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Фадин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задача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Задача 1</w:t>
      </w:r>
    </w:p>
    <w:p>
      <w:pPr>
        <w:pStyle w:val="CaptionedFigure"/>
      </w:pPr>
      <w:r>
        <w:drawing>
          <wp:inline>
            <wp:extent cx="3733800" cy="3525954"/>
            <wp:effectExtent b="0" l="0" r="0" t="0"/>
            <wp:docPr descr="Скрипт поис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 поиска</w:t>
      </w:r>
    </w:p>
    <w:p>
      <w:pPr>
        <w:pStyle w:val="BodyText"/>
      </w:pPr>
      <w:r>
        <w:t xml:space="preserve">В этом скрипте мы используем getopts для анализа командной строки и извлечения значений параметров. Затем мы проверяем, были ли указаны обязательные параметры -i и -p. Если они указаны, мы выполняем поиск с помощью grep, учитывая параметры -C и -n. Результат поиска выводится в файл, указанный параметром -o, если он был указан.</w:t>
      </w:r>
    </w:p>
    <w:p>
      <w:pPr>
        <w:pStyle w:val="CaptionedFigure"/>
      </w:pPr>
      <w:r>
        <w:drawing>
          <wp:inline>
            <wp:extent cx="3733800" cy="1781534"/>
            <wp:effectExtent b="0" l="0" r="0" t="0"/>
            <wp:docPr descr="Запуск скрипта поиск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скрипта поиска</w:t>
      </w:r>
    </w:p>
    <w:bookmarkEnd w:id="27"/>
    <w:bookmarkStart w:id="37" w:name="задача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Задача 2</w:t>
      </w:r>
    </w:p>
    <w:p>
      <w:pPr>
        <w:pStyle w:val="FirstParagraph"/>
      </w:pPr>
      <w:r>
        <w:t xml:space="preserve">Вот пример программы на языке Си, которая вводит число и определяет, является ли оно больше нуля, меньше нуля или равно нулю:</w:t>
      </w:r>
    </w:p>
    <w:p>
      <w:pPr>
        <w:pStyle w:val="CaptionedFigure"/>
      </w:pPr>
      <w:r>
        <w:drawing>
          <wp:inline>
            <wp:extent cx="3733800" cy="3525954"/>
            <wp:effectExtent b="0" l="0" r="0" t="0"/>
            <wp:docPr descr="Создание программы на языке С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программы на языке Си</w:t>
      </w:r>
    </w:p>
    <w:p>
      <w:pPr>
        <w:pStyle w:val="BodyText"/>
      </w:pPr>
      <w:r>
        <w:t xml:space="preserve">Далее компилируем программу:</w:t>
      </w:r>
    </w:p>
    <w:p>
      <w:pPr>
        <w:pStyle w:val="SourceCode"/>
      </w:pPr>
      <w:r>
        <w:rPr>
          <w:rStyle w:val="VerbatimChar"/>
        </w:rPr>
        <w:t xml:space="preserve">gcc program.c -o program</w:t>
      </w:r>
    </w:p>
    <w:p>
      <w:pPr>
        <w:pStyle w:val="FirstParagraph"/>
      </w:pPr>
      <w:r>
        <w:t xml:space="preserve">Теперь создадим командный файл, который будет вызывать эту программу и анализировать код завершения:</w:t>
      </w:r>
    </w:p>
    <w:p>
      <w:pPr>
        <w:pStyle w:val="CaptionedFigure"/>
      </w:pPr>
      <w:r>
        <w:drawing>
          <wp:inline>
            <wp:extent cx="3733800" cy="3525954"/>
            <wp:effectExtent b="0" l="0" r="0" t="0"/>
            <wp:docPr descr="Скрипт анализа код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Скрипт анализа кода</w:t>
      </w:r>
    </w:p>
    <w:p>
      <w:pPr>
        <w:pStyle w:val="BodyText"/>
      </w:pPr>
      <w:r>
        <w:t xml:space="preserve">Сохраняем командный файл, например, как</w:t>
      </w:r>
      <w:r>
        <w:t xml:space="preserve"> </w:t>
      </w:r>
      <w:r>
        <w:rPr>
          <w:rStyle w:val="VerbatimChar"/>
        </w:rPr>
        <w:t xml:space="preserve">analyze_number.sh</w:t>
      </w:r>
      <w:r>
        <w:t xml:space="preserve">, и делаем его исполняемым:</w:t>
      </w:r>
    </w:p>
    <w:p>
      <w:pPr>
        <w:pStyle w:val="SourceCode"/>
      </w:pPr>
      <w:r>
        <w:rPr>
          <w:rStyle w:val="VerbatimChar"/>
        </w:rPr>
        <w:t xml:space="preserve">chmod +x analyze_number.sh</w:t>
      </w:r>
    </w:p>
    <w:p>
      <w:pPr>
        <w:pStyle w:val="FirstParagraph"/>
      </w:pPr>
      <w:r>
        <w:t xml:space="preserve">Теперь мы можем запустить командный файл:</w:t>
      </w:r>
    </w:p>
    <w:p>
      <w:pPr>
        <w:pStyle w:val="CaptionedFigure"/>
      </w:pPr>
      <w:r>
        <w:drawing>
          <wp:inline>
            <wp:extent cx="3733800" cy="853652"/>
            <wp:effectExtent b="0" l="0" r="0" t="0"/>
            <wp:docPr descr="Запуск анализа код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анализа кода</w:t>
      </w:r>
    </w:p>
    <w:p>
      <w:pPr>
        <w:pStyle w:val="BodyText"/>
      </w:pPr>
      <w:r>
        <w:t xml:space="preserve">Программа будет запрашивать ввод числа, и после ввода она будет завершаться с кодом, соответствующим типу введенного числа. Командный файл будет анализировать код завершения и выводить соответствующее сообщение.</w:t>
      </w:r>
    </w:p>
    <w:bookmarkEnd w:id="37"/>
    <w:bookmarkStart w:id="44" w:name="задача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Задача 3</w:t>
      </w:r>
    </w:p>
    <w:p>
      <w:pPr>
        <w:pStyle w:val="FirstParagraph"/>
      </w:pPr>
      <w:r>
        <w:t xml:space="preserve">Вот пример командного файла, который создает указанное число файлов и может удалять их:</w:t>
      </w:r>
    </w:p>
    <w:p>
      <w:pPr>
        <w:pStyle w:val="CaptionedFigure"/>
      </w:pPr>
      <w:r>
        <w:drawing>
          <wp:inline>
            <wp:extent cx="3733800" cy="1582243"/>
            <wp:effectExtent b="0" l="0" r="0" t="0"/>
            <wp:docPr descr="Скрипт создания и удаления файлов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Скрипт создания и удаления файлов</w:t>
      </w:r>
    </w:p>
    <w:p>
      <w:pPr>
        <w:pStyle w:val="BodyText"/>
      </w:pPr>
      <w:r>
        <w:t xml:space="preserve">Командный файл принимает один аргумент - количество файлов, которые нужно создать. Он использует 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с командой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для создания файлов с именами от</w:t>
      </w:r>
      <w:r>
        <w:t xml:space="preserve"> </w:t>
      </w:r>
      <w:r>
        <w:rPr>
          <w:rStyle w:val="VerbatimChar"/>
        </w:rPr>
        <w:t xml:space="preserve">1.tmp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&lt;number_of_files&gt;.tmp</w:t>
      </w:r>
      <w:r>
        <w:t xml:space="preserve">.</w:t>
      </w:r>
    </w:p>
    <w:p>
      <w:pPr>
        <w:pStyle w:val="BodyText"/>
      </w:pPr>
      <w:r>
        <w:t xml:space="preserve">Если аргументом является строка</w:t>
      </w:r>
      <w:r>
        <w:t xml:space="preserve"> </w:t>
      </w:r>
      <w:r>
        <w:rPr>
          <w:rStyle w:val="VerbatimChar"/>
        </w:rPr>
        <w:t xml:space="preserve">"delete"</w:t>
      </w:r>
      <w:r>
        <w:t xml:space="preserve">, то командный файл удаляет все созданные файлы, используя 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с командой</w:t>
      </w:r>
      <w:r>
        <w:t xml:space="preserve"> </w:t>
      </w:r>
      <w:r>
        <w:rPr>
          <w:rStyle w:val="VerbatimChar"/>
        </w:rPr>
        <w:t xml:space="preserve">rm -f</w:t>
      </w:r>
      <w:r>
        <w:t xml:space="preserve">.</w:t>
      </w:r>
    </w:p>
    <w:p>
      <w:pPr>
        <w:pStyle w:val="BodyText"/>
      </w:pPr>
      <w:r>
        <w:t xml:space="preserve">Пример использования:</w:t>
      </w:r>
    </w:p>
    <w:p>
      <w:pPr>
        <w:pStyle w:val="CaptionedFigure"/>
      </w:pPr>
      <w:r>
        <w:drawing>
          <wp:inline>
            <wp:extent cx="3733800" cy="1190379"/>
            <wp:effectExtent b="0" l="0" r="0" t="0"/>
            <wp:docPr descr="Выполнение скрипта создания и удаления файл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скрипта создания и удаления файлов</w:t>
      </w:r>
    </w:p>
    <w:p>
      <w:pPr>
        <w:pStyle w:val="BodyText"/>
      </w:pPr>
      <w:r>
        <w:t xml:space="preserve">В первом примере командный файл создает 5 файлов с именами</w:t>
      </w:r>
      <w:r>
        <w:t xml:space="preserve"> </w:t>
      </w:r>
      <w:r>
        <w:rPr>
          <w:rStyle w:val="VerbatimChar"/>
        </w:rPr>
        <w:t xml:space="preserve">1.tmp</w:t>
      </w:r>
      <w:r>
        <w:t xml:space="preserve">,</w:t>
      </w:r>
      <w:r>
        <w:t xml:space="preserve"> </w:t>
      </w:r>
      <w:r>
        <w:rPr>
          <w:rStyle w:val="VerbatimChar"/>
        </w:rPr>
        <w:t xml:space="preserve">2.tmp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5.tmp</w:t>
      </w:r>
      <w:r>
        <w:t xml:space="preserve">. Во втором примере он удаляет эти файлы, если они существуют.</w:t>
      </w:r>
    </w:p>
    <w:bookmarkEnd w:id="44"/>
    <w:bookmarkStart w:id="54" w:name="задача-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Задача 4</w:t>
      </w:r>
    </w:p>
    <w:p>
      <w:pPr>
        <w:pStyle w:val="FirstParagraph"/>
      </w:pPr>
      <w:r>
        <w:t xml:space="preserve">Вот пример командного файла, который запаковывает в архив все файлы в указанной директории:</w:t>
      </w:r>
    </w:p>
    <w:p>
      <w:pPr>
        <w:pStyle w:val="CaptionedFigure"/>
      </w:pPr>
      <w:r>
        <w:drawing>
          <wp:inline>
            <wp:extent cx="3733800" cy="1693148"/>
            <wp:effectExtent b="0" l="0" r="0" t="0"/>
            <wp:docPr descr="Скрипт архиватор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Скрипт архиватора</w:t>
      </w:r>
    </w:p>
    <w:p>
      <w:pPr>
        <w:pStyle w:val="BodyText"/>
      </w:pPr>
      <w:r>
        <w:t xml:space="preserve">Командный файл принимает один аргумент - путь к директории, которую нужно запаковать.</w:t>
      </w:r>
    </w:p>
    <w:p>
      <w:pPr>
        <w:pStyle w:val="BodyText"/>
      </w:pPr>
      <w:r>
        <w:t xml:space="preserve">Чтобы модифицировать его, чтобы запаковывались только те файлы, которые были изменены менее недели тому назад, мы можем использовать команду</w:t>
      </w:r>
      <w:r>
        <w:t xml:space="preserve"> </w:t>
      </w:r>
      <w:r>
        <w:rPr>
          <w:rStyle w:val="VerbatimChar"/>
        </w:rPr>
        <w:t xml:space="preserve">find</w:t>
      </w:r>
      <w:r>
        <w:t xml:space="preserve">:</w:t>
      </w:r>
    </w:p>
    <w:p>
      <w:pPr>
        <w:pStyle w:val="CaptionedFigure"/>
      </w:pPr>
      <w:r>
        <w:drawing>
          <wp:inline>
            <wp:extent cx="3733800" cy="1693148"/>
            <wp:effectExtent b="0" l="0" r="0" t="0"/>
            <wp:docPr descr="Модификация скрипта архиватор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Модификация скрипта архиватора</w:t>
      </w:r>
    </w:p>
    <w:p>
      <w:pPr>
        <w:pStyle w:val="BodyText"/>
      </w:pPr>
      <w:r>
        <w:t xml:space="preserve">В этом модифицированном командном файле мы используем команду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для поиска файлов в указанной директории, которые были изменены менее недели тому назад (</w:t>
      </w:r>
      <w:r>
        <w:rPr>
          <w:rStyle w:val="VerbatimChar"/>
        </w:rPr>
        <w:t xml:space="preserve">-mtime -7</w:t>
      </w:r>
      <w:r>
        <w:t xml:space="preserve">). Затем мы используем опцию</w:t>
      </w:r>
      <w:r>
        <w:t xml:space="preserve"> </w:t>
      </w:r>
      <w:r>
        <w:rPr>
          <w:rStyle w:val="VerbatimChar"/>
        </w:rPr>
        <w:t xml:space="preserve">-exec</w:t>
      </w:r>
      <w:r>
        <w:t xml:space="preserve"> </w:t>
      </w:r>
      <w:r>
        <w:t xml:space="preserve">для запуска команды</w:t>
      </w:r>
      <w:r>
        <w:t xml:space="preserve"> </w:t>
      </w:r>
      <w:r>
        <w:rPr>
          <w:rStyle w:val="VerbatimChar"/>
        </w:rPr>
        <w:t xml:space="preserve">tar</w:t>
      </w:r>
      <w:r>
        <w:t xml:space="preserve"> </w:t>
      </w:r>
      <w:r>
        <w:t xml:space="preserve">с каждым найденным файлом, добавляя его в архив.</w:t>
      </w:r>
    </w:p>
    <w:p>
      <w:pPr>
        <w:pStyle w:val="BodyText"/>
      </w:pPr>
      <w:r>
        <w:t xml:space="preserve">Пример использования:</w:t>
      </w:r>
    </w:p>
    <w:p>
      <w:pPr>
        <w:pStyle w:val="CaptionedFigure"/>
      </w:pPr>
      <w:r>
        <w:drawing>
          <wp:inline>
            <wp:extent cx="3733800" cy="1693148"/>
            <wp:effectExtent b="0" l="0" r="0" t="0"/>
            <wp:docPr descr="Модификация скрипта архиватор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Модификация скрипта архиватора</w:t>
      </w:r>
    </w:p>
    <w:p>
      <w:pPr>
        <w:pStyle w:val="BodyText"/>
      </w:pPr>
      <w:r>
        <w:t xml:space="preserve">Командный файл создаст архив с именем</w:t>
      </w:r>
      <w:r>
        <w:t xml:space="preserve"> </w:t>
      </w:r>
      <w:r>
        <w:rPr>
          <w:rStyle w:val="VerbatimChar"/>
        </w:rPr>
        <w:t xml:space="preserve">directory.tar.gz</w:t>
      </w:r>
      <w:r>
        <w:t xml:space="preserve"> </w:t>
      </w:r>
      <w:r>
        <w:t xml:space="preserve">в текущей директории, содержащий все файлы в указанной директории, которые были изменены менее недели тому назад.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56"/>
    <w:bookmarkStart w:id="5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 </w:t>
      </w:r>
      <w:r>
        <w:t xml:space="preserve">предназначена для парсинга параметров командной строки в shell-скриптах. Она позволяет извлекать и обрабатывать опции, передаваемые в скрипт, и их аргументы.</w:t>
      </w:r>
    </w:p>
    <w:p>
      <w:pPr>
        <w:numPr>
          <w:ilvl w:val="0"/>
          <w:numId w:val="1001"/>
        </w:numPr>
      </w:pPr>
      <w:r>
        <w:t xml:space="preserve">Метасимволы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,</w:t>
      </w:r>
      <w:r>
        <w:t xml:space="preserve"> </w:t>
      </w:r>
      <w:r>
        <w:rPr>
          <w:rStyle w:val="VerbatimChar"/>
        </w:rPr>
        <w:t xml:space="preserve">[</w:t>
      </w:r>
      <w:r>
        <w:t xml:space="preserve">,</w:t>
      </w:r>
      <w:r>
        <w:t xml:space="preserve"> </w:t>
      </w:r>
      <w:r>
        <w:rPr>
          <w:rStyle w:val="VerbatimChar"/>
        </w:rPr>
        <w:t xml:space="preserve">]</w:t>
      </w:r>
      <w:r>
        <w:t xml:space="preserve">,</w:t>
      </w:r>
      <w:r>
        <w:t xml:space="preserve"> </w:t>
      </w:r>
      <w:r>
        <w:rPr>
          <w:rStyle w:val="VerbatimChar"/>
        </w:rPr>
        <w:t xml:space="preserve">(</w:t>
      </w:r>
      <w:r>
        <w:t xml:space="preserve">,</w:t>
      </w:r>
      <w:r>
        <w:t xml:space="preserve"> 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rPr>
          <w:rStyle w:val="VerbatimChar"/>
        </w:rPr>
        <w:t xml:space="preserve">{</w:t>
      </w:r>
      <w:r>
        <w:t xml:space="preserve">,</w:t>
      </w:r>
      <w:r>
        <w:t xml:space="preserve"> </w:t>
      </w:r>
      <w:r>
        <w:rPr>
          <w:rStyle w:val="VerbatimChar"/>
        </w:rPr>
        <w:t xml:space="preserve">}</w:t>
      </w:r>
      <w:r>
        <w:t xml:space="preserve">,</w:t>
      </w:r>
      <w:r>
        <w:t xml:space="preserve"> </w:t>
      </w:r>
      <w:r>
        <w:rPr>
          <w:rStyle w:val="VerbatimChar"/>
        </w:rPr>
        <w:t xml:space="preserve">~</w:t>
      </w:r>
      <w:r>
        <w:t xml:space="preserve">,</w:t>
      </w:r>
      <w:r>
        <w:t xml:space="preserve"> </w:t>
      </w:r>
      <w:r>
        <w:rPr>
          <w:rStyle w:val="VerbatimChar"/>
        </w:rPr>
        <w:t xml:space="preserve">.</w:t>
      </w:r>
      <w:r>
        <w:t xml:space="preserve">) используются в Linux для генерации имён файлов, известной как globbing. Они позволяют указать шаблоны для поиска файлов, что может быть полезно при выполнении различных операций с файлами, таких как поиск, удаление, копирование и т.д.</w:t>
      </w:r>
    </w:p>
    <w:p>
      <w:pPr>
        <w:numPr>
          <w:ilvl w:val="0"/>
          <w:numId w:val="1001"/>
        </w:numPr>
      </w:pPr>
      <w:r>
        <w:t xml:space="preserve">Операторы управления действиями в Linux включают в себя: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&amp;&amp;</w:t>
      </w:r>
      <w:r>
        <w:t xml:space="preserve"> </w:t>
      </w:r>
      <w:r>
        <w:t xml:space="preserve">(логическое И) - выполняет вторую команду только если первая команда выполнена успешно.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||</w:t>
      </w:r>
      <w:r>
        <w:t xml:space="preserve"> </w:t>
      </w:r>
      <w:r>
        <w:t xml:space="preserve">(логическое ИЛИ) - выполняет вторую команду только если первая команда не выполнена успешно.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;</w:t>
      </w:r>
      <w:r>
        <w:t xml:space="preserve"> </w:t>
      </w:r>
      <w:r>
        <w:t xml:space="preserve">(точка с запятой) - разделяет команды, которые выполняются последовательно.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&amp;</w:t>
      </w:r>
      <w:r>
        <w:t xml:space="preserve"> </w:t>
      </w:r>
      <w:r>
        <w:t xml:space="preserve">(амперсанд) - запускает команду в фоне.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|</w:t>
      </w:r>
      <w:r>
        <w:t xml:space="preserve"> </w:t>
      </w:r>
      <w:r>
        <w:t xml:space="preserve">(вертикальная черта) - перенаправляет вывод одной команды на вход другой.</w:t>
      </w:r>
    </w:p>
    <w:p>
      <w:pPr>
        <w:numPr>
          <w:ilvl w:val="0"/>
          <w:numId w:val="1001"/>
        </w:numPr>
      </w:pPr>
      <w:r>
        <w:t xml:space="preserve">Операторы, используемые для прерывания цикла, включают в себя: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break</w:t>
      </w:r>
      <w:r>
        <w:t xml:space="preserve"> </w:t>
      </w:r>
      <w:r>
        <w:t xml:space="preserve">- прерывает выполнение цикла и продолжает выполнение скрипта после цикла.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continue</w:t>
      </w:r>
      <w:r>
        <w:t xml:space="preserve"> </w:t>
      </w:r>
      <w:r>
        <w:t xml:space="preserve">- прерывает текущую итерацию цикла и продолжает выполнение с следующей итерации.</w:t>
      </w:r>
    </w:p>
    <w:p>
      <w:pPr>
        <w:numPr>
          <w:ilvl w:val="0"/>
          <w:numId w:val="1001"/>
        </w:numPr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используются для возвращения определенного статуса выполнения.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всегда возвращает 0 (успешное выполнение), 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всегда возвращает 1 (неуспешное выполнение). Они могут быть полезны в скриптах для управления потоком выполнения в зависимости от результатов предыдущих операций.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if test -f man$s/$i.$s</w:t>
      </w:r>
      <w:r>
        <w:t xml:space="preserve"> </w:t>
      </w:r>
      <w:r>
        <w:t xml:space="preserve">встреченная в командном файле, проверяет, существует ли файл с именем</w:t>
      </w:r>
      <w:r>
        <w:t xml:space="preserve"> </w:t>
      </w:r>
      <w:r>
        <w:rPr>
          <w:rStyle w:val="VerbatimChar"/>
        </w:rPr>
        <w:t xml:space="preserve">$i.$s</w:t>
      </w:r>
      <w:r>
        <w:t xml:space="preserve"> </w:t>
      </w: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man$s</w:t>
      </w:r>
      <w:r>
        <w:t xml:space="preserve">. Если файл существует, то условие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будет истинным, иначе - ложным.</w:t>
      </w:r>
    </w:p>
    <w:p>
      <w:pPr>
        <w:numPr>
          <w:ilvl w:val="0"/>
          <w:numId w:val="1001"/>
        </w:numPr>
      </w:pPr>
      <w:r>
        <w:t xml:space="preserve">Конструкции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 </w:t>
      </w:r>
      <w:r>
        <w:t xml:space="preserve">используются для создания циклов в shell-скриптах.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- цикл будет продолжаться, пока условие является истинным.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until</w:t>
      </w:r>
      <w:r>
        <w:t xml:space="preserve"> </w:t>
      </w:r>
      <w:r>
        <w:t xml:space="preserve">- цикл будет продолжаться, пока условие является ложным.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Фадин В.В.</dc:creator>
  <dc:language>ru-RU</dc:language>
  <cp:keywords/>
  <dcterms:created xsi:type="dcterms:W3CDTF">2024-05-16T17:59:02Z</dcterms:created>
  <dcterms:modified xsi:type="dcterms:W3CDTF">2024-05-16T17:59:02Z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