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6F37" w14:textId="30A0FA06" w:rsidR="00C023B8" w:rsidRDefault="00C023B8" w:rsidP="00C023B8">
      <w:pPr>
        <w:ind w:left="900" w:hanging="900"/>
        <w:jc w:val="both"/>
        <w:rPr>
          <w:rFonts w:ascii="Bookman Old Style" w:hAnsi="Bookman Old Style"/>
          <w:b/>
          <w:bCs/>
          <w:lang w:val="en-US"/>
        </w:rPr>
      </w:pPr>
      <w:r>
        <w:rPr>
          <w:rFonts w:ascii="Bookman Old Style" w:hAnsi="Bookman Old Style"/>
          <w:b/>
          <w:bCs/>
          <w:lang w:val="en-US"/>
        </w:rPr>
        <w:t xml:space="preserve">Name:   </w:t>
      </w:r>
      <w:r w:rsidRPr="00C023B8">
        <w:rPr>
          <w:rFonts w:ascii="Bookman Old Style" w:hAnsi="Bookman Old Style"/>
          <w:lang w:val="en-US"/>
        </w:rPr>
        <w:t>Fadoju, Ayo</w:t>
      </w:r>
      <w:r>
        <w:rPr>
          <w:rFonts w:ascii="Bookman Old Style" w:hAnsi="Bookman Old Style"/>
          <w:lang w:val="en-US"/>
        </w:rPr>
        <w:t>dele</w:t>
      </w:r>
    </w:p>
    <w:p w14:paraId="2B672519" w14:textId="4EAB5067" w:rsidR="00C023B8" w:rsidRDefault="00C023B8" w:rsidP="00C023B8">
      <w:pPr>
        <w:ind w:left="900" w:hanging="900"/>
        <w:jc w:val="both"/>
        <w:rPr>
          <w:rFonts w:ascii="Bookman Old Style" w:hAnsi="Bookman Old Style"/>
        </w:rPr>
      </w:pPr>
      <w:r>
        <w:rPr>
          <w:rFonts w:ascii="Bookman Old Style" w:hAnsi="Bookman Old Style"/>
          <w:b/>
          <w:bCs/>
          <w:lang w:val="en-US"/>
        </w:rPr>
        <w:t>Topic:</w:t>
      </w:r>
      <w:r>
        <w:rPr>
          <w:rFonts w:ascii="Bookman Old Style" w:hAnsi="Bookman Old Style"/>
          <w:b/>
          <w:bCs/>
          <w:lang w:val="en-US"/>
        </w:rPr>
        <w:tab/>
      </w:r>
      <w:r w:rsidRPr="00C023B8">
        <w:rPr>
          <w:rFonts w:ascii="Bookman Old Style" w:hAnsi="Bookman Old Style"/>
        </w:rPr>
        <w:t>RESIDENTS’ QUALITY OF LIFE AMIDST COVID-19 PANDEMIC IN MAKOKO</w:t>
      </w:r>
      <w:r w:rsidRPr="00C023B8">
        <w:rPr>
          <w:rFonts w:ascii="Bookman Old Style" w:hAnsi="Bookman Old Style"/>
        </w:rPr>
        <w:t xml:space="preserve"> </w:t>
      </w:r>
      <w:r w:rsidRPr="00C023B8">
        <w:rPr>
          <w:rFonts w:ascii="Bookman Old Style" w:hAnsi="Bookman Old Style"/>
        </w:rPr>
        <w:t>SLUM COMMUNITY, LAGOS STATE, NIGERIA</w:t>
      </w:r>
    </w:p>
    <w:p w14:paraId="120323D5" w14:textId="520ABE3C" w:rsidR="00C023B8" w:rsidRPr="00C023B8" w:rsidRDefault="00C023B8" w:rsidP="00C023B8">
      <w:pPr>
        <w:ind w:left="1530" w:hanging="1440"/>
        <w:jc w:val="both"/>
        <w:rPr>
          <w:rFonts w:ascii="Bookman Old Style" w:hAnsi="Bookman Old Style"/>
        </w:rPr>
      </w:pPr>
      <w:r>
        <w:rPr>
          <w:rFonts w:ascii="Bookman Old Style" w:hAnsi="Bookman Old Style"/>
          <w:b/>
          <w:bCs/>
          <w:lang w:val="en-US"/>
        </w:rPr>
        <w:t xml:space="preserve">Date:   </w:t>
      </w:r>
      <w:r>
        <w:rPr>
          <w:rFonts w:ascii="Bookman Old Style" w:hAnsi="Bookman Old Style"/>
          <w:lang w:val="en-US"/>
        </w:rPr>
        <w:t>March 26</w:t>
      </w:r>
      <w:r w:rsidRPr="00C023B8">
        <w:rPr>
          <w:rFonts w:ascii="Bookman Old Style" w:hAnsi="Bookman Old Style"/>
          <w:vertAlign w:val="superscript"/>
          <w:lang w:val="en-US"/>
        </w:rPr>
        <w:t>th</w:t>
      </w:r>
      <w:r>
        <w:rPr>
          <w:rFonts w:ascii="Bookman Old Style" w:hAnsi="Bookman Old Style"/>
          <w:lang w:val="en-US"/>
        </w:rPr>
        <w:t>, 2023</w:t>
      </w:r>
    </w:p>
    <w:p w14:paraId="4B5D2042" w14:textId="77777777" w:rsidR="00C023B8" w:rsidRDefault="00C023B8" w:rsidP="00C023B8">
      <w:pPr>
        <w:jc w:val="both"/>
        <w:rPr>
          <w:rFonts w:ascii="Bookman Old Style" w:hAnsi="Bookman Old Style"/>
          <w:b/>
          <w:bCs/>
          <w:lang w:val="en-US"/>
        </w:rPr>
      </w:pPr>
    </w:p>
    <w:p w14:paraId="1DFC94E2" w14:textId="0130E210" w:rsidR="00C023B8" w:rsidRPr="00C023B8" w:rsidRDefault="00C023B8" w:rsidP="00C023B8">
      <w:pPr>
        <w:spacing w:line="360" w:lineRule="auto"/>
        <w:jc w:val="both"/>
        <w:rPr>
          <w:rFonts w:ascii="Bookman Old Style" w:hAnsi="Bookman Old Style"/>
          <w:b/>
          <w:bCs/>
          <w:lang w:val="en-US"/>
        </w:rPr>
      </w:pPr>
      <w:r w:rsidRPr="00C023B8">
        <w:rPr>
          <w:rFonts w:ascii="Bookman Old Style" w:hAnsi="Bookman Old Style"/>
          <w:b/>
          <w:bCs/>
          <w:lang w:val="en-US"/>
        </w:rPr>
        <w:t>Abstract</w:t>
      </w:r>
    </w:p>
    <w:p w14:paraId="0A6C7FA9" w14:textId="76F29263" w:rsidR="00C023B8" w:rsidRDefault="00C023B8" w:rsidP="00C023B8">
      <w:pPr>
        <w:spacing w:line="360" w:lineRule="auto"/>
        <w:jc w:val="both"/>
        <w:rPr>
          <w:rFonts w:ascii="Bookman Old Style" w:hAnsi="Bookman Old Style"/>
        </w:rPr>
      </w:pPr>
      <w:r w:rsidRPr="00C023B8">
        <w:rPr>
          <w:rFonts w:ascii="Bookman Old Style" w:hAnsi="Bookman Old Style"/>
        </w:rPr>
        <w:t xml:space="preserve">The aim of this project is to create </w:t>
      </w:r>
      <w:r>
        <w:rPr>
          <w:rFonts w:ascii="Bookman Old Style" w:hAnsi="Bookman Old Style"/>
        </w:rPr>
        <w:t xml:space="preserve">a web map </w:t>
      </w:r>
      <w:r w:rsidRPr="00C023B8">
        <w:rPr>
          <w:rFonts w:ascii="Bookman Old Style" w:hAnsi="Bookman Old Style"/>
        </w:rPr>
        <w:t xml:space="preserve">showcasing the quality of life and resilience measures of residents in Makoko Slum Community, Lagos State, Nigeria, during the COVID-19 pandemic. The web map will include information on socioeconomic characteristics, physical facilities, and factors influencing the residents' quality of life and resilience. </w:t>
      </w:r>
      <w:bookmarkStart w:id="0" w:name="_Hlk130753605"/>
      <w:r w:rsidRPr="00C023B8">
        <w:rPr>
          <w:rFonts w:ascii="Bookman Old Style" w:hAnsi="Bookman Old Style"/>
        </w:rPr>
        <w:t xml:space="preserve">Data from past research </w:t>
      </w:r>
      <w:r>
        <w:rPr>
          <w:rFonts w:ascii="Bookman Old Style" w:hAnsi="Bookman Old Style"/>
        </w:rPr>
        <w:t>work</w:t>
      </w:r>
      <w:r w:rsidRPr="00C023B8">
        <w:rPr>
          <w:rFonts w:ascii="Bookman Old Style" w:hAnsi="Bookman Old Style"/>
        </w:rPr>
        <w:t xml:space="preserve"> such as direct observation, questionnaires, interviews, and focus group discussions will be utilized</w:t>
      </w:r>
      <w:bookmarkEnd w:id="0"/>
      <w:r w:rsidRPr="00C023B8">
        <w:rPr>
          <w:rFonts w:ascii="Bookman Old Style" w:hAnsi="Bookman Old Style"/>
        </w:rPr>
        <w:t>, with Leaflet or Tableau used for web mapping and visualization. This project intends to provide policymakers with information that will result in long-term improvements in the lives of slum dwellers.</w:t>
      </w:r>
    </w:p>
    <w:p w14:paraId="4BAF090D" w14:textId="77777777" w:rsidR="00C023B8" w:rsidRDefault="00C023B8" w:rsidP="00C023B8">
      <w:pPr>
        <w:spacing w:line="360" w:lineRule="auto"/>
        <w:jc w:val="both"/>
        <w:rPr>
          <w:rFonts w:ascii="Bookman Old Style" w:hAnsi="Bookman Old Style"/>
        </w:rPr>
      </w:pPr>
    </w:p>
    <w:p w14:paraId="45C7CBD7" w14:textId="00B69BCA" w:rsidR="00C023B8" w:rsidRPr="00C023B8" w:rsidRDefault="00C023B8" w:rsidP="00C023B8">
      <w:pPr>
        <w:spacing w:line="360" w:lineRule="auto"/>
        <w:jc w:val="both"/>
        <w:rPr>
          <w:rFonts w:ascii="Bookman Old Style" w:hAnsi="Bookman Old Style"/>
          <w:b/>
          <w:bCs/>
          <w:lang w:val="en-US"/>
        </w:rPr>
      </w:pPr>
      <w:r>
        <w:rPr>
          <w:rFonts w:ascii="Bookman Old Style" w:hAnsi="Bookman Old Style"/>
          <w:b/>
          <w:bCs/>
          <w:lang w:val="en-US"/>
        </w:rPr>
        <w:t>1.1</w:t>
      </w:r>
      <w:r>
        <w:rPr>
          <w:rFonts w:ascii="Bookman Old Style" w:hAnsi="Bookman Old Style"/>
          <w:b/>
          <w:bCs/>
          <w:lang w:val="en-US"/>
        </w:rPr>
        <w:tab/>
      </w:r>
      <w:r w:rsidRPr="0064109D">
        <w:rPr>
          <w:rFonts w:ascii="Bookman Old Style" w:hAnsi="Bookman Old Style"/>
          <w:b/>
          <w:bCs/>
          <w:lang w:val="en-US"/>
        </w:rPr>
        <w:t>Overview</w:t>
      </w:r>
    </w:p>
    <w:p w14:paraId="1CE3CBDA" w14:textId="77777777" w:rsidR="00C023B8" w:rsidRPr="0064109D" w:rsidRDefault="00C023B8" w:rsidP="00C023B8">
      <w:pPr>
        <w:spacing w:line="360" w:lineRule="auto"/>
        <w:jc w:val="both"/>
        <w:rPr>
          <w:rFonts w:ascii="Bookman Old Style" w:hAnsi="Bookman Old Style"/>
          <w:lang w:val="en-US"/>
        </w:rPr>
      </w:pPr>
      <w:r w:rsidRPr="0064109D">
        <w:rPr>
          <w:rFonts w:ascii="Bookman Old Style" w:hAnsi="Bookman Old Style"/>
          <w:lang w:val="en-US"/>
        </w:rPr>
        <w:t xml:space="preserve">This project aims to create a web map that visualizes the quality of life and resilience measures of the residents in the Makoko Slum Community during the COVID-19 pandemic. The project will examine the </w:t>
      </w:r>
      <w:r w:rsidRPr="00C023B8">
        <w:rPr>
          <w:rFonts w:ascii="Bookman Old Style" w:hAnsi="Bookman Old Style"/>
          <w:lang w:val="en-US"/>
        </w:rPr>
        <w:t>socioeconomic</w:t>
      </w:r>
      <w:r w:rsidRPr="0064109D">
        <w:rPr>
          <w:rFonts w:ascii="Bookman Old Style" w:hAnsi="Bookman Old Style"/>
          <w:lang w:val="en-US"/>
        </w:rPr>
        <w:t xml:space="preserve"> characteristics of the residents, </w:t>
      </w:r>
      <w:r w:rsidRPr="00C023B8">
        <w:rPr>
          <w:rFonts w:ascii="Bookman Old Style" w:hAnsi="Bookman Old Style"/>
          <w:lang w:val="en-US"/>
        </w:rPr>
        <w:t xml:space="preserve">the </w:t>
      </w:r>
      <w:r w:rsidRPr="0064109D">
        <w:rPr>
          <w:rFonts w:ascii="Bookman Old Style" w:hAnsi="Bookman Old Style"/>
          <w:lang w:val="en-US"/>
        </w:rPr>
        <w:t>physical characteristics of the facilities in the area, and factors influencing the quality of life and resilience. The web map will provide policymakers and stakeholders with valuable information to develop policies and interventions that will improve the lives of the residents in the long term.</w:t>
      </w:r>
    </w:p>
    <w:p w14:paraId="564FF31E" w14:textId="49F983E8" w:rsidR="00C023B8" w:rsidRPr="00C023B8" w:rsidRDefault="00C023B8" w:rsidP="00C023B8">
      <w:pPr>
        <w:spacing w:line="360" w:lineRule="auto"/>
        <w:jc w:val="both"/>
        <w:rPr>
          <w:rFonts w:ascii="Bookman Old Style" w:hAnsi="Bookman Old Style"/>
          <w:b/>
          <w:bCs/>
          <w:lang w:val="en-US"/>
        </w:rPr>
      </w:pPr>
      <w:r>
        <w:rPr>
          <w:rFonts w:ascii="Bookman Old Style" w:hAnsi="Bookman Old Style"/>
          <w:b/>
          <w:bCs/>
          <w:lang w:val="en-US"/>
        </w:rPr>
        <w:t>1.2</w:t>
      </w:r>
      <w:r>
        <w:rPr>
          <w:rFonts w:ascii="Bookman Old Style" w:hAnsi="Bookman Old Style"/>
          <w:b/>
          <w:bCs/>
          <w:lang w:val="en-US"/>
        </w:rPr>
        <w:tab/>
      </w:r>
      <w:r w:rsidRPr="0064109D">
        <w:rPr>
          <w:rFonts w:ascii="Bookman Old Style" w:hAnsi="Bookman Old Style"/>
          <w:b/>
          <w:bCs/>
          <w:lang w:val="en-US"/>
        </w:rPr>
        <w:t xml:space="preserve">Background Information </w:t>
      </w:r>
    </w:p>
    <w:p w14:paraId="542E9CE4" w14:textId="77777777" w:rsidR="00C023B8" w:rsidRPr="0064109D" w:rsidRDefault="00C023B8" w:rsidP="00C023B8">
      <w:pPr>
        <w:spacing w:line="360" w:lineRule="auto"/>
        <w:jc w:val="both"/>
        <w:rPr>
          <w:rFonts w:ascii="Bookman Old Style" w:hAnsi="Bookman Old Style"/>
          <w:lang w:val="en-US"/>
        </w:rPr>
      </w:pPr>
      <w:r w:rsidRPr="0064109D">
        <w:rPr>
          <w:rFonts w:ascii="Bookman Old Style" w:hAnsi="Bookman Old Style"/>
          <w:lang w:val="en-US"/>
        </w:rPr>
        <w:t xml:space="preserve">The Makoko Slum Community, located in the </w:t>
      </w:r>
      <w:proofErr w:type="spellStart"/>
      <w:r w:rsidRPr="0064109D">
        <w:rPr>
          <w:rFonts w:ascii="Bookman Old Style" w:hAnsi="Bookman Old Style"/>
          <w:lang w:val="en-US"/>
        </w:rPr>
        <w:t>Yaba</w:t>
      </w:r>
      <w:proofErr w:type="spellEnd"/>
      <w:r w:rsidRPr="0064109D">
        <w:rPr>
          <w:rFonts w:ascii="Bookman Old Style" w:hAnsi="Bookman Old Style"/>
          <w:lang w:val="en-US"/>
        </w:rPr>
        <w:t xml:space="preserve"> Local Government Area of Lagos State, Nigeria, is a densely populated area with poor living conditions. According to the World Bank, about 64% of the population in Lagos lives in informal settlements, including slums like Makoko, which lacks basic amenities such as clean water, sanitation, and health care facilities. The COVID-19 pandemic has further compounded the already precarious situation of the residents, who are vulnerable to the disease due to poor living conditions and inadequate access to health care facilities.</w:t>
      </w:r>
    </w:p>
    <w:p w14:paraId="6F551A95" w14:textId="2D8E1108" w:rsidR="00C023B8" w:rsidRPr="00C023B8" w:rsidRDefault="00C023B8" w:rsidP="00C023B8">
      <w:pPr>
        <w:spacing w:line="360" w:lineRule="auto"/>
        <w:jc w:val="both"/>
        <w:rPr>
          <w:rFonts w:ascii="Bookman Old Style" w:hAnsi="Bookman Old Style"/>
          <w:b/>
          <w:bCs/>
          <w:lang w:val="en-US"/>
        </w:rPr>
      </w:pPr>
      <w:r>
        <w:rPr>
          <w:rFonts w:ascii="Bookman Old Style" w:hAnsi="Bookman Old Style"/>
          <w:b/>
          <w:bCs/>
          <w:lang w:val="en-US"/>
        </w:rPr>
        <w:lastRenderedPageBreak/>
        <w:t>1.2.1</w:t>
      </w:r>
      <w:r>
        <w:rPr>
          <w:rFonts w:ascii="Bookman Old Style" w:hAnsi="Bookman Old Style"/>
          <w:b/>
          <w:bCs/>
          <w:lang w:val="en-US"/>
        </w:rPr>
        <w:tab/>
      </w:r>
      <w:r w:rsidRPr="0064109D">
        <w:rPr>
          <w:rFonts w:ascii="Bookman Old Style" w:hAnsi="Bookman Old Style"/>
          <w:b/>
          <w:bCs/>
          <w:lang w:val="en-US"/>
        </w:rPr>
        <w:t>Technology</w:t>
      </w:r>
    </w:p>
    <w:p w14:paraId="050CEC4E" w14:textId="392C5C5B" w:rsidR="00C023B8" w:rsidRPr="0064109D" w:rsidRDefault="00C023B8" w:rsidP="00C023B8">
      <w:pPr>
        <w:spacing w:line="360" w:lineRule="auto"/>
        <w:jc w:val="both"/>
        <w:rPr>
          <w:rFonts w:ascii="Bookman Old Style" w:hAnsi="Bookman Old Style"/>
          <w:lang w:val="en-US"/>
        </w:rPr>
      </w:pPr>
      <w:r w:rsidRPr="0064109D">
        <w:rPr>
          <w:rFonts w:ascii="Bookman Old Style" w:hAnsi="Bookman Old Style"/>
          <w:lang w:val="en-US"/>
        </w:rPr>
        <w:t xml:space="preserve">The project will utilize Leaflet or Tableau for </w:t>
      </w:r>
      <w:r w:rsidRPr="00C023B8">
        <w:rPr>
          <w:rFonts w:ascii="Bookman Old Style" w:hAnsi="Bookman Old Style"/>
          <w:lang w:val="en-US"/>
        </w:rPr>
        <w:t xml:space="preserve">the </w:t>
      </w:r>
      <w:r w:rsidRPr="0064109D">
        <w:rPr>
          <w:rFonts w:ascii="Bookman Old Style" w:hAnsi="Bookman Old Style"/>
          <w:lang w:val="en-US"/>
        </w:rPr>
        <w:t>web map</w:t>
      </w:r>
      <w:r w:rsidRPr="00C023B8">
        <w:rPr>
          <w:rFonts w:ascii="Bookman Old Style" w:hAnsi="Bookman Old Style"/>
          <w:lang w:val="en-US"/>
        </w:rPr>
        <w:t>s</w:t>
      </w:r>
      <w:r w:rsidRPr="0064109D">
        <w:rPr>
          <w:rFonts w:ascii="Bookman Old Style" w:hAnsi="Bookman Old Style"/>
          <w:lang w:val="en-US"/>
        </w:rPr>
        <w:t xml:space="preserve">. Leaflet is a popular open-source JavaScript library for mobile-friendly interactive maps, while Tableau is a powerful data visualization tool that enables the creation of interactive dashboards and maps. </w:t>
      </w:r>
      <w:r w:rsidRPr="00C023B8">
        <w:rPr>
          <w:rFonts w:ascii="Bookman Old Style" w:hAnsi="Bookman Old Style"/>
          <w:lang w:val="en-US"/>
        </w:rPr>
        <w:t xml:space="preserve">R will be used for the data visualization and adobe </w:t>
      </w:r>
      <w:r w:rsidRPr="00C023B8">
        <w:rPr>
          <w:rFonts w:ascii="Bookman Old Style" w:hAnsi="Bookman Old Style"/>
          <w:lang w:val="en-US"/>
        </w:rPr>
        <w:t>premiere</w:t>
      </w:r>
      <w:r w:rsidRPr="00C023B8">
        <w:rPr>
          <w:rFonts w:ascii="Bookman Old Style" w:hAnsi="Bookman Old Style"/>
          <w:lang w:val="en-US"/>
        </w:rPr>
        <w:t xml:space="preserve"> rush will be used in developing a video that shows the status of the community. </w:t>
      </w:r>
    </w:p>
    <w:p w14:paraId="5A1CB49B" w14:textId="6CAA66BE" w:rsidR="00C023B8" w:rsidRPr="00C023B8" w:rsidRDefault="00C023B8" w:rsidP="00C023B8">
      <w:pPr>
        <w:spacing w:line="360" w:lineRule="auto"/>
        <w:jc w:val="both"/>
        <w:rPr>
          <w:rFonts w:ascii="Bookman Old Style" w:hAnsi="Bookman Old Style"/>
          <w:lang w:val="en-US"/>
        </w:rPr>
      </w:pPr>
      <w:r>
        <w:rPr>
          <w:rFonts w:ascii="Bookman Old Style" w:hAnsi="Bookman Old Style"/>
          <w:b/>
          <w:bCs/>
          <w:lang w:val="en-US"/>
        </w:rPr>
        <w:t>1.2.2</w:t>
      </w:r>
      <w:r>
        <w:rPr>
          <w:rFonts w:ascii="Bookman Old Style" w:hAnsi="Bookman Old Style"/>
          <w:b/>
          <w:bCs/>
          <w:lang w:val="en-US"/>
        </w:rPr>
        <w:tab/>
      </w:r>
      <w:r w:rsidRPr="0064109D">
        <w:rPr>
          <w:rFonts w:ascii="Bookman Old Style" w:hAnsi="Bookman Old Style"/>
          <w:b/>
          <w:bCs/>
          <w:lang w:val="en-US"/>
        </w:rPr>
        <w:t>Data</w:t>
      </w:r>
    </w:p>
    <w:p w14:paraId="552FA78D" w14:textId="14FB0401" w:rsidR="00C023B8" w:rsidRPr="0064109D" w:rsidRDefault="00C023B8" w:rsidP="00C023B8">
      <w:pPr>
        <w:spacing w:line="360" w:lineRule="auto"/>
        <w:jc w:val="both"/>
        <w:rPr>
          <w:rFonts w:ascii="Bookman Old Style" w:hAnsi="Bookman Old Style"/>
          <w:lang w:val="en-US"/>
        </w:rPr>
      </w:pPr>
      <w:r w:rsidRPr="0064109D">
        <w:rPr>
          <w:rFonts w:ascii="Bookman Old Style" w:hAnsi="Bookman Old Style"/>
          <w:lang w:val="en-US"/>
        </w:rPr>
        <w:t xml:space="preserve">The project will utilize both primary and secondary data sources. </w:t>
      </w:r>
      <w:r w:rsidRPr="00C023B8">
        <w:rPr>
          <w:rFonts w:ascii="Bookman Old Style" w:hAnsi="Bookman Old Style"/>
        </w:rPr>
        <w:t xml:space="preserve">Primary data from past research </w:t>
      </w:r>
      <w:r>
        <w:rPr>
          <w:rFonts w:ascii="Bookman Old Style" w:hAnsi="Bookman Old Style"/>
        </w:rPr>
        <w:t>work</w:t>
      </w:r>
      <w:r w:rsidRPr="00C023B8">
        <w:rPr>
          <w:rFonts w:ascii="Bookman Old Style" w:hAnsi="Bookman Old Style"/>
        </w:rPr>
        <w:t xml:space="preserve"> such as direct observation, questionnaires, interviews, and focus group discussions will be utilized</w:t>
      </w:r>
      <w:r w:rsidRPr="00C023B8">
        <w:rPr>
          <w:rFonts w:ascii="Bookman Old Style" w:hAnsi="Bookman Old Style"/>
          <w:lang w:val="en-US"/>
        </w:rPr>
        <w:t xml:space="preserve">. The </w:t>
      </w:r>
      <w:r w:rsidRPr="0064109D">
        <w:rPr>
          <w:rFonts w:ascii="Bookman Old Style" w:hAnsi="Bookman Old Style"/>
          <w:lang w:val="en-US"/>
        </w:rPr>
        <w:t xml:space="preserve">secondary data will be obtained from </w:t>
      </w:r>
      <w:r w:rsidRPr="00C023B8">
        <w:rPr>
          <w:rFonts w:ascii="Bookman Old Style" w:hAnsi="Bookman Old Style"/>
          <w:lang w:val="en-US"/>
        </w:rPr>
        <w:t>Esri</w:t>
      </w:r>
      <w:r>
        <w:rPr>
          <w:rFonts w:ascii="Bookman Old Style" w:hAnsi="Bookman Old Style"/>
          <w:lang w:val="en-US"/>
        </w:rPr>
        <w:t xml:space="preserve"> (modified using QGIS)</w:t>
      </w:r>
      <w:r w:rsidRPr="00C023B8">
        <w:rPr>
          <w:rFonts w:ascii="Bookman Old Style" w:hAnsi="Bookman Old Style"/>
          <w:lang w:val="en-US"/>
        </w:rPr>
        <w:t xml:space="preserve">, Nigeria National </w:t>
      </w:r>
      <w:r>
        <w:rPr>
          <w:rFonts w:ascii="Bookman Old Style" w:hAnsi="Bookman Old Style"/>
          <w:lang w:val="en-US"/>
        </w:rPr>
        <w:t>Bureau</w:t>
      </w:r>
      <w:r w:rsidRPr="00C023B8">
        <w:rPr>
          <w:rFonts w:ascii="Bookman Old Style" w:hAnsi="Bookman Old Style"/>
          <w:lang w:val="en-US"/>
        </w:rPr>
        <w:t xml:space="preserve"> of Statistics</w:t>
      </w:r>
      <w:r>
        <w:rPr>
          <w:rFonts w:ascii="Bookman Old Style" w:hAnsi="Bookman Old Style"/>
          <w:lang w:val="en-US"/>
        </w:rPr>
        <w:t>,</w:t>
      </w:r>
      <w:r w:rsidRPr="00C023B8">
        <w:rPr>
          <w:rFonts w:ascii="Bookman Old Style" w:hAnsi="Bookman Old Style"/>
          <w:lang w:val="en-US"/>
        </w:rPr>
        <w:t xml:space="preserve"> and available</w:t>
      </w:r>
      <w:r>
        <w:rPr>
          <w:rFonts w:ascii="Bookman Old Style" w:hAnsi="Bookman Old Style"/>
          <w:lang w:val="en-US"/>
        </w:rPr>
        <w:t xml:space="preserve"> past and present</w:t>
      </w:r>
      <w:r w:rsidRPr="00C023B8">
        <w:rPr>
          <w:rFonts w:ascii="Bookman Old Style" w:hAnsi="Bookman Old Style"/>
          <w:lang w:val="en-US"/>
        </w:rPr>
        <w:t xml:space="preserve"> research works</w:t>
      </w:r>
      <w:r w:rsidRPr="0064109D">
        <w:rPr>
          <w:rFonts w:ascii="Bookman Old Style" w:hAnsi="Bookman Old Style"/>
          <w:lang w:val="en-US"/>
        </w:rPr>
        <w:t xml:space="preserve">. The data will be cleaned, processed, and analyzed using </w:t>
      </w:r>
      <w:r w:rsidRPr="00C023B8">
        <w:rPr>
          <w:rFonts w:ascii="Bookman Old Style" w:hAnsi="Bookman Old Style"/>
          <w:lang w:val="en-US"/>
        </w:rPr>
        <w:t>R</w:t>
      </w:r>
      <w:r w:rsidRPr="0064109D">
        <w:rPr>
          <w:rFonts w:ascii="Bookman Old Style" w:hAnsi="Bookman Old Style"/>
          <w:lang w:val="en-US"/>
        </w:rPr>
        <w:t xml:space="preserve"> before being visualized on the web map.</w:t>
      </w:r>
    </w:p>
    <w:p w14:paraId="128159BA" w14:textId="6F7B40C9" w:rsidR="00C023B8" w:rsidRPr="0064109D" w:rsidRDefault="00C023B8" w:rsidP="00C023B8">
      <w:pPr>
        <w:jc w:val="both"/>
        <w:rPr>
          <w:rFonts w:ascii="Bookman Old Style" w:hAnsi="Bookman Old Style"/>
          <w:b/>
          <w:bCs/>
          <w:vanish/>
          <w:lang w:val="en-US"/>
        </w:rPr>
      </w:pPr>
      <w:r>
        <w:rPr>
          <w:rFonts w:ascii="Bookman Old Style" w:hAnsi="Bookman Old Style"/>
          <w:b/>
          <w:bCs/>
          <w:lang w:val="en-US"/>
        </w:rPr>
        <w:t>1.2.3</w:t>
      </w:r>
      <w:r>
        <w:rPr>
          <w:rFonts w:ascii="Bookman Old Style" w:hAnsi="Bookman Old Style"/>
          <w:b/>
          <w:bCs/>
          <w:lang w:val="en-US"/>
        </w:rPr>
        <w:tab/>
      </w:r>
      <w:r w:rsidRPr="0064109D">
        <w:rPr>
          <w:rFonts w:ascii="Bookman Old Style" w:hAnsi="Bookman Old Style"/>
          <w:b/>
          <w:bCs/>
          <w:vanish/>
          <w:lang w:val="en-US"/>
        </w:rPr>
        <w:t>Top of Form</w:t>
      </w:r>
    </w:p>
    <w:p w14:paraId="1D93C8BB" w14:textId="10744E05" w:rsidR="00C023B8" w:rsidRPr="00C023B8" w:rsidRDefault="00C023B8" w:rsidP="00C023B8">
      <w:pPr>
        <w:jc w:val="both"/>
        <w:rPr>
          <w:rFonts w:ascii="Bookman Old Style" w:hAnsi="Bookman Old Style"/>
          <w:b/>
          <w:bCs/>
          <w:lang w:val="en-US"/>
        </w:rPr>
      </w:pPr>
      <w:r w:rsidRPr="00C023B8">
        <w:rPr>
          <w:rFonts w:ascii="Bookman Old Style" w:hAnsi="Bookman Old Style"/>
          <w:b/>
          <w:bCs/>
          <w:lang w:val="en-US"/>
        </w:rPr>
        <w:t>Inspiration</w:t>
      </w:r>
      <w:r>
        <w:rPr>
          <w:rFonts w:ascii="Bookman Old Style" w:hAnsi="Bookman Old Style"/>
          <w:b/>
          <w:bCs/>
          <w:lang w:val="en-US"/>
        </w:rPr>
        <w:t>s</w:t>
      </w:r>
    </w:p>
    <w:p w14:paraId="075BE62D" w14:textId="49885EB6" w:rsidR="00C023B8" w:rsidRPr="00C023B8" w:rsidRDefault="00C023B8" w:rsidP="00C023B8">
      <w:pPr>
        <w:jc w:val="both"/>
        <w:rPr>
          <w:rFonts w:ascii="Bookman Old Style" w:hAnsi="Bookman Old Style"/>
          <w:lang w:val="en-US"/>
        </w:rPr>
      </w:pPr>
      <w:r w:rsidRPr="00C023B8">
        <w:rPr>
          <w:rFonts w:ascii="Bookman Old Style" w:hAnsi="Bookman Old Style"/>
          <w:lang w:val="en-US"/>
        </w:rPr>
        <w:t>Some websites that provided inspiration for this project include:</w:t>
      </w:r>
    </w:p>
    <w:p w14:paraId="7E474AD7" w14:textId="300A65A0" w:rsidR="00C023B8" w:rsidRDefault="00C023B8" w:rsidP="00C023B8">
      <w:pPr>
        <w:numPr>
          <w:ilvl w:val="0"/>
          <w:numId w:val="1"/>
        </w:numPr>
        <w:jc w:val="both"/>
        <w:rPr>
          <w:rFonts w:ascii="Bookman Old Style" w:hAnsi="Bookman Old Style"/>
          <w:lang w:val="en-US"/>
        </w:rPr>
      </w:pPr>
      <w:hyperlink r:id="rId5" w:history="1">
        <w:r>
          <w:rPr>
            <w:rStyle w:val="Hyperlink"/>
            <w:rFonts w:ascii="Bookman Old Style" w:hAnsi="Bookman Old Style"/>
            <w:lang w:val="en-US"/>
          </w:rPr>
          <w:t>Sustainable Development Goals Report 2019</w:t>
        </w:r>
      </w:hyperlink>
    </w:p>
    <w:p w14:paraId="19E96AE4" w14:textId="4C38EE69" w:rsidR="00C023B8" w:rsidRPr="00C023B8" w:rsidRDefault="00C023B8" w:rsidP="00C023B8">
      <w:pPr>
        <w:numPr>
          <w:ilvl w:val="0"/>
          <w:numId w:val="1"/>
        </w:numPr>
        <w:jc w:val="both"/>
        <w:rPr>
          <w:rStyle w:val="Hyperlink"/>
          <w:rFonts w:ascii="Bookman Old Style" w:hAnsi="Bookman Old Style"/>
          <w:color w:val="auto"/>
          <w:u w:val="none"/>
          <w:lang w:val="en-US"/>
        </w:rPr>
      </w:pPr>
      <w:hyperlink r:id="rId6" w:history="1">
        <w:r w:rsidRPr="00C023B8">
          <w:rPr>
            <w:rStyle w:val="Hyperlink"/>
            <w:rFonts w:ascii="Bookman Old Style" w:hAnsi="Bookman Old Style"/>
            <w:lang w:val="en-US"/>
          </w:rPr>
          <w:t>European Cities on a Budget</w:t>
        </w:r>
      </w:hyperlink>
    </w:p>
    <w:p w14:paraId="4E405BCE" w14:textId="4D02C4DE" w:rsidR="00C023B8" w:rsidRDefault="00C023B8" w:rsidP="00C023B8">
      <w:pPr>
        <w:numPr>
          <w:ilvl w:val="0"/>
          <w:numId w:val="1"/>
        </w:numPr>
        <w:jc w:val="both"/>
        <w:rPr>
          <w:rStyle w:val="Hyperlink"/>
          <w:rFonts w:ascii="Bookman Old Style" w:hAnsi="Bookman Old Style"/>
          <w:color w:val="auto"/>
          <w:u w:val="none"/>
          <w:lang w:val="en-US"/>
        </w:rPr>
      </w:pPr>
      <w:hyperlink r:id="rId7" w:history="1">
        <w:r w:rsidRPr="00C023B8">
          <w:rPr>
            <w:rStyle w:val="Hyperlink"/>
            <w:rFonts w:ascii="Bookman Old Style" w:hAnsi="Bookman Old Style"/>
            <w:lang w:val="en-US"/>
          </w:rPr>
          <w:t>Federal Ministry of Health Registry Nigeria</w:t>
        </w:r>
      </w:hyperlink>
    </w:p>
    <w:p w14:paraId="1CA79B84" w14:textId="456A2818" w:rsidR="00C023B8" w:rsidRDefault="00C023B8" w:rsidP="00C023B8">
      <w:pPr>
        <w:numPr>
          <w:ilvl w:val="0"/>
          <w:numId w:val="1"/>
        </w:numPr>
        <w:jc w:val="both"/>
        <w:rPr>
          <w:rFonts w:ascii="Bookman Old Style" w:hAnsi="Bookman Old Style"/>
          <w:lang w:val="en-US"/>
        </w:rPr>
      </w:pPr>
      <w:hyperlink r:id="rId8" w:history="1">
        <w:r>
          <w:rPr>
            <w:rStyle w:val="Hyperlink"/>
            <w:rFonts w:ascii="Bookman Old Style" w:hAnsi="Bookman Old Style"/>
            <w:lang w:val="en-US"/>
          </w:rPr>
          <w:t>Housing and Construction in Africa</w:t>
        </w:r>
      </w:hyperlink>
    </w:p>
    <w:p w14:paraId="62852105" w14:textId="497B4318" w:rsidR="00C023B8" w:rsidRDefault="00C023B8" w:rsidP="00C023B8">
      <w:pPr>
        <w:numPr>
          <w:ilvl w:val="0"/>
          <w:numId w:val="1"/>
        </w:numPr>
        <w:jc w:val="both"/>
        <w:rPr>
          <w:rFonts w:ascii="Bookman Old Style" w:hAnsi="Bookman Old Style"/>
          <w:lang w:val="en-US"/>
        </w:rPr>
      </w:pPr>
      <w:hyperlink r:id="rId9" w:history="1">
        <w:r w:rsidRPr="00C023B8">
          <w:rPr>
            <w:rStyle w:val="Hyperlink"/>
            <w:rFonts w:ascii="Bookman Old Style" w:hAnsi="Bookman Old Style"/>
            <w:lang w:val="en-US"/>
          </w:rPr>
          <w:t>Building Resilience in Zimbabwe</w:t>
        </w:r>
      </w:hyperlink>
    </w:p>
    <w:p w14:paraId="18C9CAC3" w14:textId="77777777" w:rsidR="00C023B8" w:rsidRDefault="00C023B8" w:rsidP="00C023B8">
      <w:pPr>
        <w:ind w:left="720"/>
        <w:jc w:val="both"/>
        <w:rPr>
          <w:rFonts w:ascii="Bookman Old Style" w:hAnsi="Bookman Old Style"/>
          <w:lang w:val="en-US"/>
        </w:rPr>
      </w:pPr>
    </w:p>
    <w:p w14:paraId="751ACA02" w14:textId="6A9BC6A2" w:rsidR="00C023B8" w:rsidRPr="00C023B8" w:rsidRDefault="00C023B8" w:rsidP="00C023B8">
      <w:pPr>
        <w:pStyle w:val="ListParagraph"/>
        <w:numPr>
          <w:ilvl w:val="2"/>
          <w:numId w:val="5"/>
        </w:numPr>
        <w:jc w:val="both"/>
        <w:rPr>
          <w:rFonts w:ascii="Bookman Old Style" w:hAnsi="Bookman Old Style"/>
          <w:b/>
          <w:bCs/>
          <w:lang w:val="en-US"/>
        </w:rPr>
      </w:pPr>
      <w:r w:rsidRPr="00C023B8">
        <w:rPr>
          <w:rFonts w:ascii="Bookman Old Style" w:hAnsi="Bookman Old Style"/>
          <w:b/>
          <w:bCs/>
          <w:lang w:val="en-US"/>
        </w:rPr>
        <w:t xml:space="preserve">Potential Challenges </w:t>
      </w:r>
    </w:p>
    <w:p w14:paraId="5E060F74" w14:textId="1F0099D9" w:rsidR="00C023B8" w:rsidRPr="00C023B8" w:rsidRDefault="00C023B8" w:rsidP="00C023B8">
      <w:pPr>
        <w:jc w:val="both"/>
        <w:rPr>
          <w:rFonts w:ascii="Bookman Old Style" w:hAnsi="Bookman Old Style"/>
          <w:lang w:val="en-US"/>
        </w:rPr>
      </w:pPr>
      <w:r w:rsidRPr="00C023B8">
        <w:rPr>
          <w:rFonts w:ascii="Bookman Old Style" w:hAnsi="Bookman Old Style"/>
          <w:lang w:val="en-US"/>
        </w:rPr>
        <w:t>Some potential challenges that may be encountered in this project include:</w:t>
      </w:r>
    </w:p>
    <w:p w14:paraId="7FBE4FF3" w14:textId="7A7D7CC2" w:rsidR="00C023B8" w:rsidRDefault="00C023B8" w:rsidP="00C023B8">
      <w:pPr>
        <w:numPr>
          <w:ilvl w:val="0"/>
          <w:numId w:val="2"/>
        </w:numPr>
        <w:jc w:val="both"/>
        <w:rPr>
          <w:rFonts w:ascii="Bookman Old Style" w:hAnsi="Bookman Old Style"/>
          <w:lang w:val="en-US"/>
        </w:rPr>
      </w:pPr>
      <w:r>
        <w:rPr>
          <w:rFonts w:ascii="Bookman Old Style" w:hAnsi="Bookman Old Style"/>
          <w:lang w:val="en-US"/>
        </w:rPr>
        <w:t>Availability of real-time data, the project will rely heavily on primary data collected in the past</w:t>
      </w:r>
    </w:p>
    <w:p w14:paraId="298BAD8F" w14:textId="3B280654" w:rsidR="00C023B8" w:rsidRDefault="00C023B8" w:rsidP="00C023B8">
      <w:pPr>
        <w:numPr>
          <w:ilvl w:val="0"/>
          <w:numId w:val="2"/>
        </w:numPr>
        <w:jc w:val="both"/>
        <w:rPr>
          <w:rFonts w:ascii="Bookman Old Style" w:hAnsi="Bookman Old Style"/>
          <w:lang w:val="en-US"/>
        </w:rPr>
      </w:pPr>
      <w:r w:rsidRPr="00C023B8">
        <w:rPr>
          <w:rFonts w:ascii="Bookman Old Style" w:hAnsi="Bookman Old Style"/>
          <w:lang w:val="en-US"/>
        </w:rPr>
        <w:t xml:space="preserve">Limited access to </w:t>
      </w:r>
      <w:r>
        <w:rPr>
          <w:rFonts w:ascii="Bookman Old Style" w:hAnsi="Bookman Old Style"/>
          <w:lang w:val="en-US"/>
        </w:rPr>
        <w:t>some</w:t>
      </w:r>
      <w:r w:rsidRPr="00C023B8">
        <w:rPr>
          <w:rFonts w:ascii="Bookman Old Style" w:hAnsi="Bookman Old Style"/>
          <w:lang w:val="en-US"/>
        </w:rPr>
        <w:t xml:space="preserve"> areas within the community</w:t>
      </w:r>
      <w:r>
        <w:rPr>
          <w:rFonts w:ascii="Bookman Old Style" w:hAnsi="Bookman Old Style"/>
          <w:lang w:val="en-US"/>
        </w:rPr>
        <w:t xml:space="preserve"> when the primary data was collected.</w:t>
      </w:r>
    </w:p>
    <w:p w14:paraId="09879511" w14:textId="7B767FDE" w:rsidR="00C023B8" w:rsidRPr="00C023B8" w:rsidRDefault="00C023B8" w:rsidP="00C023B8">
      <w:pPr>
        <w:numPr>
          <w:ilvl w:val="0"/>
          <w:numId w:val="2"/>
        </w:numPr>
        <w:jc w:val="both"/>
        <w:rPr>
          <w:rFonts w:ascii="Bookman Old Style" w:hAnsi="Bookman Old Style"/>
          <w:lang w:val="en-US"/>
        </w:rPr>
      </w:pPr>
      <w:r>
        <w:rPr>
          <w:rFonts w:ascii="Bookman Old Style" w:hAnsi="Bookman Old Style"/>
          <w:lang w:val="en-US"/>
        </w:rPr>
        <w:t>Technical challenges while cleaning the raw data to fit my specific need.</w:t>
      </w:r>
    </w:p>
    <w:p w14:paraId="6104345D" w14:textId="7C462574" w:rsidR="00C023B8" w:rsidRDefault="00C023B8" w:rsidP="00C023B8">
      <w:pPr>
        <w:numPr>
          <w:ilvl w:val="0"/>
          <w:numId w:val="2"/>
        </w:numPr>
        <w:jc w:val="both"/>
        <w:rPr>
          <w:rFonts w:ascii="Bookman Old Style" w:hAnsi="Bookman Old Style"/>
          <w:lang w:val="en-US"/>
        </w:rPr>
      </w:pPr>
      <w:r>
        <w:rPr>
          <w:rFonts w:ascii="Bookman Old Style" w:hAnsi="Bookman Old Style"/>
          <w:lang w:val="en-US"/>
        </w:rPr>
        <w:t xml:space="preserve">Time constraints due to ongoing project works </w:t>
      </w:r>
      <w:proofErr w:type="gramStart"/>
      <w:r>
        <w:rPr>
          <w:rFonts w:ascii="Bookman Old Style" w:hAnsi="Bookman Old Style"/>
          <w:lang w:val="en-US"/>
        </w:rPr>
        <w:t>at the moment</w:t>
      </w:r>
      <w:proofErr w:type="gramEnd"/>
    </w:p>
    <w:p w14:paraId="2A17D2BF" w14:textId="6EFCA9BF" w:rsidR="00C023B8" w:rsidRDefault="00C023B8" w:rsidP="00C023B8">
      <w:pPr>
        <w:jc w:val="both"/>
        <w:rPr>
          <w:rFonts w:ascii="Bookman Old Style" w:hAnsi="Bookman Old Style"/>
          <w:lang w:val="en-US"/>
        </w:rPr>
      </w:pPr>
    </w:p>
    <w:p w14:paraId="6E0905B6" w14:textId="6B2D04BC" w:rsidR="00C023B8" w:rsidRDefault="00C023B8" w:rsidP="00C023B8">
      <w:pPr>
        <w:jc w:val="both"/>
        <w:rPr>
          <w:rFonts w:ascii="Bookman Old Style" w:hAnsi="Bookman Old Style"/>
          <w:lang w:val="en-US"/>
        </w:rPr>
      </w:pPr>
    </w:p>
    <w:p w14:paraId="391B969C" w14:textId="726DB151" w:rsidR="00C023B8" w:rsidRDefault="00C023B8" w:rsidP="00C023B8">
      <w:pPr>
        <w:jc w:val="both"/>
        <w:rPr>
          <w:rFonts w:ascii="Bookman Old Style" w:hAnsi="Bookman Old Style"/>
          <w:lang w:val="en-US"/>
        </w:rPr>
      </w:pPr>
    </w:p>
    <w:p w14:paraId="753857AD" w14:textId="0D886D61" w:rsidR="00C023B8" w:rsidRDefault="00C023B8" w:rsidP="00C023B8">
      <w:pPr>
        <w:jc w:val="both"/>
        <w:rPr>
          <w:rFonts w:ascii="Bookman Old Style" w:hAnsi="Bookman Old Style"/>
          <w:lang w:val="en-US"/>
        </w:rPr>
      </w:pPr>
    </w:p>
    <w:p w14:paraId="25BAEA59" w14:textId="31EF1FB6" w:rsidR="00C023B8" w:rsidRPr="00C023B8" w:rsidRDefault="00C023B8" w:rsidP="00C023B8">
      <w:pPr>
        <w:jc w:val="both"/>
        <w:rPr>
          <w:rFonts w:ascii="Bookman Old Style" w:hAnsi="Bookman Old Style"/>
          <w:b/>
          <w:bCs/>
          <w:lang w:val="en-US"/>
        </w:rPr>
      </w:pPr>
      <w:r w:rsidRPr="00C023B8">
        <w:rPr>
          <w:rFonts w:ascii="Bookman Old Style" w:hAnsi="Bookman Old Style"/>
          <w:b/>
          <w:bCs/>
          <w:lang w:val="en-US"/>
        </w:rPr>
        <w:lastRenderedPageBreak/>
        <w:t>Timeline</w:t>
      </w:r>
    </w:p>
    <w:p w14:paraId="09186C3B" w14:textId="60A54D83" w:rsidR="00C023B8" w:rsidRPr="00C023B8"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April 5: Data cleaning and analysis</w:t>
      </w:r>
    </w:p>
    <w:p w14:paraId="08FCD633" w14:textId="6AF240A1" w:rsidR="00C023B8" w:rsidRPr="00C023B8"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April 10: Obtain</w:t>
      </w:r>
      <w:r>
        <w:rPr>
          <w:rFonts w:ascii="Bookman Old Style" w:hAnsi="Bookman Old Style"/>
          <w:lang w:val="en-US"/>
        </w:rPr>
        <w:t>ing relevant</w:t>
      </w:r>
      <w:r w:rsidRPr="00C023B8">
        <w:rPr>
          <w:rFonts w:ascii="Bookman Old Style" w:hAnsi="Bookman Old Style"/>
          <w:lang w:val="en-US"/>
        </w:rPr>
        <w:t xml:space="preserve"> secondary data </w:t>
      </w:r>
    </w:p>
    <w:p w14:paraId="00D33CB9" w14:textId="77777777" w:rsidR="00C023B8"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April 15: Develop web map using Leaflet or Tableau</w:t>
      </w:r>
      <w:r w:rsidRPr="00C023B8">
        <w:rPr>
          <w:rFonts w:ascii="Bookman Old Style" w:hAnsi="Bookman Old Style"/>
          <w:lang w:val="en-US"/>
        </w:rPr>
        <w:t xml:space="preserve"> </w:t>
      </w:r>
    </w:p>
    <w:p w14:paraId="32AA86D7" w14:textId="5C43D92B" w:rsidR="00C023B8"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 xml:space="preserve">April 20: Refine web map and </w:t>
      </w:r>
      <w:r>
        <w:rPr>
          <w:rFonts w:ascii="Bookman Old Style" w:hAnsi="Bookman Old Style"/>
          <w:lang w:val="en-US"/>
        </w:rPr>
        <w:t xml:space="preserve">submit draft </w:t>
      </w:r>
      <w:r w:rsidRPr="00C023B8">
        <w:rPr>
          <w:rFonts w:ascii="Bookman Old Style" w:hAnsi="Bookman Old Style"/>
          <w:lang w:val="en-US"/>
        </w:rPr>
        <w:t>project report</w:t>
      </w:r>
      <w:r w:rsidRPr="00C023B8">
        <w:rPr>
          <w:rFonts w:ascii="Bookman Old Style" w:hAnsi="Bookman Old Style"/>
          <w:lang w:val="en-US"/>
        </w:rPr>
        <w:t xml:space="preserve"> </w:t>
      </w:r>
    </w:p>
    <w:p w14:paraId="7D5E0F83" w14:textId="7528A0B7" w:rsidR="00C023B8" w:rsidRPr="00C023B8"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April 25: Refine web map and finalize project report</w:t>
      </w:r>
    </w:p>
    <w:p w14:paraId="1C861133" w14:textId="77777777" w:rsidR="00C023B8" w:rsidRPr="00C023B8"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April 30: Submit final project report and web map.</w:t>
      </w:r>
    </w:p>
    <w:p w14:paraId="06A95DFD" w14:textId="6FF57FDA" w:rsidR="00E1557B" w:rsidRPr="00C023B8" w:rsidRDefault="00C023B8" w:rsidP="00C023B8">
      <w:pPr>
        <w:jc w:val="both"/>
        <w:rPr>
          <w:rFonts w:ascii="Bookman Old Style" w:hAnsi="Bookman Old Style"/>
          <w:lang w:val="en-US"/>
        </w:rPr>
      </w:pPr>
      <w:r w:rsidRPr="00C023B8">
        <w:rPr>
          <w:rFonts w:ascii="Bookman Old Style" w:hAnsi="Bookman Old Style"/>
        </w:rPr>
        <w:t>Fingers crossed!</w:t>
      </w:r>
    </w:p>
    <w:sectPr w:rsidR="00E1557B" w:rsidRPr="00C02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325"/>
    <w:multiLevelType w:val="multilevel"/>
    <w:tmpl w:val="72269CF0"/>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4BA364D"/>
    <w:multiLevelType w:val="multilevel"/>
    <w:tmpl w:val="A6CA0F9A"/>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DC0973"/>
    <w:multiLevelType w:val="multilevel"/>
    <w:tmpl w:val="57C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DF3F5A"/>
    <w:multiLevelType w:val="multilevel"/>
    <w:tmpl w:val="266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5507E3"/>
    <w:multiLevelType w:val="multilevel"/>
    <w:tmpl w:val="968C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2106040">
    <w:abstractNumId w:val="3"/>
  </w:num>
  <w:num w:numId="2" w16cid:durableId="475146284">
    <w:abstractNumId w:val="2"/>
  </w:num>
  <w:num w:numId="3" w16cid:durableId="1563372488">
    <w:abstractNumId w:val="4"/>
  </w:num>
  <w:num w:numId="4" w16cid:durableId="10570420">
    <w:abstractNumId w:val="1"/>
  </w:num>
  <w:num w:numId="5" w16cid:durableId="55708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bC0sDA2MzIxsjRR0lEKTi0uzszPAykwrAUAO5cPaSwAAAA="/>
  </w:docVars>
  <w:rsids>
    <w:rsidRoot w:val="002D3B1F"/>
    <w:rsid w:val="000C60A7"/>
    <w:rsid w:val="002D3B1F"/>
    <w:rsid w:val="005627B7"/>
    <w:rsid w:val="00B75A36"/>
    <w:rsid w:val="00C023B8"/>
    <w:rsid w:val="00E15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C956"/>
  <w15:chartTrackingRefBased/>
  <w15:docId w15:val="{F94CB6F5-1831-421C-85B8-A3E874F4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3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3B8"/>
    <w:rPr>
      <w:color w:val="0563C1" w:themeColor="hyperlink"/>
      <w:u w:val="single"/>
    </w:rPr>
  </w:style>
  <w:style w:type="character" w:styleId="FollowedHyperlink">
    <w:name w:val="FollowedHyperlink"/>
    <w:basedOn w:val="DefaultParagraphFont"/>
    <w:uiPriority w:val="99"/>
    <w:semiHidden/>
    <w:unhideWhenUsed/>
    <w:rsid w:val="00C023B8"/>
    <w:rPr>
      <w:color w:val="954F72" w:themeColor="followedHyperlink"/>
      <w:u w:val="single"/>
    </w:rPr>
  </w:style>
  <w:style w:type="paragraph" w:styleId="ListParagraph">
    <w:name w:val="List Paragraph"/>
    <w:basedOn w:val="Normal"/>
    <w:uiPriority w:val="34"/>
    <w:qFormat/>
    <w:rsid w:val="00C023B8"/>
    <w:pPr>
      <w:ind w:left="720"/>
      <w:contextualSpacing/>
    </w:pPr>
  </w:style>
  <w:style w:type="character" w:styleId="UnresolvedMention">
    <w:name w:val="Unresolved Mention"/>
    <w:basedOn w:val="DefaultParagraphFont"/>
    <w:uiPriority w:val="99"/>
    <w:semiHidden/>
    <w:unhideWhenUsed/>
    <w:rsid w:val="00C02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housingfinanceafrica/viz/HousingConstruction_FinalRevision/Story1" TargetMode="External"/><Relationship Id="rId3" Type="http://schemas.openxmlformats.org/officeDocument/2006/relationships/settings" Target="settings.xml"/><Relationship Id="rId7" Type="http://schemas.openxmlformats.org/officeDocument/2006/relationships/hyperlink" Target="https://hfr.health.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sarah.bartlett/viz/EuropeanCitiesonaBudget/EuropeanCitiesonaBudget" TargetMode="External"/><Relationship Id="rId11" Type="http://schemas.openxmlformats.org/officeDocument/2006/relationships/theme" Target="theme/theme1.xml"/><Relationship Id="rId5" Type="http://schemas.openxmlformats.org/officeDocument/2006/relationships/hyperlink" Target="https://undesa.maps.arcgis.com/apps/MapSeries/index.html?appid=48248a6f94604ab98f6ad29fa182efb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aid.maps.arcgis.com/apps/Cascade/index.html?appid=6f320488a0c145a7ab23df33fa1f8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Fadoju, Ayodele J [C R P]</dc:creator>
  <cp:keywords/>
  <dc:description/>
  <cp:lastModifiedBy>Fadoju, Ayodele J [C R P]</cp:lastModifiedBy>
  <cp:revision>2</cp:revision>
  <dcterms:created xsi:type="dcterms:W3CDTF">2023-03-27T00:36:00Z</dcterms:created>
  <dcterms:modified xsi:type="dcterms:W3CDTF">2023-03-27T01:56:00Z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25f32b16-b631-4af0-9224-37a581510c73</vt:lpwstr>
  </property>
</Properties>
</file>