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F4CF" w14:textId="18C5AE78" w:rsidR="00730308" w:rsidRDefault="00730308" w:rsidP="009512D7">
      <w:pPr>
        <w:tabs>
          <w:tab w:val="left" w:pos="1620"/>
        </w:tabs>
        <w:jc w:val="both"/>
      </w:pPr>
      <w:r>
        <w:t>Buenas tardes, somos Sergi Squad</w:t>
      </w:r>
    </w:p>
    <w:p w14:paraId="72C2E4EB" w14:textId="39D4F578" w:rsidR="00730308" w:rsidRDefault="00730308" w:rsidP="009512D7">
      <w:pPr>
        <w:tabs>
          <w:tab w:val="left" w:pos="1620"/>
        </w:tabs>
        <w:jc w:val="both"/>
      </w:pPr>
    </w:p>
    <w:p w14:paraId="39D9DE3A" w14:textId="6CE00D52" w:rsidR="00730308" w:rsidRDefault="00730308" w:rsidP="009512D7">
      <w:pPr>
        <w:tabs>
          <w:tab w:val="left" w:pos="1620"/>
        </w:tabs>
        <w:jc w:val="both"/>
      </w:pPr>
      <w:r>
        <w:t>Entre las tecnologías que hemos investigado primeramente tendríamos Docker, la cual será la tecnología principal, ya que la intención de la empresa es Dockerizar Python 3.</w:t>
      </w:r>
      <w:r w:rsidR="009512D7">
        <w:t xml:space="preserve"> Por lo </w:t>
      </w:r>
      <w:r w:rsidR="00C7421B">
        <w:t>que nuestra</w:t>
      </w:r>
      <w:r w:rsidR="009512D7">
        <w:t xml:space="preserve"> intención sería </w:t>
      </w:r>
      <w:r w:rsidR="00C7421B">
        <w:t>crear imágenes</w:t>
      </w:r>
      <w:r w:rsidR="009512D7">
        <w:t xml:space="preserve"> con Docker y usarlas tanto en nuestro entorno de pruebas como los trabajadores en el entorno definitivo.</w:t>
      </w:r>
    </w:p>
    <w:p w14:paraId="15AF6E7D" w14:textId="7BEA8031" w:rsidR="00730308" w:rsidRDefault="00730308" w:rsidP="009512D7">
      <w:pPr>
        <w:tabs>
          <w:tab w:val="left" w:pos="1620"/>
        </w:tabs>
        <w:jc w:val="both"/>
      </w:pPr>
      <w:r>
        <w:t>La siguiente tecnología sería Python 3, es de la que parte la empresa y en la que se encuentra todo su entorno de trabajo. Para gestionar las diferentes bibliotecas usaríamos el gestor Pip, concretamente para instalar PyJokes, la cual usaremos para hacer pruebas.</w:t>
      </w:r>
    </w:p>
    <w:p w14:paraId="2752E535" w14:textId="477B55FF" w:rsidR="00730308" w:rsidRDefault="00730308" w:rsidP="009512D7">
      <w:pPr>
        <w:tabs>
          <w:tab w:val="left" w:pos="1620"/>
        </w:tabs>
        <w:jc w:val="both"/>
      </w:pPr>
      <w:r>
        <w:t xml:space="preserve">Tras ello, pasamos a </w:t>
      </w:r>
      <w:r w:rsidR="004860E8">
        <w:t>Visual Studio Code, un entorno que nos permite manejar tanto Docker como Python gracias a sus plugins. Tendríamos Docker y Remote Container para trabajar con Docker y Python By Microsoft y Code Runner para ejecutar ficheros Python.</w:t>
      </w:r>
    </w:p>
    <w:p w14:paraId="619F015C" w14:textId="7ED1BBA3" w:rsidR="00B7727F" w:rsidRPr="00730308" w:rsidRDefault="00B7727F" w:rsidP="009512D7">
      <w:pPr>
        <w:tabs>
          <w:tab w:val="left" w:pos="1620"/>
        </w:tabs>
        <w:jc w:val="both"/>
      </w:pPr>
      <w:r>
        <w:t>Finalmente, hemos pensado en Git, ya que nos será útil a la hora de manejar ficheros y podría ser la herramienta que use la empresa para gestionar sus proyectos.</w:t>
      </w:r>
    </w:p>
    <w:sectPr w:rsidR="00B7727F" w:rsidRPr="0073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B"/>
    <w:rsid w:val="00434CF0"/>
    <w:rsid w:val="004860E8"/>
    <w:rsid w:val="0054330B"/>
    <w:rsid w:val="00730308"/>
    <w:rsid w:val="009512D7"/>
    <w:rsid w:val="00B7727F"/>
    <w:rsid w:val="00C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FA35"/>
  <w15:chartTrackingRefBased/>
  <w15:docId w15:val="{6A112D4F-D872-4802-942D-A5D9DA3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5</cp:revision>
  <dcterms:created xsi:type="dcterms:W3CDTF">2021-09-23T15:57:00Z</dcterms:created>
  <dcterms:modified xsi:type="dcterms:W3CDTF">2021-09-23T16:15:00Z</dcterms:modified>
</cp:coreProperties>
</file>