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2980"/>
        <w:gridCol w:w="2830"/>
        <w:gridCol w:w="2830"/>
      </w:tblGrid>
      <w:tr w:rsidR="003916FA" w:rsidRPr="00696C4D" w14:paraId="3A551E26" w14:textId="77777777" w:rsidTr="008977B5">
        <w:tc>
          <w:tcPr>
            <w:tcW w:w="2980" w:type="dxa"/>
            <w:shd w:val="clear" w:color="auto" w:fill="auto"/>
          </w:tcPr>
          <w:p w14:paraId="4CFDA973" w14:textId="77777777" w:rsidR="003916FA" w:rsidRPr="00696C4D" w:rsidRDefault="003916FA" w:rsidP="008977B5">
            <w:pPr>
              <w:pStyle w:val="Ttulo2"/>
              <w:tabs>
                <w:tab w:val="left" w:pos="1257"/>
              </w:tabs>
              <w:rPr>
                <w:rFonts w:asciiTheme="minorHAnsi" w:hAnsiTheme="minorHAnsi" w:cstheme="minorHAnsi"/>
                <w:sz w:val="22"/>
                <w:szCs w:val="22"/>
              </w:rPr>
            </w:pPr>
            <w:r w:rsidRPr="00696C4D">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393C2492" wp14:editId="5353B58D">
                      <wp:simplePos x="0" y="0"/>
                      <wp:positionH relativeFrom="column">
                        <wp:posOffset>1432560</wp:posOffset>
                      </wp:positionH>
                      <wp:positionV relativeFrom="paragraph">
                        <wp:posOffset>5080</wp:posOffset>
                      </wp:positionV>
                      <wp:extent cx="4191000" cy="667385"/>
                      <wp:effectExtent l="0" t="0" r="0" b="0"/>
                      <wp:wrapNone/>
                      <wp:docPr id="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667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737DE" w14:textId="77777777" w:rsidR="003916FA" w:rsidRDefault="003916FA" w:rsidP="003916FA">
                                  <w:pPr>
                                    <w:jc w:val="center"/>
                                    <w:rPr>
                                      <w:rFonts w:ascii="Arial" w:hAnsi="Arial" w:cs="Arial"/>
                                      <w:sz w:val="20"/>
                                      <w:szCs w:val="20"/>
                                    </w:rPr>
                                  </w:pPr>
                                  <w:r w:rsidRPr="006D5B8F">
                                    <w:rPr>
                                      <w:rFonts w:ascii="Arial" w:hAnsi="Arial" w:cs="Arial"/>
                                      <w:sz w:val="20"/>
                                      <w:szCs w:val="20"/>
                                    </w:rPr>
                                    <w:t>INSTITUTO FEDERAL GOIANO</w:t>
                                  </w:r>
                                  <w:r>
                                    <w:rPr>
                                      <w:rFonts w:ascii="Arial" w:hAnsi="Arial" w:cs="Arial"/>
                                      <w:sz w:val="20"/>
                                      <w:szCs w:val="20"/>
                                    </w:rPr>
                                    <w:t xml:space="preserve"> - </w:t>
                                  </w:r>
                                  <w:r w:rsidRPr="006D5B8F">
                                    <w:rPr>
                                      <w:rFonts w:ascii="Arial" w:hAnsi="Arial" w:cs="Arial"/>
                                      <w:sz w:val="20"/>
                                      <w:szCs w:val="20"/>
                                    </w:rPr>
                                    <w:t>CAMPUS MORRINHOS</w:t>
                                  </w:r>
                                </w:p>
                                <w:p w14:paraId="09C33B88" w14:textId="33EBC547" w:rsidR="003916FA" w:rsidRPr="003916FA" w:rsidRDefault="003916FA" w:rsidP="003916FA">
                                  <w:pPr>
                                    <w:jc w:val="center"/>
                                    <w:rPr>
                                      <w:rFonts w:ascii="Arial" w:hAnsi="Arial" w:cs="Arial"/>
                                      <w:sz w:val="20"/>
                                      <w:szCs w:val="20"/>
                                    </w:rPr>
                                  </w:pPr>
                                  <w:r w:rsidRPr="003916FA">
                                    <w:rPr>
                                      <w:rFonts w:ascii="Arial" w:hAnsi="Arial" w:cs="Arial"/>
                                      <w:sz w:val="20"/>
                                      <w:szCs w:val="20"/>
                                    </w:rPr>
                                    <w:t>Profª Ana Maria Martins Carvalho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C2492" id="_x0000_t202" coordsize="21600,21600" o:spt="202" path="m,l,21600r21600,l21600,xe">
                      <v:stroke joinstyle="miter"/>
                      <v:path gradientshapeok="t" o:connecttype="rect"/>
                    </v:shapetype>
                    <v:shape id="Caixa de texto 1" o:spid="_x0000_s1026" type="#_x0000_t202" style="position:absolute;margin-left:112.8pt;margin-top:.4pt;width:330pt;height:5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" stroked="f">
                      <v:textbox>
                        <w:txbxContent>
                          <w:p w14:paraId="13A737DE" w14:textId="77777777" w:rsidR="003916FA" w:rsidRDefault="003916FA" w:rsidP="003916FA">
                            <w:pPr>
                              <w:jc w:val="center"/>
                              <w:rPr>
                                <w:rFonts w:ascii="Arial" w:hAnsi="Arial" w:cs="Arial"/>
                                <w:sz w:val="20"/>
                                <w:szCs w:val="20"/>
                              </w:rPr>
                            </w:pPr>
                            <w:r w:rsidRPr="006D5B8F">
                              <w:rPr>
                                <w:rFonts w:ascii="Arial" w:hAnsi="Arial" w:cs="Arial"/>
                                <w:sz w:val="20"/>
                                <w:szCs w:val="20"/>
                              </w:rPr>
                              <w:t>INSTITUTO FEDERAL GOIANO</w:t>
                            </w:r>
                            <w:r>
                              <w:rPr>
                                <w:rFonts w:ascii="Arial" w:hAnsi="Arial" w:cs="Arial"/>
                                <w:sz w:val="20"/>
                                <w:szCs w:val="20"/>
                              </w:rPr>
                              <w:t xml:space="preserve"> - </w:t>
                            </w:r>
                            <w:r w:rsidRPr="006D5B8F">
                              <w:rPr>
                                <w:rFonts w:ascii="Arial" w:hAnsi="Arial" w:cs="Arial"/>
                                <w:sz w:val="20"/>
                                <w:szCs w:val="20"/>
                              </w:rPr>
                              <w:t>CAMPUS MORRINHOS</w:t>
                            </w:r>
                          </w:p>
                          <w:p w14:paraId="09C33B88" w14:textId="33EBC547" w:rsidR="003916FA" w:rsidRPr="003916FA" w:rsidRDefault="003916FA" w:rsidP="003916FA">
                            <w:pPr>
                              <w:jc w:val="center"/>
                              <w:rPr>
                                <w:rFonts w:ascii="Arial" w:hAnsi="Arial" w:cs="Arial"/>
                                <w:sz w:val="20"/>
                                <w:szCs w:val="20"/>
                              </w:rPr>
                            </w:pPr>
                            <w:r w:rsidRPr="003916FA">
                              <w:rPr>
                                <w:rFonts w:ascii="Arial" w:hAnsi="Arial" w:cs="Arial"/>
                                <w:sz w:val="20"/>
                                <w:szCs w:val="20"/>
                              </w:rPr>
                              <w:t>Profª Ana Maria Martins Carvalho</w:t>
                            </w:r>
                          </w:p>
                        </w:txbxContent>
                      </v:textbox>
                    </v:shape>
                  </w:pict>
                </mc:Fallback>
              </mc:AlternateContent>
            </w:r>
            <w:r w:rsidRPr="00696C4D">
              <w:rPr>
                <w:rFonts w:asciiTheme="minorHAnsi" w:hAnsiTheme="minorHAnsi" w:cstheme="minorHAnsi"/>
                <w:sz w:val="22"/>
                <w:szCs w:val="22"/>
              </w:rPr>
              <w:object w:dxaOrig="1695" w:dyaOrig="1515" w14:anchorId="225E3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5pt;height:57pt" o:ole="">
                  <v:imagedata r:id="rId5" o:title=""/>
                </v:shape>
                <o:OLEObject Type="Embed" ProgID="PBrush" ShapeID="_x0000_i1025" DrawAspect="Content" ObjectID="_1772879004" r:id="rId6"/>
              </w:object>
            </w:r>
          </w:p>
        </w:tc>
        <w:tc>
          <w:tcPr>
            <w:tcW w:w="2830" w:type="dxa"/>
            <w:shd w:val="clear" w:color="auto" w:fill="auto"/>
          </w:tcPr>
          <w:p w14:paraId="3A5A7F43" w14:textId="77777777" w:rsidR="003916FA" w:rsidRPr="00696C4D" w:rsidRDefault="003916FA" w:rsidP="008977B5">
            <w:pPr>
              <w:pStyle w:val="Ttulo2"/>
              <w:rPr>
                <w:rFonts w:asciiTheme="minorHAnsi" w:hAnsiTheme="minorHAnsi" w:cstheme="minorHAnsi"/>
                <w:sz w:val="22"/>
                <w:szCs w:val="22"/>
              </w:rPr>
            </w:pPr>
          </w:p>
        </w:tc>
        <w:tc>
          <w:tcPr>
            <w:tcW w:w="2830" w:type="dxa"/>
            <w:shd w:val="clear" w:color="auto" w:fill="auto"/>
          </w:tcPr>
          <w:p w14:paraId="3CD1090D" w14:textId="77777777" w:rsidR="003916FA" w:rsidRPr="00696C4D" w:rsidRDefault="003916FA" w:rsidP="008977B5">
            <w:pPr>
              <w:pStyle w:val="Ttulo2"/>
              <w:rPr>
                <w:rFonts w:asciiTheme="minorHAnsi" w:hAnsiTheme="minorHAnsi" w:cstheme="minorHAnsi"/>
                <w:sz w:val="22"/>
                <w:szCs w:val="22"/>
              </w:rPr>
            </w:pPr>
          </w:p>
        </w:tc>
      </w:tr>
    </w:tbl>
    <w:p w14:paraId="4B64B2A1" w14:textId="4F623B1C" w:rsidR="004574ED" w:rsidRPr="003916FA" w:rsidRDefault="003916FA" w:rsidP="003916FA">
      <w:pPr>
        <w:jc w:val="center"/>
        <w:rPr>
          <w:rFonts w:ascii="Times New Roman" w:hAnsi="Times New Roman" w:cs="Times New Roman"/>
          <w:b/>
          <w:sz w:val="28"/>
          <w:szCs w:val="28"/>
        </w:rPr>
      </w:pPr>
      <w:r w:rsidRPr="00696C4D">
        <w:rPr>
          <w:rFonts w:cstheme="minorHAnsi"/>
        </w:rPr>
        <w:br/>
      </w:r>
    </w:p>
    <w:p w14:paraId="5A61981B" w14:textId="0682849B" w:rsidR="004574ED" w:rsidRPr="003916FA" w:rsidRDefault="00CC0B40" w:rsidP="004574ED">
      <w:pPr>
        <w:pStyle w:val="PargrafodaLista"/>
        <w:spacing w:line="360" w:lineRule="auto"/>
        <w:ind w:left="405"/>
        <w:jc w:val="center"/>
        <w:rPr>
          <w:rFonts w:ascii="Times New Roman" w:hAnsi="Times New Roman" w:cs="Times New Roman"/>
          <w:b/>
          <w:sz w:val="24"/>
          <w:szCs w:val="24"/>
        </w:rPr>
      </w:pPr>
      <w:r w:rsidRPr="003916FA">
        <w:rPr>
          <w:rFonts w:ascii="Times New Roman" w:hAnsi="Times New Roman" w:cs="Times New Roman"/>
          <w:b/>
          <w:sz w:val="24"/>
          <w:szCs w:val="24"/>
        </w:rPr>
        <w:t>MODELOS DE RESUMOS PARA TRABALHOS CORRELATOS</w:t>
      </w:r>
    </w:p>
    <w:p w14:paraId="00489454" w14:textId="77777777" w:rsidR="00243413" w:rsidRPr="00243413" w:rsidRDefault="00243413" w:rsidP="004574ED">
      <w:pPr>
        <w:pStyle w:val="PargrafodaLista"/>
        <w:spacing w:line="360" w:lineRule="auto"/>
        <w:ind w:left="405"/>
        <w:jc w:val="center"/>
        <w:rPr>
          <w:rFonts w:ascii="Times New Roman" w:hAnsi="Times New Roman" w:cs="Times New Roman"/>
          <w:b/>
          <w:sz w:val="20"/>
          <w:szCs w:val="20"/>
        </w:rPr>
      </w:pPr>
    </w:p>
    <w:p w14:paraId="08B9A66E" w14:textId="354EE44A" w:rsidR="004574ED" w:rsidRPr="004574ED" w:rsidRDefault="00243413" w:rsidP="004574ED">
      <w:pPr>
        <w:pStyle w:val="PargrafodaLista"/>
        <w:spacing w:line="360" w:lineRule="auto"/>
        <w:ind w:left="405"/>
        <w:jc w:val="center"/>
        <w:rPr>
          <w:rFonts w:ascii="Times New Roman" w:hAnsi="Times New Roman" w:cs="Times New Roman"/>
          <w:b/>
          <w:sz w:val="26"/>
          <w:szCs w:val="26"/>
        </w:rPr>
      </w:pPr>
      <w:r>
        <w:rPr>
          <w:rFonts w:ascii="Times New Roman" w:hAnsi="Times New Roman" w:cs="Times New Roman"/>
          <w:b/>
          <w:sz w:val="26"/>
          <w:szCs w:val="26"/>
        </w:rPr>
        <w:t>D</w:t>
      </w:r>
      <w:r w:rsidR="004574ED" w:rsidRPr="004574ED">
        <w:rPr>
          <w:rFonts w:ascii="Times New Roman" w:hAnsi="Times New Roman" w:cs="Times New Roman"/>
          <w:b/>
          <w:sz w:val="26"/>
          <w:szCs w:val="26"/>
        </w:rPr>
        <w:t xml:space="preserve">esenvolvido e destinado aos meus orientandos e </w:t>
      </w:r>
      <w:r>
        <w:rPr>
          <w:rFonts w:ascii="Times New Roman" w:hAnsi="Times New Roman" w:cs="Times New Roman"/>
          <w:b/>
          <w:sz w:val="26"/>
          <w:szCs w:val="26"/>
        </w:rPr>
        <w:br/>
      </w:r>
      <w:r w:rsidR="004574ED" w:rsidRPr="004574ED">
        <w:rPr>
          <w:rFonts w:ascii="Times New Roman" w:hAnsi="Times New Roman" w:cs="Times New Roman"/>
          <w:b/>
          <w:sz w:val="26"/>
          <w:szCs w:val="26"/>
        </w:rPr>
        <w:t>alunos de disciplinas afim.</w:t>
      </w:r>
    </w:p>
    <w:p w14:paraId="75BCC8C6" w14:textId="77777777" w:rsidR="004574ED" w:rsidRDefault="004574ED" w:rsidP="00483198">
      <w:pPr>
        <w:pStyle w:val="PargrafodaLista"/>
        <w:spacing w:line="360" w:lineRule="auto"/>
        <w:ind w:left="405"/>
        <w:rPr>
          <w:rFonts w:ascii="Times New Roman" w:hAnsi="Times New Roman" w:cs="Times New Roman"/>
          <w:b/>
          <w:sz w:val="24"/>
          <w:szCs w:val="24"/>
        </w:rPr>
      </w:pPr>
    </w:p>
    <w:p w14:paraId="00456844" w14:textId="1DBC78B7" w:rsidR="00615423" w:rsidRPr="004574ED" w:rsidRDefault="00615423" w:rsidP="00483198">
      <w:pPr>
        <w:pStyle w:val="PargrafodaLista"/>
        <w:spacing w:line="360" w:lineRule="auto"/>
        <w:ind w:left="405"/>
        <w:rPr>
          <w:rFonts w:ascii="Times New Roman" w:hAnsi="Times New Roman" w:cs="Times New Roman"/>
          <w:b/>
          <w:i/>
          <w:iCs/>
          <w:sz w:val="24"/>
          <w:szCs w:val="24"/>
        </w:rPr>
      </w:pPr>
      <w:r w:rsidRPr="004574ED">
        <w:rPr>
          <w:rFonts w:ascii="Times New Roman" w:hAnsi="Times New Roman" w:cs="Times New Roman"/>
          <w:b/>
          <w:i/>
          <w:iCs/>
          <w:sz w:val="24"/>
          <w:szCs w:val="24"/>
        </w:rPr>
        <w:t>Profª Ana Maria</w:t>
      </w:r>
      <w:r w:rsidR="004574ED" w:rsidRPr="004574ED">
        <w:rPr>
          <w:rFonts w:ascii="Times New Roman" w:hAnsi="Times New Roman" w:cs="Times New Roman"/>
          <w:b/>
          <w:i/>
          <w:iCs/>
          <w:sz w:val="24"/>
          <w:szCs w:val="24"/>
        </w:rPr>
        <w:t xml:space="preserve"> Martins Carvalho</w:t>
      </w:r>
      <w:r w:rsidR="00DD0E3E">
        <w:rPr>
          <w:rFonts w:ascii="Times New Roman" w:hAnsi="Times New Roman" w:cs="Times New Roman"/>
          <w:b/>
          <w:i/>
          <w:iCs/>
          <w:sz w:val="24"/>
          <w:szCs w:val="24"/>
        </w:rPr>
        <w:t xml:space="preserve"> – </w:t>
      </w:r>
      <w:r w:rsidR="00452BCC">
        <w:rPr>
          <w:rFonts w:ascii="Times New Roman" w:hAnsi="Times New Roman" w:cs="Times New Roman"/>
          <w:b/>
          <w:i/>
          <w:iCs/>
          <w:sz w:val="24"/>
          <w:szCs w:val="24"/>
        </w:rPr>
        <w:t>1</w:t>
      </w:r>
      <w:r w:rsidR="00DD0E3E">
        <w:rPr>
          <w:rFonts w:ascii="Times New Roman" w:hAnsi="Times New Roman" w:cs="Times New Roman"/>
          <w:b/>
          <w:i/>
          <w:iCs/>
          <w:sz w:val="24"/>
          <w:szCs w:val="24"/>
        </w:rPr>
        <w:t>º Sem/202</w:t>
      </w:r>
      <w:r w:rsidR="00955BCF">
        <w:rPr>
          <w:rFonts w:ascii="Times New Roman" w:hAnsi="Times New Roman" w:cs="Times New Roman"/>
          <w:b/>
          <w:i/>
          <w:iCs/>
          <w:sz w:val="24"/>
          <w:szCs w:val="24"/>
        </w:rPr>
        <w:t>4</w:t>
      </w:r>
      <w:r w:rsidR="00DD0E3E">
        <w:rPr>
          <w:rFonts w:ascii="Times New Roman" w:hAnsi="Times New Roman" w:cs="Times New Roman"/>
          <w:b/>
          <w:i/>
          <w:iCs/>
          <w:sz w:val="24"/>
          <w:szCs w:val="24"/>
        </w:rPr>
        <w:t>.</w:t>
      </w:r>
    </w:p>
    <w:p w14:paraId="6477B2E6" w14:textId="77777777" w:rsidR="00615423" w:rsidRPr="004574ED" w:rsidRDefault="00615423" w:rsidP="00483198">
      <w:pPr>
        <w:pStyle w:val="PargrafodaLista"/>
        <w:spacing w:line="360" w:lineRule="auto"/>
        <w:ind w:left="405"/>
        <w:rPr>
          <w:rFonts w:ascii="Times New Roman" w:hAnsi="Times New Roman" w:cs="Times New Roman"/>
          <w:b/>
          <w:sz w:val="24"/>
          <w:szCs w:val="24"/>
        </w:rPr>
      </w:pPr>
    </w:p>
    <w:p w14:paraId="1B351B1D" w14:textId="277C4586" w:rsidR="00617CDF" w:rsidRDefault="00B4513B" w:rsidP="00B4513B">
      <w:pPr>
        <w:pStyle w:val="PargrafodaLista"/>
        <w:pBdr>
          <w:bottom w:val="single" w:sz="12" w:space="1" w:color="auto"/>
        </w:pBdr>
        <w:spacing w:line="360" w:lineRule="auto"/>
        <w:ind w:left="405" w:firstLine="303"/>
        <w:jc w:val="both"/>
        <w:rPr>
          <w:rFonts w:ascii="Times New Roman" w:hAnsi="Times New Roman" w:cs="Times New Roman"/>
          <w:bCs/>
          <w:sz w:val="24"/>
          <w:szCs w:val="24"/>
        </w:rPr>
      </w:pPr>
      <w:r w:rsidRPr="00B4513B">
        <w:rPr>
          <w:rFonts w:ascii="Times New Roman" w:hAnsi="Times New Roman" w:cs="Times New Roman"/>
          <w:bCs/>
          <w:sz w:val="24"/>
          <w:szCs w:val="24"/>
        </w:rPr>
        <w:t>A seguir</w:t>
      </w:r>
      <w:r>
        <w:rPr>
          <w:rFonts w:ascii="Times New Roman" w:hAnsi="Times New Roman" w:cs="Times New Roman"/>
          <w:bCs/>
          <w:sz w:val="24"/>
          <w:szCs w:val="24"/>
        </w:rPr>
        <w:t>, como exemplo,</w:t>
      </w:r>
      <w:r w:rsidRPr="00B4513B">
        <w:rPr>
          <w:rFonts w:ascii="Times New Roman" w:hAnsi="Times New Roman" w:cs="Times New Roman"/>
          <w:bCs/>
          <w:sz w:val="24"/>
          <w:szCs w:val="24"/>
        </w:rPr>
        <w:t xml:space="preserve"> apresento um texto com resumos de trabalhos correlatos (bibliografia correlata) reais.</w:t>
      </w:r>
      <w:r>
        <w:rPr>
          <w:rFonts w:ascii="Times New Roman" w:hAnsi="Times New Roman" w:cs="Times New Roman"/>
          <w:bCs/>
          <w:sz w:val="24"/>
          <w:szCs w:val="24"/>
        </w:rPr>
        <w:t xml:space="preserve"> Este exemplo pode ser usado para escrever o capítulo de uma monografia (capítulo referente trabalhos correlatos), auxiliar a direcionar as citações no decorrer do texto científico, relembrar o conteúdo de um trabalho científico, entre outros.</w:t>
      </w:r>
    </w:p>
    <w:p w14:paraId="6A61C570" w14:textId="77777777" w:rsidR="00B4513B" w:rsidRPr="00B4513B" w:rsidRDefault="00B4513B" w:rsidP="00617CDF">
      <w:pPr>
        <w:pStyle w:val="PargrafodaLista"/>
        <w:pBdr>
          <w:bottom w:val="single" w:sz="12" w:space="1" w:color="auto"/>
        </w:pBdr>
        <w:spacing w:line="360" w:lineRule="auto"/>
        <w:ind w:left="405"/>
        <w:jc w:val="both"/>
        <w:rPr>
          <w:rFonts w:ascii="Times New Roman" w:hAnsi="Times New Roman" w:cs="Times New Roman"/>
          <w:bCs/>
          <w:sz w:val="24"/>
          <w:szCs w:val="24"/>
        </w:rPr>
      </w:pPr>
    </w:p>
    <w:p w14:paraId="1BBA0EAB" w14:textId="36C020C7" w:rsidR="00B4513B" w:rsidRPr="00B4513B" w:rsidRDefault="00B4513B" w:rsidP="00617CDF">
      <w:pPr>
        <w:spacing w:line="360" w:lineRule="auto"/>
        <w:ind w:firstLine="1134"/>
        <w:jc w:val="both"/>
        <w:rPr>
          <w:rFonts w:ascii="Times New Roman" w:hAnsi="Times New Roman" w:cs="Times New Roman"/>
          <w:b/>
          <w:bCs/>
          <w:sz w:val="24"/>
          <w:szCs w:val="24"/>
        </w:rPr>
      </w:pPr>
      <w:r w:rsidRPr="00B4513B">
        <w:rPr>
          <w:rFonts w:ascii="Times New Roman" w:hAnsi="Times New Roman" w:cs="Times New Roman"/>
          <w:b/>
          <w:bCs/>
          <w:sz w:val="24"/>
          <w:szCs w:val="24"/>
        </w:rPr>
        <w:t>EXEMPLO:</w:t>
      </w:r>
    </w:p>
    <w:p w14:paraId="5F5DE5A6" w14:textId="768AE40F" w:rsidR="00617CDF" w:rsidRPr="004574ED" w:rsidRDefault="00617CDF" w:rsidP="00617CDF">
      <w:pPr>
        <w:spacing w:line="360" w:lineRule="auto"/>
        <w:ind w:firstLine="1134"/>
        <w:jc w:val="both"/>
        <w:rPr>
          <w:rFonts w:ascii="Times New Roman" w:hAnsi="Times New Roman" w:cs="Times New Roman"/>
          <w:sz w:val="24"/>
          <w:szCs w:val="24"/>
        </w:rPr>
      </w:pPr>
      <w:r w:rsidRPr="004574ED">
        <w:rPr>
          <w:rFonts w:ascii="Times New Roman" w:hAnsi="Times New Roman" w:cs="Times New Roman"/>
          <w:sz w:val="24"/>
          <w:szCs w:val="24"/>
        </w:rPr>
        <w:t xml:space="preserve">Neste capítulo é apresentado um levantamento da bibliografia correlata, utilizado para o desenvolvimento deste trabalho, </w:t>
      </w:r>
      <w:r w:rsidRPr="004574ED">
        <w:rPr>
          <w:rFonts w:ascii="Times New Roman" w:hAnsi="Times New Roman" w:cs="Times New Roman"/>
          <w:sz w:val="24"/>
          <w:szCs w:val="24"/>
          <w:highlight w:val="yellow"/>
        </w:rPr>
        <w:t>analisando as contribuições e as limitações de cada trabalho.</w:t>
      </w:r>
      <w:r w:rsidRPr="004574ED">
        <w:rPr>
          <w:rFonts w:ascii="Times New Roman" w:hAnsi="Times New Roman" w:cs="Times New Roman"/>
          <w:sz w:val="24"/>
          <w:szCs w:val="24"/>
        </w:rPr>
        <w:t xml:space="preserve"> Essas informações auxiliaram a definir de forma literal a contribuição que este trabalho irá proporcionar ao meio acadêmico.</w:t>
      </w:r>
    </w:p>
    <w:p w14:paraId="3E79798D" w14:textId="16E238EC" w:rsidR="00567565" w:rsidRPr="004574ED" w:rsidRDefault="00483198" w:rsidP="00243413">
      <w:pPr>
        <w:spacing w:after="0" w:line="360" w:lineRule="auto"/>
        <w:ind w:left="1134"/>
        <w:jc w:val="both"/>
        <w:rPr>
          <w:rFonts w:ascii="Times New Roman" w:hAnsi="Times New Roman" w:cs="Times New Roman"/>
          <w:color w:val="00B0F0"/>
          <w:sz w:val="24"/>
          <w:szCs w:val="24"/>
        </w:rPr>
      </w:pPr>
      <w:r w:rsidRPr="004574ED">
        <w:rPr>
          <w:rFonts w:ascii="Times New Roman" w:hAnsi="Times New Roman" w:cs="Times New Roman"/>
          <w:color w:val="00B0F0"/>
          <w:sz w:val="24"/>
          <w:szCs w:val="24"/>
        </w:rPr>
        <w:t xml:space="preserve">Qual a </w:t>
      </w:r>
      <w:r w:rsidR="00ED4A5C">
        <w:rPr>
          <w:rFonts w:ascii="Times New Roman" w:hAnsi="Times New Roman" w:cs="Times New Roman"/>
          <w:color w:val="00B0F0"/>
          <w:sz w:val="24"/>
          <w:szCs w:val="24"/>
        </w:rPr>
        <w:t>colaboração</w:t>
      </w:r>
      <w:r w:rsidRPr="004574ED">
        <w:rPr>
          <w:rFonts w:ascii="Times New Roman" w:hAnsi="Times New Roman" w:cs="Times New Roman"/>
          <w:color w:val="00B0F0"/>
          <w:sz w:val="24"/>
          <w:szCs w:val="24"/>
        </w:rPr>
        <w:t xml:space="preserve"> científica do autor em sua pesquisa</w:t>
      </w:r>
      <w:r w:rsidR="00567565" w:rsidRPr="004574ED">
        <w:rPr>
          <w:rFonts w:ascii="Times New Roman" w:hAnsi="Times New Roman" w:cs="Times New Roman"/>
          <w:color w:val="00B0F0"/>
          <w:sz w:val="24"/>
          <w:szCs w:val="24"/>
        </w:rPr>
        <w:t>? Qual o objetivo do</w:t>
      </w:r>
      <w:r w:rsidRPr="004574ED">
        <w:rPr>
          <w:rFonts w:ascii="Times New Roman" w:hAnsi="Times New Roman" w:cs="Times New Roman"/>
          <w:color w:val="00B0F0"/>
          <w:sz w:val="24"/>
          <w:szCs w:val="24"/>
        </w:rPr>
        <w:t xml:space="preserve"> autor nesse</w:t>
      </w:r>
      <w:r w:rsidR="00567565" w:rsidRPr="004574ED">
        <w:rPr>
          <w:rFonts w:ascii="Times New Roman" w:hAnsi="Times New Roman" w:cs="Times New Roman"/>
          <w:color w:val="00B0F0"/>
          <w:sz w:val="24"/>
          <w:szCs w:val="24"/>
        </w:rPr>
        <w:t xml:space="preserve"> texto científico lido?</w:t>
      </w:r>
    </w:p>
    <w:p w14:paraId="7D269360" w14:textId="7A041B41" w:rsidR="00617CDF" w:rsidRPr="004574ED" w:rsidRDefault="00617CDF" w:rsidP="00243413">
      <w:pPr>
        <w:spacing w:after="0" w:line="360" w:lineRule="auto"/>
        <w:ind w:firstLine="1134"/>
        <w:jc w:val="both"/>
        <w:rPr>
          <w:rFonts w:ascii="Times New Roman" w:hAnsi="Times New Roman" w:cs="Times New Roman"/>
          <w:color w:val="FF0000"/>
          <w:sz w:val="24"/>
          <w:szCs w:val="24"/>
        </w:rPr>
      </w:pPr>
      <w:r w:rsidRPr="004574ED">
        <w:rPr>
          <w:rFonts w:ascii="Times New Roman" w:hAnsi="Times New Roman" w:cs="Times New Roman"/>
          <w:color w:val="FF0000"/>
          <w:sz w:val="24"/>
          <w:szCs w:val="24"/>
        </w:rPr>
        <w:t>Metodologia?</w:t>
      </w:r>
    </w:p>
    <w:p w14:paraId="0A967391" w14:textId="708F40DA" w:rsidR="00617CDF" w:rsidRPr="004574ED" w:rsidRDefault="00617CDF" w:rsidP="00243413">
      <w:pPr>
        <w:spacing w:after="0" w:line="360" w:lineRule="auto"/>
        <w:ind w:firstLine="1134"/>
        <w:jc w:val="both"/>
        <w:rPr>
          <w:rFonts w:ascii="Times New Roman" w:hAnsi="Times New Roman" w:cs="Times New Roman"/>
          <w:color w:val="00B050"/>
          <w:sz w:val="24"/>
          <w:szCs w:val="24"/>
        </w:rPr>
      </w:pPr>
      <w:r w:rsidRPr="004574ED">
        <w:rPr>
          <w:rFonts w:ascii="Times New Roman" w:hAnsi="Times New Roman" w:cs="Times New Roman"/>
          <w:color w:val="00B050"/>
          <w:sz w:val="24"/>
          <w:szCs w:val="24"/>
        </w:rPr>
        <w:t>Limitação?</w:t>
      </w:r>
    </w:p>
    <w:p w14:paraId="3D8B732A" w14:textId="18D6D620" w:rsidR="008C5585" w:rsidRDefault="008C5585" w:rsidP="00243413">
      <w:pPr>
        <w:spacing w:after="0" w:line="360" w:lineRule="auto"/>
        <w:ind w:firstLine="1134"/>
        <w:jc w:val="both"/>
        <w:rPr>
          <w:rFonts w:ascii="Times New Roman" w:hAnsi="Times New Roman" w:cs="Times New Roman"/>
          <w:color w:val="7030A0"/>
          <w:sz w:val="24"/>
          <w:szCs w:val="24"/>
        </w:rPr>
      </w:pPr>
      <w:r w:rsidRPr="004574ED">
        <w:rPr>
          <w:rFonts w:ascii="Times New Roman" w:hAnsi="Times New Roman" w:cs="Times New Roman"/>
          <w:color w:val="7030A0"/>
          <w:sz w:val="24"/>
          <w:szCs w:val="24"/>
        </w:rPr>
        <w:t>Resultado e/ou contribuição?</w:t>
      </w:r>
    </w:p>
    <w:p w14:paraId="04E14220" w14:textId="77777777" w:rsidR="00243413" w:rsidRPr="004574ED" w:rsidRDefault="00243413" w:rsidP="00243413">
      <w:pPr>
        <w:spacing w:after="0" w:line="360" w:lineRule="auto"/>
        <w:ind w:firstLine="1134"/>
        <w:jc w:val="both"/>
        <w:rPr>
          <w:rFonts w:ascii="Times New Roman" w:hAnsi="Times New Roman" w:cs="Times New Roman"/>
          <w:color w:val="7030A0"/>
          <w:sz w:val="24"/>
          <w:szCs w:val="24"/>
        </w:rPr>
      </w:pPr>
    </w:p>
    <w:p w14:paraId="30400166" w14:textId="03B64C49" w:rsidR="00617CDF" w:rsidRDefault="00617CDF" w:rsidP="00617CDF">
      <w:pPr>
        <w:spacing w:line="360" w:lineRule="auto"/>
        <w:ind w:firstLine="1134"/>
        <w:jc w:val="both"/>
        <w:rPr>
          <w:rFonts w:ascii="Times New Roman" w:hAnsi="Times New Roman" w:cs="Times New Roman"/>
          <w:color w:val="7030A0"/>
          <w:sz w:val="24"/>
          <w:szCs w:val="24"/>
        </w:rPr>
      </w:pPr>
      <w:r w:rsidRPr="004574ED">
        <w:rPr>
          <w:rFonts w:ascii="Times New Roman" w:hAnsi="Times New Roman" w:cs="Times New Roman"/>
          <w:color w:val="00B0F0"/>
          <w:sz w:val="24"/>
          <w:szCs w:val="24"/>
        </w:rPr>
        <w:t xml:space="preserve">No trabalho de Basso (2010) o autor faz uma abordagem da eficácia dos scanners de Vulnerabilidades em Aplicações Web. A proposta principal do trabalho é avaliar os scanners de vulnerabilidades permitindo que diretrizes sejam fornecidas para a utilização das ferramentas. </w:t>
      </w:r>
      <w:r w:rsidRPr="004574ED">
        <w:rPr>
          <w:rFonts w:ascii="Times New Roman" w:hAnsi="Times New Roman" w:cs="Times New Roman"/>
          <w:color w:val="FF0000"/>
          <w:sz w:val="24"/>
          <w:szCs w:val="24"/>
        </w:rPr>
        <w:t xml:space="preserve">O trabalho é baseando em técnicas de injeção, falhas e modelagem de árvores de ataque. As contribuições que esse trabalho traz são as técnicas para testar as aplicações contra vulnerabilidades de segurança abordando a eficácia dos </w:t>
      </w:r>
      <w:r w:rsidRPr="004574ED">
        <w:rPr>
          <w:rFonts w:ascii="Times New Roman" w:hAnsi="Times New Roman" w:cs="Times New Roman"/>
          <w:i/>
          <w:color w:val="FF0000"/>
          <w:sz w:val="24"/>
          <w:szCs w:val="24"/>
        </w:rPr>
        <w:t xml:space="preserve">scanners </w:t>
      </w:r>
      <w:r w:rsidRPr="004574ED">
        <w:rPr>
          <w:rFonts w:ascii="Times New Roman" w:hAnsi="Times New Roman" w:cs="Times New Roman"/>
          <w:color w:val="FF0000"/>
          <w:sz w:val="24"/>
          <w:szCs w:val="24"/>
        </w:rPr>
        <w:t xml:space="preserve">e a sua aplicação para um estudo de casos. Também verifica-se neste estudo, a relação das falhas por meio do software e as vulnerabilidades de segurança. </w:t>
      </w:r>
      <w:r w:rsidRPr="004574ED">
        <w:rPr>
          <w:rFonts w:ascii="Times New Roman" w:hAnsi="Times New Roman" w:cs="Times New Roman"/>
          <w:color w:val="00B050"/>
          <w:sz w:val="24"/>
          <w:szCs w:val="24"/>
        </w:rPr>
        <w:lastRenderedPageBreak/>
        <w:t>Duas limitações são encontradas e apresentadas pelo autor, a primeira é que os experimentos foram feitos manualmente, limitando a quantidade de aplicações e vulnerabilidades analisadas, não permitindo generalizar os resultados obtidos. E a segunda limitação é a falta de cobertura da aplicação sob um teste.</w:t>
      </w:r>
      <w:r w:rsidRPr="004574ED">
        <w:rPr>
          <w:rFonts w:ascii="Times New Roman" w:hAnsi="Times New Roman" w:cs="Times New Roman"/>
          <w:sz w:val="24"/>
          <w:szCs w:val="24"/>
        </w:rPr>
        <w:t xml:space="preserve"> </w:t>
      </w:r>
      <w:r w:rsidRPr="004574ED">
        <w:rPr>
          <w:rFonts w:ascii="Times New Roman" w:hAnsi="Times New Roman" w:cs="Times New Roman"/>
          <w:color w:val="7030A0"/>
          <w:sz w:val="24"/>
          <w:szCs w:val="24"/>
        </w:rPr>
        <w:t>Diz-se que o scanner detectou uma vulnerabilidade de injeção na aplicação e por sua vez essa aplicação já existia as falhas de injeção. Mas na versão original não existe uma falha de injeção e o scanner detecta uma falha não existente, isso é definido como falha de cobertura na aplicação.</w:t>
      </w:r>
    </w:p>
    <w:p w14:paraId="039945C5" w14:textId="77777777" w:rsidR="00B4513B" w:rsidRDefault="00B4513B" w:rsidP="00617CDF">
      <w:pPr>
        <w:spacing w:line="360" w:lineRule="auto"/>
        <w:ind w:firstLine="1134"/>
        <w:jc w:val="both"/>
        <w:rPr>
          <w:rFonts w:ascii="Times New Roman" w:hAnsi="Times New Roman" w:cs="Times New Roman"/>
          <w:color w:val="7030A0"/>
          <w:sz w:val="24"/>
          <w:szCs w:val="24"/>
        </w:rPr>
      </w:pPr>
    </w:p>
    <w:p w14:paraId="2B601901"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035D4D16"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4830AD49"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29A66960"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613FE7E6"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63EFB604"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2AEB2189"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5417532B"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7DD37CC1"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23BA8FC3"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2E3D8305"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65CFF13B"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7249C8BD"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08C77877"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2EE962D0"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4292AE0C"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7F29B0FF" w14:textId="77777777" w:rsidR="003916FA" w:rsidRDefault="003916FA" w:rsidP="00617CDF">
      <w:pPr>
        <w:spacing w:line="360" w:lineRule="auto"/>
        <w:ind w:firstLine="1134"/>
        <w:jc w:val="both"/>
        <w:rPr>
          <w:rFonts w:ascii="Times New Roman" w:hAnsi="Times New Roman" w:cs="Times New Roman"/>
          <w:color w:val="7030A0"/>
          <w:sz w:val="24"/>
          <w:szCs w:val="24"/>
        </w:rPr>
      </w:pPr>
    </w:p>
    <w:p w14:paraId="03BF0BB8" w14:textId="77777777" w:rsidR="003916FA" w:rsidRPr="004574ED" w:rsidRDefault="003916FA" w:rsidP="00617CDF">
      <w:pPr>
        <w:spacing w:line="360" w:lineRule="auto"/>
        <w:ind w:firstLine="1134"/>
        <w:jc w:val="both"/>
        <w:rPr>
          <w:rFonts w:ascii="Times New Roman" w:hAnsi="Times New Roman" w:cs="Times New Roman"/>
          <w:color w:val="7030A0"/>
          <w:sz w:val="24"/>
          <w:szCs w:val="24"/>
        </w:rPr>
      </w:pPr>
    </w:p>
    <w:p w14:paraId="217E0F14" w14:textId="22E3A81B" w:rsidR="00243413" w:rsidRPr="004574ED" w:rsidRDefault="00243413" w:rsidP="00243413">
      <w:pPr>
        <w:spacing w:after="0" w:line="360" w:lineRule="auto"/>
        <w:ind w:left="1134"/>
        <w:jc w:val="both"/>
        <w:rPr>
          <w:rFonts w:ascii="Times New Roman" w:hAnsi="Times New Roman" w:cs="Times New Roman"/>
          <w:color w:val="00B0F0"/>
          <w:sz w:val="24"/>
          <w:szCs w:val="24"/>
        </w:rPr>
      </w:pPr>
      <w:r w:rsidRPr="004574ED">
        <w:rPr>
          <w:rFonts w:ascii="Times New Roman" w:hAnsi="Times New Roman" w:cs="Times New Roman"/>
          <w:color w:val="00B0F0"/>
          <w:sz w:val="24"/>
          <w:szCs w:val="24"/>
        </w:rPr>
        <w:lastRenderedPageBreak/>
        <w:t xml:space="preserve">Qual a </w:t>
      </w:r>
      <w:r w:rsidR="00ED4A5C">
        <w:rPr>
          <w:rFonts w:ascii="Times New Roman" w:hAnsi="Times New Roman" w:cs="Times New Roman"/>
          <w:color w:val="00B0F0"/>
          <w:sz w:val="24"/>
          <w:szCs w:val="24"/>
        </w:rPr>
        <w:t>colaboração</w:t>
      </w:r>
      <w:r w:rsidRPr="004574ED">
        <w:rPr>
          <w:rFonts w:ascii="Times New Roman" w:hAnsi="Times New Roman" w:cs="Times New Roman"/>
          <w:color w:val="00B0F0"/>
          <w:sz w:val="24"/>
          <w:szCs w:val="24"/>
        </w:rPr>
        <w:t xml:space="preserve"> científica do autor em sua pesquisa? Qual o objetivo do autor nesse texto científico lido?</w:t>
      </w:r>
    </w:p>
    <w:p w14:paraId="7C15400A" w14:textId="77777777" w:rsidR="00243413" w:rsidRPr="004574ED" w:rsidRDefault="00243413" w:rsidP="00243413">
      <w:pPr>
        <w:spacing w:after="0" w:line="360" w:lineRule="auto"/>
        <w:ind w:firstLine="1134"/>
        <w:jc w:val="both"/>
        <w:rPr>
          <w:rFonts w:ascii="Times New Roman" w:hAnsi="Times New Roman" w:cs="Times New Roman"/>
          <w:color w:val="FF0000"/>
          <w:sz w:val="24"/>
          <w:szCs w:val="24"/>
        </w:rPr>
      </w:pPr>
      <w:r w:rsidRPr="004574ED">
        <w:rPr>
          <w:rFonts w:ascii="Times New Roman" w:hAnsi="Times New Roman" w:cs="Times New Roman"/>
          <w:color w:val="FF0000"/>
          <w:sz w:val="24"/>
          <w:szCs w:val="24"/>
        </w:rPr>
        <w:t>Metodologia?</w:t>
      </w:r>
    </w:p>
    <w:p w14:paraId="5646AE4D" w14:textId="77777777" w:rsidR="00243413" w:rsidRPr="004574ED" w:rsidRDefault="00243413" w:rsidP="00243413">
      <w:pPr>
        <w:spacing w:after="0" w:line="360" w:lineRule="auto"/>
        <w:ind w:firstLine="1134"/>
        <w:jc w:val="both"/>
        <w:rPr>
          <w:rFonts w:ascii="Times New Roman" w:hAnsi="Times New Roman" w:cs="Times New Roman"/>
          <w:color w:val="00B050"/>
          <w:sz w:val="24"/>
          <w:szCs w:val="24"/>
        </w:rPr>
      </w:pPr>
      <w:r w:rsidRPr="004574ED">
        <w:rPr>
          <w:rFonts w:ascii="Times New Roman" w:hAnsi="Times New Roman" w:cs="Times New Roman"/>
          <w:color w:val="00B050"/>
          <w:sz w:val="24"/>
          <w:szCs w:val="24"/>
        </w:rPr>
        <w:t>Limitação?</w:t>
      </w:r>
    </w:p>
    <w:p w14:paraId="7099A4C0" w14:textId="77777777" w:rsidR="00243413" w:rsidRDefault="00243413" w:rsidP="00243413">
      <w:pPr>
        <w:spacing w:after="0" w:line="360" w:lineRule="auto"/>
        <w:ind w:firstLine="1134"/>
        <w:jc w:val="both"/>
        <w:rPr>
          <w:rFonts w:ascii="Times New Roman" w:hAnsi="Times New Roman" w:cs="Times New Roman"/>
          <w:color w:val="7030A0"/>
          <w:sz w:val="24"/>
          <w:szCs w:val="24"/>
        </w:rPr>
      </w:pPr>
      <w:r w:rsidRPr="004574ED">
        <w:rPr>
          <w:rFonts w:ascii="Times New Roman" w:hAnsi="Times New Roman" w:cs="Times New Roman"/>
          <w:color w:val="7030A0"/>
          <w:sz w:val="24"/>
          <w:szCs w:val="24"/>
        </w:rPr>
        <w:t>Resultado e/ou contribuição?</w:t>
      </w:r>
    </w:p>
    <w:p w14:paraId="5B554539" w14:textId="77777777" w:rsidR="00243413" w:rsidRDefault="00243413" w:rsidP="00617CDF">
      <w:pPr>
        <w:spacing w:line="360" w:lineRule="auto"/>
        <w:ind w:firstLine="1134"/>
        <w:jc w:val="both"/>
        <w:rPr>
          <w:rFonts w:ascii="Times New Roman" w:hAnsi="Times New Roman" w:cs="Times New Roman"/>
          <w:color w:val="00B0F0"/>
          <w:sz w:val="24"/>
          <w:szCs w:val="24"/>
        </w:rPr>
      </w:pPr>
    </w:p>
    <w:p w14:paraId="228275B5" w14:textId="51523F5A" w:rsidR="00617CDF" w:rsidRPr="004574ED" w:rsidRDefault="00617CDF" w:rsidP="00617CDF">
      <w:pPr>
        <w:spacing w:line="360" w:lineRule="auto"/>
        <w:ind w:firstLine="1134"/>
        <w:jc w:val="both"/>
        <w:rPr>
          <w:rFonts w:ascii="Times New Roman" w:hAnsi="Times New Roman" w:cs="Times New Roman"/>
          <w:color w:val="00B050"/>
          <w:sz w:val="24"/>
          <w:szCs w:val="24"/>
        </w:rPr>
      </w:pPr>
      <w:r w:rsidRPr="004574ED">
        <w:rPr>
          <w:rFonts w:ascii="Times New Roman" w:hAnsi="Times New Roman" w:cs="Times New Roman"/>
          <w:color w:val="00B0F0"/>
          <w:sz w:val="24"/>
          <w:szCs w:val="24"/>
        </w:rPr>
        <w:t xml:space="preserve">No trabalho de Luz (2011) é feito uma análise de vulnerabilidades em </w:t>
      </w:r>
      <w:r w:rsidRPr="004574ED">
        <w:rPr>
          <w:rFonts w:ascii="Times New Roman" w:hAnsi="Times New Roman" w:cs="Times New Roman"/>
          <w:i/>
          <w:color w:val="00B0F0"/>
          <w:sz w:val="24"/>
          <w:szCs w:val="24"/>
        </w:rPr>
        <w:t xml:space="preserve">Java Web Applications. </w:t>
      </w:r>
      <w:r w:rsidRPr="004574ED">
        <w:rPr>
          <w:rFonts w:ascii="Times New Roman" w:hAnsi="Times New Roman" w:cs="Times New Roman"/>
          <w:color w:val="00B0F0"/>
          <w:sz w:val="24"/>
          <w:szCs w:val="24"/>
        </w:rPr>
        <w:t xml:space="preserve">Em seu projeto de pesquisa, o objetivo é criar um </w:t>
      </w:r>
      <w:r w:rsidRPr="004574ED">
        <w:rPr>
          <w:rFonts w:ascii="Times New Roman" w:hAnsi="Times New Roman" w:cs="Times New Roman"/>
          <w:i/>
          <w:color w:val="00B0F0"/>
          <w:sz w:val="24"/>
          <w:szCs w:val="24"/>
        </w:rPr>
        <w:t>software</w:t>
      </w:r>
      <w:r w:rsidRPr="004574ED">
        <w:rPr>
          <w:rFonts w:ascii="Times New Roman" w:hAnsi="Times New Roman" w:cs="Times New Roman"/>
          <w:color w:val="00B0F0"/>
          <w:sz w:val="24"/>
          <w:szCs w:val="24"/>
        </w:rPr>
        <w:t xml:space="preserve"> para analisar o código fonte de sistemas projetados para </w:t>
      </w:r>
      <w:r w:rsidRPr="004574ED">
        <w:rPr>
          <w:rFonts w:ascii="Times New Roman" w:hAnsi="Times New Roman" w:cs="Times New Roman"/>
          <w:i/>
          <w:color w:val="00B0F0"/>
          <w:sz w:val="24"/>
          <w:szCs w:val="24"/>
        </w:rPr>
        <w:t>Web</w:t>
      </w:r>
      <w:r w:rsidRPr="004574ED">
        <w:rPr>
          <w:rFonts w:ascii="Times New Roman" w:hAnsi="Times New Roman" w:cs="Times New Roman"/>
          <w:color w:val="00B0F0"/>
          <w:sz w:val="24"/>
          <w:szCs w:val="24"/>
        </w:rPr>
        <w:t xml:space="preserve"> ou que foram migrados para a </w:t>
      </w:r>
      <w:r w:rsidRPr="004574ED">
        <w:rPr>
          <w:rFonts w:ascii="Times New Roman" w:hAnsi="Times New Roman" w:cs="Times New Roman"/>
          <w:i/>
          <w:color w:val="00B0F0"/>
          <w:sz w:val="24"/>
          <w:szCs w:val="24"/>
        </w:rPr>
        <w:t>Web</w:t>
      </w:r>
      <w:r w:rsidRPr="004574ED">
        <w:rPr>
          <w:rFonts w:ascii="Times New Roman" w:hAnsi="Times New Roman" w:cs="Times New Roman"/>
          <w:color w:val="00B0F0"/>
          <w:sz w:val="24"/>
          <w:szCs w:val="24"/>
        </w:rPr>
        <w:t xml:space="preserve">, em busca de falhas de segurança. </w:t>
      </w:r>
      <w:r w:rsidRPr="004574ED">
        <w:rPr>
          <w:rFonts w:ascii="Times New Roman" w:hAnsi="Times New Roman" w:cs="Times New Roman"/>
          <w:color w:val="FF0000"/>
          <w:sz w:val="24"/>
          <w:szCs w:val="24"/>
        </w:rPr>
        <w:t xml:space="preserve">Primeiramente, analisando sistemas desenvolvidos na linguagem Java. Esse analisador foi denominado de </w:t>
      </w:r>
      <w:r w:rsidRPr="004574ED">
        <w:rPr>
          <w:rFonts w:ascii="Times New Roman" w:hAnsi="Times New Roman" w:cs="Times New Roman"/>
          <w:i/>
          <w:color w:val="FF0000"/>
          <w:sz w:val="24"/>
          <w:szCs w:val="24"/>
        </w:rPr>
        <w:t>Open Web Vulnerabilities Hunter</w:t>
      </w:r>
      <w:r w:rsidRPr="004574ED">
        <w:rPr>
          <w:rFonts w:ascii="Times New Roman" w:hAnsi="Times New Roman" w:cs="Times New Roman"/>
          <w:color w:val="FF0000"/>
          <w:sz w:val="24"/>
          <w:szCs w:val="24"/>
        </w:rPr>
        <w:t xml:space="preserve"> ou OWVH. O autor busca um estudo nas principais vulnerabilidades associadas ao documento OWASP </w:t>
      </w:r>
      <w:r w:rsidRPr="004574ED">
        <w:rPr>
          <w:rFonts w:ascii="Times New Roman" w:hAnsi="Times New Roman" w:cs="Times New Roman"/>
          <w:i/>
          <w:color w:val="FF0000"/>
          <w:sz w:val="24"/>
          <w:szCs w:val="24"/>
        </w:rPr>
        <w:t>Top Ten</w:t>
      </w:r>
      <w:r w:rsidRPr="004574ED">
        <w:rPr>
          <w:rFonts w:ascii="Times New Roman" w:hAnsi="Times New Roman" w:cs="Times New Roman"/>
          <w:color w:val="FF0000"/>
          <w:sz w:val="24"/>
          <w:szCs w:val="24"/>
        </w:rPr>
        <w:t xml:space="preserve"> (ENDRES, 2013) e anomalias relacionadas a linguagem </w:t>
      </w:r>
      <w:r w:rsidRPr="004574ED">
        <w:rPr>
          <w:rFonts w:ascii="Times New Roman" w:hAnsi="Times New Roman" w:cs="Times New Roman"/>
          <w:i/>
          <w:color w:val="FF0000"/>
          <w:sz w:val="24"/>
          <w:szCs w:val="24"/>
        </w:rPr>
        <w:t>Java</w:t>
      </w:r>
      <w:r w:rsidRPr="004574ED">
        <w:rPr>
          <w:rFonts w:ascii="Times New Roman" w:hAnsi="Times New Roman" w:cs="Times New Roman"/>
          <w:color w:val="FF0000"/>
          <w:sz w:val="24"/>
          <w:szCs w:val="24"/>
        </w:rPr>
        <w:t xml:space="preserve"> entre outros, com o objetivo de criar o </w:t>
      </w:r>
      <w:r w:rsidRPr="004574ED">
        <w:rPr>
          <w:rFonts w:ascii="Times New Roman" w:hAnsi="Times New Roman" w:cs="Times New Roman"/>
          <w:i/>
          <w:color w:val="FF0000"/>
          <w:sz w:val="24"/>
          <w:szCs w:val="24"/>
        </w:rPr>
        <w:t xml:space="preserve">software </w:t>
      </w:r>
      <w:r w:rsidRPr="004574ED">
        <w:rPr>
          <w:rFonts w:ascii="Times New Roman" w:hAnsi="Times New Roman" w:cs="Times New Roman"/>
          <w:color w:val="FF0000"/>
          <w:sz w:val="24"/>
          <w:szCs w:val="24"/>
        </w:rPr>
        <w:t xml:space="preserve">para que seja uma distribuição </w:t>
      </w:r>
      <w:r w:rsidRPr="004574ED">
        <w:rPr>
          <w:rFonts w:ascii="Times New Roman" w:hAnsi="Times New Roman" w:cs="Times New Roman"/>
          <w:i/>
          <w:color w:val="FF0000"/>
          <w:sz w:val="24"/>
          <w:szCs w:val="24"/>
        </w:rPr>
        <w:t xml:space="preserve">Open Source. </w:t>
      </w:r>
      <w:r w:rsidRPr="004574ED">
        <w:rPr>
          <w:rFonts w:ascii="Times New Roman" w:hAnsi="Times New Roman" w:cs="Times New Roman"/>
          <w:color w:val="7030A0"/>
          <w:sz w:val="24"/>
          <w:szCs w:val="24"/>
        </w:rPr>
        <w:t xml:space="preserve">Suas contribuições foram bastante eficientes, buscando várias ferramentas de </w:t>
      </w:r>
      <w:r w:rsidRPr="004574ED">
        <w:rPr>
          <w:rFonts w:ascii="Times New Roman" w:hAnsi="Times New Roman" w:cs="Times New Roman"/>
          <w:i/>
          <w:color w:val="7030A0"/>
          <w:sz w:val="24"/>
          <w:szCs w:val="24"/>
        </w:rPr>
        <w:t xml:space="preserve">scanner </w:t>
      </w:r>
      <w:r w:rsidRPr="004574ED">
        <w:rPr>
          <w:rFonts w:ascii="Times New Roman" w:hAnsi="Times New Roman" w:cs="Times New Roman"/>
          <w:color w:val="7030A0"/>
          <w:sz w:val="24"/>
          <w:szCs w:val="24"/>
        </w:rPr>
        <w:t xml:space="preserve">e teste de vulnerabilidades em aplicações </w:t>
      </w:r>
      <w:r w:rsidRPr="004574ED">
        <w:rPr>
          <w:rFonts w:ascii="Times New Roman" w:hAnsi="Times New Roman" w:cs="Times New Roman"/>
          <w:i/>
          <w:color w:val="7030A0"/>
          <w:sz w:val="24"/>
          <w:szCs w:val="24"/>
        </w:rPr>
        <w:t xml:space="preserve">Web, </w:t>
      </w:r>
      <w:r w:rsidRPr="004574ED">
        <w:rPr>
          <w:rFonts w:ascii="Times New Roman" w:hAnsi="Times New Roman" w:cs="Times New Roman"/>
          <w:color w:val="7030A0"/>
          <w:sz w:val="24"/>
          <w:szCs w:val="24"/>
        </w:rPr>
        <w:t xml:space="preserve">como o </w:t>
      </w:r>
      <w:r w:rsidRPr="004574ED">
        <w:rPr>
          <w:rFonts w:ascii="Times New Roman" w:hAnsi="Times New Roman" w:cs="Times New Roman"/>
          <w:i/>
          <w:color w:val="7030A0"/>
          <w:sz w:val="24"/>
          <w:szCs w:val="24"/>
        </w:rPr>
        <w:t xml:space="preserve">Websecurify, Acunetix Web </w:t>
      </w:r>
      <w:r w:rsidRPr="004574ED">
        <w:rPr>
          <w:rFonts w:ascii="Times New Roman" w:hAnsi="Times New Roman" w:cs="Times New Roman"/>
          <w:color w:val="7030A0"/>
          <w:sz w:val="24"/>
          <w:szCs w:val="24"/>
        </w:rPr>
        <w:t xml:space="preserve">e o </w:t>
      </w:r>
      <w:r w:rsidRPr="004574ED">
        <w:rPr>
          <w:rFonts w:ascii="Times New Roman" w:hAnsi="Times New Roman" w:cs="Times New Roman"/>
          <w:i/>
          <w:color w:val="7030A0"/>
          <w:sz w:val="24"/>
          <w:szCs w:val="24"/>
        </w:rPr>
        <w:t>HP Scrawlr,</w:t>
      </w:r>
      <w:r w:rsidRPr="004574ED">
        <w:rPr>
          <w:rFonts w:ascii="Times New Roman" w:hAnsi="Times New Roman" w:cs="Times New Roman"/>
          <w:color w:val="7030A0"/>
          <w:sz w:val="24"/>
          <w:szCs w:val="24"/>
        </w:rPr>
        <w:t xml:space="preserve"> fazendo testes dessas ferramentas em aplicações locais e relacionando os resultados umas com as outras. </w:t>
      </w:r>
      <w:r w:rsidRPr="004574ED">
        <w:rPr>
          <w:rFonts w:ascii="Times New Roman" w:hAnsi="Times New Roman" w:cs="Times New Roman"/>
          <w:color w:val="00B050"/>
          <w:sz w:val="24"/>
          <w:szCs w:val="24"/>
        </w:rPr>
        <w:t>Suas limitações foram os testes feitos em aplicações locais, sem trazer uma abordagem de exemplos em aplicações reais, ou seja, limitando o leque de possíveis ataques diferenciados.</w:t>
      </w:r>
    </w:p>
    <w:p w14:paraId="48FE1F91" w14:textId="77777777" w:rsidR="007400E9" w:rsidRPr="004574ED" w:rsidRDefault="007400E9" w:rsidP="008C5585">
      <w:pPr>
        <w:spacing w:line="360" w:lineRule="auto"/>
        <w:ind w:firstLine="1134"/>
        <w:jc w:val="both"/>
        <w:rPr>
          <w:rFonts w:ascii="Times New Roman" w:hAnsi="Times New Roman" w:cs="Times New Roman"/>
          <w:color w:val="00B0F0"/>
          <w:sz w:val="24"/>
          <w:szCs w:val="24"/>
        </w:rPr>
      </w:pPr>
    </w:p>
    <w:p w14:paraId="289B5766" w14:textId="77777777" w:rsidR="007400E9" w:rsidRPr="004574ED" w:rsidRDefault="007400E9" w:rsidP="008C5585">
      <w:pPr>
        <w:spacing w:line="360" w:lineRule="auto"/>
        <w:ind w:firstLine="1134"/>
        <w:jc w:val="both"/>
        <w:rPr>
          <w:rFonts w:ascii="Times New Roman" w:hAnsi="Times New Roman" w:cs="Times New Roman"/>
          <w:color w:val="00B0F0"/>
          <w:sz w:val="24"/>
          <w:szCs w:val="24"/>
        </w:rPr>
      </w:pPr>
    </w:p>
    <w:p w14:paraId="19FC5F02" w14:textId="77777777" w:rsidR="007400E9" w:rsidRDefault="007400E9" w:rsidP="008C5585">
      <w:pPr>
        <w:spacing w:line="360" w:lineRule="auto"/>
        <w:ind w:firstLine="1134"/>
        <w:jc w:val="both"/>
        <w:rPr>
          <w:rFonts w:ascii="Times New Roman" w:hAnsi="Times New Roman" w:cs="Times New Roman"/>
          <w:color w:val="00B0F0"/>
          <w:sz w:val="24"/>
          <w:szCs w:val="24"/>
        </w:rPr>
      </w:pPr>
    </w:p>
    <w:p w14:paraId="2306BA6E" w14:textId="77777777" w:rsidR="003916FA" w:rsidRDefault="003916FA" w:rsidP="008C5585">
      <w:pPr>
        <w:spacing w:line="360" w:lineRule="auto"/>
        <w:ind w:firstLine="1134"/>
        <w:jc w:val="both"/>
        <w:rPr>
          <w:rFonts w:ascii="Times New Roman" w:hAnsi="Times New Roman" w:cs="Times New Roman"/>
          <w:color w:val="00B0F0"/>
          <w:sz w:val="24"/>
          <w:szCs w:val="24"/>
        </w:rPr>
      </w:pPr>
    </w:p>
    <w:p w14:paraId="0AAFD04E" w14:textId="77777777" w:rsidR="003916FA" w:rsidRDefault="003916FA" w:rsidP="008C5585">
      <w:pPr>
        <w:spacing w:line="360" w:lineRule="auto"/>
        <w:ind w:firstLine="1134"/>
        <w:jc w:val="both"/>
        <w:rPr>
          <w:rFonts w:ascii="Times New Roman" w:hAnsi="Times New Roman" w:cs="Times New Roman"/>
          <w:color w:val="00B0F0"/>
          <w:sz w:val="24"/>
          <w:szCs w:val="24"/>
        </w:rPr>
      </w:pPr>
    </w:p>
    <w:p w14:paraId="75792005" w14:textId="77777777" w:rsidR="003916FA" w:rsidRDefault="003916FA" w:rsidP="008C5585">
      <w:pPr>
        <w:spacing w:line="360" w:lineRule="auto"/>
        <w:ind w:firstLine="1134"/>
        <w:jc w:val="both"/>
        <w:rPr>
          <w:rFonts w:ascii="Times New Roman" w:hAnsi="Times New Roman" w:cs="Times New Roman"/>
          <w:color w:val="00B0F0"/>
          <w:sz w:val="24"/>
          <w:szCs w:val="24"/>
        </w:rPr>
      </w:pPr>
    </w:p>
    <w:p w14:paraId="01C23784" w14:textId="77777777" w:rsidR="003916FA" w:rsidRDefault="003916FA" w:rsidP="008C5585">
      <w:pPr>
        <w:spacing w:line="360" w:lineRule="auto"/>
        <w:ind w:firstLine="1134"/>
        <w:jc w:val="both"/>
        <w:rPr>
          <w:rFonts w:ascii="Times New Roman" w:hAnsi="Times New Roman" w:cs="Times New Roman"/>
          <w:color w:val="00B0F0"/>
          <w:sz w:val="24"/>
          <w:szCs w:val="24"/>
        </w:rPr>
      </w:pPr>
    </w:p>
    <w:p w14:paraId="15E80444" w14:textId="77777777" w:rsidR="003916FA" w:rsidRDefault="003916FA" w:rsidP="008C5585">
      <w:pPr>
        <w:spacing w:line="360" w:lineRule="auto"/>
        <w:ind w:firstLine="1134"/>
        <w:jc w:val="both"/>
        <w:rPr>
          <w:rFonts w:ascii="Times New Roman" w:hAnsi="Times New Roman" w:cs="Times New Roman"/>
          <w:color w:val="00B0F0"/>
          <w:sz w:val="24"/>
          <w:szCs w:val="24"/>
        </w:rPr>
      </w:pPr>
    </w:p>
    <w:p w14:paraId="5507CF9A" w14:textId="77777777" w:rsidR="003916FA" w:rsidRDefault="003916FA" w:rsidP="008C5585">
      <w:pPr>
        <w:spacing w:line="360" w:lineRule="auto"/>
        <w:ind w:firstLine="1134"/>
        <w:jc w:val="both"/>
        <w:rPr>
          <w:rFonts w:ascii="Times New Roman" w:hAnsi="Times New Roman" w:cs="Times New Roman"/>
          <w:color w:val="00B0F0"/>
          <w:sz w:val="24"/>
          <w:szCs w:val="24"/>
        </w:rPr>
      </w:pPr>
    </w:p>
    <w:p w14:paraId="46C78039" w14:textId="77777777" w:rsidR="003916FA" w:rsidRPr="004574ED" w:rsidRDefault="003916FA" w:rsidP="008C5585">
      <w:pPr>
        <w:spacing w:line="360" w:lineRule="auto"/>
        <w:ind w:firstLine="1134"/>
        <w:jc w:val="both"/>
        <w:rPr>
          <w:rFonts w:ascii="Times New Roman" w:hAnsi="Times New Roman" w:cs="Times New Roman"/>
          <w:color w:val="00B0F0"/>
          <w:sz w:val="24"/>
          <w:szCs w:val="24"/>
        </w:rPr>
      </w:pPr>
    </w:p>
    <w:p w14:paraId="76707B0F" w14:textId="77777777" w:rsidR="007400E9" w:rsidRPr="004574ED" w:rsidRDefault="007400E9" w:rsidP="008C5585">
      <w:pPr>
        <w:spacing w:line="360" w:lineRule="auto"/>
        <w:ind w:firstLine="1134"/>
        <w:jc w:val="both"/>
        <w:rPr>
          <w:rFonts w:ascii="Times New Roman" w:hAnsi="Times New Roman" w:cs="Times New Roman"/>
          <w:color w:val="00B0F0"/>
          <w:sz w:val="24"/>
          <w:szCs w:val="24"/>
        </w:rPr>
      </w:pPr>
    </w:p>
    <w:p w14:paraId="58A3AD64" w14:textId="2A0085DC" w:rsidR="00243413" w:rsidRPr="004574ED" w:rsidRDefault="00243413" w:rsidP="00243413">
      <w:pPr>
        <w:spacing w:after="0" w:line="360" w:lineRule="auto"/>
        <w:ind w:left="1134"/>
        <w:jc w:val="both"/>
        <w:rPr>
          <w:rFonts w:ascii="Times New Roman" w:hAnsi="Times New Roman" w:cs="Times New Roman"/>
          <w:color w:val="00B0F0"/>
          <w:sz w:val="24"/>
          <w:szCs w:val="24"/>
        </w:rPr>
      </w:pPr>
      <w:r w:rsidRPr="004574ED">
        <w:rPr>
          <w:rFonts w:ascii="Times New Roman" w:hAnsi="Times New Roman" w:cs="Times New Roman"/>
          <w:color w:val="00B0F0"/>
          <w:sz w:val="24"/>
          <w:szCs w:val="24"/>
        </w:rPr>
        <w:lastRenderedPageBreak/>
        <w:t xml:space="preserve">Qual a </w:t>
      </w:r>
      <w:r w:rsidR="00ED4A5C">
        <w:rPr>
          <w:rFonts w:ascii="Times New Roman" w:hAnsi="Times New Roman" w:cs="Times New Roman"/>
          <w:color w:val="00B0F0"/>
          <w:sz w:val="24"/>
          <w:szCs w:val="24"/>
        </w:rPr>
        <w:t>colaboração</w:t>
      </w:r>
      <w:r w:rsidRPr="004574ED">
        <w:rPr>
          <w:rFonts w:ascii="Times New Roman" w:hAnsi="Times New Roman" w:cs="Times New Roman"/>
          <w:color w:val="00B0F0"/>
          <w:sz w:val="24"/>
          <w:szCs w:val="24"/>
        </w:rPr>
        <w:t xml:space="preserve"> científica do autor em sua pesquisa? Qual o objetivo do autor nesse texto científico lido?</w:t>
      </w:r>
    </w:p>
    <w:p w14:paraId="1A3FC0C7" w14:textId="77777777" w:rsidR="00243413" w:rsidRPr="004574ED" w:rsidRDefault="00243413" w:rsidP="00243413">
      <w:pPr>
        <w:spacing w:after="0" w:line="360" w:lineRule="auto"/>
        <w:ind w:firstLine="1134"/>
        <w:jc w:val="both"/>
        <w:rPr>
          <w:rFonts w:ascii="Times New Roman" w:hAnsi="Times New Roman" w:cs="Times New Roman"/>
          <w:color w:val="FF0000"/>
          <w:sz w:val="24"/>
          <w:szCs w:val="24"/>
        </w:rPr>
      </w:pPr>
      <w:r w:rsidRPr="004574ED">
        <w:rPr>
          <w:rFonts w:ascii="Times New Roman" w:hAnsi="Times New Roman" w:cs="Times New Roman"/>
          <w:color w:val="FF0000"/>
          <w:sz w:val="24"/>
          <w:szCs w:val="24"/>
        </w:rPr>
        <w:t>Metodologia?</w:t>
      </w:r>
    </w:p>
    <w:p w14:paraId="1AD357E7" w14:textId="77777777" w:rsidR="00243413" w:rsidRPr="004574ED" w:rsidRDefault="00243413" w:rsidP="00243413">
      <w:pPr>
        <w:spacing w:after="0" w:line="360" w:lineRule="auto"/>
        <w:ind w:firstLine="1134"/>
        <w:jc w:val="both"/>
        <w:rPr>
          <w:rFonts w:ascii="Times New Roman" w:hAnsi="Times New Roman" w:cs="Times New Roman"/>
          <w:color w:val="00B050"/>
          <w:sz w:val="24"/>
          <w:szCs w:val="24"/>
        </w:rPr>
      </w:pPr>
      <w:r w:rsidRPr="004574ED">
        <w:rPr>
          <w:rFonts w:ascii="Times New Roman" w:hAnsi="Times New Roman" w:cs="Times New Roman"/>
          <w:color w:val="00B050"/>
          <w:sz w:val="24"/>
          <w:szCs w:val="24"/>
        </w:rPr>
        <w:t>Limitação?</w:t>
      </w:r>
    </w:p>
    <w:p w14:paraId="38E008F1" w14:textId="77777777" w:rsidR="00243413" w:rsidRDefault="00243413" w:rsidP="00243413">
      <w:pPr>
        <w:spacing w:after="0" w:line="360" w:lineRule="auto"/>
        <w:ind w:firstLine="1134"/>
        <w:jc w:val="both"/>
        <w:rPr>
          <w:rFonts w:ascii="Times New Roman" w:hAnsi="Times New Roman" w:cs="Times New Roman"/>
          <w:color w:val="7030A0"/>
          <w:sz w:val="24"/>
          <w:szCs w:val="24"/>
        </w:rPr>
      </w:pPr>
      <w:r w:rsidRPr="004574ED">
        <w:rPr>
          <w:rFonts w:ascii="Times New Roman" w:hAnsi="Times New Roman" w:cs="Times New Roman"/>
          <w:color w:val="7030A0"/>
          <w:sz w:val="24"/>
          <w:szCs w:val="24"/>
        </w:rPr>
        <w:t>Resultado e/ou contribuição?</w:t>
      </w:r>
    </w:p>
    <w:p w14:paraId="46525184" w14:textId="77777777" w:rsidR="00243413" w:rsidRDefault="00243413" w:rsidP="00617CDF">
      <w:pPr>
        <w:spacing w:line="360" w:lineRule="auto"/>
        <w:ind w:firstLine="1134"/>
        <w:jc w:val="both"/>
        <w:rPr>
          <w:rFonts w:ascii="Times New Roman" w:hAnsi="Times New Roman" w:cs="Times New Roman"/>
          <w:color w:val="00B0F0"/>
          <w:sz w:val="24"/>
          <w:szCs w:val="24"/>
        </w:rPr>
      </w:pPr>
    </w:p>
    <w:p w14:paraId="01EA5775" w14:textId="05C3DF18" w:rsidR="00617CDF" w:rsidRPr="004574ED" w:rsidRDefault="00617CDF" w:rsidP="00617CDF">
      <w:pPr>
        <w:spacing w:line="360" w:lineRule="auto"/>
        <w:ind w:firstLine="1134"/>
        <w:jc w:val="both"/>
        <w:rPr>
          <w:rFonts w:ascii="Times New Roman" w:hAnsi="Times New Roman" w:cs="Times New Roman"/>
          <w:color w:val="00B050"/>
          <w:sz w:val="24"/>
          <w:szCs w:val="24"/>
        </w:rPr>
      </w:pPr>
      <w:r w:rsidRPr="004574ED">
        <w:rPr>
          <w:rFonts w:ascii="Times New Roman" w:hAnsi="Times New Roman" w:cs="Times New Roman"/>
          <w:color w:val="00B0F0"/>
          <w:sz w:val="24"/>
          <w:szCs w:val="24"/>
        </w:rPr>
        <w:t xml:space="preserve">Oliveira (2012) aborda em seu trabalho testes de segurança em aplicações </w:t>
      </w:r>
      <w:r w:rsidRPr="004574ED">
        <w:rPr>
          <w:rFonts w:ascii="Times New Roman" w:hAnsi="Times New Roman" w:cs="Times New Roman"/>
          <w:i/>
          <w:color w:val="00B0F0"/>
          <w:sz w:val="24"/>
          <w:szCs w:val="24"/>
        </w:rPr>
        <w:t>Web</w:t>
      </w:r>
      <w:r w:rsidRPr="004574ED">
        <w:rPr>
          <w:rFonts w:ascii="Times New Roman" w:hAnsi="Times New Roman" w:cs="Times New Roman"/>
          <w:color w:val="00B0F0"/>
          <w:sz w:val="24"/>
          <w:szCs w:val="24"/>
        </w:rPr>
        <w:t xml:space="preserve"> segundo a metodologia tratada na OWASP. Seu principal objetivo é avaliar a segurança em aplicações </w:t>
      </w:r>
      <w:r w:rsidRPr="004574ED">
        <w:rPr>
          <w:rFonts w:ascii="Times New Roman" w:hAnsi="Times New Roman" w:cs="Times New Roman"/>
          <w:i/>
          <w:color w:val="00B0F0"/>
          <w:sz w:val="24"/>
          <w:szCs w:val="24"/>
        </w:rPr>
        <w:t>Web</w:t>
      </w:r>
      <w:r w:rsidRPr="004574ED">
        <w:rPr>
          <w:rFonts w:ascii="Times New Roman" w:hAnsi="Times New Roman" w:cs="Times New Roman"/>
          <w:color w:val="00B0F0"/>
          <w:sz w:val="24"/>
          <w:szCs w:val="24"/>
        </w:rPr>
        <w:t xml:space="preserve"> na categoria de </w:t>
      </w:r>
      <w:r w:rsidRPr="004574ED">
        <w:rPr>
          <w:rFonts w:ascii="Times New Roman" w:hAnsi="Times New Roman" w:cs="Times New Roman"/>
          <w:i/>
          <w:color w:val="00B0F0"/>
          <w:sz w:val="24"/>
          <w:szCs w:val="24"/>
        </w:rPr>
        <w:t xml:space="preserve">e-commerce </w:t>
      </w:r>
      <w:r w:rsidRPr="004574ED">
        <w:rPr>
          <w:rFonts w:ascii="Times New Roman" w:hAnsi="Times New Roman" w:cs="Times New Roman"/>
          <w:color w:val="00B0F0"/>
          <w:sz w:val="24"/>
          <w:szCs w:val="24"/>
        </w:rPr>
        <w:t xml:space="preserve">por se tratar de operações sensíveis executadas na </w:t>
      </w:r>
      <w:r w:rsidRPr="004574ED">
        <w:rPr>
          <w:rFonts w:ascii="Times New Roman" w:hAnsi="Times New Roman" w:cs="Times New Roman"/>
          <w:i/>
          <w:color w:val="00B0F0"/>
          <w:sz w:val="24"/>
          <w:szCs w:val="24"/>
        </w:rPr>
        <w:t>Web</w:t>
      </w:r>
      <w:r w:rsidRPr="004574ED">
        <w:rPr>
          <w:rFonts w:ascii="Times New Roman" w:hAnsi="Times New Roman" w:cs="Times New Roman"/>
          <w:color w:val="00B0F0"/>
          <w:sz w:val="24"/>
          <w:szCs w:val="24"/>
        </w:rPr>
        <w:t xml:space="preserve">. </w:t>
      </w:r>
      <w:r w:rsidRPr="004574ED">
        <w:rPr>
          <w:rFonts w:ascii="Times New Roman" w:hAnsi="Times New Roman" w:cs="Times New Roman"/>
          <w:color w:val="FF0000"/>
          <w:sz w:val="24"/>
          <w:szCs w:val="24"/>
        </w:rPr>
        <w:t xml:space="preserve">No seu trabalho três aplicações </w:t>
      </w:r>
      <w:r w:rsidRPr="004574ED">
        <w:rPr>
          <w:rFonts w:ascii="Times New Roman" w:hAnsi="Times New Roman" w:cs="Times New Roman"/>
          <w:i/>
          <w:color w:val="FF0000"/>
          <w:sz w:val="24"/>
          <w:szCs w:val="24"/>
        </w:rPr>
        <w:t>e-commerce</w:t>
      </w:r>
      <w:r w:rsidRPr="004574ED">
        <w:rPr>
          <w:rFonts w:ascii="Times New Roman" w:hAnsi="Times New Roman" w:cs="Times New Roman"/>
          <w:color w:val="FF0000"/>
          <w:sz w:val="24"/>
          <w:szCs w:val="24"/>
        </w:rPr>
        <w:t xml:space="preserve"> são testadas: a primeira em um </w:t>
      </w:r>
      <w:r w:rsidRPr="004574ED">
        <w:rPr>
          <w:rFonts w:ascii="Times New Roman" w:hAnsi="Times New Roman" w:cs="Times New Roman"/>
          <w:color w:val="FF0000"/>
          <w:sz w:val="24"/>
          <w:szCs w:val="24"/>
        </w:rPr>
        <w:softHyphen/>
      </w:r>
      <w:r w:rsidRPr="004574ED">
        <w:rPr>
          <w:rFonts w:ascii="Times New Roman" w:hAnsi="Times New Roman" w:cs="Times New Roman"/>
          <w:i/>
          <w:color w:val="FF0000"/>
          <w:sz w:val="24"/>
          <w:szCs w:val="24"/>
        </w:rPr>
        <w:t>e-commerce</w:t>
      </w:r>
      <w:r w:rsidRPr="004574ED">
        <w:rPr>
          <w:rFonts w:ascii="Times New Roman" w:hAnsi="Times New Roman" w:cs="Times New Roman"/>
          <w:color w:val="FF0000"/>
          <w:sz w:val="24"/>
          <w:szCs w:val="24"/>
        </w:rPr>
        <w:t xml:space="preserve"> real, a segunda em uma aplicação de código aberto e a terceira desenvolvida segundo as recomendações do Guia de testes da OWASP (MEUCCI, 2008). </w:t>
      </w:r>
      <w:r w:rsidRPr="004574ED">
        <w:rPr>
          <w:rFonts w:ascii="Times New Roman" w:hAnsi="Times New Roman" w:cs="Times New Roman"/>
          <w:color w:val="7030A0"/>
          <w:sz w:val="24"/>
          <w:szCs w:val="24"/>
        </w:rPr>
        <w:t>Nos resultados obtidos ele conclui que as três aplicações testadas possuem fraquezas similares. Por exemplo a enumeração de usuários acontece em todas elas podendo ser feitas de maneira automatizadas sem que haja alguma ação humana ou autorização como a utilização de uma CAPTCHA</w:t>
      </w:r>
      <w:r w:rsidRPr="004574ED">
        <w:rPr>
          <w:rFonts w:ascii="Times New Roman" w:hAnsi="Times New Roman" w:cs="Times New Roman"/>
          <w:i/>
          <w:color w:val="7030A0"/>
          <w:sz w:val="24"/>
          <w:szCs w:val="24"/>
        </w:rPr>
        <w:t xml:space="preserve">. </w:t>
      </w:r>
      <w:r w:rsidRPr="004574ED">
        <w:rPr>
          <w:rFonts w:ascii="Times New Roman" w:hAnsi="Times New Roman" w:cs="Times New Roman"/>
          <w:color w:val="7030A0"/>
          <w:sz w:val="24"/>
          <w:szCs w:val="24"/>
        </w:rPr>
        <w:t xml:space="preserve">Outra falha comum observada pelo autor é que nenhuma das três aplicações tem algum mecanismo para avaliar a força das senhas dos usuários. </w:t>
      </w:r>
      <w:r w:rsidRPr="004574ED">
        <w:rPr>
          <w:rFonts w:ascii="Times New Roman" w:hAnsi="Times New Roman" w:cs="Times New Roman"/>
          <w:color w:val="00B050"/>
          <w:sz w:val="24"/>
          <w:szCs w:val="24"/>
        </w:rPr>
        <w:t>São fatores que levam um atacante a tentar um ataque através de força bruta.</w:t>
      </w:r>
    </w:p>
    <w:p w14:paraId="591B32E3" w14:textId="3D4393CC" w:rsidR="009A622D" w:rsidRDefault="009A622D" w:rsidP="00617CDF">
      <w:pPr>
        <w:spacing w:line="360" w:lineRule="auto"/>
        <w:ind w:firstLine="1134"/>
        <w:jc w:val="both"/>
        <w:rPr>
          <w:rFonts w:ascii="Times New Roman" w:hAnsi="Times New Roman" w:cs="Times New Roman"/>
          <w:sz w:val="24"/>
          <w:szCs w:val="24"/>
        </w:rPr>
      </w:pPr>
    </w:p>
    <w:p w14:paraId="6489D558" w14:textId="55BDE4EF" w:rsidR="00787402" w:rsidRPr="009D0917" w:rsidRDefault="00787402" w:rsidP="00617CDF">
      <w:pPr>
        <w:spacing w:line="360" w:lineRule="auto"/>
        <w:ind w:firstLine="1134"/>
        <w:jc w:val="both"/>
        <w:rPr>
          <w:rFonts w:ascii="Book Antiqua" w:hAnsi="Book Antiqua" w:cs="Times New Roman"/>
          <w:b/>
          <w:bCs/>
          <w:sz w:val="24"/>
          <w:szCs w:val="24"/>
        </w:rPr>
      </w:pPr>
      <w:r w:rsidRPr="009D0917">
        <w:rPr>
          <w:rFonts w:ascii="Book Antiqua" w:hAnsi="Book Antiqua" w:cs="Times New Roman"/>
          <w:b/>
          <w:bCs/>
          <w:sz w:val="24"/>
          <w:szCs w:val="24"/>
        </w:rPr>
        <w:t>A SEGUIR, DÊ ENFASE A IMPORTANTE COLABORAÇÃO DOS TRABALHOS CORRELATOS RESUMIDOS ACIMA E FAÇA UMA BREVE DESCRIÇÃO DA CONTRIBUIÇÃO DO SEU TRABALHO REFERENTE A ÁREA QUE ESTÁ SENDO PESQUISADA:</w:t>
      </w:r>
    </w:p>
    <w:p w14:paraId="568EFE93" w14:textId="3BC24D6C" w:rsidR="00617CDF" w:rsidRPr="00B4513B" w:rsidRDefault="00617CDF" w:rsidP="00B4513B">
      <w:pPr>
        <w:ind w:firstLine="708"/>
        <w:jc w:val="both"/>
        <w:rPr>
          <w:rFonts w:ascii="Times New Roman" w:hAnsi="Times New Roman" w:cs="Times New Roman"/>
          <w:color w:val="FF33CC"/>
          <w:sz w:val="24"/>
          <w:szCs w:val="24"/>
        </w:rPr>
      </w:pPr>
      <w:r w:rsidRPr="00B4513B">
        <w:rPr>
          <w:rFonts w:ascii="Times New Roman" w:hAnsi="Times New Roman" w:cs="Times New Roman"/>
          <w:color w:val="FF33CC"/>
          <w:sz w:val="24"/>
          <w:szCs w:val="24"/>
        </w:rPr>
        <w:t xml:space="preserve">Embora todos os trabalhos acima relatam vários esforços para testar e tratar determinadas vulnerabilidades em aplicações </w:t>
      </w:r>
      <w:r w:rsidRPr="00B4513B">
        <w:rPr>
          <w:rFonts w:ascii="Times New Roman" w:hAnsi="Times New Roman" w:cs="Times New Roman"/>
          <w:i/>
          <w:color w:val="FF33CC"/>
          <w:sz w:val="24"/>
          <w:szCs w:val="24"/>
        </w:rPr>
        <w:t>Web</w:t>
      </w:r>
      <w:r w:rsidRPr="00B4513B">
        <w:rPr>
          <w:rFonts w:ascii="Times New Roman" w:hAnsi="Times New Roman" w:cs="Times New Roman"/>
          <w:color w:val="FF33CC"/>
          <w:sz w:val="24"/>
          <w:szCs w:val="24"/>
        </w:rPr>
        <w:t xml:space="preserve"> nenhum deles contempla a utilização de </w:t>
      </w:r>
      <w:r w:rsidRPr="00B4513B">
        <w:rPr>
          <w:rFonts w:ascii="Times New Roman" w:hAnsi="Times New Roman" w:cs="Times New Roman"/>
          <w:i/>
          <w:color w:val="FF33CC"/>
          <w:sz w:val="24"/>
          <w:szCs w:val="24"/>
        </w:rPr>
        <w:t>Content Management System</w:t>
      </w:r>
      <w:r w:rsidRPr="00B4513B">
        <w:rPr>
          <w:rFonts w:ascii="Times New Roman" w:hAnsi="Times New Roman" w:cs="Times New Roman"/>
          <w:color w:val="FF33CC"/>
          <w:sz w:val="24"/>
          <w:szCs w:val="24"/>
        </w:rPr>
        <w:t xml:space="preserve"> (CMS) ou sistema de gerenciamento de conteúdo. No caso desse trabalho abordarei o CMS mais utilizado no mercado, conhecido como </w:t>
      </w:r>
      <w:r w:rsidRPr="00B4513B">
        <w:rPr>
          <w:rFonts w:ascii="Times New Roman" w:hAnsi="Times New Roman" w:cs="Times New Roman"/>
          <w:i/>
          <w:color w:val="FF33CC"/>
          <w:sz w:val="24"/>
          <w:szCs w:val="24"/>
        </w:rPr>
        <w:t>WordPress</w:t>
      </w:r>
      <w:r w:rsidRPr="00B4513B">
        <w:rPr>
          <w:rFonts w:ascii="Times New Roman" w:hAnsi="Times New Roman" w:cs="Times New Roman"/>
          <w:color w:val="FF33CC"/>
          <w:sz w:val="24"/>
          <w:szCs w:val="24"/>
        </w:rPr>
        <w:t xml:space="preserve">. Por ser fácil e simples de utilizar, muitos desenvolvedores buscam a praticidade para um retorno mais rápido. Mas se esquecem da segurança da aplicação, fornecendo ao cliente um serviço em que, na maioria das vezes, não há nenhum tipo de segurança existente. O motivo de abordar esse CMS é foi adquirida pelas análises estatísticas. Segundo Pingdown (2013), 59,4% das aplicações desenvolvidas no mundo são de sites feitos em </w:t>
      </w:r>
      <w:r w:rsidRPr="00B4513B">
        <w:rPr>
          <w:rFonts w:ascii="Times New Roman" w:hAnsi="Times New Roman" w:cs="Times New Roman"/>
          <w:i/>
          <w:color w:val="FF33CC"/>
          <w:sz w:val="24"/>
          <w:szCs w:val="24"/>
        </w:rPr>
        <w:t>wordpress</w:t>
      </w:r>
      <w:r w:rsidRPr="00B4513B">
        <w:rPr>
          <w:rFonts w:ascii="Times New Roman" w:hAnsi="Times New Roman" w:cs="Times New Roman"/>
          <w:color w:val="FF33CC"/>
          <w:sz w:val="24"/>
          <w:szCs w:val="24"/>
        </w:rPr>
        <w:t xml:space="preserve">. 3,5 bilhões é o número de sites visitados por mês, feitos em </w:t>
      </w:r>
      <w:r w:rsidRPr="00B4513B">
        <w:rPr>
          <w:rFonts w:ascii="Times New Roman" w:hAnsi="Times New Roman" w:cs="Times New Roman"/>
          <w:i/>
          <w:color w:val="FF33CC"/>
          <w:sz w:val="24"/>
          <w:szCs w:val="24"/>
        </w:rPr>
        <w:t xml:space="preserve">wordpress. </w:t>
      </w:r>
      <w:r w:rsidRPr="00B4513B">
        <w:rPr>
          <w:rFonts w:ascii="Times New Roman" w:hAnsi="Times New Roman" w:cs="Times New Roman"/>
          <w:color w:val="FF33CC"/>
          <w:sz w:val="24"/>
          <w:szCs w:val="24"/>
        </w:rPr>
        <w:t xml:space="preserve">Dentre os 100 blogs famosos e mais acessados, 48% são feitos em </w:t>
      </w:r>
      <w:r w:rsidRPr="00B4513B">
        <w:rPr>
          <w:rFonts w:ascii="Times New Roman" w:hAnsi="Times New Roman" w:cs="Times New Roman"/>
          <w:i/>
          <w:color w:val="FF33CC"/>
          <w:sz w:val="24"/>
          <w:szCs w:val="24"/>
        </w:rPr>
        <w:t xml:space="preserve">wordpress. </w:t>
      </w:r>
      <w:r w:rsidRPr="00B4513B">
        <w:rPr>
          <w:rFonts w:ascii="Times New Roman" w:hAnsi="Times New Roman" w:cs="Times New Roman"/>
          <w:color w:val="FF33CC"/>
          <w:sz w:val="24"/>
          <w:szCs w:val="24"/>
        </w:rPr>
        <w:t xml:space="preserve">A vulnerabilidade principal que será abordada nesse trabalho é </w:t>
      </w:r>
      <w:r w:rsidRPr="00B4513B">
        <w:rPr>
          <w:rFonts w:ascii="Times New Roman" w:hAnsi="Times New Roman" w:cs="Times New Roman"/>
          <w:i/>
          <w:color w:val="FF33CC"/>
          <w:sz w:val="24"/>
          <w:szCs w:val="24"/>
        </w:rPr>
        <w:t>Cross-Site Scrinpting</w:t>
      </w:r>
      <w:r w:rsidRPr="00B4513B">
        <w:rPr>
          <w:rFonts w:ascii="Times New Roman" w:hAnsi="Times New Roman" w:cs="Times New Roman"/>
          <w:color w:val="FF33CC"/>
          <w:sz w:val="24"/>
          <w:szCs w:val="24"/>
        </w:rPr>
        <w:t xml:space="preserve"> conhecida como </w:t>
      </w:r>
      <w:r w:rsidRPr="00B4513B">
        <w:rPr>
          <w:rFonts w:ascii="Times New Roman" w:hAnsi="Times New Roman" w:cs="Times New Roman"/>
          <w:i/>
          <w:color w:val="FF33CC"/>
          <w:sz w:val="24"/>
          <w:szCs w:val="24"/>
        </w:rPr>
        <w:t>XSS</w:t>
      </w:r>
      <w:r w:rsidRPr="00B4513B">
        <w:rPr>
          <w:rFonts w:ascii="Times New Roman" w:hAnsi="Times New Roman" w:cs="Times New Roman"/>
          <w:color w:val="FF33CC"/>
          <w:sz w:val="24"/>
          <w:szCs w:val="24"/>
        </w:rPr>
        <w:t xml:space="preserve">. O motivo principal de escolher essa vulnerabilidade, é pelo fato de que grande parte dos trabalhos e documentos acadêmicos, abordam a principal e mais conhecida vulnerabilidade, sendo ela, Injeção SQL, que de acordo com o documento do </w:t>
      </w:r>
      <w:r w:rsidRPr="00B4513B">
        <w:rPr>
          <w:rFonts w:ascii="Times New Roman" w:hAnsi="Times New Roman" w:cs="Times New Roman"/>
          <w:i/>
          <w:color w:val="FF33CC"/>
          <w:sz w:val="24"/>
          <w:szCs w:val="24"/>
        </w:rPr>
        <w:t>Top Ten</w:t>
      </w:r>
      <w:r w:rsidRPr="00B4513B">
        <w:rPr>
          <w:rFonts w:ascii="Times New Roman" w:hAnsi="Times New Roman" w:cs="Times New Roman"/>
          <w:color w:val="FF33CC"/>
          <w:sz w:val="24"/>
          <w:szCs w:val="24"/>
        </w:rPr>
        <w:t xml:space="preserve"> da OWASP, é a</w:t>
      </w:r>
      <w:r w:rsidRPr="00B4513B">
        <w:rPr>
          <w:rFonts w:ascii="Times New Roman" w:hAnsi="Times New Roman" w:cs="Times New Roman"/>
          <w:i/>
          <w:color w:val="FF33CC"/>
          <w:sz w:val="24"/>
          <w:szCs w:val="24"/>
        </w:rPr>
        <w:t xml:space="preserve"> </w:t>
      </w:r>
      <w:r w:rsidRPr="00B4513B">
        <w:rPr>
          <w:rFonts w:ascii="Times New Roman" w:hAnsi="Times New Roman" w:cs="Times New Roman"/>
          <w:color w:val="FF33CC"/>
          <w:sz w:val="24"/>
          <w:szCs w:val="24"/>
        </w:rPr>
        <w:t xml:space="preserve">primeira no </w:t>
      </w:r>
      <w:r w:rsidRPr="00B4513B">
        <w:rPr>
          <w:rFonts w:ascii="Times New Roman" w:hAnsi="Times New Roman" w:cs="Times New Roman"/>
          <w:i/>
          <w:color w:val="FF33CC"/>
          <w:sz w:val="24"/>
          <w:szCs w:val="24"/>
        </w:rPr>
        <w:t>ranking.</w:t>
      </w:r>
      <w:r w:rsidRPr="00B4513B">
        <w:rPr>
          <w:rFonts w:ascii="Times New Roman" w:hAnsi="Times New Roman" w:cs="Times New Roman"/>
          <w:color w:val="FF33CC"/>
          <w:sz w:val="24"/>
          <w:szCs w:val="24"/>
        </w:rPr>
        <w:t xml:space="preserve"> </w:t>
      </w:r>
      <w:r w:rsidRPr="00B4513B">
        <w:rPr>
          <w:rFonts w:ascii="Times New Roman" w:hAnsi="Times New Roman" w:cs="Times New Roman"/>
          <w:i/>
          <w:color w:val="FF33CC"/>
          <w:sz w:val="24"/>
          <w:szCs w:val="24"/>
        </w:rPr>
        <w:t xml:space="preserve">XSS </w:t>
      </w:r>
      <w:r w:rsidRPr="00B4513B">
        <w:rPr>
          <w:rFonts w:ascii="Times New Roman" w:hAnsi="Times New Roman" w:cs="Times New Roman"/>
          <w:color w:val="FF33CC"/>
          <w:sz w:val="24"/>
          <w:szCs w:val="24"/>
        </w:rPr>
        <w:t xml:space="preserve">fica em terceiro na colocação do </w:t>
      </w:r>
      <w:r w:rsidRPr="00B4513B">
        <w:rPr>
          <w:rFonts w:ascii="Times New Roman" w:hAnsi="Times New Roman" w:cs="Times New Roman"/>
          <w:i/>
          <w:color w:val="FF33CC"/>
          <w:sz w:val="24"/>
          <w:szCs w:val="24"/>
        </w:rPr>
        <w:t>ranking</w:t>
      </w:r>
      <w:r w:rsidRPr="00B4513B">
        <w:rPr>
          <w:rFonts w:ascii="Times New Roman" w:hAnsi="Times New Roman" w:cs="Times New Roman"/>
          <w:color w:val="FF33CC"/>
          <w:sz w:val="24"/>
          <w:szCs w:val="24"/>
        </w:rPr>
        <w:t xml:space="preserve"> de vulnerabilidades. Mas levando em consideração os seus impactos, e a maneira como está sendo difundida, merece uma atenção especial.</w:t>
      </w:r>
    </w:p>
    <w:p w14:paraId="7930AC47" w14:textId="0AB464CC" w:rsidR="00345FB4" w:rsidRPr="004574ED" w:rsidRDefault="00345FB4" w:rsidP="00C524A3">
      <w:pPr>
        <w:jc w:val="both"/>
        <w:rPr>
          <w:rFonts w:ascii="Times New Roman" w:hAnsi="Times New Roman" w:cs="Times New Roman"/>
          <w:sz w:val="24"/>
          <w:szCs w:val="24"/>
        </w:rPr>
      </w:pPr>
      <w:r w:rsidRPr="004574ED">
        <w:rPr>
          <w:rFonts w:ascii="Times New Roman" w:hAnsi="Times New Roman" w:cs="Times New Roman"/>
          <w:b/>
          <w:bCs/>
          <w:sz w:val="24"/>
          <w:szCs w:val="24"/>
        </w:rPr>
        <w:lastRenderedPageBreak/>
        <w:t>REFERÊNCIAS</w:t>
      </w:r>
    </w:p>
    <w:p w14:paraId="458B8B93" w14:textId="1576595A" w:rsidR="00345FB4" w:rsidRPr="004574ED" w:rsidRDefault="00345FB4" w:rsidP="00C524A3">
      <w:pPr>
        <w:jc w:val="both"/>
        <w:rPr>
          <w:rFonts w:ascii="Times New Roman" w:hAnsi="Times New Roman" w:cs="Times New Roman"/>
          <w:sz w:val="24"/>
          <w:szCs w:val="24"/>
        </w:rPr>
      </w:pPr>
    </w:p>
    <w:p w14:paraId="41A43723" w14:textId="2B05EA35" w:rsidR="00A63C4D" w:rsidRPr="004574ED" w:rsidRDefault="00A63C4D" w:rsidP="004574ED">
      <w:pPr>
        <w:pStyle w:val="Ttulo1"/>
        <w:shd w:val="clear" w:color="auto" w:fill="FEFFFF"/>
        <w:spacing w:before="300" w:after="330" w:line="240" w:lineRule="auto"/>
        <w:jc w:val="both"/>
        <w:rPr>
          <w:rFonts w:ascii="Times New Roman" w:hAnsi="Times New Roman" w:cs="Times New Roman"/>
          <w:color w:val="000000" w:themeColor="text1"/>
          <w:sz w:val="24"/>
          <w:szCs w:val="24"/>
        </w:rPr>
      </w:pPr>
      <w:r w:rsidRPr="004574ED">
        <w:rPr>
          <w:rFonts w:ascii="Times New Roman" w:hAnsi="Times New Roman" w:cs="Times New Roman"/>
          <w:color w:val="000000" w:themeColor="text1"/>
          <w:sz w:val="24"/>
          <w:szCs w:val="24"/>
        </w:rPr>
        <w:t xml:space="preserve">BASSO, Tania. </w:t>
      </w:r>
      <w:r w:rsidRPr="004574ED">
        <w:rPr>
          <w:rFonts w:ascii="Times New Roman" w:hAnsi="Times New Roman" w:cs="Times New Roman"/>
          <w:b/>
          <w:color w:val="000000" w:themeColor="text1"/>
          <w:sz w:val="24"/>
          <w:szCs w:val="24"/>
        </w:rPr>
        <w:t xml:space="preserve">Uma abordagem para avaliação da eficácia de scanners de vulnerabilidades em aplicações web. </w:t>
      </w:r>
      <w:r w:rsidRPr="004574ED">
        <w:rPr>
          <w:rFonts w:ascii="Times New Roman" w:hAnsi="Times New Roman" w:cs="Times New Roman"/>
          <w:color w:val="000000" w:themeColor="text1"/>
          <w:sz w:val="24"/>
          <w:szCs w:val="24"/>
        </w:rPr>
        <w:t>Universidade estadual de Campinas – Faculdade de Engenharia Elétrica e de Computação. Campinas</w:t>
      </w:r>
      <w:r w:rsidR="004574ED" w:rsidRPr="004574ED">
        <w:rPr>
          <w:rFonts w:ascii="Times New Roman" w:hAnsi="Times New Roman" w:cs="Times New Roman"/>
          <w:color w:val="000000" w:themeColor="text1"/>
          <w:sz w:val="24"/>
          <w:szCs w:val="24"/>
        </w:rPr>
        <w:t>:</w:t>
      </w:r>
      <w:r w:rsidRPr="004574ED">
        <w:rPr>
          <w:rFonts w:ascii="Times New Roman" w:hAnsi="Times New Roman" w:cs="Times New Roman"/>
          <w:color w:val="000000" w:themeColor="text1"/>
          <w:sz w:val="24"/>
          <w:szCs w:val="24"/>
        </w:rPr>
        <w:t xml:space="preserve"> 2010.</w:t>
      </w:r>
    </w:p>
    <w:p w14:paraId="7ABCB9FC" w14:textId="0FC67C5C" w:rsidR="00A63C4D" w:rsidRPr="004574ED" w:rsidRDefault="00A63C4D" w:rsidP="00787402">
      <w:pPr>
        <w:pStyle w:val="Ttulo1"/>
        <w:shd w:val="clear" w:color="auto" w:fill="FEFFFF"/>
        <w:spacing w:before="300" w:after="330" w:line="240" w:lineRule="auto"/>
        <w:jc w:val="both"/>
        <w:rPr>
          <w:rFonts w:ascii="Times New Roman" w:hAnsi="Times New Roman" w:cs="Times New Roman"/>
          <w:color w:val="000000" w:themeColor="text1"/>
          <w:sz w:val="24"/>
          <w:szCs w:val="24"/>
          <w:lang w:val="en-US"/>
        </w:rPr>
      </w:pPr>
      <w:r w:rsidRPr="004574ED">
        <w:rPr>
          <w:rFonts w:ascii="Times New Roman" w:hAnsi="Times New Roman" w:cs="Times New Roman"/>
          <w:color w:val="000000" w:themeColor="text1"/>
          <w:sz w:val="24"/>
          <w:szCs w:val="24"/>
        </w:rPr>
        <w:t xml:space="preserve">LUZ, H. J. F. </w:t>
      </w:r>
      <w:r w:rsidRPr="004574ED">
        <w:rPr>
          <w:rFonts w:ascii="Times New Roman" w:hAnsi="Times New Roman" w:cs="Times New Roman"/>
          <w:b/>
          <w:color w:val="000000" w:themeColor="text1"/>
          <w:sz w:val="24"/>
          <w:szCs w:val="24"/>
        </w:rPr>
        <w:t xml:space="preserve">Análise de Vulnerabilidades em Java Web Applications. </w:t>
      </w:r>
      <w:r w:rsidRPr="004574ED">
        <w:rPr>
          <w:rFonts w:ascii="Times New Roman" w:hAnsi="Times New Roman" w:cs="Times New Roman"/>
          <w:color w:val="000000" w:themeColor="text1"/>
          <w:sz w:val="24"/>
          <w:szCs w:val="24"/>
        </w:rPr>
        <w:t xml:space="preserve">Centro Universitário Eurípides de Marília, Fundação de Ensino “Eurípides Soares da Rocha”. </w:t>
      </w:r>
      <w:r w:rsidRPr="004574ED">
        <w:rPr>
          <w:rFonts w:ascii="Times New Roman" w:hAnsi="Times New Roman" w:cs="Times New Roman"/>
          <w:color w:val="000000" w:themeColor="text1"/>
          <w:sz w:val="24"/>
          <w:szCs w:val="24"/>
          <w:lang w:val="en-US"/>
        </w:rPr>
        <w:t>Marília</w:t>
      </w:r>
      <w:r w:rsidR="004574ED" w:rsidRPr="004574ED">
        <w:rPr>
          <w:rFonts w:ascii="Times New Roman" w:hAnsi="Times New Roman" w:cs="Times New Roman"/>
          <w:color w:val="000000" w:themeColor="text1"/>
          <w:sz w:val="24"/>
          <w:szCs w:val="24"/>
          <w:lang w:val="en-US"/>
        </w:rPr>
        <w:t>:</w:t>
      </w:r>
      <w:r w:rsidRPr="004574ED">
        <w:rPr>
          <w:rFonts w:ascii="Times New Roman" w:hAnsi="Times New Roman" w:cs="Times New Roman"/>
          <w:color w:val="000000" w:themeColor="text1"/>
          <w:sz w:val="24"/>
          <w:szCs w:val="24"/>
          <w:lang w:val="en-US"/>
        </w:rPr>
        <w:t xml:space="preserve"> 2011.</w:t>
      </w:r>
    </w:p>
    <w:p w14:paraId="10B0EAFE" w14:textId="04CCCCB8" w:rsidR="00A63C4D" w:rsidRPr="004574ED" w:rsidRDefault="00A63C4D" w:rsidP="004574ED">
      <w:pPr>
        <w:spacing w:line="240" w:lineRule="auto"/>
        <w:jc w:val="both"/>
        <w:rPr>
          <w:rFonts w:ascii="Times New Roman" w:hAnsi="Times New Roman" w:cs="Times New Roman"/>
          <w:color w:val="000000" w:themeColor="text1"/>
          <w:sz w:val="24"/>
          <w:szCs w:val="24"/>
        </w:rPr>
      </w:pPr>
      <w:r w:rsidRPr="004574ED">
        <w:rPr>
          <w:rFonts w:ascii="Times New Roman" w:hAnsi="Times New Roman" w:cs="Times New Roman"/>
          <w:color w:val="000000" w:themeColor="text1"/>
          <w:sz w:val="24"/>
          <w:szCs w:val="24"/>
        </w:rPr>
        <w:t xml:space="preserve">OLIVEIRA, T. S. T. </w:t>
      </w:r>
      <w:r w:rsidRPr="004574ED">
        <w:rPr>
          <w:rFonts w:ascii="Times New Roman" w:hAnsi="Times New Roman" w:cs="Times New Roman"/>
          <w:b/>
          <w:color w:val="000000" w:themeColor="text1"/>
          <w:sz w:val="24"/>
          <w:szCs w:val="24"/>
        </w:rPr>
        <w:t xml:space="preserve">Testes de Segurança em Aplicações Web Segundo a Metodologia OWASP. </w:t>
      </w:r>
      <w:r w:rsidRPr="004574ED">
        <w:rPr>
          <w:rFonts w:ascii="Times New Roman" w:hAnsi="Times New Roman" w:cs="Times New Roman"/>
          <w:color w:val="000000" w:themeColor="text1"/>
          <w:sz w:val="24"/>
          <w:szCs w:val="24"/>
        </w:rPr>
        <w:t>Departamento de Ciência da Computação. Universidade Federal de Lavras. Lavras</w:t>
      </w:r>
      <w:r w:rsidR="009B3A05" w:rsidRPr="004574ED">
        <w:rPr>
          <w:rFonts w:ascii="Times New Roman" w:hAnsi="Times New Roman" w:cs="Times New Roman"/>
          <w:color w:val="000000" w:themeColor="text1"/>
          <w:sz w:val="24"/>
          <w:szCs w:val="24"/>
        </w:rPr>
        <w:t xml:space="preserve">: </w:t>
      </w:r>
      <w:r w:rsidRPr="004574ED">
        <w:rPr>
          <w:rFonts w:ascii="Times New Roman" w:hAnsi="Times New Roman" w:cs="Times New Roman"/>
          <w:color w:val="000000" w:themeColor="text1"/>
          <w:sz w:val="24"/>
          <w:szCs w:val="24"/>
        </w:rPr>
        <w:t>2012.</w:t>
      </w:r>
    </w:p>
    <w:p w14:paraId="55148EA3" w14:textId="77777777" w:rsidR="00A63C4D" w:rsidRPr="004574ED" w:rsidRDefault="00A63C4D" w:rsidP="004574ED">
      <w:pPr>
        <w:spacing w:line="240" w:lineRule="auto"/>
        <w:jc w:val="both"/>
        <w:rPr>
          <w:rFonts w:ascii="Times New Roman" w:hAnsi="Times New Roman" w:cs="Times New Roman"/>
          <w:color w:val="000000" w:themeColor="text1"/>
          <w:sz w:val="24"/>
          <w:szCs w:val="24"/>
          <w:lang w:val="en-US"/>
        </w:rPr>
      </w:pPr>
    </w:p>
    <w:p w14:paraId="784E8817" w14:textId="77777777" w:rsidR="00345FB4" w:rsidRPr="004574ED" w:rsidRDefault="00345FB4" w:rsidP="004574ED">
      <w:pPr>
        <w:jc w:val="both"/>
        <w:rPr>
          <w:rFonts w:ascii="Times New Roman" w:hAnsi="Times New Roman" w:cs="Times New Roman"/>
          <w:sz w:val="24"/>
          <w:szCs w:val="24"/>
        </w:rPr>
      </w:pPr>
    </w:p>
    <w:sectPr w:rsidR="00345FB4" w:rsidRPr="004574ED" w:rsidSect="001A6537">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A60C49"/>
    <w:multiLevelType w:val="multilevel"/>
    <w:tmpl w:val="F1BEB10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val="0"/>
        <w:sz w:val="28"/>
        <w:szCs w:val="28"/>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4924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DF"/>
    <w:rsid w:val="001A6537"/>
    <w:rsid w:val="001B241D"/>
    <w:rsid w:val="00243413"/>
    <w:rsid w:val="00345FB4"/>
    <w:rsid w:val="003916FA"/>
    <w:rsid w:val="00452BCC"/>
    <w:rsid w:val="004574ED"/>
    <w:rsid w:val="00483198"/>
    <w:rsid w:val="00567565"/>
    <w:rsid w:val="00615423"/>
    <w:rsid w:val="00617CDF"/>
    <w:rsid w:val="00632921"/>
    <w:rsid w:val="007400E9"/>
    <w:rsid w:val="00787402"/>
    <w:rsid w:val="008C5585"/>
    <w:rsid w:val="00955BCF"/>
    <w:rsid w:val="009A622D"/>
    <w:rsid w:val="009B3A05"/>
    <w:rsid w:val="009D0917"/>
    <w:rsid w:val="00A63C4D"/>
    <w:rsid w:val="00B4513B"/>
    <w:rsid w:val="00C524A3"/>
    <w:rsid w:val="00CC0B40"/>
    <w:rsid w:val="00DD0E3E"/>
    <w:rsid w:val="00ED4A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0E3D"/>
  <w15:chartTrackingRefBased/>
  <w15:docId w15:val="{4C1FD0E1-20B8-4EBD-B28D-BC3FCFB9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CDF"/>
    <w:pPr>
      <w:spacing w:after="200" w:line="276" w:lineRule="auto"/>
    </w:pPr>
  </w:style>
  <w:style w:type="paragraph" w:styleId="Ttulo1">
    <w:name w:val="heading 1"/>
    <w:basedOn w:val="Normal"/>
    <w:next w:val="Normal"/>
    <w:link w:val="Ttulo1Char"/>
    <w:uiPriority w:val="9"/>
    <w:qFormat/>
    <w:rsid w:val="00A63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916F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7CDF"/>
    <w:pPr>
      <w:ind w:left="720"/>
      <w:contextualSpacing/>
    </w:pPr>
  </w:style>
  <w:style w:type="character" w:styleId="Refdecomentrio">
    <w:name w:val="annotation reference"/>
    <w:basedOn w:val="Fontepargpadro"/>
    <w:uiPriority w:val="99"/>
    <w:semiHidden/>
    <w:unhideWhenUsed/>
    <w:rsid w:val="00617CDF"/>
    <w:rPr>
      <w:sz w:val="16"/>
      <w:szCs w:val="16"/>
    </w:rPr>
  </w:style>
  <w:style w:type="paragraph" w:styleId="Textodecomentrio">
    <w:name w:val="annotation text"/>
    <w:basedOn w:val="Normal"/>
    <w:link w:val="TextodecomentrioChar"/>
    <w:uiPriority w:val="99"/>
    <w:unhideWhenUsed/>
    <w:rsid w:val="00617CDF"/>
    <w:pPr>
      <w:spacing w:line="240" w:lineRule="auto"/>
    </w:pPr>
    <w:rPr>
      <w:sz w:val="20"/>
      <w:szCs w:val="20"/>
    </w:rPr>
  </w:style>
  <w:style w:type="character" w:customStyle="1" w:styleId="TextodecomentrioChar">
    <w:name w:val="Texto de comentário Char"/>
    <w:basedOn w:val="Fontepargpadro"/>
    <w:link w:val="Textodecomentrio"/>
    <w:uiPriority w:val="99"/>
    <w:rsid w:val="00617CDF"/>
    <w:rPr>
      <w:sz w:val="20"/>
      <w:szCs w:val="20"/>
    </w:rPr>
  </w:style>
  <w:style w:type="character" w:customStyle="1" w:styleId="Ttulo1Char">
    <w:name w:val="Título 1 Char"/>
    <w:basedOn w:val="Fontepargpadro"/>
    <w:link w:val="Ttulo1"/>
    <w:uiPriority w:val="9"/>
    <w:rsid w:val="00A63C4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3916F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1095</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Martins</dc:creator>
  <cp:keywords/>
  <dc:description/>
  <cp:lastModifiedBy>Ana Maria Martins Carvalho</cp:lastModifiedBy>
  <cp:revision>21</cp:revision>
  <dcterms:created xsi:type="dcterms:W3CDTF">2021-01-22T17:06:00Z</dcterms:created>
  <dcterms:modified xsi:type="dcterms:W3CDTF">2024-03-25T16:37:00Z</dcterms:modified>
</cp:coreProperties>
</file>