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Sprint/Retrospective /Review</w:t>
      </w:r>
    </w:p>
    <w:p w14:paraId="19C701F1" w14:textId="62254A4A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6F1031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</w:t>
      </w:r>
      <w:r w:rsidR="008F6FB8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3</w:t>
      </w:r>
      <w:bookmarkStart w:id="0" w:name="_GoBack"/>
      <w:bookmarkEnd w:id="0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presentes:  Guilherme Montin, Pedro Rogério, Pedro Henrique, Rafael Pavani, Rômulo Ciriaco,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383BC341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67BE593F" w14:textId="6E93BD31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</w:rPr>
        <w:t>Mostra da primeira versão da calculadora financeira</w:t>
      </w:r>
    </w:p>
    <w:p w14:paraId="34CE031A" w14:textId="7E3E0D72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</w:rPr>
        <w:t>Mostra do Github</w:t>
      </w:r>
    </w:p>
    <w:p w14:paraId="2D96DAD5" w14:textId="52E76906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</w:rPr>
        <w:t>Discussão sobre o produto</w:t>
      </w:r>
    </w:p>
    <w:p w14:paraId="12B4EB04" w14:textId="4DAB8943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</w:rPr>
        <w:t>Definição de atividades futuras</w:t>
      </w:r>
    </w:p>
    <w:p w14:paraId="48BDBE29" w14:textId="1FD00F29" w:rsidR="00A95811" w:rsidRPr="006F1031" w:rsidRDefault="00A9581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</w:rPr>
        <w:t>Alinhamento de acordo com os entregáveis</w:t>
      </w:r>
    </w:p>
    <w:p w14:paraId="6BC170C0" w14:textId="1AB897D1" w:rsidR="009635B3" w:rsidRPr="006F1031" w:rsidRDefault="009635B3" w:rsidP="006F1031">
      <w:pPr>
        <w:pStyle w:val="PargrafodaLista"/>
        <w:keepNext/>
        <w:keepLines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>O que fazer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 de Entrega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 (Responsável)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4B2EB951" w:rsidR="6DD29AB3" w:rsidRDefault="006F1031" w:rsidP="48138E3C">
            <w:pPr>
              <w:spacing w:after="200" w:line="276" w:lineRule="auto"/>
            </w:pPr>
            <w:r>
              <w:t>Arduíno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73E44F2D" w:rsidR="089D4C2B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298A9B98" w:rsidR="089D4C2B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Willian</w:t>
            </w:r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6CCB488F" w:rsidR="089D4C2B" w:rsidRDefault="00A9581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Refatoração</w:t>
            </w:r>
            <w:r w:rsidR="006F1031">
              <w:rPr>
                <w:rFonts w:ascii="Cambria" w:eastAsia="Cambria" w:hAnsi="Cambria" w:cs="Cambria"/>
                <w:sz w:val="22"/>
                <w:szCs w:val="22"/>
              </w:rPr>
              <w:t xml:space="preserve"> do Prot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ótipo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1E757DCA" w:rsidR="089D4C2B" w:rsidRDefault="00755C0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26</w:t>
            </w:r>
            <w:r w:rsidR="006F1031">
              <w:rPr>
                <w:rFonts w:ascii="Cambria" w:eastAsia="Cambria" w:hAnsi="Cambria" w:cs="Cambria"/>
                <w:sz w:val="22"/>
                <w:szCs w:val="22"/>
              </w:rPr>
              <w:t>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17B0F58E" w:rsidR="089D4C2B" w:rsidRDefault="006F1031" w:rsidP="003D3584">
            <w:pPr>
              <w:tabs>
                <w:tab w:val="center" w:pos="1327"/>
              </w:tabs>
              <w:spacing w:after="200" w:line="276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</w:t>
            </w:r>
            <w:r w:rsidR="003D3584">
              <w:rPr>
                <w:rFonts w:ascii="Cambria" w:eastAsia="Cambria" w:hAnsi="Cambria" w:cs="Cambria"/>
                <w:sz w:val="22"/>
                <w:szCs w:val="22"/>
              </w:rPr>
              <w:tab/>
            </w:r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2E952C7C" w:rsidR="48138E3C" w:rsidRDefault="003D1DC8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Refatoração </w:t>
            </w:r>
            <w:r w:rsidR="006F1031">
              <w:rPr>
                <w:rFonts w:ascii="Cambria" w:eastAsia="Cambria" w:hAnsi="Cambria" w:cs="Cambria"/>
                <w:sz w:val="22"/>
                <w:szCs w:val="22"/>
              </w:rPr>
              <w:t>SQL Tabelas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34BE5081" w:rsidR="48138E3C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20FB72A3" w:rsidR="48138E3C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</w:t>
            </w:r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0D3A9806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4166332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2A53973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3065E9B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193584D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2D79245B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2AE0ADB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A39FEB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6E8C3D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3F90"/>
    <w:multiLevelType w:val="hybridMultilevel"/>
    <w:tmpl w:val="AF642A08"/>
    <w:lvl w:ilvl="0" w:tplc="BB425B5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6DDC"/>
    <w:multiLevelType w:val="hybridMultilevel"/>
    <w:tmpl w:val="A90A66A6"/>
    <w:lvl w:ilvl="0" w:tplc="274258B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3D1DC8"/>
    <w:rsid w:val="003D3584"/>
    <w:rsid w:val="006F1031"/>
    <w:rsid w:val="00755C04"/>
    <w:rsid w:val="008F6FB8"/>
    <w:rsid w:val="009635B3"/>
    <w:rsid w:val="00A95811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6</cp:revision>
  <dcterms:created xsi:type="dcterms:W3CDTF">2024-09-20T00:52:00Z</dcterms:created>
  <dcterms:modified xsi:type="dcterms:W3CDTF">2024-09-24T17:30:00Z</dcterms:modified>
</cp:coreProperties>
</file>