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206E0" w14:textId="77777777" w:rsidR="003E6A5D" w:rsidRPr="007C5BB0" w:rsidRDefault="00CC5706" w:rsidP="006514EB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353EB683" w14:textId="77777777" w:rsidR="003E6A5D" w:rsidRPr="007C5BB0" w:rsidRDefault="00CC5706" w:rsidP="006514EB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41EC9216" w14:textId="77777777" w:rsidR="003E6A5D" w:rsidRPr="007C5BB0" w:rsidRDefault="00CC5706" w:rsidP="006514EB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2BAD2F4F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0" w:name="_Toc105412793"/>
    </w:p>
    <w:p w14:paraId="2DFCB0F5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p w14:paraId="521D76E0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bookmarkEnd w:id="0"/>
      <w:bookmarkEnd w:id="1"/>
      <w:r w:rsidRPr="007C5BB0">
        <w:rPr>
          <w:rFonts w:ascii="Times New Roman" w:eastAsia="Calibri" w:hAnsi="Times New Roman" w:cs="Times New Roman"/>
          <w:sz w:val="28"/>
        </w:rPr>
        <w:t>09.02.07   Информационные системы и программирование</w:t>
      </w:r>
    </w:p>
    <w:p w14:paraId="4F666157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 w:rsidRPr="007C5BB0">
        <w:rPr>
          <w:rFonts w:ascii="Times New Roman" w:eastAsia="Calibri" w:hAnsi="Times New Roman" w:cs="Times New Roman"/>
          <w:sz w:val="28"/>
        </w:rPr>
        <w:t>ИСиП</w:t>
      </w:r>
      <w:r w:rsidR="00E96654" w:rsidRPr="007C5BB0">
        <w:rPr>
          <w:rFonts w:ascii="Times New Roman" w:eastAsia="Calibri" w:hAnsi="Times New Roman" w:cs="Times New Roman"/>
          <w:sz w:val="28"/>
          <w:vertAlign w:val="subscript"/>
        </w:rPr>
        <w:t>21</w:t>
      </w:r>
      <w:r w:rsidRPr="007C5BB0">
        <w:rPr>
          <w:rFonts w:ascii="Times New Roman" w:eastAsia="Calibri" w:hAnsi="Times New Roman" w:cs="Times New Roman"/>
          <w:sz w:val="28"/>
        </w:rPr>
        <w:t>-</w:t>
      </w:r>
      <w:r w:rsidR="00E96654" w:rsidRPr="007C5BB0">
        <w:rPr>
          <w:rFonts w:ascii="Times New Roman" w:eastAsia="Calibri" w:hAnsi="Times New Roman" w:cs="Times New Roman"/>
          <w:sz w:val="28"/>
        </w:rPr>
        <w:t>3</w:t>
      </w:r>
      <w:r w:rsidRPr="007C5BB0">
        <w:rPr>
          <w:rFonts w:ascii="Times New Roman" w:eastAsia="Calibri" w:hAnsi="Times New Roman" w:cs="Times New Roman"/>
          <w:sz w:val="28"/>
        </w:rPr>
        <w:t>01</w:t>
      </w:r>
    </w:p>
    <w:p w14:paraId="25B12B03" w14:textId="77777777" w:rsidR="003E6A5D" w:rsidRPr="007C5BB0" w:rsidRDefault="003E6A5D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18CBD4DB" w14:textId="77777777" w:rsidR="003E6A5D" w:rsidRPr="007C5BB0" w:rsidRDefault="003E6A5D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5EB182F7" w14:textId="77777777" w:rsidR="003E6A5D" w:rsidRPr="007C5BB0" w:rsidRDefault="00CC5706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 w:rsidRPr="007C5BB0"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5AFA1A6A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47D448CC" w14:textId="77777777" w:rsidR="003E6A5D" w:rsidRPr="00946315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тема: </w:t>
      </w:r>
      <w:r w:rsidR="00473F7C" w:rsidRPr="007C5BB0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Разработка клиентской части веб-приложения кинотеатра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 xml:space="preserve"> 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“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  <w:lang w:val="en-US"/>
        </w:rPr>
        <w:t>Kinobara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”</w:t>
      </w:r>
    </w:p>
    <w:p w14:paraId="35F9905A" w14:textId="77777777" w:rsidR="003E6A5D" w:rsidRPr="007C5BB0" w:rsidRDefault="003E6A5D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4223A928" w14:textId="77777777" w:rsidR="003E6A5D" w:rsidRPr="007C5BB0" w:rsidRDefault="00CC5706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7C5BB0">
        <w:rPr>
          <w:rFonts w:ascii="Times New Roman" w:eastAsia="Times New Roman" w:hAnsi="Times New Roman" w:cs="Times New Roman"/>
          <w:bCs/>
          <w:caps/>
          <w:spacing w:val="-20"/>
          <w:sz w:val="24"/>
          <w:szCs w:val="24"/>
        </w:rPr>
        <w:t xml:space="preserve"> </w:t>
      </w:r>
    </w:p>
    <w:bookmarkEnd w:id="4"/>
    <w:p w14:paraId="6D1D42EA" w14:textId="77777777" w:rsidR="003E6A5D" w:rsidRPr="007C5BB0" w:rsidRDefault="003E6A5D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6"/>
          <w:szCs w:val="26"/>
        </w:rPr>
      </w:pPr>
    </w:p>
    <w:p w14:paraId="169CED9E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1D547B60" w14:textId="77777777" w:rsidR="003E6A5D" w:rsidRPr="007C5BB0" w:rsidRDefault="00473F7C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C5BB0">
        <w:rPr>
          <w:rFonts w:ascii="Times New Roman" w:eastAsia="Calibri" w:hAnsi="Times New Roman" w:cs="Times New Roman"/>
          <w:color w:val="000000" w:themeColor="text1"/>
          <w:sz w:val="28"/>
        </w:rPr>
        <w:t>Д. Д. Ефремов</w:t>
      </w:r>
    </w:p>
    <w:p w14:paraId="4D0DD57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26C2E390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1DA0E108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3FE5C1F4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Н.В. </w:t>
      </w:r>
      <w:proofErr w:type="spellStart"/>
      <w:r w:rsidRPr="007C5BB0">
        <w:rPr>
          <w:rFonts w:ascii="Times New Roman" w:eastAsia="Calibri" w:hAnsi="Times New Roman" w:cs="Times New Roman"/>
          <w:sz w:val="28"/>
        </w:rPr>
        <w:t>Бодня</w:t>
      </w:r>
      <w:proofErr w:type="spellEnd"/>
    </w:p>
    <w:p w14:paraId="6C4E8382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B17F23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00B3CF52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D253E21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68CD3A73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2448378A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1877E8E" w14:textId="77777777" w:rsidR="00473F7C" w:rsidRPr="007C5BB0" w:rsidRDefault="00CC5706" w:rsidP="00473F7C">
      <w:pPr>
        <w:jc w:val="center"/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sectPr w:rsidR="00473F7C" w:rsidRPr="007C5BB0" w:rsidSect="00473F7C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202</w:t>
      </w:r>
      <w:r w:rsidR="00473F7C"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4</w:t>
      </w:r>
    </w:p>
    <w:sdt>
      <w:sdtPr>
        <w:id w:val="1243685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8A967" w14:textId="25D74542" w:rsidR="00673025" w:rsidRPr="00662B27" w:rsidRDefault="006514EB" w:rsidP="00662B27">
          <w:pPr>
            <w:pStyle w:val="af4"/>
            <w:spacing w:after="0"/>
            <w:ind w:firstLine="851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62B27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11E76511" w14:textId="51E2DDBE" w:rsidR="00662B27" w:rsidRPr="00662B27" w:rsidRDefault="00673025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62B2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2B2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2B2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013570" w:history="1">
            <w:r w:rsidR="00662B27" w:rsidRPr="00662B27">
              <w:rPr>
                <w:rStyle w:val="ad"/>
                <w:rFonts w:ascii="Times New Roman" w:eastAsia="Times New Roman" w:hAnsi="Times New Roman" w:cs="Times New Roman"/>
                <w:noProof/>
                <w:kern w:val="32"/>
                <w:sz w:val="28"/>
                <w:szCs w:val="28"/>
                <w:lang w:eastAsia="ru-RU"/>
              </w:rPr>
              <w:t>ВВЕДЕНИЕ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_Toc165013570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CFC43" w14:textId="37CDF286" w:rsidR="00662B27" w:rsidRPr="00662B27" w:rsidRDefault="00662B27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1" w:history="1">
            <w:r w:rsidRPr="00662B27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АНАЛИТИЧЕСКАЯ ЧАСТЬ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_Toc165013571 \h </w:instrTex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6944B" w14:textId="78CF9E41" w:rsidR="00662B27" w:rsidRPr="00662B27" w:rsidRDefault="00662B27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2" w:history="1">
            <w:r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 Анализ предметной области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_Toc165013572 \h </w:instrTex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3E820" w14:textId="78D6AB8C" w:rsidR="00662B27" w:rsidRPr="00662B27" w:rsidRDefault="00662B27" w:rsidP="00662B27">
          <w:pPr>
            <w:pStyle w:val="24"/>
            <w:tabs>
              <w:tab w:val="right" w:leader="dot" w:pos="9912"/>
            </w:tabs>
            <w:spacing w:after="0"/>
            <w:ind w:left="0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3" w:history="1">
            <w:r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задачи.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_Toc165013573 \h </w:instrTex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CD63C" w14:textId="6A92F18E" w:rsidR="00662B27" w:rsidRPr="00662B27" w:rsidRDefault="00662B27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4" w:history="1">
            <w:r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ПРОЕКТНАЯ ЧАСТЬ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_Toc165013574 \h </w:instrTex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3A7FE" w14:textId="4C15437A" w:rsidR="00662B27" w:rsidRPr="00662B27" w:rsidRDefault="00662B27" w:rsidP="00662B27">
          <w:pPr>
            <w:pStyle w:val="24"/>
            <w:tabs>
              <w:tab w:val="right" w:leader="dot" w:pos="9912"/>
            </w:tabs>
            <w:spacing w:after="0"/>
            <w:ind w:left="0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5" w:history="1">
            <w:r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Разработка информационной структуры веб-приложения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_Toc165013575 \h </w:instrTex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0A034" w14:textId="0F23256A" w:rsidR="00662B27" w:rsidRPr="00662B27" w:rsidRDefault="00662B27" w:rsidP="00662B27">
          <w:pPr>
            <w:pStyle w:val="24"/>
            <w:tabs>
              <w:tab w:val="right" w:leader="dot" w:pos="9912"/>
            </w:tabs>
            <w:spacing w:after="0"/>
            <w:ind w:left="0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6" w:history="1">
            <w:r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Разработка макета дизайна веб-приложения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_Toc165013576 \h </w:instrTex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EB811" w14:textId="796693CA" w:rsidR="00662B27" w:rsidRPr="00662B27" w:rsidRDefault="00662B27" w:rsidP="00662B27">
          <w:pPr>
            <w:pStyle w:val="24"/>
            <w:tabs>
              <w:tab w:val="right" w:leader="dot" w:pos="9912"/>
            </w:tabs>
            <w:spacing w:after="0"/>
            <w:ind w:left="0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7" w:history="1">
            <w:r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2.3 Реализация макета веб-приложения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_Toc165013577 \h </w:instrTex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84176" w14:textId="162B142A" w:rsidR="00662B27" w:rsidRPr="00662B27" w:rsidRDefault="00662B27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8" w:history="1">
            <w:r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_Toc165013578 \h </w:instrTex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79562" w14:textId="67142B2D" w:rsidR="00673025" w:rsidRDefault="00673025" w:rsidP="00662B27">
          <w:pPr>
            <w:spacing w:after="0"/>
            <w:ind w:firstLine="851"/>
          </w:pPr>
          <w:r w:rsidRPr="00662B2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3CA1D6E" w14:textId="77777777" w:rsidR="00BE00B0" w:rsidRDefault="00BE00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</w:p>
    <w:p w14:paraId="2BD7EEB0" w14:textId="77777777" w:rsidR="007C5BB0" w:rsidRPr="00E86D9F" w:rsidRDefault="007C5B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val="en-US" w:eastAsia="ru-RU"/>
        </w:rPr>
        <w:sectPr w:rsidR="007C5BB0" w:rsidRPr="00E86D9F" w:rsidSect="00301646">
          <w:footerReference w:type="default" r:id="rId9"/>
          <w:pgSz w:w="11906" w:h="16838"/>
          <w:pgMar w:top="568" w:right="566" w:bottom="1134" w:left="1418" w:header="708" w:footer="708" w:gutter="0"/>
          <w:cols w:space="708"/>
          <w:docGrid w:linePitch="360"/>
        </w:sectPr>
      </w:pPr>
    </w:p>
    <w:p w14:paraId="15EC94CE" w14:textId="3B17A649" w:rsidR="00473F7C" w:rsidRPr="006514EB" w:rsidRDefault="006514EB" w:rsidP="006514EB">
      <w:pPr>
        <w:keepNext/>
        <w:tabs>
          <w:tab w:val="center" w:pos="9072"/>
        </w:tabs>
        <w:spacing w:after="0"/>
        <w:ind w:firstLine="851"/>
        <w:jc w:val="center"/>
        <w:outlineLvl w:val="0"/>
        <w:rPr>
          <w:rFonts w:ascii="Times New Roman" w:eastAsia="Times New Roman" w:hAnsi="Times New Roman" w:cs="Times New Roman"/>
          <w:kern w:val="32"/>
          <w:sz w:val="28"/>
          <w:szCs w:val="28"/>
          <w:lang w:eastAsia="ru-RU"/>
        </w:rPr>
      </w:pPr>
      <w:bookmarkStart w:id="5" w:name="_Toc165013570"/>
      <w:r w:rsidRPr="006514EB">
        <w:rPr>
          <w:rFonts w:ascii="Times New Roman" w:eastAsia="Times New Roman" w:hAnsi="Times New Roman" w:cs="Times New Roman"/>
          <w:kern w:val="32"/>
          <w:sz w:val="28"/>
          <w:szCs w:val="28"/>
          <w:lang w:eastAsia="ru-RU"/>
        </w:rPr>
        <w:lastRenderedPageBreak/>
        <w:t>ВВЕДЕНИЕ</w:t>
      </w:r>
      <w:bookmarkEnd w:id="5"/>
    </w:p>
    <w:p w14:paraId="30156586" w14:textId="77777777" w:rsidR="006B1C96" w:rsidRDefault="006B1C96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современном мире, когда технологии играют ключевую роль в повседневной жизни людей, иметь качественный и информативный веб-сайт становится необходимостью. Поэтому данная курсовая работа посвящена процесс</w:t>
      </w:r>
      <w:r w:rsidR="009B29DB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у</w:t>
      </w: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создания и разработки сайта для кинотеатра с учетом всех его особенностей и потребностей.</w:t>
      </w:r>
    </w:p>
    <w:p w14:paraId="3FE4927B" w14:textId="77777777" w:rsidR="00E31B71" w:rsidRPr="006B1C96" w:rsidRDefault="00E31B71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Цель курсового проекта заключается в разработке прототипа сайта для </w:t>
      </w:r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кинотеатра «</w:t>
      </w:r>
      <w:proofErr w:type="spellStart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КиноБара</w:t>
      </w:r>
      <w:proofErr w:type="spellEnd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».</w:t>
      </w:r>
    </w:p>
    <w:p w14:paraId="3ED4597E" w14:textId="77777777" w:rsidR="006B1C96" w:rsidRPr="006B1C96" w:rsidRDefault="00E31B71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Задачи</w:t>
      </w:r>
      <w:r w:rsidR="006B1C96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данной работы включают в себя анализ существующих сайтов кинотеатров, изучение лучших практик в области веб-дизайна и разработки, а также создание прототипа сайта для конкретного кинотеатра. Это позволит получить полное представление о том, каким должен быть идеальный сайт для кинотеатра, который удовлетворит потребности как посетителей, так и владельцев.</w:t>
      </w:r>
    </w:p>
    <w:p w14:paraId="737A0452" w14:textId="77777777" w:rsidR="005247EF" w:rsidRDefault="006B1C96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рамках данной работы также будут рассмотрены такие аспекты, как удобство навигации, информативность контента, онлайн-бронирование и покупка билетов, обратная связь с посетителями и многое другое. Важным аспектом будет также уделение внимания мобильной адаптивности сайта, учитывая растущее количество пользователей, предпочитающих мобильные устройства для поиска информации и покупки билетов.</w:t>
      </w:r>
      <w:r w:rsidR="00511BF4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ab/>
      </w:r>
      <w:r w:rsidR="005247EF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br w:type="page"/>
      </w:r>
    </w:p>
    <w:p w14:paraId="2B04BDEB" w14:textId="0E9DB910" w:rsidR="005F680C" w:rsidRPr="006514EB" w:rsidRDefault="006514EB" w:rsidP="006514EB">
      <w:pPr>
        <w:pStyle w:val="10"/>
        <w:spacing w:before="0" w:after="0"/>
        <w:ind w:firstLine="851"/>
        <w:jc w:val="center"/>
        <w:rPr>
          <w:rFonts w:ascii="Times New Roman" w:hAnsi="Times New Roman" w:cs="Times New Roman"/>
          <w:bCs/>
          <w:sz w:val="28"/>
          <w:szCs w:val="36"/>
          <w:lang w:eastAsia="ru-RU"/>
        </w:rPr>
      </w:pPr>
      <w:bookmarkStart w:id="6" w:name="_Toc165013571"/>
      <w:r w:rsidRPr="006514EB">
        <w:rPr>
          <w:rFonts w:ascii="Times New Roman" w:hAnsi="Times New Roman" w:cs="Times New Roman"/>
          <w:bCs/>
          <w:sz w:val="28"/>
          <w:szCs w:val="36"/>
          <w:lang w:eastAsia="ru-RU"/>
        </w:rPr>
        <w:lastRenderedPageBreak/>
        <w:t>АНАЛИТИЧЕСКАЯ ЧАСТЬ</w:t>
      </w:r>
      <w:bookmarkEnd w:id="6"/>
    </w:p>
    <w:p w14:paraId="6FF6AB39" w14:textId="77777777" w:rsidR="005F680C" w:rsidRPr="005F680C" w:rsidRDefault="006C5039" w:rsidP="006514EB">
      <w:pPr>
        <w:pStyle w:val="10"/>
        <w:spacing w:before="0" w:after="0"/>
        <w:ind w:firstLine="851"/>
        <w:jc w:val="both"/>
        <w:rPr>
          <w:rFonts w:ascii="Times New Roman" w:hAnsi="Times New Roman" w:cs="Times New Roman"/>
          <w:b/>
          <w:sz w:val="32"/>
          <w:lang w:eastAsia="ru-RU"/>
        </w:rPr>
      </w:pPr>
      <w:bookmarkStart w:id="7" w:name="_Toc165013572"/>
      <w:r>
        <w:rPr>
          <w:rFonts w:ascii="Times New Roman" w:hAnsi="Times New Roman" w:cs="Times New Roman"/>
          <w:sz w:val="28"/>
          <w:lang w:eastAsia="ru-RU"/>
        </w:rPr>
        <w:t xml:space="preserve">1.1 </w:t>
      </w:r>
      <w:r w:rsidR="005247EF" w:rsidRPr="005F680C">
        <w:rPr>
          <w:rFonts w:ascii="Times New Roman" w:hAnsi="Times New Roman" w:cs="Times New Roman"/>
          <w:sz w:val="28"/>
          <w:lang w:eastAsia="ru-RU"/>
        </w:rPr>
        <w:t>Анализ предметной области</w:t>
      </w:r>
      <w:bookmarkEnd w:id="7"/>
    </w:p>
    <w:p w14:paraId="65139527" w14:textId="77777777" w:rsidR="00594A36" w:rsidRPr="00662B27" w:rsidRDefault="00CE5F27" w:rsidP="00662B27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662B27">
        <w:rPr>
          <w:rFonts w:ascii="Times New Roman" w:hAnsi="Times New Roman" w:cs="Times New Roman"/>
          <w:sz w:val="28"/>
          <w:szCs w:val="28"/>
        </w:rPr>
        <w:t>Кинотеатр - общественное заведение сферы культуры, представляющее собой здание или помещение, специально оборудованное для публичной демонстрации кинофильмов.</w:t>
      </w:r>
    </w:p>
    <w:p w14:paraId="3BDC913A" w14:textId="77777777" w:rsidR="004D0FDE" w:rsidRDefault="005F680C" w:rsidP="006514EB">
      <w:pPr>
        <w:pStyle w:val="a3"/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5F680C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Бизнес-процессы кинотеатра:</w:t>
      </w:r>
    </w:p>
    <w:p w14:paraId="12CFC25E" w14:textId="77777777" w:rsidR="004D0FDE" w:rsidRDefault="005F680C" w:rsidP="006514EB">
      <w:pPr>
        <w:pStyle w:val="a3"/>
        <w:numPr>
          <w:ilvl w:val="0"/>
          <w:numId w:val="14"/>
        </w:numPr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Продажа билетов.</w:t>
      </w:r>
    </w:p>
    <w:p w14:paraId="3030D89D" w14:textId="77777777" w:rsidR="004D0FDE" w:rsidRDefault="005F680C" w:rsidP="006514EB">
      <w:pPr>
        <w:pStyle w:val="a3"/>
        <w:numPr>
          <w:ilvl w:val="0"/>
          <w:numId w:val="14"/>
        </w:numPr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</w:t>
      </w:r>
      <w:r w:rsidR="00594A36"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оказ</w:t>
      </w: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фильмов.</w:t>
      </w:r>
    </w:p>
    <w:p w14:paraId="6B3EB214" w14:textId="77777777" w:rsidR="004D0FDE" w:rsidRDefault="00594A36" w:rsidP="006514EB">
      <w:pPr>
        <w:pStyle w:val="a3"/>
        <w:numPr>
          <w:ilvl w:val="0"/>
          <w:numId w:val="14"/>
        </w:numPr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Дополнительные услуги</w:t>
      </w:r>
      <w:r w:rsidR="005F680C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6AF1CDAC" w14:textId="77777777" w:rsidR="004D0FDE" w:rsidRDefault="00F05922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 — совокупность взаимосвязанных мероприятий или работ, направленных на создание определённого продукта или услуги для потребителей.</w:t>
      </w:r>
    </w:p>
    <w:p w14:paraId="761279B6" w14:textId="77777777" w:rsidR="004D0FDE" w:rsidRDefault="005F680C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Для увеличения прибыли кинотеатра в данном курсовом проекте будет рассматриваться бизнес-процесс «продажа билетов».</w:t>
      </w:r>
    </w:p>
    <w:p w14:paraId="39B24900" w14:textId="4404616D" w:rsidR="00F05922" w:rsidRDefault="00F05922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При анализе бизнес-процесса использовалась методология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F05922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0.</w:t>
      </w:r>
    </w:p>
    <w:p w14:paraId="275859F8" w14:textId="77777777" w:rsidR="004D0FDE" w:rsidRDefault="004D0FDE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IDEF0 — методология функционального моделирования (англ.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function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modeling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</w:t>
      </w:r>
    </w:p>
    <w:p w14:paraId="398F7F8E" w14:textId="39BD1EEE" w:rsidR="00F05922" w:rsidRPr="004D0FDE" w:rsidRDefault="00F05922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На рисунке 1 представлена функциональная модель процесса «продажа билетов» в нотации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AF352A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511D4805" w14:textId="77777777" w:rsidR="005247EF" w:rsidRDefault="00CE5F27" w:rsidP="006514EB">
      <w:pPr>
        <w:spacing w:afterLines="100" w:after="240"/>
        <w:jc w:val="center"/>
        <w:rPr>
          <w:lang w:eastAsia="ru-RU"/>
        </w:rPr>
      </w:pPr>
      <w:r w:rsidRPr="00CE5F27">
        <w:rPr>
          <w:noProof/>
          <w:lang w:eastAsia="ru-RU"/>
        </w:rPr>
        <w:drawing>
          <wp:inline distT="0" distB="0" distL="0" distR="0" wp14:anchorId="2A1F12A1" wp14:editId="5FF2EF8F">
            <wp:extent cx="5610854" cy="3821623"/>
            <wp:effectExtent l="0" t="0" r="952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329" cy="38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D50F" w14:textId="77777777" w:rsidR="00CE5F27" w:rsidRPr="00DE624E" w:rsidRDefault="00CE5F27" w:rsidP="00AE1D88">
      <w:pPr>
        <w:spacing w:afterLines="10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5F27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 – Диаграмма </w:t>
      </w:r>
      <w:r w:rsidRPr="00CE5F27"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DE624E">
        <w:rPr>
          <w:rFonts w:ascii="Times New Roman" w:hAnsi="Times New Roman" w:cs="Times New Roman"/>
          <w:sz w:val="28"/>
          <w:szCs w:val="28"/>
          <w:lang w:eastAsia="ru-RU"/>
        </w:rPr>
        <w:t>0</w:t>
      </w:r>
    </w:p>
    <w:p w14:paraId="7CDA9A34" w14:textId="77777777" w:rsidR="00CE5F27" w:rsidRDefault="00CE5F27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На данной диаграмме 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 продажа билетов, для выполнения бизнес – процесса входными данными являются билеты, выполнением процесса управляют: расписание сеансов и закон о защите прав потребителя, механизм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>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выполнения является кассир.</w:t>
      </w:r>
    </w:p>
    <w:p w14:paraId="695AC389" w14:textId="77777777" w:rsidR="00CE5F27" w:rsidRPr="00A82D42" w:rsidRDefault="00CE5F27" w:rsidP="006514EB">
      <w:pPr>
        <w:pStyle w:val="2"/>
        <w:spacing w:before="0" w:after="0"/>
        <w:ind w:firstLine="851"/>
        <w:jc w:val="both"/>
        <w:rPr>
          <w:rFonts w:ascii="Times New Roman" w:hAnsi="Times New Roman" w:cs="Times New Roman"/>
          <w:sz w:val="28"/>
          <w:szCs w:val="18"/>
          <w:lang w:eastAsia="ru-RU"/>
        </w:rPr>
      </w:pPr>
      <w:bookmarkStart w:id="8" w:name="_Toc165013573"/>
      <w:r w:rsidRPr="00A82D42">
        <w:rPr>
          <w:rFonts w:ascii="Times New Roman" w:hAnsi="Times New Roman" w:cs="Times New Roman"/>
          <w:sz w:val="28"/>
          <w:szCs w:val="18"/>
          <w:lang w:eastAsia="ru-RU"/>
        </w:rPr>
        <w:t>1.2 Постановка задачи.</w:t>
      </w:r>
      <w:bookmarkEnd w:id="8"/>
    </w:p>
    <w:p w14:paraId="7B917F82" w14:textId="2B311E93" w:rsidR="003C17BF" w:rsidRDefault="003C17BF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Задачей курсовой работы является создание клиентской части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>-приложения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Создание такого приложения позволит получить большее количество клиентов и увеличит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доходы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Также приложение поможет облегчить оформление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билета на просмотр фильма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На сайте будет находиться информация 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фильмах в прокате, расписание сеансов, списке действующих акций, списке фильмов, которые выйдут в прокате в будущем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. Исходя из всего этого можно сделать вывод, что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-приложение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кинотеатра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поможет во многих задачах,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упростит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получение открытой информации о компании.</w:t>
      </w:r>
    </w:p>
    <w:p w14:paraId="7914B4BD" w14:textId="77777777" w:rsidR="003C17BF" w:rsidRDefault="003C17BF" w:rsidP="006514EB">
      <w:pPr>
        <w:spacing w:after="0"/>
        <w:ind w:firstLine="79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085F58D" w14:textId="512C2694" w:rsidR="00CE5F27" w:rsidRPr="006514EB" w:rsidRDefault="006514EB" w:rsidP="006514EB">
      <w:pPr>
        <w:pStyle w:val="10"/>
        <w:spacing w:before="0"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9" w:name="_Toc165013574"/>
      <w:r w:rsidRPr="006514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ПРОЕКТНАЯ ЧАСТЬ</w:t>
      </w:r>
      <w:bookmarkEnd w:id="9"/>
    </w:p>
    <w:p w14:paraId="2E29CFC8" w14:textId="77777777" w:rsidR="006C5039" w:rsidRPr="00A82D42" w:rsidRDefault="006C5039" w:rsidP="006514EB">
      <w:pPr>
        <w:pStyle w:val="2"/>
        <w:spacing w:before="0" w:after="0"/>
        <w:ind w:firstLine="851"/>
        <w:rPr>
          <w:rFonts w:ascii="Times New Roman" w:hAnsi="Times New Roman" w:cs="Times New Roman"/>
          <w:sz w:val="28"/>
          <w:szCs w:val="18"/>
          <w:lang w:eastAsia="ru-RU"/>
        </w:rPr>
      </w:pPr>
      <w:bookmarkStart w:id="10" w:name="_Toc165013575"/>
      <w:r w:rsidRPr="00A82D42">
        <w:rPr>
          <w:rFonts w:ascii="Times New Roman" w:hAnsi="Times New Roman" w:cs="Times New Roman"/>
          <w:sz w:val="28"/>
          <w:szCs w:val="18"/>
          <w:lang w:eastAsia="ru-RU"/>
        </w:rPr>
        <w:t>2.1 Разработка информационной структуры веб-приложения</w:t>
      </w:r>
      <w:bookmarkEnd w:id="10"/>
    </w:p>
    <w:p w14:paraId="1514EFEC" w14:textId="13A1954B" w:rsidR="006C5039" w:rsidRDefault="006C5039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sz w:val="28"/>
          <w:szCs w:val="28"/>
          <w:lang w:eastAsia="ru-RU"/>
        </w:rPr>
        <w:t>Информационная архитектура</w:t>
      </w:r>
      <w:r w:rsidR="006514EB" w:rsidRPr="006514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5039">
        <w:rPr>
          <w:rFonts w:ascii="Times New Roman" w:hAnsi="Times New Roman" w:cs="Times New Roman"/>
          <w:sz w:val="28"/>
          <w:szCs w:val="28"/>
          <w:lang w:eastAsia="ru-RU"/>
        </w:rPr>
        <w:t>— </w:t>
      </w:r>
      <w:r w:rsidRPr="006C5039">
        <w:rPr>
          <w:rFonts w:ascii="Times New Roman" w:hAnsi="Times New Roman" w:cs="Times New Roman"/>
          <w:bCs/>
          <w:sz w:val="28"/>
          <w:szCs w:val="28"/>
          <w:lang w:eastAsia="ru-RU"/>
        </w:rPr>
        <w:t>выделившаяся в рамках информационных технологий совокупность методов организации и представления информации, направленных на обеспечение эффективного удовлетворения информационных нужд пользователей системы</w:t>
      </w:r>
      <w:r w:rsidRPr="006C503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F44DB8E" w14:textId="77777777" w:rsidR="006C5039" w:rsidRDefault="006C5039" w:rsidP="006514EB">
      <w:pPr>
        <w:spacing w:afterLines="100" w:after="24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74B85" wp14:editId="215912D9">
            <wp:extent cx="5548838" cy="37268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764" cy="37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BC39" w14:textId="77777777" w:rsidR="006C5039" w:rsidRDefault="006C5039" w:rsidP="006514E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Информационная структура веб-приложения.</w:t>
      </w:r>
    </w:p>
    <w:p w14:paraId="11C6CC86" w14:textId="77777777" w:rsid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</w:p>
    <w:p w14:paraId="3309D890" w14:textId="77777777" w:rsid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фильме</w:t>
      </w:r>
    </w:p>
    <w:p w14:paraId="1A68D447" w14:textId="77777777" w:rsid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Акции</w:t>
      </w:r>
    </w:p>
    <w:p w14:paraId="0AB14434" w14:textId="77777777" w:rsidR="003C17BF" w:rsidRDefault="00AE1D88" w:rsidP="006514EB">
      <w:pPr>
        <w:pStyle w:val="a3"/>
        <w:numPr>
          <w:ilvl w:val="1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акции</w:t>
      </w:r>
    </w:p>
    <w:p w14:paraId="0D138BC6" w14:textId="49BDA009" w:rsidR="006C5039" w:rsidRP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Контакты</w:t>
      </w:r>
    </w:p>
    <w:p w14:paraId="41E5DB69" w14:textId="1E6EDFC9" w:rsidR="00AE1D88" w:rsidRDefault="00AE1D88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главной странице находятся следующие элементы: шапка сайта со следующими переход на страницы: скоро выходит, контакты, кроме шапки будут элементы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ближайших сеансах, недавние акции.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о фильме будет элементы: информация о фильме. На странице акции будут все проходящих в данный момент акции. На странице о акции будут сведения об акции. На странице контакты будут следующие элементы: номер контактного телефона, электронная почта, социальные сети.</w:t>
      </w:r>
    </w:p>
    <w:p w14:paraId="488DAC9C" w14:textId="77777777" w:rsidR="006514EB" w:rsidRDefault="00176706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В веб-дизайне каркас, или </w:t>
      </w:r>
      <w:proofErr w:type="spellStart"/>
      <w:r w:rsidRPr="00176706">
        <w:rPr>
          <w:rFonts w:ascii="Times New Roman" w:hAnsi="Times New Roman" w:cs="Times New Roman"/>
          <w:sz w:val="28"/>
          <w:szCs w:val="28"/>
          <w:lang w:eastAsia="ru-RU"/>
        </w:rPr>
        <w:t>вайрфрейм</w:t>
      </w:r>
      <w:proofErr w:type="spellEnd"/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,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 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наметить общую структуру страницы, прежде чем она «обрастет» визуальными элементами и контентом. </w:t>
      </w:r>
    </w:p>
    <w:p w14:paraId="1E8BF69E" w14:textId="16E41F33" w:rsidR="00176706" w:rsidRDefault="00176706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3 по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увидеть каркас сайта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кинотеатра.</w:t>
      </w:r>
    </w:p>
    <w:p w14:paraId="0A3B5E7E" w14:textId="77777777" w:rsidR="00161437" w:rsidRDefault="00161437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E00975" w14:textId="3570300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D6612" wp14:editId="50ADDE49">
            <wp:extent cx="5400000" cy="7277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D59" w14:textId="56D69FA6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 xml:space="preserve"> 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DFC4545" w14:textId="44185F4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537E9" wp14:editId="634D7F17">
            <wp:extent cx="5400000" cy="719595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1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CA9" w14:textId="26CA878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«Акции»</w:t>
      </w:r>
    </w:p>
    <w:p w14:paraId="619652F4" w14:textId="6A30070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6E2960" wp14:editId="27B77602">
            <wp:extent cx="5400000" cy="721216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885" w14:textId="34631809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«Скоро выходит»</w:t>
      </w:r>
    </w:p>
    <w:p w14:paraId="1A2D26D8" w14:textId="7262053F" w:rsidR="00176706" w:rsidRP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D7F574" w14:textId="1C0B3AD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B3BE719" wp14:editId="40F2870B">
            <wp:extent cx="5400000" cy="7241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3894" w14:textId="4E400854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фильме»</w:t>
      </w:r>
    </w:p>
    <w:p w14:paraId="1D9382B0" w14:textId="6460B4EC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0AC030" wp14:editId="3D6529D8">
            <wp:extent cx="5400000" cy="44840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010" w14:textId="7A2581A6" w:rsidR="003F62FA" w:rsidRP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7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акции»</w:t>
      </w:r>
    </w:p>
    <w:p w14:paraId="17C8FDEE" w14:textId="704C478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95BAD" w14:textId="77777777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E50F2C" w14:textId="39612B7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9839D5" w14:textId="43CE85DF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46628B" wp14:editId="1F2C37F5">
            <wp:extent cx="5400000" cy="506615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B18" w14:textId="7C2C6742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8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«Модального окна покупки билета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A6B6D89" w14:textId="2867A3D3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00D8EF" wp14:editId="52089D3C">
            <wp:extent cx="5400000" cy="445547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591" w14:textId="3E3A8F97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9 - Страница «Контакты»</w:t>
      </w:r>
    </w:p>
    <w:p w14:paraId="1E2DB260" w14:textId="5FDEE773" w:rsidR="00A82D42" w:rsidRPr="00A82D42" w:rsidRDefault="00A82D42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bookmarkStart w:id="11" w:name="_Toc165013576"/>
      <w:r w:rsidRPr="00A82D42">
        <w:rPr>
          <w:rFonts w:ascii="Times New Roman" w:hAnsi="Times New Roman" w:cs="Times New Roman"/>
          <w:sz w:val="28"/>
          <w:szCs w:val="18"/>
          <w:lang w:eastAsia="ru-RU"/>
        </w:rPr>
        <w:t>2.2 Разработка макета дизайна веб-приложения</w:t>
      </w:r>
      <w:bookmarkEnd w:id="11"/>
    </w:p>
    <w:p w14:paraId="5A20BF73" w14:textId="7246FC53" w:rsidR="00A82D42" w:rsidRDefault="00A82D42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>Перед началом самой верстки необходимо создать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 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для упрощения создания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-приложения.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Дизайн м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акет создавался в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-приложении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514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4EC3C3C" w14:textId="77777777" w:rsidR="00452DA4" w:rsidRDefault="00452DA4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>Веб-дизайн — проектирование и визуализация макетов цифровых продуктов.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84ADE4F" w14:textId="7968411A" w:rsidR="00452DA4" w:rsidRDefault="00452DA4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Проектируя дизайн, соблюдались следующие современные требования:</w:t>
      </w:r>
    </w:p>
    <w:p w14:paraId="68979D43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Пользовательские сценарии. В основе интерфейса должны быть поведенческие паттерны, а не абстрактная структура со стандартным набором страниц. </w:t>
      </w:r>
    </w:p>
    <w:p w14:paraId="0662A254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Юзабилити. Главная задача — сделать сайт удобным, а не оригинальным. </w:t>
      </w:r>
    </w:p>
    <w:p w14:paraId="673DD934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Адаптивность. Интерфейс должен одинаково хорошо открываться с разных устройств. </w:t>
      </w:r>
    </w:p>
    <w:p w14:paraId="22EFBF28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Небольшие отрывки текста. Главная функция сайта — получение конверсий. Нужно сокращать абзацы до минимума, избавляясь от лишнего. </w:t>
      </w:r>
    </w:p>
    <w:p w14:paraId="2B354957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Умеренность и баланс. Не нужно делать слишком яркий дизайн, анимировать каждый элемент, перегружать страницы излишними деталями. </w:t>
      </w:r>
    </w:p>
    <w:p w14:paraId="154804A8" w14:textId="09498817" w:rsidR="006514EB" w:rsidRPr="00452DA4" w:rsidRDefault="00452DA4" w:rsidP="00452DA4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Соблюдая </w:t>
      </w:r>
      <w:r w:rsidR="009D6B27">
        <w:rPr>
          <w:rFonts w:ascii="Times New Roman" w:hAnsi="Times New Roman" w:cs="Times New Roman"/>
          <w:sz w:val="28"/>
          <w:szCs w:val="28"/>
          <w:lang w:eastAsia="ru-RU"/>
        </w:rPr>
        <w:t>вышеуказанные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требования,</w:t>
      </w:r>
      <w:r w:rsidR="00A82D42"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 были разработаны шапка сайта и подвал. После чего</w:t>
      </w:r>
      <w:r w:rsidR="009D6B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2D42" w:rsidRPr="00452DA4">
        <w:rPr>
          <w:rFonts w:ascii="Times New Roman" w:hAnsi="Times New Roman" w:cs="Times New Roman"/>
          <w:sz w:val="28"/>
          <w:szCs w:val="28"/>
          <w:lang w:eastAsia="ru-RU"/>
        </w:rPr>
        <w:t>секции для всех разделов на сайте: фильмы, акции, контакты, модальное окно покупки билета.</w:t>
      </w:r>
    </w:p>
    <w:p w14:paraId="5918F964" w14:textId="10D08D3E" w:rsidR="006514EB" w:rsidRPr="006514EB" w:rsidRDefault="00A82D42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</w:t>
      </w:r>
      <w:r w:rsidR="005F2597" w:rsidRPr="005F2597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8F1C3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E3858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 реализованный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сайта.</w:t>
      </w:r>
    </w:p>
    <w:p w14:paraId="317B4ADD" w14:textId="794A44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28049" wp14:editId="42225B0E">
            <wp:extent cx="5400000" cy="721651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EF7" w14:textId="7FBB291E" w:rsidR="005F2597" w:rsidRP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 – Макет «Главная»</w:t>
      </w:r>
    </w:p>
    <w:p w14:paraId="4EF16842" w14:textId="6B131611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AEEFA5" wp14:editId="59F807D7">
            <wp:extent cx="5400000" cy="723302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C07" w14:textId="0F851674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11 – Макет «О фильме»</w:t>
      </w:r>
    </w:p>
    <w:p w14:paraId="5A31531F" w14:textId="4A256C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82DAD4" wp14:editId="4A248811">
            <wp:extent cx="5400000" cy="72109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CD0" w14:textId="2ABE1EE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12 – Макет «Акции»</w:t>
      </w:r>
    </w:p>
    <w:p w14:paraId="5DCF58EB" w14:textId="2B67846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AA235" wp14:editId="7FBEC201">
            <wp:extent cx="5400000" cy="446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C273" w14:textId="4C9C982F" w:rsidR="00455BE8" w:rsidRPr="00455BE8" w:rsidRDefault="00455BE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 – Макет «О акции»</w:t>
      </w:r>
    </w:p>
    <w:p w14:paraId="5D48F6CA" w14:textId="409F305A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9B3E7F8" wp14:editId="151B4612">
            <wp:extent cx="5400000" cy="446981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1C8" w14:textId="7AAD2D8C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 – Макет «Контакты»</w:t>
      </w:r>
    </w:p>
    <w:p w14:paraId="7B38C139" w14:textId="60B9529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EF78138" wp14:editId="15A070E2">
            <wp:extent cx="5400000" cy="7232782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3E25" w14:textId="7379CD99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 – Макет «Скоро выходит»</w:t>
      </w:r>
    </w:p>
    <w:p w14:paraId="660FD056" w14:textId="22D15C72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C362EE3" wp14:editId="55B1A41D">
            <wp:extent cx="5753903" cy="54109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09D" w14:textId="3DCE9922" w:rsid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 – Макет «Модально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окн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покупки билета»</w:t>
      </w:r>
    </w:p>
    <w:p w14:paraId="39D58325" w14:textId="77777777" w:rsidR="00121920" w:rsidRDefault="00121920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D0D2DF" w14:textId="5D9938EB" w:rsidR="002A0275" w:rsidRDefault="006E6A9F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 заказчика оформлен в стиле 8-битных игр, поэтому было принято решение, дизайн веб-приложения должен быть оформлен в данном стиле. </w:t>
      </w:r>
      <w:r w:rsidR="000E0E87">
        <w:rPr>
          <w:rFonts w:ascii="Times New Roman" w:hAnsi="Times New Roman" w:cs="Times New Roman"/>
          <w:sz w:val="28"/>
          <w:szCs w:val="28"/>
          <w:lang w:eastAsia="ru-RU"/>
        </w:rPr>
        <w:t>Контраст черного и зеленого привлечет внимание не только молодого пользователя, но и пользователей старшего поколения.</w:t>
      </w:r>
    </w:p>
    <w:p w14:paraId="32368BC8" w14:textId="406BBA7A" w:rsidR="002A0275" w:rsidRPr="002A0275" w:rsidRDefault="002A0275" w:rsidP="006514EB">
      <w:pPr>
        <w:pStyle w:val="2"/>
        <w:spacing w:before="0" w:after="0"/>
        <w:ind w:firstLine="851"/>
        <w:rPr>
          <w:rFonts w:ascii="Times New Roman" w:hAnsi="Times New Roman" w:cs="Times New Roman"/>
          <w:sz w:val="28"/>
          <w:szCs w:val="18"/>
          <w:shd w:val="clear" w:color="auto" w:fill="FFFFFF"/>
        </w:rPr>
      </w:pPr>
      <w:bookmarkStart w:id="12" w:name="_Toc165013577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>2.3 Реализ</w:t>
      </w:r>
      <w:r>
        <w:rPr>
          <w:rFonts w:ascii="Times New Roman" w:hAnsi="Times New Roman" w:cs="Times New Roman"/>
          <w:sz w:val="28"/>
          <w:szCs w:val="18"/>
          <w:shd w:val="clear" w:color="auto" w:fill="FFFFFF"/>
        </w:rPr>
        <w:t>ация макета</w:t>
      </w:r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веб-приложения</w:t>
      </w:r>
      <w:bookmarkEnd w:id="12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</w:t>
      </w:r>
    </w:p>
    <w:p w14:paraId="6084BC9F" w14:textId="37100498" w:rsidR="006E6A9F" w:rsidRDefault="000E0E87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0275">
        <w:rPr>
          <w:rFonts w:ascii="Times New Roman" w:hAnsi="Times New Roman" w:cs="Times New Roman"/>
          <w:sz w:val="28"/>
          <w:szCs w:val="28"/>
          <w:lang w:eastAsia="ru-RU"/>
        </w:rPr>
        <w:t>Для реализации макета веб-приложения использовались следующие технологии:</w:t>
      </w:r>
    </w:p>
    <w:p w14:paraId="7C8D0D90" w14:textId="75CEBE85" w:rsidR="002A0275" w:rsidRDefault="002A0275" w:rsidP="006514EB">
      <w:pPr>
        <w:pStyle w:val="a3"/>
        <w:numPr>
          <w:ilvl w:val="0"/>
          <w:numId w:val="17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Vue.js</w:t>
      </w:r>
    </w:p>
    <w:p w14:paraId="5B021597" w14:textId="6CF2ED3C" w:rsidR="002A0275" w:rsidRPr="002A0275" w:rsidRDefault="002A0275" w:rsidP="006514EB">
      <w:pPr>
        <w:pStyle w:val="a3"/>
        <w:numPr>
          <w:ilvl w:val="0"/>
          <w:numId w:val="17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Библиотека стилей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Bootstrap</w:t>
      </w:r>
    </w:p>
    <w:p w14:paraId="3E83FF06" w14:textId="176FD979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Фреймворк готовый набор инструментов, который помогает разработчику быстро создать продукт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7C90DC8" w14:textId="1D91852C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Библиотека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— сборник подпрограмм или объектов, используемых для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2AEB841" w14:textId="52565034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Vue.js — это прогрессивный фреймворк, подходящий для создания пользовательских интерфейсов.</w:t>
      </w:r>
    </w:p>
    <w:p w14:paraId="679CB834" w14:textId="544FBED8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A0275">
        <w:rPr>
          <w:rFonts w:ascii="Times New Roman" w:hAnsi="Times New Roman" w:cs="Times New Roman"/>
          <w:sz w:val="28"/>
          <w:szCs w:val="28"/>
          <w:lang w:eastAsia="ru-RU"/>
        </w:rPr>
        <w:t>Bootstrap</w:t>
      </w:r>
      <w:proofErr w:type="spellEnd"/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2594A26" w14:textId="2412B5C1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Vue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использует компонентный подход для реализации</w:t>
      </w:r>
      <w:r w:rsidR="00121920">
        <w:rPr>
          <w:rFonts w:ascii="Times New Roman" w:hAnsi="Times New Roman" w:cs="Times New Roman"/>
          <w:sz w:val="28"/>
          <w:szCs w:val="28"/>
          <w:lang w:eastAsia="ru-RU"/>
        </w:rPr>
        <w:t xml:space="preserve"> веб-приложения. На рисунке 17 представлен файл </w:t>
      </w:r>
      <w:r w:rsidR="00121920"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proofErr w:type="gramStart"/>
      <w:r w:rsidR="00121920" w:rsidRPr="00121920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proofErr w:type="gramEnd"/>
      <w:r w:rsidR="00121920">
        <w:rPr>
          <w:rFonts w:ascii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="00121920" w:rsidRPr="001219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21920">
        <w:rPr>
          <w:rFonts w:ascii="Times New Roman" w:hAnsi="Times New Roman" w:cs="Times New Roman"/>
          <w:sz w:val="28"/>
          <w:szCs w:val="28"/>
          <w:lang w:eastAsia="ru-RU"/>
        </w:rPr>
        <w:t>в котором описана вся компонентная структура приложения.</w:t>
      </w:r>
    </w:p>
    <w:p w14:paraId="7CD385E6" w14:textId="58C4CF0E" w:rsidR="00E30CF6" w:rsidRDefault="00E86D9F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482EC5" wp14:editId="503CC25F">
            <wp:extent cx="2676894" cy="856239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670" cy="85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B49" w14:textId="47D68CB9" w:rsidR="00E30CF6" w:rsidRPr="00E30CF6" w:rsidRDefault="00E30CF6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17 – Файл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6514EB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6A3821F" w14:textId="47DA7168" w:rsidR="00E30CF6" w:rsidRDefault="00E30CF6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30CF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Веб-компоненты — общий термин набора </w:t>
      </w:r>
      <w:proofErr w:type="spellStart"/>
      <w:r w:rsidRPr="00E30CF6">
        <w:rPr>
          <w:rFonts w:ascii="Times New Roman" w:hAnsi="Times New Roman" w:cs="Times New Roman"/>
          <w:sz w:val="28"/>
          <w:szCs w:val="28"/>
          <w:lang w:eastAsia="ru-RU"/>
        </w:rPr>
        <w:t>нативных</w:t>
      </w:r>
      <w:proofErr w:type="spellEnd"/>
      <w:r w:rsidRPr="00E30CF6">
        <w:rPr>
          <w:rFonts w:ascii="Times New Roman" w:hAnsi="Times New Roman" w:cs="Times New Roman"/>
          <w:sz w:val="28"/>
          <w:szCs w:val="28"/>
          <w:lang w:eastAsia="ru-RU"/>
        </w:rPr>
        <w:t xml:space="preserve"> API, которые позволяют веб-разработчикам создавать </w:t>
      </w:r>
      <w:proofErr w:type="spellStart"/>
      <w:r w:rsidRPr="00E30CF6">
        <w:rPr>
          <w:rFonts w:ascii="Times New Roman" w:hAnsi="Times New Roman" w:cs="Times New Roman"/>
          <w:sz w:val="28"/>
          <w:szCs w:val="28"/>
          <w:lang w:eastAsia="ru-RU"/>
        </w:rPr>
        <w:t>переиспользуемые</w:t>
      </w:r>
      <w:proofErr w:type="spellEnd"/>
      <w:r w:rsidRPr="00E30CF6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пользовательские элементы.</w:t>
      </w:r>
    </w:p>
    <w:p w14:paraId="223D7FC5" w14:textId="2321B35D" w:rsidR="00E253C7" w:rsidRDefault="00E253C7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253C7">
        <w:rPr>
          <w:rFonts w:ascii="Times New Roman" w:hAnsi="Times New Roman" w:cs="Times New Roman"/>
          <w:sz w:val="28"/>
          <w:szCs w:val="28"/>
          <w:lang w:eastAsia="ru-RU"/>
        </w:rPr>
        <w:t>API — программный интерфейс, то есть описание способов взаимодействия одной компьютерной программы с другими.</w:t>
      </w:r>
    </w:p>
    <w:p w14:paraId="5EEAB4E7" w14:textId="50864E63" w:rsidR="00E253C7" w:rsidRDefault="00E253C7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рисунках 18-2</w:t>
      </w:r>
      <w:r w:rsidR="00565E5D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представлены следующие компоненты: «Главная», «Акции», «Скоро выходит», «Контакты», «О фильме», «О акции»</w:t>
      </w:r>
    </w:p>
    <w:p w14:paraId="46C2594D" w14:textId="7E126F46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3CBD7" wp14:editId="14D42C87">
            <wp:extent cx="5634475" cy="4397071"/>
            <wp:effectExtent l="0" t="0" r="444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339" cy="440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2D6C" w14:textId="2ABCF60F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18 – Компонент «Главная»</w:t>
      </w:r>
    </w:p>
    <w:p w14:paraId="464B9B7F" w14:textId="1D974556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4BB26F" wp14:editId="59DDE0D4">
            <wp:extent cx="5693835" cy="347472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163" cy="34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3D8" w14:textId="5A4C6C92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19 – Компонент «Акции»</w:t>
      </w:r>
    </w:p>
    <w:p w14:paraId="40EDFC93" w14:textId="230FB599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B66C66" wp14:editId="4B1207C8">
            <wp:extent cx="5448604" cy="45935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607" cy="46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B401" w14:textId="6ABD9A36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20 – Компонент «Скоро выходит»</w:t>
      </w:r>
    </w:p>
    <w:p w14:paraId="06D1F79E" w14:textId="6BA4EF84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8593E3" wp14:editId="6C874BE5">
            <wp:extent cx="5220429" cy="22291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3406" w14:textId="55629038" w:rsidR="00AF47DD" w:rsidRDefault="00AF47D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21 – Компонент «Контакты»</w:t>
      </w:r>
    </w:p>
    <w:p w14:paraId="41438BDC" w14:textId="0E67A7FA" w:rsidR="00AF47DD" w:rsidRDefault="00E86D9F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A3EDB9" wp14:editId="1B959028">
            <wp:extent cx="5241777" cy="2035534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7258" cy="20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F81B" w14:textId="134ECA5F" w:rsidR="00565E5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22 – Компонент «О фильме»</w:t>
      </w:r>
    </w:p>
    <w:p w14:paraId="50B65AAE" w14:textId="77777777" w:rsidR="00E86D9F" w:rsidRDefault="00E86D9F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ED75B5" w14:textId="2D74CF92" w:rsidR="00565E5D" w:rsidRDefault="00E86D9F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4BF01F" wp14:editId="6BF78FA6">
            <wp:extent cx="5743879" cy="3609462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2614" cy="36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35C8" w14:textId="4B79FD43" w:rsidR="00565E5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23 – Компонент «О акции»</w:t>
      </w:r>
    </w:p>
    <w:p w14:paraId="21F5D041" w14:textId="126314A8" w:rsidR="00565E5D" w:rsidRDefault="000D6070" w:rsidP="006514EB">
      <w:pPr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реализации бизнес – процесса «Продажа билетов» использовалось модальное окно. На рисунке 24 представлено модально окно с возможностью выбора ряда и места на сеанс и покупкой билета.</w:t>
      </w:r>
    </w:p>
    <w:p w14:paraId="605755F6" w14:textId="72549D4E" w:rsidR="000D6070" w:rsidRDefault="00E86D9F" w:rsidP="000D6070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239D84" wp14:editId="60A2A8D3">
            <wp:extent cx="5757932" cy="5995283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4334" cy="60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2D6A" w14:textId="101B99B4" w:rsidR="000D6070" w:rsidRDefault="000D6070" w:rsidP="002875D6">
      <w:pPr>
        <w:tabs>
          <w:tab w:val="left" w:pos="5529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24 – Модальное окно «Покупка билета»</w:t>
      </w:r>
    </w:p>
    <w:p w14:paraId="0DE455A7" w14:textId="77777777" w:rsidR="002875D6" w:rsidRDefault="002875D6" w:rsidP="002875D6">
      <w:pPr>
        <w:tabs>
          <w:tab w:val="left" w:pos="5529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EC5D50" w14:textId="77777777" w:rsidR="002875D6" w:rsidRDefault="002875D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098FAE3" w14:textId="07C4AA78" w:rsidR="00CE658E" w:rsidRDefault="00CE658E" w:rsidP="002875D6">
      <w:pPr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 рисунке 25</w:t>
      </w:r>
      <w:r w:rsidR="002875D6">
        <w:rPr>
          <w:rFonts w:ascii="Times New Roman" w:hAnsi="Times New Roman" w:cs="Times New Roman"/>
          <w:sz w:val="28"/>
          <w:szCs w:val="28"/>
          <w:lang w:eastAsia="ru-RU"/>
        </w:rPr>
        <w:t>-26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представлена логика модального окна.</w:t>
      </w:r>
    </w:p>
    <w:p w14:paraId="1ECC805B" w14:textId="77777777" w:rsidR="002875D6" w:rsidRDefault="002875D6" w:rsidP="002875D6">
      <w:pPr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29DD53" w14:textId="4B18931D" w:rsidR="00CE658E" w:rsidRDefault="002875D6" w:rsidP="00CE658E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0AC09" wp14:editId="442D8147">
            <wp:extent cx="5386070" cy="2985626"/>
            <wp:effectExtent l="0" t="0" r="508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7368" cy="29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000" w14:textId="20C55251" w:rsidR="00CE658E" w:rsidRDefault="00CE658E" w:rsidP="00CE658E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25 – Логика модального окна.</w:t>
      </w:r>
    </w:p>
    <w:p w14:paraId="1500707E" w14:textId="46EF4A8D" w:rsidR="002875D6" w:rsidRDefault="002875D6" w:rsidP="002875D6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0DC6C5" wp14:editId="2B45904D">
            <wp:extent cx="5600755" cy="3218092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5582" cy="32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25 – Логика модального окна.</w:t>
      </w:r>
    </w:p>
    <w:p w14:paraId="7F40BF42" w14:textId="43D5E93A" w:rsidR="00707E42" w:rsidRPr="006514EB" w:rsidRDefault="002875D6" w:rsidP="002875D6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  <w:r w:rsidR="006514EB" w:rsidRPr="006514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ЗАКЛЮЧЕНИЕ</w:t>
      </w:r>
    </w:p>
    <w:p w14:paraId="3524E1EC" w14:textId="4518C30D" w:rsidR="00707E42" w:rsidRDefault="00707E42" w:rsidP="002875D6">
      <w:pPr>
        <w:tabs>
          <w:tab w:val="center" w:pos="4677"/>
          <w:tab w:val="right" w:pos="935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Было разработано веб-приложение для кинотеатра, которое сейчас является крайне актуальным. Оно поможет в дальнейшем развитии кинотеатра, найти новых клиентов, упростит процесс покупки билета. Клиентам же в свою очередь будет проще отслеживать расписание сеансов, покупать билеты на сеансы. Также они получат доступ к информации о компании (местонахождение, номера для связи с фирмой и электронной почте).</w:t>
      </w:r>
    </w:p>
    <w:p w14:paraId="61FFB099" w14:textId="77777777" w:rsidR="00707E42" w:rsidRDefault="00707E4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5F8D26DD" w14:textId="5E6E4598" w:rsidR="00707E42" w:rsidRDefault="006514EB" w:rsidP="00707E42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65013578"/>
      <w:r w:rsidRPr="006514EB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3"/>
    </w:p>
    <w:p w14:paraId="51225DCD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1.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2E755DA3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2.</w:t>
      </w:r>
      <w:r w:rsidRPr="003C6AB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6795F9B9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7F9A214B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1.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Алексеев А. Введение в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-дизайн. Учебное пособие. — М.: ДМК Пресс, 2019. -184 c.</w:t>
      </w:r>
    </w:p>
    <w:p w14:paraId="56FC3A73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2.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3C6AB6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3C6AB6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255B1F87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3.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в кн.;</w:t>
      </w:r>
    </w:p>
    <w:p w14:paraId="33D5380A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4.</w:t>
      </w:r>
      <w:r w:rsidRPr="003C6AB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Джесс. Веб-дизайн. Элементы опыта взаимодействия. — М.: Символ-Плюс, 2020. — 285 c.</w:t>
      </w:r>
    </w:p>
    <w:p w14:paraId="15D3A1BD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5.</w:t>
      </w:r>
      <w:r w:rsidRPr="003C6AB6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72F09BC9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6.</w:t>
      </w:r>
      <w:r w:rsidRPr="003C6AB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, 2018.</w:t>
      </w:r>
    </w:p>
    <w:p w14:paraId="13955CD7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7.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в кн.;</w:t>
      </w:r>
    </w:p>
    <w:p w14:paraId="64177075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8.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724215DD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9.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6C4DA58F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9D55CE7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1.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3C6AB6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3C6AB6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1D2C8047" w14:textId="77777777" w:rsid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Учебник по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[Электронный ресурс]: Режим доступа: </w:t>
      </w:r>
      <w:proofErr w:type="gramStart"/>
      <w:r w:rsidRPr="003C6AB6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614604FD" w14:textId="4CA20349" w:rsidR="00707E42" w:rsidRPr="00FA0427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FA0427">
        <w:rPr>
          <w:rFonts w:ascii="Times New Roman" w:hAnsi="Times New Roman" w:cs="Times New Roman"/>
          <w:sz w:val="28"/>
          <w:szCs w:val="28"/>
        </w:rPr>
        <w:tab/>
        <w:t>Д</w:t>
      </w:r>
      <w:r>
        <w:rPr>
          <w:rFonts w:ascii="Times New Roman" w:hAnsi="Times New Roman" w:cs="Times New Roman"/>
          <w:sz w:val="28"/>
          <w:szCs w:val="28"/>
        </w:rPr>
        <w:t>окументация</w:t>
      </w:r>
      <w:r w:rsidRPr="003C6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3C6AB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FA0427" w:rsidRPr="00FA0427">
        <w:rPr>
          <w:rFonts w:ascii="Times New Roman" w:hAnsi="Times New Roman" w:cs="Times New Roman"/>
          <w:sz w:val="28"/>
          <w:szCs w:val="28"/>
        </w:rPr>
        <w:t>.</w:t>
      </w:r>
      <w:r w:rsidRPr="003C6AB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C6AB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A0427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6" w:history="1">
        <w:r w:rsidR="00FA0427" w:rsidRPr="00815E7C">
          <w:rPr>
            <w:rStyle w:val="ad"/>
            <w:rFonts w:ascii="Times New Roman" w:hAnsi="Times New Roman" w:cs="Times New Roman"/>
            <w:sz w:val="28"/>
            <w:szCs w:val="28"/>
          </w:rPr>
          <w:t>https://ru.vuejs.org/</w:t>
        </w:r>
      </w:hyperlink>
      <w:r w:rsidR="00FA0427" w:rsidRPr="00FA0427">
        <w:rPr>
          <w:rFonts w:ascii="Times New Roman" w:hAnsi="Times New Roman" w:cs="Times New Roman"/>
          <w:sz w:val="28"/>
          <w:szCs w:val="28"/>
        </w:rPr>
        <w:t xml:space="preserve"> </w:t>
      </w:r>
      <w:r w:rsidR="00FA0427">
        <w:rPr>
          <w:rFonts w:ascii="Times New Roman" w:hAnsi="Times New Roman" w:cs="Times New Roman"/>
          <w:sz w:val="28"/>
          <w:szCs w:val="28"/>
        </w:rPr>
        <w:t>свободный</w:t>
      </w:r>
    </w:p>
    <w:sectPr w:rsidR="00707E42" w:rsidRPr="00FA0427" w:rsidSect="00301646">
      <w:footerReference w:type="default" r:id="rId37"/>
      <w:pgSz w:w="11906" w:h="16838"/>
      <w:pgMar w:top="568" w:right="566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11C668" w14:textId="77777777" w:rsidR="00F67716" w:rsidRDefault="00F67716">
      <w:pPr>
        <w:spacing w:after="0" w:line="240" w:lineRule="auto"/>
      </w:pPr>
      <w:r>
        <w:separator/>
      </w:r>
    </w:p>
  </w:endnote>
  <w:endnote w:type="continuationSeparator" w:id="0">
    <w:p w14:paraId="32E81E8B" w14:textId="77777777" w:rsidR="00F67716" w:rsidRDefault="00F67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60A55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F7BF39C" wp14:editId="213D56A7">
              <wp:simplePos x="0" y="0"/>
              <wp:positionH relativeFrom="page">
                <wp:posOffset>689610</wp:posOffset>
              </wp:positionH>
              <wp:positionV relativeFrom="page">
                <wp:posOffset>232410</wp:posOffset>
              </wp:positionV>
              <wp:extent cx="6588760" cy="10189210"/>
              <wp:effectExtent l="13335" t="13335" r="17780" b="17780"/>
              <wp:wrapNone/>
              <wp:docPr id="253" name="Группа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5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90CC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C0C5D8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61F3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3691A1D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4E89E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754CE75D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77D90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73D8D114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EC46D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F8266D0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EECE5" w14:textId="77777777" w:rsidR="00301646" w:rsidRPr="00E82016" w:rsidRDefault="00301646" w:rsidP="00473F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B22C5EA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2067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3C2F8522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632C4" w14:textId="77777777" w:rsidR="00301646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134653C3" w14:textId="77777777" w:rsidR="00301646" w:rsidRPr="008C0A40" w:rsidRDefault="00301646" w:rsidP="00473F7C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00DD1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8F867" w14:textId="77777777" w:rsidR="00301646" w:rsidRPr="00473F7C" w:rsidRDefault="00301646" w:rsidP="00473F7C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</w:pPr>
                              <w:r w:rsidRPr="00473F7C"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  <w:t>Ефремов Д. 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84CF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1F48E5FF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4810" w14:textId="77777777" w:rsidR="00301646" w:rsidRPr="003F142B" w:rsidRDefault="00301646" w:rsidP="00473F7C"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Бодня Н.В.</w:t>
                              </w:r>
                            </w:p>
                            <w:p w14:paraId="03226E19" w14:textId="77777777" w:rsidR="00301646" w:rsidRPr="00E23ED6" w:rsidRDefault="00301646" w:rsidP="00473F7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CC98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9F112" w14:textId="77777777" w:rsidR="00301646" w:rsidRPr="003F142B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69317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F0B16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5F966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E9C92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A5948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146FD110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9D85E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CC836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876D2" w14:textId="7002DD27" w:rsidR="00301646" w:rsidRPr="00126370" w:rsidRDefault="006514EB" w:rsidP="00473F7C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11187E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A12A0" w14:textId="77777777" w:rsidR="00301646" w:rsidRPr="008C0A40" w:rsidRDefault="00301646" w:rsidP="00473F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7BF39C" id="Группа 253" o:spid="_x0000_s1027" style="position:absolute;margin-left:54.3pt;margin-top:18.3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IF3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6Tc8z4QjIFcPAAAA//8DAFBLAQItABQABgAIAAAAIQDb4fbL7gAAAIUBAAATAAAAAAAAAAAA&#10;AAAAAAAAAABbQ29udGVudF9UeXBlc10ueG1sUEsBAi0AFAAGAAgAAAAhAFr0LFu/AAAAFQEAAAsA&#10;AAAAAAAAAAAAAAAAHwEAAF9yZWxzLy5yZWxzUEsBAi0AFAAGAAgAAAAhAH7kgXfEAAAA3AAAAA8A&#10;AAAAAAAAAAAAAAAABwIAAGRycy9kb3ducmV2LnhtbFBLBQYAAAAAAwADALcAAAD4AgAAAAA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14:paraId="53F590CC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EC0C5D8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14:paraId="0B861F3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3691A1D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56B4E89E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754CE75D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14:paraId="28377D90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73D8D114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46BEC46D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F8266D0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198EECE5" w14:textId="77777777" w:rsidR="00301646" w:rsidRPr="00E82016" w:rsidRDefault="00301646" w:rsidP="00473F7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B22C5EA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0A32067C" w14:textId="77777777" w:rsidR="00301646" w:rsidRDefault="00301646" w:rsidP="00473F7C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3C2F8522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2D3632C4" w14:textId="77777777" w:rsidR="00301646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134653C3" w14:textId="77777777" w:rsidR="00301646" w:rsidRPr="008C0A40" w:rsidRDefault="00301646" w:rsidP="00473F7C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<v:textbox inset="1pt,1pt,1pt,1pt">
                    <w:txbxContent>
                      <w:p w14:paraId="2B500DD1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14:paraId="5558F867" w14:textId="77777777" w:rsidR="00301646" w:rsidRPr="00473F7C" w:rsidRDefault="00301646" w:rsidP="00473F7C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</w:pPr>
                        <w:r w:rsidRPr="00473F7C"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  <w:t>Ефремов Д. Д.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625984CF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1F48E5FF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4BDD4810" w14:textId="77777777" w:rsidR="00301646" w:rsidRPr="003F142B" w:rsidRDefault="00301646" w:rsidP="00473F7C">
                        <w:r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Бодня Н.В.</w:t>
                        </w:r>
                      </w:p>
                      <w:p w14:paraId="03226E19" w14:textId="77777777" w:rsidR="00301646" w:rsidRPr="00E23ED6" w:rsidRDefault="00301646" w:rsidP="00473F7C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<v:rect id="Rectangle 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569ECC98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34F9F112" w14:textId="77777777" w:rsidR="00301646" w:rsidRPr="003F142B" w:rsidRDefault="00301646" w:rsidP="00473F7C"/>
                    </w:txbxContent>
                  </v:textbox>
                </v:rect>
              </v:group>
              <v:group id="Group 3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<v:rect id="Rectangle 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29A69317" w14:textId="77777777" w:rsidR="00301646" w:rsidRPr="00BF76D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320F0B16" w14:textId="77777777" w:rsidR="00301646" w:rsidRPr="004A1854" w:rsidRDefault="00301646" w:rsidP="00473F7C"/>
                    </w:txbxContent>
                  </v:textbox>
                </v:rect>
              </v:group>
              <v:group id="Group 3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4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FF5F966" w14:textId="77777777" w:rsidR="00301646" w:rsidRPr="00BF76D0" w:rsidRDefault="00301646" w:rsidP="00473F7C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C4E9C92" w14:textId="77777777" w:rsidR="00301646" w:rsidRPr="004A1854" w:rsidRDefault="00301646" w:rsidP="00473F7C"/>
                    </w:txbxContent>
                  </v:textbox>
                </v:rect>
              </v:group>
              <v:line id="Line 4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rect id="Rectangle 4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<v:textbox inset="1pt,1pt,1pt,1pt">
                  <w:txbxContent>
                    <w:p w14:paraId="17EA5948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146FD110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4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<v:line id="Line 4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4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3539D85E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14:paraId="176CC836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14:paraId="735876D2" w14:textId="7002DD27" w:rsidR="00301646" w:rsidRPr="00126370" w:rsidRDefault="006514EB" w:rsidP="00473F7C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11187E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rect>
              <v:line id="Line 5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<v:line id="Line 5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  <v:rect id="Rectangle 5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7ACA12A0" w14:textId="77777777" w:rsidR="00301646" w:rsidRPr="008C0A40" w:rsidRDefault="00301646" w:rsidP="00473F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8C72564" w14:textId="77777777" w:rsidR="00301646" w:rsidRDefault="0030164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1358E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49321A3C" wp14:editId="22255A46">
              <wp:simplePos x="0" y="0"/>
              <wp:positionH relativeFrom="page">
                <wp:posOffset>688975</wp:posOffset>
              </wp:positionH>
              <wp:positionV relativeFrom="page">
                <wp:posOffset>9878060</wp:posOffset>
              </wp:positionV>
              <wp:extent cx="6578600" cy="533400"/>
              <wp:effectExtent l="0" t="0" r="31750" b="19050"/>
              <wp:wrapNone/>
              <wp:docPr id="353" name="Группа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8600" cy="533400"/>
                        <a:chOff x="10" y="18941"/>
                        <a:chExt cx="19980" cy="1048"/>
                      </a:xfrm>
                    </wpg:grpSpPr>
                    <wps:wsp>
                      <wps:cNvPr id="355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09231" w14:textId="77777777" w:rsidR="00301646" w:rsidRPr="007F2334" w:rsidRDefault="00301646" w:rsidP="00473F7C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28E54F0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7560F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442D7E1A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E03A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1FFBB13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17294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9B5695D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DAE9A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370155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D35CB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1757F6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A414C" w14:textId="43DF046C" w:rsidR="00301646" w:rsidRPr="00044F79" w:rsidRDefault="00673025" w:rsidP="0037787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9985" w14:textId="77777777" w:rsidR="00301646" w:rsidRPr="007C27BE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321A3C" id="Группа 353" o:spid="_x0000_s1077" style="position:absolute;margin-left:54.25pt;margin-top:777.8pt;width:518pt;height:42pt;z-index:251662336;mso-position-horizontal-relative:page;mso-position-vertical-relative:page" coordorigin="10,18941" coordsize="19980,1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">
              <v:line id="Line 20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20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20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20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20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20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<v:line id="Line 20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2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<v:line id="Line 2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2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rect id="Rectangle 2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14:paraId="78B09231" w14:textId="77777777" w:rsidR="00301646" w:rsidRPr="007F2334" w:rsidRDefault="00301646" w:rsidP="00473F7C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28E54F0C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14:paraId="7377560F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442D7E1A" w14:textId="77777777" w:rsidR="00301646" w:rsidRPr="007C27BE" w:rsidRDefault="00301646" w:rsidP="00473F7C"/>
                  </w:txbxContent>
                </v:textbox>
              </v:rect>
              <v:rect id="Rectangle 2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14:paraId="0D9E03A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01FFBB13" w14:textId="77777777" w:rsidR="00301646" w:rsidRPr="007C27BE" w:rsidRDefault="00301646" w:rsidP="00473F7C"/>
                  </w:txbxContent>
                </v:textbox>
              </v:rect>
              <v:rect id="Rectangle 2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14:paraId="21A17294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9B5695D" w14:textId="77777777" w:rsidR="00301646" w:rsidRPr="007C27BE" w:rsidRDefault="00301646" w:rsidP="00473F7C"/>
                  </w:txbxContent>
                </v:textbox>
              </v:rect>
              <v:rect id="Rectangle 2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14:paraId="118DAE9A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3701554" w14:textId="77777777" w:rsidR="00301646" w:rsidRPr="007C27BE" w:rsidRDefault="00301646" w:rsidP="00473F7C"/>
                  </w:txbxContent>
                </v:textbox>
              </v:rect>
              <v:rect id="Rectangle 2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502D35CB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1757F64" w14:textId="77777777" w:rsidR="00301646" w:rsidRPr="007C27BE" w:rsidRDefault="00301646" w:rsidP="00473F7C"/>
                  </w:txbxContent>
                </v:textbox>
              </v:rect>
              <v:rect id="Rectangle 2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2CFA414C" w14:textId="43DF046C" w:rsidR="00301646" w:rsidRPr="00044F79" w:rsidRDefault="00673025" w:rsidP="0037787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2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18699985" w14:textId="77777777" w:rsidR="00301646" w:rsidRPr="007C27BE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32042E2" w14:textId="77777777" w:rsidR="00301646" w:rsidRDefault="00301646" w:rsidP="00473F7C">
    <w:pPr>
      <w:pStyle w:val="af6"/>
    </w:pPr>
  </w:p>
  <w:p w14:paraId="77B297B6" w14:textId="77777777" w:rsidR="00301646" w:rsidRDefault="0030164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63752C" w14:textId="77777777" w:rsidR="00F67716" w:rsidRDefault="00F67716">
      <w:pPr>
        <w:spacing w:after="0" w:line="240" w:lineRule="auto"/>
      </w:pPr>
      <w:r>
        <w:separator/>
      </w:r>
    </w:p>
  </w:footnote>
  <w:footnote w:type="continuationSeparator" w:id="0">
    <w:p w14:paraId="4D9F8D22" w14:textId="77777777" w:rsidR="00F67716" w:rsidRDefault="00F677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03DBB" w14:textId="77777777" w:rsidR="00301646" w:rsidRDefault="0030164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AFC5657" wp14:editId="7D89187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0E04E72E" w14:textId="77777777" w:rsidR="00301646" w:rsidRDefault="00301646" w:rsidP="00473F7C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FC5657" id="Прямоугольник 1" o:spid="_x0000_s1026" style="position:absolute;margin-left:53.7pt;margin-top:17.75pt;width:518.8pt;height:802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" o:allowincell="f" filled="f" strokeweight="2pt">
              <v:textbox>
                <w:txbxContent>
                  <w:p w14:paraId="0E04E72E" w14:textId="77777777" w:rsidR="00301646" w:rsidRDefault="00301646" w:rsidP="00473F7C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52C52"/>
    <w:multiLevelType w:val="hybridMultilevel"/>
    <w:tmpl w:val="F68C08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B30F61"/>
    <w:multiLevelType w:val="hybridMultilevel"/>
    <w:tmpl w:val="3910AAA4"/>
    <w:lvl w:ilvl="0" w:tplc="03982BD2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 w15:restartNumberingAfterBreak="0">
    <w:nsid w:val="07C77E6F"/>
    <w:multiLevelType w:val="hybridMultilevel"/>
    <w:tmpl w:val="4EE07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A0898"/>
    <w:multiLevelType w:val="hybridMultilevel"/>
    <w:tmpl w:val="E11224D4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F0325"/>
    <w:multiLevelType w:val="hybridMultilevel"/>
    <w:tmpl w:val="BBC4D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65575"/>
    <w:multiLevelType w:val="hybridMultilevel"/>
    <w:tmpl w:val="77F44C68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57B62"/>
    <w:multiLevelType w:val="hybridMultilevel"/>
    <w:tmpl w:val="52E212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D22A04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E3B725B"/>
    <w:multiLevelType w:val="hybridMultilevel"/>
    <w:tmpl w:val="C186C00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788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21547D1"/>
    <w:multiLevelType w:val="hybridMultilevel"/>
    <w:tmpl w:val="D50A609C"/>
    <w:lvl w:ilvl="0" w:tplc="68A4B5E4">
      <w:start w:val="1"/>
      <w:numFmt w:val="decimal"/>
      <w:lvlText w:val="1.%1"/>
      <w:lvlJc w:val="left"/>
      <w:pPr>
        <w:ind w:left="285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0" w15:restartNumberingAfterBreak="0">
    <w:nsid w:val="26066F61"/>
    <w:multiLevelType w:val="hybridMultilevel"/>
    <w:tmpl w:val="3B3CEB8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6EB413C"/>
    <w:multiLevelType w:val="hybridMultilevel"/>
    <w:tmpl w:val="D3A863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D014899"/>
    <w:multiLevelType w:val="hybridMultilevel"/>
    <w:tmpl w:val="B0FEB32A"/>
    <w:lvl w:ilvl="0" w:tplc="2592DF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4475832"/>
    <w:multiLevelType w:val="multilevel"/>
    <w:tmpl w:val="0419001D"/>
    <w:numStyleLink w:val="1"/>
  </w:abstractNum>
  <w:abstractNum w:abstractNumId="14" w15:restartNumberingAfterBreak="0">
    <w:nsid w:val="36535AD1"/>
    <w:multiLevelType w:val="hybridMultilevel"/>
    <w:tmpl w:val="54DAC0B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C8D1B5F"/>
    <w:multiLevelType w:val="hybridMultilevel"/>
    <w:tmpl w:val="78A23AC6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CA7767"/>
    <w:multiLevelType w:val="hybridMultilevel"/>
    <w:tmpl w:val="F796EA52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8441306"/>
    <w:multiLevelType w:val="hybridMultilevel"/>
    <w:tmpl w:val="19CC1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2B471E"/>
    <w:multiLevelType w:val="hybridMultilevel"/>
    <w:tmpl w:val="0A2444D4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DB900FC"/>
    <w:multiLevelType w:val="hybridMultilevel"/>
    <w:tmpl w:val="EEE6A91E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F026F"/>
    <w:multiLevelType w:val="hybridMultilevel"/>
    <w:tmpl w:val="254EA4C2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99337FE"/>
    <w:multiLevelType w:val="hybridMultilevel"/>
    <w:tmpl w:val="EEEC87CC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81183F"/>
    <w:multiLevelType w:val="hybridMultilevel"/>
    <w:tmpl w:val="A036D5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885DBD"/>
    <w:multiLevelType w:val="multilevel"/>
    <w:tmpl w:val="2B2ECE0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1EA6B83"/>
    <w:multiLevelType w:val="hybridMultilevel"/>
    <w:tmpl w:val="9D2C39B0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D931A1"/>
    <w:multiLevelType w:val="hybridMultilevel"/>
    <w:tmpl w:val="52E212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22"/>
  </w:num>
  <w:num w:numId="8">
    <w:abstractNumId w:val="5"/>
  </w:num>
  <w:num w:numId="9">
    <w:abstractNumId w:val="0"/>
  </w:num>
  <w:num w:numId="10">
    <w:abstractNumId w:val="11"/>
  </w:num>
  <w:num w:numId="11">
    <w:abstractNumId w:val="7"/>
  </w:num>
  <w:num w:numId="12">
    <w:abstractNumId w:val="24"/>
  </w:num>
  <w:num w:numId="13">
    <w:abstractNumId w:val="14"/>
  </w:num>
  <w:num w:numId="14">
    <w:abstractNumId w:val="19"/>
  </w:num>
  <w:num w:numId="15">
    <w:abstractNumId w:val="12"/>
  </w:num>
  <w:num w:numId="16">
    <w:abstractNumId w:val="13"/>
  </w:num>
  <w:num w:numId="17">
    <w:abstractNumId w:val="25"/>
  </w:num>
  <w:num w:numId="18">
    <w:abstractNumId w:val="3"/>
  </w:num>
  <w:num w:numId="19">
    <w:abstractNumId w:val="23"/>
  </w:num>
  <w:num w:numId="20">
    <w:abstractNumId w:val="26"/>
  </w:num>
  <w:num w:numId="21">
    <w:abstractNumId w:val="6"/>
  </w:num>
  <w:num w:numId="22">
    <w:abstractNumId w:val="20"/>
  </w:num>
  <w:num w:numId="23">
    <w:abstractNumId w:val="10"/>
  </w:num>
  <w:num w:numId="24">
    <w:abstractNumId w:val="21"/>
  </w:num>
  <w:num w:numId="25">
    <w:abstractNumId w:val="4"/>
  </w:num>
  <w:num w:numId="26">
    <w:abstractNumId w:val="16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439FE"/>
    <w:rsid w:val="000D5682"/>
    <w:rsid w:val="000D6070"/>
    <w:rsid w:val="000E0E87"/>
    <w:rsid w:val="0011187E"/>
    <w:rsid w:val="00114FB5"/>
    <w:rsid w:val="00121920"/>
    <w:rsid w:val="00161437"/>
    <w:rsid w:val="00176706"/>
    <w:rsid w:val="002875D6"/>
    <w:rsid w:val="002A0275"/>
    <w:rsid w:val="00301646"/>
    <w:rsid w:val="0037787E"/>
    <w:rsid w:val="003C17BF"/>
    <w:rsid w:val="003C6AB6"/>
    <w:rsid w:val="003E6A5D"/>
    <w:rsid w:val="003F2954"/>
    <w:rsid w:val="003F62FA"/>
    <w:rsid w:val="00421561"/>
    <w:rsid w:val="00452DA4"/>
    <w:rsid w:val="00455BE8"/>
    <w:rsid w:val="00473F7C"/>
    <w:rsid w:val="004A0B26"/>
    <w:rsid w:val="004D0FDE"/>
    <w:rsid w:val="004E210F"/>
    <w:rsid w:val="0050703D"/>
    <w:rsid w:val="005110D5"/>
    <w:rsid w:val="00511BF4"/>
    <w:rsid w:val="005247EF"/>
    <w:rsid w:val="00565E5D"/>
    <w:rsid w:val="00594A36"/>
    <w:rsid w:val="005F2597"/>
    <w:rsid w:val="005F680C"/>
    <w:rsid w:val="006514EB"/>
    <w:rsid w:val="006530B5"/>
    <w:rsid w:val="006613E9"/>
    <w:rsid w:val="00662B27"/>
    <w:rsid w:val="00673025"/>
    <w:rsid w:val="00675340"/>
    <w:rsid w:val="006B1C96"/>
    <w:rsid w:val="006C3DEE"/>
    <w:rsid w:val="006C5039"/>
    <w:rsid w:val="006E3858"/>
    <w:rsid w:val="006E6A9F"/>
    <w:rsid w:val="00707E42"/>
    <w:rsid w:val="007C5BB0"/>
    <w:rsid w:val="008F1C3A"/>
    <w:rsid w:val="009105DD"/>
    <w:rsid w:val="009449F6"/>
    <w:rsid w:val="00946315"/>
    <w:rsid w:val="00947381"/>
    <w:rsid w:val="00947B47"/>
    <w:rsid w:val="009564A6"/>
    <w:rsid w:val="009B29DB"/>
    <w:rsid w:val="009D6B27"/>
    <w:rsid w:val="00A82D42"/>
    <w:rsid w:val="00AE1D88"/>
    <w:rsid w:val="00AF352A"/>
    <w:rsid w:val="00AF47DD"/>
    <w:rsid w:val="00B155D9"/>
    <w:rsid w:val="00B354C2"/>
    <w:rsid w:val="00BE00B0"/>
    <w:rsid w:val="00CC5706"/>
    <w:rsid w:val="00CE5F27"/>
    <w:rsid w:val="00CE658E"/>
    <w:rsid w:val="00D565B2"/>
    <w:rsid w:val="00DE624E"/>
    <w:rsid w:val="00E253C7"/>
    <w:rsid w:val="00E30CF6"/>
    <w:rsid w:val="00E31B71"/>
    <w:rsid w:val="00E86D9F"/>
    <w:rsid w:val="00E96654"/>
    <w:rsid w:val="00EE70A0"/>
    <w:rsid w:val="00F05922"/>
    <w:rsid w:val="00F67716"/>
    <w:rsid w:val="00FA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C4C7A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75D6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473F7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numbering" w:customStyle="1" w:styleId="1">
    <w:name w:val="Стиль1"/>
    <w:uiPriority w:val="99"/>
    <w:rsid w:val="006C5039"/>
    <w:pPr>
      <w:numPr>
        <w:numId w:val="11"/>
      </w:numPr>
    </w:pPr>
  </w:style>
  <w:style w:type="character" w:styleId="afb">
    <w:name w:val="Unresolved Mention"/>
    <w:basedOn w:val="a0"/>
    <w:uiPriority w:val="99"/>
    <w:semiHidden/>
    <w:unhideWhenUsed/>
    <w:rsid w:val="00707E42"/>
    <w:rPr>
      <w:color w:val="605E5C"/>
      <w:shd w:val="clear" w:color="auto" w:fill="E1DFDD"/>
    </w:rPr>
  </w:style>
  <w:style w:type="paragraph" w:styleId="afc">
    <w:name w:val="Balloon Text"/>
    <w:basedOn w:val="a"/>
    <w:link w:val="afd"/>
    <w:uiPriority w:val="99"/>
    <w:semiHidden/>
    <w:unhideWhenUsed/>
    <w:rsid w:val="00E86D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E86D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u.vuejs.or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5D01F-E2B9-4A03-BFDB-475D91ED5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31</Pages>
  <Words>1774</Words>
  <Characters>10112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Fael Profile</cp:lastModifiedBy>
  <cp:revision>14</cp:revision>
  <cp:lastPrinted>2024-04-25T12:46:00Z</cp:lastPrinted>
  <dcterms:created xsi:type="dcterms:W3CDTF">2024-04-23T18:08:00Z</dcterms:created>
  <dcterms:modified xsi:type="dcterms:W3CDTF">2024-04-26T03:46:00Z</dcterms:modified>
</cp:coreProperties>
</file>