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93F0" w14:textId="252678D2" w:rsidR="00DB0888" w:rsidRDefault="00804CF6" w:rsidP="00804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Séance </w:t>
      </w:r>
      <w:r w:rsidR="002F0FBA">
        <w:rPr>
          <w:b/>
          <w:bCs/>
          <w:sz w:val="28"/>
          <w:szCs w:val="28"/>
        </w:rPr>
        <w:t>n°2</w:t>
      </w:r>
    </w:p>
    <w:p w14:paraId="12FE637B" w14:textId="443B19AF" w:rsidR="00804CF6" w:rsidRDefault="00804CF6" w:rsidP="00804CF6">
      <w:pPr>
        <w:rPr>
          <w:b/>
          <w:bCs/>
          <w:sz w:val="28"/>
          <w:szCs w:val="28"/>
        </w:rPr>
      </w:pPr>
    </w:p>
    <w:p w14:paraId="2A552AAA" w14:textId="08571437" w:rsidR="00804CF6" w:rsidRDefault="00804CF6" w:rsidP="00804CF6">
      <w:r>
        <w:t>Lors de cette séance nous avons déterminés quel ascenseur et quelle trappe utiliser lors du projet.</w:t>
      </w:r>
    </w:p>
    <w:p w14:paraId="0DD13DF0" w14:textId="3643BE37" w:rsidR="00804CF6" w:rsidRDefault="00804CF6" w:rsidP="00804CF6">
      <w:r w:rsidRPr="00804CF6">
        <w:rPr>
          <w:u w:val="single"/>
        </w:rPr>
        <w:t>Principe de fonctionnement de l’ascenseur</w:t>
      </w:r>
      <w:r>
        <w:rPr>
          <w:u w:val="single"/>
        </w:rPr>
        <w:t> </w:t>
      </w:r>
      <w:r>
        <w:t>:</w:t>
      </w:r>
    </w:p>
    <w:p w14:paraId="5FE510B5" w14:textId="6D980F0B" w:rsidR="00804CF6" w:rsidRDefault="00804CF6" w:rsidP="00804CF6">
      <w:pPr>
        <w:pStyle w:val="Paragraphedeliste"/>
        <w:numPr>
          <w:ilvl w:val="0"/>
          <w:numId w:val="1"/>
        </w:numPr>
      </w:pPr>
      <w:r>
        <w:t xml:space="preserve">L’ascenseur fonctionne sur un principe de chenille, des pièces seront </w:t>
      </w:r>
      <w:proofErr w:type="gramStart"/>
      <w:r>
        <w:t>attachés</w:t>
      </w:r>
      <w:proofErr w:type="gramEnd"/>
      <w:r>
        <w:t xml:space="preserve"> a la chenille et ce sont ces dernières qui accueilleront les billes pour les remonter.</w:t>
      </w:r>
    </w:p>
    <w:p w14:paraId="7D861047" w14:textId="5168EF1A" w:rsidR="00804CF6" w:rsidRDefault="00804CF6" w:rsidP="00804CF6">
      <w:pPr>
        <w:ind w:left="1068"/>
      </w:pPr>
      <w:r>
        <w:t>Images de la pièce en question :</w:t>
      </w:r>
    </w:p>
    <w:p w14:paraId="41A9A2EB" w14:textId="78111951" w:rsidR="00804CF6" w:rsidRDefault="00804CF6" w:rsidP="00804CF6">
      <w:pPr>
        <w:ind w:left="1068"/>
        <w:rPr>
          <w:noProof/>
        </w:rPr>
      </w:pPr>
      <w:r>
        <w:t xml:space="preserve">Vue de </w:t>
      </w:r>
      <w:r w:rsidR="003A698F">
        <w:t>face</w:t>
      </w:r>
      <w:r>
        <w:t> :</w:t>
      </w:r>
      <w:r w:rsidRPr="00804CF6">
        <w:rPr>
          <w:noProof/>
        </w:rPr>
        <w:t xml:space="preserve"> </w:t>
      </w:r>
      <w:r w:rsidRPr="00804CF6">
        <w:rPr>
          <w:noProof/>
        </w:rPr>
        <w:drawing>
          <wp:inline distT="0" distB="0" distL="0" distR="0" wp14:anchorId="7E0CD0C9" wp14:editId="4CB2A029">
            <wp:extent cx="4770533" cy="32768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0AE3" w14:textId="3B32ADBD" w:rsidR="00804CF6" w:rsidRDefault="00804CF6" w:rsidP="00804CF6">
      <w:pPr>
        <w:ind w:left="1068"/>
        <w:rPr>
          <w:noProof/>
        </w:rPr>
      </w:pPr>
      <w:r>
        <w:rPr>
          <w:noProof/>
        </w:rPr>
        <w:t>Vue de côté :</w:t>
      </w:r>
    </w:p>
    <w:p w14:paraId="223FF7A4" w14:textId="199B137B" w:rsidR="00804CF6" w:rsidRDefault="00804CF6" w:rsidP="00804CF6">
      <w:pPr>
        <w:ind w:left="1068"/>
      </w:pPr>
      <w:r w:rsidRPr="00804CF6">
        <w:rPr>
          <w:noProof/>
        </w:rPr>
        <w:drawing>
          <wp:inline distT="0" distB="0" distL="0" distR="0" wp14:anchorId="640FE8AB" wp14:editId="66AD18BE">
            <wp:extent cx="2400068" cy="2461260"/>
            <wp:effectExtent l="0" t="0" r="0" b="0"/>
            <wp:docPr id="3" name="Image 3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quipement électron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270" cy="24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2315" w14:textId="47124F73" w:rsidR="00804CF6" w:rsidRDefault="00804CF6" w:rsidP="00804CF6">
      <w:pPr>
        <w:ind w:left="1068"/>
      </w:pPr>
      <w:r>
        <w:lastRenderedPageBreak/>
        <w:t>L’ascenseur devra être un minimum incliné afin que les billes ne tombent pas</w:t>
      </w:r>
    </w:p>
    <w:p w14:paraId="66AAD143" w14:textId="422AEACE" w:rsidR="00804CF6" w:rsidRDefault="00804CF6" w:rsidP="00804CF6">
      <w:pPr>
        <w:ind w:left="1068"/>
      </w:pPr>
    </w:p>
    <w:p w14:paraId="037EB728" w14:textId="77777777" w:rsidR="00804CF6" w:rsidRPr="00804CF6" w:rsidRDefault="00804CF6" w:rsidP="00804CF6">
      <w:pPr>
        <w:ind w:left="1068"/>
      </w:pPr>
    </w:p>
    <w:p w14:paraId="29E72789" w14:textId="02190221" w:rsidR="00804CF6" w:rsidRDefault="001C25F4" w:rsidP="00804CF6">
      <w:pPr>
        <w:pStyle w:val="Paragraphedeliste"/>
        <w:numPr>
          <w:ilvl w:val="0"/>
          <w:numId w:val="1"/>
        </w:numPr>
      </w:pPr>
      <w:r>
        <w:t xml:space="preserve">Les trappes seront actionnées par les servomoteurs, ces derniers serviront </w:t>
      </w:r>
      <w:proofErr w:type="gramStart"/>
      <w:r>
        <w:t>a</w:t>
      </w:r>
      <w:proofErr w:type="gramEnd"/>
      <w:r>
        <w:t xml:space="preserve"> bouger une pièce qui retiendra les billes, donc le servomoteur devra être calibré afin de ne laisser passer qu’une seule bille à la fois.</w:t>
      </w:r>
    </w:p>
    <w:p w14:paraId="1D2C451E" w14:textId="6DCA7A4C" w:rsidR="001C25F4" w:rsidRDefault="001C25F4" w:rsidP="00804CF6">
      <w:pPr>
        <w:pStyle w:val="Paragraphedeliste"/>
        <w:numPr>
          <w:ilvl w:val="0"/>
          <w:numId w:val="1"/>
        </w:numPr>
      </w:pPr>
      <w:r>
        <w:t>Dessin de la trappe :</w:t>
      </w:r>
    </w:p>
    <w:p w14:paraId="0BC29DC3" w14:textId="147352BB" w:rsidR="001C25F4" w:rsidRDefault="001C25F4" w:rsidP="001C25F4">
      <w:pPr>
        <w:pStyle w:val="Paragraphedeliste"/>
        <w:ind w:left="1068"/>
      </w:pPr>
      <w:r>
        <w:rPr>
          <w:noProof/>
        </w:rPr>
        <w:drawing>
          <wp:inline distT="0" distB="0" distL="0" distR="0" wp14:anchorId="38CE7148" wp14:editId="70E29F82">
            <wp:extent cx="4251960" cy="56692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7FE4" w14:textId="334C2F32" w:rsidR="001C25F4" w:rsidRPr="00804CF6" w:rsidRDefault="001C25F4" w:rsidP="001C25F4">
      <w:pPr>
        <w:pStyle w:val="Paragraphedeliste"/>
        <w:ind w:left="1068"/>
      </w:pPr>
      <w:r>
        <w:t>La trappe que nous utiliserons sera surement la n°1 mais nous testerons la n°2</w:t>
      </w:r>
    </w:p>
    <w:sectPr w:rsidR="001C25F4" w:rsidRPr="00804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4398"/>
    <w:multiLevelType w:val="hybridMultilevel"/>
    <w:tmpl w:val="00760A5A"/>
    <w:lvl w:ilvl="0" w:tplc="F7A03E8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3015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4CF6"/>
    <w:rsid w:val="001C25F4"/>
    <w:rsid w:val="002F0FBA"/>
    <w:rsid w:val="003A698F"/>
    <w:rsid w:val="00804CF6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9ED2"/>
  <w15:chartTrackingRefBased/>
  <w15:docId w15:val="{D43EA887-105B-4D00-88DA-49CE8F94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3</cp:revision>
  <dcterms:created xsi:type="dcterms:W3CDTF">2023-01-08T21:10:00Z</dcterms:created>
  <dcterms:modified xsi:type="dcterms:W3CDTF">2023-03-01T17:54:00Z</dcterms:modified>
</cp:coreProperties>
</file>