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8FA6" w14:textId="6F32BA37" w:rsidR="00DB0888" w:rsidRDefault="009650AD" w:rsidP="009650A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Séance </w:t>
      </w:r>
      <w:r w:rsidR="00DA7122">
        <w:rPr>
          <w:sz w:val="40"/>
          <w:szCs w:val="40"/>
        </w:rPr>
        <w:t>n°5</w:t>
      </w:r>
    </w:p>
    <w:p w14:paraId="3400E390" w14:textId="07739888" w:rsidR="009650AD" w:rsidRDefault="009650AD" w:rsidP="009650AD">
      <w:pPr>
        <w:jc w:val="center"/>
        <w:rPr>
          <w:sz w:val="40"/>
          <w:szCs w:val="40"/>
        </w:rPr>
      </w:pPr>
    </w:p>
    <w:p w14:paraId="4F8D70A9" w14:textId="3B18DAF7" w:rsidR="009650AD" w:rsidRDefault="009650AD" w:rsidP="009650AD">
      <w:pPr>
        <w:rPr>
          <w:sz w:val="28"/>
          <w:szCs w:val="28"/>
        </w:rPr>
      </w:pPr>
      <w:r>
        <w:rPr>
          <w:sz w:val="28"/>
          <w:szCs w:val="28"/>
        </w:rPr>
        <w:t>Test des servomoteurs sur les gates pour trouver l’angle a mettre dans le programme arduino</w:t>
      </w:r>
      <w:r>
        <w:rPr>
          <w:sz w:val="28"/>
          <w:szCs w:val="28"/>
        </w:rPr>
        <w:br/>
        <w:t>Placement des servomoteurs sur les gates</w:t>
      </w:r>
    </w:p>
    <w:p w14:paraId="43951399" w14:textId="65CBF41F" w:rsidR="009650AD" w:rsidRDefault="009650AD" w:rsidP="009650AD">
      <w:pPr>
        <w:rPr>
          <w:sz w:val="28"/>
          <w:szCs w:val="28"/>
        </w:rPr>
      </w:pPr>
      <w:r>
        <w:rPr>
          <w:sz w:val="28"/>
          <w:szCs w:val="28"/>
        </w:rPr>
        <w:t>Préparation de la boite support :</w:t>
      </w:r>
    </w:p>
    <w:p w14:paraId="5C613455" w14:textId="7D9D7EC7" w:rsidR="009650AD" w:rsidRDefault="009650AD" w:rsidP="009650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83AA1" wp14:editId="62A5D7C1">
            <wp:extent cx="2820953" cy="2110740"/>
            <wp:effectExtent l="0" t="0" r="0" b="0"/>
            <wp:docPr id="2" name="Image 2" descr="Une image contenant plancher, carrelé, tuile, poube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lancher, carrelé, tuile, poubel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697" cy="21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7C27B45" wp14:editId="6979B83A">
            <wp:extent cx="2819400" cy="2109576"/>
            <wp:effectExtent l="0" t="0" r="0" b="0"/>
            <wp:docPr id="3" name="Image 3" descr="Une image contenant plancher, mur, intérieur, poube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lancher, mur, intérieur, poubel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1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C63" w14:textId="77777777" w:rsidR="009650AD" w:rsidRPr="009650AD" w:rsidRDefault="009650AD" w:rsidP="009650AD">
      <w:pPr>
        <w:rPr>
          <w:sz w:val="28"/>
          <w:szCs w:val="28"/>
        </w:rPr>
      </w:pPr>
    </w:p>
    <w:sectPr w:rsidR="009650AD" w:rsidRPr="0096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0AD"/>
    <w:rsid w:val="009650AD"/>
    <w:rsid w:val="00DA7122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C73E"/>
  <w15:chartTrackingRefBased/>
  <w15:docId w15:val="{A37028C2-2CEA-4A24-9267-9441EA61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2</cp:revision>
  <dcterms:created xsi:type="dcterms:W3CDTF">2023-02-07T19:01:00Z</dcterms:created>
  <dcterms:modified xsi:type="dcterms:W3CDTF">2023-03-01T17:54:00Z</dcterms:modified>
</cp:coreProperties>
</file>