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5A71B21" w14:paraId="05B4E38E" wp14:textId="7B4283A5">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Министерство</w:t>
      </w: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науки и высшего образования Российской Федерации</w:t>
      </w:r>
    </w:p>
    <w:p xmlns:wp14="http://schemas.microsoft.com/office/word/2010/wordml" w:rsidP="25A71B21" w14:paraId="31D613CD" wp14:textId="1E1539D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xmlns:wp14="http://schemas.microsoft.com/office/word/2010/wordml" w:rsidP="25A71B21" w14:paraId="61A14B37" wp14:textId="74343716">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Федеральное государственное автономное образовательное </w:t>
      </w:r>
      <w:r>
        <w:br/>
      </w: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учреждение высшего образования</w:t>
      </w:r>
    </w:p>
    <w:p xmlns:wp14="http://schemas.microsoft.com/office/word/2010/wordml" w:rsidP="25A71B21" w14:paraId="7A1CA544" wp14:textId="1579841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Национальный исследовательский Нижегородский государственный университет им. Н.И. Лобачевского</w:t>
      </w:r>
    </w:p>
    <w:p xmlns:wp14="http://schemas.microsoft.com/office/word/2010/wordml" w:rsidP="25A71B21" w14:paraId="03FF9725" wp14:textId="77BC9461">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7613166E" wp14:textId="7E027B05">
      <w:pPr>
        <w:spacing w:after="202" w:line="240" w:lineRule="auto"/>
        <w:ind w:right="124" w:firstLine="567"/>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Институт информационных технологий, математики и механики </w:t>
      </w:r>
    </w:p>
    <w:p xmlns:wp14="http://schemas.microsoft.com/office/word/2010/wordml" w:rsidP="25A71B21" w14:paraId="76285D85" wp14:textId="2D8CC7C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5C78189D" wp14:textId="4E2CECC4">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0A5EAD5B" wp14:textId="006FB2D3">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6CD7C6DE" w14:paraId="5F225F00" wp14:textId="3F996BA4">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ru-RU"/>
        </w:rPr>
      </w:pPr>
      <w:r w:rsidRPr="6CD7C6DE" w:rsidR="6CD7C6DE">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ru-RU"/>
        </w:rPr>
        <w:t>Квантовые вычисления</w:t>
      </w:r>
    </w:p>
    <w:p xmlns:wp14="http://schemas.microsoft.com/office/word/2010/wordml" w:rsidP="25A71B21" w14:paraId="340D88F4" wp14:textId="6E36ABF8">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0E383026" wp14:textId="24A294BF">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0806A32B" wp14:textId="5EBF89C2">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3C2A517D" wp14:textId="6C284BCD">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24C9F344" wp14:textId="50271534">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25FDF03E" wp14:textId="513845FE">
      <w:pPr>
        <w:spacing w:after="120" w:line="240" w:lineRule="auto"/>
        <w:ind w:left="567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Выполнил</w:t>
      </w: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p>
    <w:p xmlns:wp14="http://schemas.microsoft.com/office/word/2010/wordml" w:rsidP="25A71B21" w14:paraId="062E455F" wp14:textId="43ED0319">
      <w:pPr>
        <w:spacing w:after="120" w:line="240" w:lineRule="auto"/>
        <w:ind w:left="567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студент группы 382003-1</w:t>
      </w:r>
    </w:p>
    <w:p xmlns:wp14="http://schemas.microsoft.com/office/word/2010/wordml" w:rsidP="25A71B21" w14:paraId="30822CF0" wp14:textId="03948F9A">
      <w:pPr>
        <w:spacing w:after="120" w:line="240" w:lineRule="auto"/>
        <w:ind w:left="567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Ивлев А.Д.</w:t>
      </w:r>
    </w:p>
    <w:p xmlns:wp14="http://schemas.microsoft.com/office/word/2010/wordml" w:rsidP="25A71B21" w14:paraId="71177E97" wp14:textId="54BEAA8E">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Научный руководитель:</w:t>
      </w:r>
    </w:p>
    <w:p xmlns:wp14="http://schemas.microsoft.com/office/word/2010/wordml" w:rsidP="12E47F60" w14:paraId="05BFBE37" wp14:textId="1F9180CB">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roofErr w:type="spellStart"/>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Линёв</w:t>
      </w:r>
      <w:proofErr w:type="spellEnd"/>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А.В.</w:t>
      </w:r>
    </w:p>
    <w:p w:rsidR="12E47F60" w:rsidP="12E47F60" w:rsidRDefault="12E47F60" w14:paraId="06C67A3E" w14:textId="2A889013">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Консультировал:</w:t>
      </w:r>
    </w:p>
    <w:p w:rsidR="12E47F60" w:rsidP="12E47F60" w:rsidRDefault="12E47F60" w14:paraId="0D7DCBF6" w14:textId="33FD7A43">
      <w:pPr>
        <w:pStyle w:val="Normal"/>
        <w:spacing w:after="120" w:line="240" w:lineRule="auto"/>
        <w:ind w:left="5670"/>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roofErr w:type="spellStart"/>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Ведруков</w:t>
      </w:r>
      <w:proofErr w:type="spellEnd"/>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П. Е.</w:t>
      </w:r>
    </w:p>
    <w:p xmlns:wp14="http://schemas.microsoft.com/office/word/2010/wordml" w:rsidP="12E47F60" w14:paraId="66A5FCE9" wp14:textId="0CD8E2A3">
      <w:pPr>
        <w:pStyle w:val="Normal"/>
        <w:spacing w:after="120" w:line="240" w:lineRule="auto"/>
        <w:ind w:left="4248"/>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p>
    <w:p xmlns:wp14="http://schemas.microsoft.com/office/word/2010/wordml" w:rsidP="25A71B21" w14:paraId="48B3D13F" wp14:textId="53560B70">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7D8FAD9F" wp14:textId="6B76A5BC">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3239CAE2" wp14:textId="069DD26A">
      <w:pPr>
        <w:pStyle w:val="Normal"/>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242AF436" wp14:textId="7D690062">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xmlns:wp14="http://schemas.microsoft.com/office/word/2010/wordml" w:rsidP="25A71B21" w14:paraId="460770D4" wp14:textId="6EBC8897">
      <w:pPr>
        <w:spacing w:after="120" w:line="24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Нижний Новгород</w:t>
      </w:r>
    </w:p>
    <w:p xmlns:wp14="http://schemas.microsoft.com/office/word/2010/wordml" w:rsidP="25A71B21" w14:paraId="501817AE" wp14:textId="7F3F5AB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5A71B21" w:rsidR="25A71B2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2022</w:t>
      </w:r>
    </w:p>
    <w:p w:rsidR="25A71B21" w:rsidRDefault="25A71B21" w14:paraId="0425765E" w14:textId="1B0573F1">
      <w:r>
        <w:br w:type="page"/>
      </w:r>
    </w:p>
    <w:p w:rsidR="25A71B21" w:rsidP="25A71B21" w:rsidRDefault="25A71B21" w14:paraId="023F8AC5" w14:textId="6975CB9F">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25A71B21" w:rsidR="25A71B2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Содержание</w:t>
      </w:r>
    </w:p>
    <w:p w:rsidR="727B65D4" w:rsidP="084AF2EF" w:rsidRDefault="727B65D4" w14:paraId="07D43270" w14:textId="389C5EEA">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Введение </w:t>
      </w:r>
    </w:p>
    <w:p w:rsidR="727B65D4" w:rsidP="084AF2EF" w:rsidRDefault="727B65D4" w14:paraId="3C310C0C" w14:textId="4A5DBED8">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Постановка задач</w:t>
      </w:r>
    </w:p>
    <w:p w:rsidR="6CD7C6DE" w:rsidP="084AF2EF" w:rsidRDefault="6CD7C6DE" w14:paraId="6D38C0CD" w14:textId="419742AB">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однокубитные</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квантовые гейты</w:t>
      </w:r>
    </w:p>
    <w:p w:rsidR="727B65D4" w:rsidP="69E8911D" w:rsidRDefault="727B65D4" w14:paraId="029D21BE" w14:textId="0EAC12D8">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Система </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многокубитные</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квантовые гейты</w:t>
      </w:r>
    </w:p>
    <w:p w:rsidR="69E8911D" w:rsidP="69E8911D" w:rsidRDefault="69E8911D" w14:paraId="68B51888" w14:textId="70C228B1">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Квантовые схемы</w:t>
      </w:r>
    </w:p>
    <w:p w:rsidR="727B65D4" w:rsidP="1E0BD48C" w:rsidRDefault="727B65D4" w14:paraId="65C68230" w14:textId="67FD2582">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Квантовое преобразование Фурье</w:t>
      </w:r>
    </w:p>
    <w:p w:rsidR="6CD7C6DE" w:rsidP="084AF2EF" w:rsidRDefault="6CD7C6DE" w14:paraId="1896A257" w14:textId="026220AD">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Основные логические и арифметические алгоритмы</w:t>
      </w:r>
    </w:p>
    <w:p w:rsidR="6CD7C6DE" w:rsidP="084AF2EF" w:rsidRDefault="6CD7C6DE" w14:paraId="573D73A3" w14:textId="5B81D354">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Арифметические алгоритмы по модулю</w:t>
      </w:r>
    </w:p>
    <w:p w:rsidR="6CD7C6DE" w:rsidP="1E0BD48C" w:rsidRDefault="6CD7C6DE" w14:paraId="7925011A" w14:textId="26B8178A">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Алгоритм Шора </w:t>
      </w:r>
    </w:p>
    <w:p w:rsidR="1E0BD48C" w:rsidP="1E0BD48C" w:rsidRDefault="1E0BD48C" w14:paraId="59302C38" w14:textId="26E1F70B">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Реализация системы </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(квантового регистра) и основных гейтов. Общие принципы работы с системой.</w:t>
      </w:r>
    </w:p>
    <w:p w:rsidR="727B65D4" w:rsidP="12E47F60" w:rsidRDefault="727B65D4" w14:paraId="2276BBF8" w14:textId="682625F4">
      <w:pPr>
        <w:pStyle w:val="ListParagraph"/>
        <w:numPr>
          <w:ilvl w:val="0"/>
          <w:numId w:val="2"/>
        </w:numPr>
        <w:bidi w:val="0"/>
        <w:spacing w:before="0" w:beforeAutospacing="off" w:after="160" w:afterAutospacing="off" w:line="259"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Результаты экспериментов</w:t>
      </w:r>
    </w:p>
    <w:p w:rsidR="6CD7C6DE" w:rsidP="084AF2EF" w:rsidRDefault="6CD7C6DE" w14:paraId="35F9D008" w14:textId="2B24382E">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Заключение</w:t>
      </w:r>
    </w:p>
    <w:p w:rsidR="727B65D4" w:rsidP="084AF2EF" w:rsidRDefault="727B65D4" w14:paraId="0591DDD8" w14:textId="5FF81B3D">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Приложение</w:t>
      </w:r>
    </w:p>
    <w:p w:rsidR="727B65D4" w:rsidP="084AF2EF" w:rsidRDefault="727B65D4" w14:paraId="2F997E43" w14:textId="2BB9E5F1">
      <w:pPr>
        <w:pStyle w:val="ListParagraph"/>
        <w:numPr>
          <w:ilvl w:val="0"/>
          <w:numId w:val="2"/>
        </w:numPr>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Список литературы</w:t>
      </w:r>
    </w:p>
    <w:p w:rsidR="25A71B21" w:rsidRDefault="25A71B21" w14:paraId="01683FED" w14:textId="2CECC2BB">
      <w:r>
        <w:br w:type="page"/>
      </w:r>
    </w:p>
    <w:p w:rsidR="25A71B21" w:rsidP="6CD7C6DE" w:rsidRDefault="25A71B21" w14:paraId="49A7328D" w14:textId="09627CFE">
      <w:pPr>
        <w:pStyle w:val="Normal"/>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6CD7C6DE" w:rsidR="6CD7C6D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Введение</w:t>
      </w:r>
    </w:p>
    <w:p w:rsidR="25A71B21" w:rsidP="6CD7C6DE" w:rsidRDefault="25A71B21" w14:paraId="429853E1" w14:textId="1592F9A7">
      <w:pPr>
        <w:pStyle w:val="Normal"/>
        <w:ind w:firstLine="708"/>
        <w:jc w:val="both"/>
        <w:rPr>
          <w:rFonts w:ascii="Times New Roman" w:hAnsi="Times New Roman" w:eastAsia="Times New Roman" w:cs="Times New Roman"/>
          <w:noProof w:val="0"/>
          <w:sz w:val="28"/>
          <w:szCs w:val="28"/>
          <w:lang w:val="ru-RU"/>
        </w:rPr>
      </w:pPr>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Квантовый компьютер -</w:t>
      </w:r>
      <w:r w:rsidRPr="084AF2EF" w:rsidR="084AF2E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084AF2EF" w:rsidR="084AF2EF">
        <w:rPr>
          <w:rFonts w:ascii="Times New Roman" w:hAnsi="Times New Roman" w:eastAsia="Times New Roman" w:cs="Times New Roman"/>
          <w:noProof w:val="0"/>
          <w:sz w:val="28"/>
          <w:szCs w:val="28"/>
          <w:u w:val="none"/>
          <w:lang w:val="ru-RU"/>
        </w:rPr>
        <w:t xml:space="preserve">вычислительное устройство, которое использует для вычислений различные свойства квантовых состояний, например суперпозицию или квантовую запутанность. </w:t>
      </w:r>
    </w:p>
    <w:p w:rsidR="6CD7C6DE" w:rsidP="12E47F60" w:rsidRDefault="6CD7C6DE" w14:paraId="45059DE9" w14:textId="67ED4A6C">
      <w:pPr>
        <w:pStyle w:val="Normal"/>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noProof w:val="0"/>
          <w:sz w:val="28"/>
          <w:szCs w:val="28"/>
          <w:u w:val="none"/>
          <w:lang w:val="ru-RU"/>
        </w:rPr>
        <w:t>Современные квантовые компьютеры пока что достаточно малы и далеки от совершенства, чтобы превзойти классические компьютеры на практике, но из-за своих свойств они способны решать определенные вычислительные задачи (например, целочисленная факторизация, которая лежит в основе шифрования RSA) асимптотически быстрее, чем классические компьютеры, часто сводя экспоненциальную сложность алгоритмов к полиномиальной.</w:t>
      </w:r>
    </w:p>
    <w:p w:rsidR="6CD7C6DE" w:rsidP="1430E57E" w:rsidRDefault="6CD7C6DE" w14:paraId="3B56C28E" w14:textId="1F917927">
      <w:pPr>
        <w:pStyle w:val="Normal"/>
        <w:ind w:firstLine="708"/>
        <w:jc w:val="both"/>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noProof w:val="0"/>
          <w:sz w:val="28"/>
          <w:szCs w:val="28"/>
          <w:u w:val="none"/>
          <w:lang w:val="ru-RU"/>
        </w:rPr>
        <w:t xml:space="preserve">Разработка квантовых алгоритмов для таких задач ведётся параллельно разработкам по созданию и совершенствованию квантовых компьютеров. Но для проверки работоспособности данных алгоритмов пока недостаточно доступных квантовых компьютеров по нескольким причинам: малое количество </w:t>
      </w:r>
      <w:proofErr w:type="spellStart"/>
      <w:r w:rsidRPr="1430E57E" w:rsidR="1430E57E">
        <w:rPr>
          <w:rFonts w:ascii="Times New Roman" w:hAnsi="Times New Roman" w:eastAsia="Times New Roman" w:cs="Times New Roman"/>
          <w:noProof w:val="0"/>
          <w:sz w:val="28"/>
          <w:szCs w:val="28"/>
          <w:u w:val="none"/>
          <w:lang w:val="ru-RU"/>
        </w:rPr>
        <w:t>кубитов</w:t>
      </w:r>
      <w:proofErr w:type="spellEnd"/>
      <w:r w:rsidRPr="1430E57E" w:rsidR="1430E57E">
        <w:rPr>
          <w:rFonts w:ascii="Times New Roman" w:hAnsi="Times New Roman" w:eastAsia="Times New Roman" w:cs="Times New Roman"/>
          <w:noProof w:val="0"/>
          <w:sz w:val="28"/>
          <w:szCs w:val="28"/>
          <w:u w:val="none"/>
          <w:lang w:val="ru-RU"/>
        </w:rPr>
        <w:t xml:space="preserve"> (квантовых битов), топология их связей представляет собой не полный граф, достаточная большая погрешность при вычислениях (Пример топологии реального квантового компьютера IBM в приложении). Конечно, над решением этих проблем ведутся работы, например в современных моделях имеется некоторый максимально допустимый относительный размер ошибки, до которого погрешности </w:t>
      </w:r>
      <w:r w:rsidRPr="1430E57E" w:rsidR="1430E57E">
        <w:rPr>
          <w:rFonts w:ascii="Times New Roman" w:hAnsi="Times New Roman" w:eastAsia="Times New Roman" w:cs="Times New Roman"/>
          <w:noProof w:val="0"/>
          <w:sz w:val="28"/>
          <w:szCs w:val="28"/>
          <w:u w:val="none"/>
          <w:lang w:val="ru-RU"/>
        </w:rPr>
        <w:t>корректируются.</w:t>
      </w:r>
    </w:p>
    <w:p w:rsidR="6CD7C6DE" w:rsidP="1430E57E" w:rsidRDefault="6CD7C6DE" w14:paraId="589E80AD" w14:textId="37935FEC">
      <w:pPr>
        <w:pStyle w:val="Normal"/>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Постановка</w:t>
      </w: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задач</w:t>
      </w:r>
    </w:p>
    <w:p w:rsidR="6CD7C6DE" w:rsidP="084AF2EF" w:rsidRDefault="6CD7C6DE" w14:paraId="0C4BC9CA" w14:textId="69E1EB25">
      <w:pPr>
        <w:pStyle w:val="Normal"/>
        <w:ind w:firstLine="708"/>
        <w:jc w:val="both"/>
        <w:rPr>
          <w:rFonts w:ascii="Times New Roman" w:hAnsi="Times New Roman" w:eastAsia="Times New Roman" w:cs="Times New Roman"/>
          <w:noProof w:val="0"/>
          <w:sz w:val="28"/>
          <w:szCs w:val="28"/>
          <w:u w:val="none"/>
          <w:lang w:val="ru-RU"/>
        </w:rPr>
      </w:pPr>
      <w:r w:rsidRPr="1E0BD48C" w:rsidR="1E0BD48C">
        <w:rPr>
          <w:rFonts w:ascii="Times New Roman" w:hAnsi="Times New Roman" w:eastAsia="Times New Roman" w:cs="Times New Roman"/>
          <w:noProof w:val="0"/>
          <w:sz w:val="28"/>
          <w:szCs w:val="28"/>
          <w:u w:val="none"/>
          <w:lang w:val="ru-RU"/>
        </w:rPr>
        <w:t xml:space="preserve">Модель идеального квантового компьютера представляет собой систему </w:t>
      </w:r>
      <w:proofErr w:type="spellStart"/>
      <w:r w:rsidRPr="1E0BD48C" w:rsidR="1E0BD48C">
        <w:rPr>
          <w:rFonts w:ascii="Times New Roman" w:hAnsi="Times New Roman" w:eastAsia="Times New Roman" w:cs="Times New Roman"/>
          <w:noProof w:val="0"/>
          <w:sz w:val="28"/>
          <w:szCs w:val="28"/>
          <w:u w:val="none"/>
          <w:lang w:val="ru-RU"/>
        </w:rPr>
        <w:t>кубитов</w:t>
      </w:r>
      <w:proofErr w:type="spellEnd"/>
      <w:r w:rsidRPr="1E0BD48C" w:rsidR="1E0BD48C">
        <w:rPr>
          <w:rFonts w:ascii="Times New Roman" w:hAnsi="Times New Roman" w:eastAsia="Times New Roman" w:cs="Times New Roman"/>
          <w:noProof w:val="0"/>
          <w:sz w:val="28"/>
          <w:szCs w:val="28"/>
          <w:u w:val="none"/>
          <w:lang w:val="ru-RU"/>
        </w:rPr>
        <w:t xml:space="preserve">, где каждый из них связан со всеми другим и все гейты (квантовые вентили) выполняются без ошибок. Именно такая модель лучше всего подходит для первоначальной проверки квантовых, алгоритмов. Второй этап тестирования, алгоритма представляет собой проверку его устойчивости к ошибкам, возникающим во время вычислений на реальном квантовом </w:t>
      </w:r>
      <w:r w:rsidRPr="1E0BD48C" w:rsidR="1E0BD48C">
        <w:rPr>
          <w:rFonts w:ascii="Times New Roman" w:hAnsi="Times New Roman" w:eastAsia="Times New Roman" w:cs="Times New Roman"/>
          <w:noProof w:val="0"/>
          <w:sz w:val="28"/>
          <w:szCs w:val="28"/>
          <w:u w:val="none"/>
          <w:lang w:val="ru-RU"/>
        </w:rPr>
        <w:t>компьютере</w:t>
      </w:r>
      <w:r w:rsidRPr="1E0BD48C" w:rsidR="1E0BD48C">
        <w:rPr>
          <w:rFonts w:ascii="Times New Roman" w:hAnsi="Times New Roman" w:eastAsia="Times New Roman" w:cs="Times New Roman"/>
          <w:noProof w:val="0"/>
          <w:sz w:val="28"/>
          <w:szCs w:val="28"/>
          <w:u w:val="none"/>
          <w:lang w:val="ru-RU"/>
        </w:rPr>
        <w:t xml:space="preserve">. На третьем этапе алгоритм нужно проверить на работоспособность при топологии связей </w:t>
      </w:r>
      <w:proofErr w:type="spellStart"/>
      <w:r w:rsidRPr="1E0BD48C" w:rsidR="1E0BD48C">
        <w:rPr>
          <w:rFonts w:ascii="Times New Roman" w:hAnsi="Times New Roman" w:eastAsia="Times New Roman" w:cs="Times New Roman"/>
          <w:noProof w:val="0"/>
          <w:sz w:val="28"/>
          <w:szCs w:val="28"/>
          <w:u w:val="none"/>
          <w:lang w:val="ru-RU"/>
        </w:rPr>
        <w:t>кубитов</w:t>
      </w:r>
      <w:proofErr w:type="spellEnd"/>
      <w:r w:rsidRPr="1E0BD48C" w:rsidR="1E0BD48C">
        <w:rPr>
          <w:rFonts w:ascii="Times New Roman" w:hAnsi="Times New Roman" w:eastAsia="Times New Roman" w:cs="Times New Roman"/>
          <w:noProof w:val="0"/>
          <w:sz w:val="28"/>
          <w:szCs w:val="28"/>
          <w:u w:val="none"/>
          <w:lang w:val="ru-RU"/>
        </w:rPr>
        <w:t xml:space="preserve"> приближенной к реальной.</w:t>
      </w:r>
    </w:p>
    <w:p w:rsidR="6CD7C6DE" w:rsidP="2AA5E387" w:rsidRDefault="6CD7C6DE" w14:paraId="62C906ED" w14:textId="75596F3C">
      <w:pPr>
        <w:pStyle w:val="Normal"/>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AA5E387" w:rsidR="2AA5E387">
        <w:rPr>
          <w:rFonts w:ascii="Times New Roman" w:hAnsi="Times New Roman" w:eastAsia="Times New Roman" w:cs="Times New Roman"/>
          <w:noProof w:val="0"/>
          <w:sz w:val="28"/>
          <w:szCs w:val="28"/>
          <w:u w:val="none"/>
          <w:lang w:val="ru-RU"/>
        </w:rPr>
        <w:t>Задача состоит в создании на обычном компьютере модели квантового компьютера, на которой возможно составлять из базовых гейтов квантовые алгоритмы и проверять их работоспособность при наличии ошибок выполнения базовых гейтов. В данной работе за генерацию ошибок будет отвечать один из самых часто используемых гейтов, гейт фазы (</w:t>
      </w:r>
      <w:proofErr w:type="spellStart"/>
      <w:r w:rsidRPr="2AA5E387" w:rsidR="2AA5E387">
        <w:rPr>
          <w:rFonts w:ascii="Times New Roman" w:hAnsi="Times New Roman" w:eastAsia="Times New Roman" w:cs="Times New Roman"/>
          <w:noProof w:val="0"/>
          <w:sz w:val="28"/>
          <w:szCs w:val="28"/>
          <w:u w:val="none"/>
          <w:lang w:val="ru-RU"/>
        </w:rPr>
        <w:t>gate</w:t>
      </w:r>
      <w:proofErr w:type="spellEnd"/>
      <w:r w:rsidRPr="2AA5E387" w:rsidR="2AA5E387">
        <w:rPr>
          <w:rFonts w:ascii="Times New Roman" w:hAnsi="Times New Roman" w:eastAsia="Times New Roman" w:cs="Times New Roman"/>
          <w:noProof w:val="0"/>
          <w:sz w:val="28"/>
          <w:szCs w:val="28"/>
          <w:u w:val="none"/>
          <w:lang w:val="ru-RU"/>
        </w:rPr>
        <w:t xml:space="preserve"> P - гейт фазового сдвига), который будет описан ниже.</w:t>
      </w:r>
    </w:p>
    <w:p w:rsidR="6CD7C6DE" w:rsidP="084AF2EF" w:rsidRDefault="6CD7C6DE" w14:paraId="2EE7CF44" w14:textId="4BFB7C35">
      <w:pPr>
        <w:pStyle w:val="Normal"/>
        <w:ind w:firstLine="708"/>
        <w:jc w:val="both"/>
        <w:rPr>
          <w:rFonts w:ascii="Times New Roman" w:hAnsi="Times New Roman" w:eastAsia="Times New Roman" w:cs="Times New Roman"/>
          <w:noProof w:val="0"/>
          <w:sz w:val="28"/>
          <w:szCs w:val="28"/>
          <w:u w:val="none"/>
          <w:lang w:val="ru-RU"/>
        </w:rPr>
      </w:pPr>
      <w:r w:rsidRPr="084AF2EF" w:rsidR="084AF2EF">
        <w:rPr>
          <w:rFonts w:ascii="Times New Roman" w:hAnsi="Times New Roman" w:eastAsia="Times New Roman" w:cs="Times New Roman"/>
          <w:noProof w:val="0"/>
          <w:sz w:val="28"/>
          <w:szCs w:val="28"/>
          <w:u w:val="none"/>
          <w:lang w:val="ru-RU"/>
        </w:rPr>
        <w:t>Также будут продемонстрированы и описаны некоторые квантовые алгоритмы, а классическое представление квантовой схемы алгоритма Шора будет протестировано на устойчивость к ошибкам.</w:t>
      </w:r>
    </w:p>
    <w:p w:rsidR="6CD7C6DE" w:rsidP="084AF2EF" w:rsidRDefault="6CD7C6DE" w14:paraId="3937D179" w14:textId="5B35718F">
      <w:pPr>
        <w:pStyle w:val="Normal"/>
        <w:ind/>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proofErr w:type="spellStart"/>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Кубит</w:t>
      </w:r>
      <w:proofErr w:type="spellEnd"/>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и </w:t>
      </w:r>
      <w:proofErr w:type="spellStart"/>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однокубитные</w:t>
      </w:r>
      <w:proofErr w:type="spellEnd"/>
      <w:r w:rsidRPr="084AF2EF" w:rsidR="084AF2E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квантовые гейты</w:t>
      </w:r>
    </w:p>
    <w:p w:rsidR="6CD7C6DE" w:rsidP="084AF2EF" w:rsidRDefault="6CD7C6DE" w14:paraId="28AB6DD7" w14:textId="0A0D1BA3">
      <w:pPr>
        <w:pStyle w:val="Normal"/>
        <w:ind w:firstLine="708"/>
        <w:jc w:val="both"/>
        <w:rPr>
          <w:rFonts w:ascii="Times New Roman" w:hAnsi="Times New Roman" w:eastAsia="Times New Roman" w:cs="Times New Roman"/>
          <w:noProof w:val="0"/>
          <w:sz w:val="28"/>
          <w:szCs w:val="28"/>
          <w:u w:val="none"/>
          <w:lang w:val="ru-RU"/>
        </w:rPr>
      </w:pPr>
      <w:proofErr w:type="spellStart"/>
      <w:r w:rsidRPr="22BD203C" w:rsidR="22BD203C">
        <w:rPr>
          <w:rFonts w:ascii="Times New Roman" w:hAnsi="Times New Roman" w:eastAsia="Times New Roman" w:cs="Times New Roman"/>
          <w:noProof w:val="0"/>
          <w:sz w:val="28"/>
          <w:szCs w:val="28"/>
          <w:u w:val="none"/>
          <w:lang w:val="ru-RU"/>
        </w:rPr>
        <w:t>Кубит</w:t>
      </w:r>
      <w:proofErr w:type="spellEnd"/>
      <w:r w:rsidRPr="22BD203C" w:rsidR="22BD203C">
        <w:rPr>
          <w:rFonts w:ascii="Times New Roman" w:hAnsi="Times New Roman" w:eastAsia="Times New Roman" w:cs="Times New Roman"/>
          <w:noProof w:val="0"/>
          <w:sz w:val="28"/>
          <w:szCs w:val="28"/>
          <w:u w:val="none"/>
          <w:lang w:val="ru-RU"/>
        </w:rPr>
        <w:t xml:space="preserve"> - наименьшая единица измерения количества информации в квантовом компьютере. В отличии от классического бита может находится в базисных состояниях </w:t>
      </w:r>
      <w:r>
        <w:drawing>
          <wp:inline wp14:editId="22BD203C" wp14:anchorId="72F02941">
            <wp:extent cx="171450" cy="180975"/>
            <wp:effectExtent l="0" t="0" r="0" b="0"/>
            <wp:docPr id="1919611219" name="" title=""/>
            <wp:cNvGraphicFramePr>
              <a:graphicFrameLocks noChangeAspect="1"/>
            </wp:cNvGraphicFramePr>
            <a:graphic>
              <a:graphicData uri="http://schemas.openxmlformats.org/drawingml/2006/picture">
                <pic:pic>
                  <pic:nvPicPr>
                    <pic:cNvPr id="0" name=""/>
                    <pic:cNvPicPr/>
                  </pic:nvPicPr>
                  <pic:blipFill>
                    <a:blip r:embed="R06e5b06305fc48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и </w:t>
      </w:r>
      <w:r>
        <w:drawing>
          <wp:inline wp14:editId="5FB817DF" wp14:anchorId="3306DED3">
            <wp:extent cx="171450" cy="180975"/>
            <wp:effectExtent l="0" t="0" r="0" b="0"/>
            <wp:docPr id="502308724" name="" title=""/>
            <wp:cNvGraphicFramePr>
              <a:graphicFrameLocks noChangeAspect="1"/>
            </wp:cNvGraphicFramePr>
            <a:graphic>
              <a:graphicData uri="http://schemas.openxmlformats.org/drawingml/2006/picture">
                <pic:pic>
                  <pic:nvPicPr>
                    <pic:cNvPr id="0" name=""/>
                    <pic:cNvPicPr/>
                  </pic:nvPicPr>
                  <pic:blipFill>
                    <a:blip r:embed="R87933ac017cf463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а также их суперпозиции </w:t>
      </w:r>
      <w:r>
        <w:drawing>
          <wp:inline wp14:editId="56C9A0B5" wp14:anchorId="553CEEDE">
            <wp:extent cx="1304925" cy="180975"/>
            <wp:effectExtent l="0" t="0" r="0" b="0"/>
            <wp:docPr id="185425421" name="" title=""/>
            <wp:cNvGraphicFramePr>
              <a:graphicFrameLocks noChangeAspect="1"/>
            </wp:cNvGraphicFramePr>
            <a:graphic>
              <a:graphicData uri="http://schemas.openxmlformats.org/drawingml/2006/picture">
                <pic:pic>
                  <pic:nvPicPr>
                    <pic:cNvPr id="0" name=""/>
                    <pic:cNvPicPr/>
                  </pic:nvPicPr>
                  <pic:blipFill>
                    <a:blip r:embed="Rcfb2fe55b6444d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04925"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где </w:t>
      </w:r>
      <w:r>
        <w:drawing>
          <wp:inline wp14:editId="03AABD58" wp14:anchorId="49AED7C9">
            <wp:extent cx="1771650" cy="209550"/>
            <wp:effectExtent l="0" t="0" r="0" b="0"/>
            <wp:docPr id="295669037" name="" title=""/>
            <wp:cNvGraphicFramePr>
              <a:graphicFrameLocks noChangeAspect="1"/>
            </wp:cNvGraphicFramePr>
            <a:graphic>
              <a:graphicData uri="http://schemas.openxmlformats.org/drawingml/2006/picture">
                <pic:pic>
                  <pic:nvPicPr>
                    <pic:cNvPr id="0" name=""/>
                    <pic:cNvPicPr/>
                  </pic:nvPicPr>
                  <pic:blipFill>
                    <a:blip r:embed="R5f1a162d196e48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71650" cy="20955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то есть состояние </w:t>
      </w:r>
      <w:proofErr w:type="spellStart"/>
      <w:r w:rsidRPr="22BD203C" w:rsidR="22BD203C">
        <w:rPr>
          <w:rFonts w:ascii="Times New Roman" w:hAnsi="Times New Roman" w:eastAsia="Times New Roman" w:cs="Times New Roman"/>
          <w:noProof w:val="0"/>
          <w:sz w:val="28"/>
          <w:szCs w:val="28"/>
          <w:u w:val="none"/>
          <w:lang w:val="ru-RU"/>
        </w:rPr>
        <w:t>кубита</w:t>
      </w:r>
      <w:proofErr w:type="spellEnd"/>
      <w:r w:rsidRPr="22BD203C" w:rsidR="22BD203C">
        <w:rPr>
          <w:rFonts w:ascii="Times New Roman" w:hAnsi="Times New Roman" w:eastAsia="Times New Roman" w:cs="Times New Roman"/>
          <w:noProof w:val="0"/>
          <w:sz w:val="28"/>
          <w:szCs w:val="28"/>
          <w:u w:val="none"/>
          <w:lang w:val="ru-RU"/>
        </w:rPr>
        <w:t xml:space="preserve"> описывается нормированным вектором </w:t>
      </w:r>
      <w:r>
        <w:drawing>
          <wp:inline wp14:editId="58D6299A" wp14:anchorId="155CC015">
            <wp:extent cx="257175" cy="209550"/>
            <wp:effectExtent l="0" t="0" r="0" b="0"/>
            <wp:docPr id="568464326" name="" title=""/>
            <wp:cNvGraphicFramePr>
              <a:graphicFrameLocks noChangeAspect="1"/>
            </wp:cNvGraphicFramePr>
            <a:graphic>
              <a:graphicData uri="http://schemas.openxmlformats.org/drawingml/2006/picture">
                <pic:pic>
                  <pic:nvPicPr>
                    <pic:cNvPr id="0" name=""/>
                    <pic:cNvPicPr/>
                  </pic:nvPicPr>
                  <pic:blipFill>
                    <a:blip r:embed="R252aca00dd4a41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20955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Условие нормировки должно сохраняться при всех действиях с </w:t>
      </w:r>
      <w:proofErr w:type="spellStart"/>
      <w:r w:rsidRPr="22BD203C" w:rsidR="22BD203C">
        <w:rPr>
          <w:rFonts w:ascii="Times New Roman" w:hAnsi="Times New Roman" w:eastAsia="Times New Roman" w:cs="Times New Roman"/>
          <w:noProof w:val="0"/>
          <w:sz w:val="28"/>
          <w:szCs w:val="28"/>
          <w:u w:val="none"/>
          <w:lang w:val="ru-RU"/>
        </w:rPr>
        <w:t>кубитом</w:t>
      </w:r>
      <w:proofErr w:type="spellEnd"/>
      <w:r w:rsidRPr="22BD203C" w:rsidR="22BD203C">
        <w:rPr>
          <w:rFonts w:ascii="Times New Roman" w:hAnsi="Times New Roman" w:eastAsia="Times New Roman" w:cs="Times New Roman"/>
          <w:noProof w:val="0"/>
          <w:sz w:val="28"/>
          <w:szCs w:val="28"/>
          <w:u w:val="none"/>
          <w:lang w:val="ru-RU"/>
        </w:rPr>
        <w:t>.</w:t>
      </w:r>
    </w:p>
    <w:p w:rsidR="22BD203C" w:rsidP="22BD203C" w:rsidRDefault="22BD203C" w14:paraId="5FB68E3B" w14:textId="7B779DB4">
      <w:pPr>
        <w:pStyle w:val="Normal"/>
        <w:ind w:firstLine="708"/>
        <w:jc w:val="both"/>
      </w:pPr>
      <w:r w:rsidRPr="22BD203C" w:rsidR="22BD203C">
        <w:rPr>
          <w:rFonts w:ascii="Times New Roman" w:hAnsi="Times New Roman" w:eastAsia="Times New Roman" w:cs="Times New Roman"/>
          <w:noProof w:val="0"/>
          <w:sz w:val="28"/>
          <w:szCs w:val="28"/>
          <w:u w:val="none"/>
          <w:lang w:val="ru-RU"/>
        </w:rPr>
        <w:t xml:space="preserve">Также </w:t>
      </w:r>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исходное состояние </w:t>
      </w:r>
      <w:proofErr w:type="spellStart"/>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кубита</w:t>
      </w:r>
      <w:proofErr w:type="spellEnd"/>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может быть эквивалентным образом представлено с помощью двух вещественных параметров — углов </w:t>
      </w:r>
      <m:oMathPara xmlns:m="http://schemas.openxmlformats.org/officeDocument/2006/math">
        <m:oMath xmlns:m="http://schemas.openxmlformats.org/officeDocument/2006/math">
          <m:r xmlns:m="http://schemas.openxmlformats.org/officeDocument/2006/math">
            <m:t xmlns:m="http://schemas.openxmlformats.org/officeDocument/2006/math">𝜑</m:t>
          </m:r>
          <m:r xmlns:m="http://schemas.openxmlformats.org/officeDocument/2006/math">
            <m:t xmlns:m="http://schemas.openxmlformats.org/officeDocument/2006/math"> </m:t>
          </m:r>
        </m:oMath>
      </m:oMathPara>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и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m:t>
          </m:r>
        </m:oMath>
      </m:oMathPara>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w:t>
      </w:r>
      <w:r>
        <w:drawing>
          <wp:inline wp14:editId="39D5C127" wp14:anchorId="6350E110">
            <wp:extent cx="2019300" cy="361950"/>
            <wp:effectExtent l="0" t="0" r="0" b="0"/>
            <wp:docPr id="1797114175" name="" title=""/>
            <wp:cNvGraphicFramePr>
              <a:graphicFrameLocks noChangeAspect="1"/>
            </wp:cNvGraphicFramePr>
            <a:graphic>
              <a:graphicData uri="http://schemas.openxmlformats.org/drawingml/2006/picture">
                <pic:pic>
                  <pic:nvPicPr>
                    <pic:cNvPr id="0" name=""/>
                    <pic:cNvPicPr/>
                  </pic:nvPicPr>
                  <pic:blipFill>
                    <a:blip r:embed="Ra39ef08ae913406c">
                      <a:extLst>
                        <a:ext xmlns:a="http://schemas.openxmlformats.org/drawingml/2006/main" uri="{28A0092B-C50C-407E-A947-70E740481C1C}">
                          <a14:useLocalDpi val="0"/>
                        </a:ext>
                      </a:extLst>
                    </a:blip>
                    <a:stretch>
                      <a:fillRect/>
                    </a:stretch>
                  </pic:blipFill>
                  <pic:spPr>
                    <a:xfrm>
                      <a:off x="0" y="0"/>
                      <a:ext cx="2019300" cy="361950"/>
                    </a:xfrm>
                    <a:prstGeom prst="rect">
                      <a:avLst/>
                    </a:prstGeom>
                  </pic:spPr>
                </pic:pic>
              </a:graphicData>
            </a:graphic>
          </wp:inline>
        </w:drawing>
      </w:r>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Таким образом можно отобразить состояние </w:t>
      </w:r>
      <w:proofErr w:type="spellStart"/>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кубита</w:t>
      </w:r>
      <w:proofErr w:type="spellEnd"/>
      <w:r w:rsidRPr="1E0BD48C" w:rsidR="22BD203C">
        <w:rPr>
          <w:rFonts w:ascii="Times New Roman" w:hAnsi="Times New Roman" w:eastAsia="Times New Roman" w:cs="Times New Roman"/>
          <w:b w:val="0"/>
          <w:bCs w:val="0"/>
          <w:i w:val="0"/>
          <w:iCs w:val="0"/>
          <w:caps w:val="0"/>
          <w:smallCaps w:val="0"/>
          <w:noProof w:val="0"/>
          <w:color w:val="202122"/>
          <w:sz w:val="28"/>
          <w:szCs w:val="28"/>
          <w:lang w:val="ru-RU"/>
        </w:rPr>
        <w:t xml:space="preserve"> на сфере Блоха.</w:t>
      </w:r>
    </w:p>
    <w:p w:rsidR="22BD203C" w:rsidP="22BD203C" w:rsidRDefault="22BD203C" w14:paraId="195F7C0D" w14:textId="511F1F5A">
      <w:pPr>
        <w:pStyle w:val="Normal"/>
        <w:ind w:firstLine="708"/>
        <w:jc w:val="both"/>
      </w:pPr>
      <w:r>
        <w:drawing>
          <wp:inline wp14:editId="2B8A7268" wp14:anchorId="16192215">
            <wp:extent cx="3021052" cy="3105150"/>
            <wp:effectExtent l="0" t="0" r="0" b="0"/>
            <wp:docPr id="639217811" name="" title=""/>
            <wp:cNvGraphicFramePr>
              <a:graphicFrameLocks noChangeAspect="1"/>
            </wp:cNvGraphicFramePr>
            <a:graphic>
              <a:graphicData uri="http://schemas.openxmlformats.org/drawingml/2006/picture">
                <pic:pic>
                  <pic:nvPicPr>
                    <pic:cNvPr id="0" name=""/>
                    <pic:cNvPicPr/>
                  </pic:nvPicPr>
                  <pic:blipFill>
                    <a:blip r:embed="R996e729e8a7a498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1052" cy="3105150"/>
                    </a:xfrm>
                    <a:prstGeom prst="rect">
                      <a:avLst/>
                    </a:prstGeom>
                  </pic:spPr>
                </pic:pic>
              </a:graphicData>
            </a:graphic>
          </wp:inline>
        </w:drawing>
      </w:r>
      <w:hyperlink r:id="Ra217d2050421437b">
        <w:r w:rsidRPr="69E8911D" w:rsidR="69E8911D">
          <w:rPr>
            <w:rStyle w:val="Hyperlink"/>
          </w:rPr>
          <w:t>https://en.wikipedia.org/wiki/File:Bloch_sphere.svg</w:t>
        </w:r>
      </w:hyperlink>
    </w:p>
    <w:p w:rsidR="6CD7C6DE" w:rsidP="1E0BD48C" w:rsidRDefault="6CD7C6DE" w14:paraId="481BDB03" w14:textId="610AA68D">
      <w:pPr>
        <w:pStyle w:val="Normal"/>
        <w:ind w:firstLine="708"/>
        <w:jc w:val="both"/>
        <w:rPr>
          <w:rFonts w:ascii="Times New Roman" w:hAnsi="Times New Roman" w:eastAsia="Times New Roman" w:cs="Times New Roman"/>
          <w:noProof w:val="0"/>
          <w:sz w:val="28"/>
          <w:szCs w:val="28"/>
          <w:u w:val="none"/>
          <w:lang w:val="ru-RU"/>
        </w:rPr>
      </w:pPr>
      <w:r w:rsidRPr="1E0BD48C" w:rsidR="1E0BD48C">
        <w:rPr>
          <w:rFonts w:ascii="Times New Roman" w:hAnsi="Times New Roman" w:eastAsia="Times New Roman" w:cs="Times New Roman"/>
          <w:noProof w:val="0"/>
          <w:sz w:val="28"/>
          <w:szCs w:val="28"/>
          <w:u w:val="none"/>
          <w:lang w:val="ru-RU"/>
        </w:rPr>
        <w:t xml:space="preserve">Базовая операция над </w:t>
      </w:r>
      <w:proofErr w:type="spellStart"/>
      <w:r w:rsidRPr="1E0BD48C" w:rsidR="1E0BD48C">
        <w:rPr>
          <w:rFonts w:ascii="Times New Roman" w:hAnsi="Times New Roman" w:eastAsia="Times New Roman" w:cs="Times New Roman"/>
          <w:noProof w:val="0"/>
          <w:sz w:val="28"/>
          <w:szCs w:val="28"/>
          <w:u w:val="none"/>
          <w:lang w:val="ru-RU"/>
        </w:rPr>
        <w:t>кубитом</w:t>
      </w:r>
      <w:proofErr w:type="spellEnd"/>
      <w:r w:rsidRPr="1E0BD48C" w:rsidR="1E0BD48C">
        <w:rPr>
          <w:rFonts w:ascii="Times New Roman" w:hAnsi="Times New Roman" w:eastAsia="Times New Roman" w:cs="Times New Roman"/>
          <w:noProof w:val="0"/>
          <w:sz w:val="28"/>
          <w:szCs w:val="28"/>
          <w:u w:val="none"/>
          <w:lang w:val="ru-RU"/>
        </w:rPr>
        <w:t xml:space="preserve"> это его измерение, но невозможно измерить состояние </w:t>
      </w:r>
      <w:proofErr w:type="spellStart"/>
      <w:r w:rsidRPr="1E0BD48C" w:rsidR="1E0BD48C">
        <w:rPr>
          <w:rFonts w:ascii="Times New Roman" w:hAnsi="Times New Roman" w:eastAsia="Times New Roman" w:cs="Times New Roman"/>
          <w:noProof w:val="0"/>
          <w:sz w:val="28"/>
          <w:szCs w:val="28"/>
          <w:u w:val="none"/>
          <w:lang w:val="ru-RU"/>
        </w:rPr>
        <w:t>кубита</w:t>
      </w:r>
      <w:proofErr w:type="spellEnd"/>
      <w:r w:rsidRPr="1E0BD48C" w:rsidR="1E0BD48C">
        <w:rPr>
          <w:rFonts w:ascii="Times New Roman" w:hAnsi="Times New Roman" w:eastAsia="Times New Roman" w:cs="Times New Roman"/>
          <w:noProof w:val="0"/>
          <w:sz w:val="28"/>
          <w:szCs w:val="28"/>
          <w:u w:val="none"/>
          <w:lang w:val="ru-RU"/>
        </w:rPr>
        <w:t xml:space="preserve">, не повлияв на него (особенность квантовой механики, не имеющая аналогов в классической физике). Измеряя </w:t>
      </w:r>
      <w:proofErr w:type="spellStart"/>
      <w:r w:rsidRPr="1E0BD48C" w:rsidR="1E0BD48C">
        <w:rPr>
          <w:rFonts w:ascii="Times New Roman" w:hAnsi="Times New Roman" w:eastAsia="Times New Roman" w:cs="Times New Roman"/>
          <w:noProof w:val="0"/>
          <w:sz w:val="28"/>
          <w:szCs w:val="28"/>
          <w:u w:val="none"/>
          <w:lang w:val="ru-RU"/>
        </w:rPr>
        <w:t>кубит</w:t>
      </w:r>
      <w:proofErr w:type="spellEnd"/>
      <w:r w:rsidRPr="1E0BD48C" w:rsidR="1E0BD48C">
        <w:rPr>
          <w:rFonts w:ascii="Times New Roman" w:hAnsi="Times New Roman" w:eastAsia="Times New Roman" w:cs="Times New Roman"/>
          <w:noProof w:val="0"/>
          <w:sz w:val="28"/>
          <w:szCs w:val="28"/>
          <w:u w:val="none"/>
          <w:lang w:val="ru-RU"/>
        </w:rPr>
        <w:t xml:space="preserve"> мы переводим его в одно из базисных состояний </w:t>
      </w:r>
      <w:r>
        <w:drawing>
          <wp:inline wp14:editId="2EF722F9" wp14:anchorId="6EDF35E5">
            <wp:extent cx="171450" cy="180975"/>
            <wp:effectExtent l="0" t="0" r="0" b="0"/>
            <wp:docPr id="49975521" name="" title=""/>
            <wp:cNvGraphicFramePr>
              <a:graphicFrameLocks noChangeAspect="1"/>
            </wp:cNvGraphicFramePr>
            <a:graphic>
              <a:graphicData uri="http://schemas.openxmlformats.org/drawingml/2006/picture">
                <pic:pic>
                  <pic:nvPicPr>
                    <pic:cNvPr id="0" name=""/>
                    <pic:cNvPicPr/>
                  </pic:nvPicPr>
                  <pic:blipFill>
                    <a:blip r:embed="R3442346431f84f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или </w:t>
      </w:r>
      <w:r>
        <w:drawing>
          <wp:inline wp14:editId="01347D7F" wp14:anchorId="00FD38F2">
            <wp:extent cx="171450" cy="180975"/>
            <wp:effectExtent l="0" t="0" r="0" b="0"/>
            <wp:docPr id="476042904" name="" title=""/>
            <wp:cNvGraphicFramePr>
              <a:graphicFrameLocks noChangeAspect="1"/>
            </wp:cNvGraphicFramePr>
            <a:graphic>
              <a:graphicData uri="http://schemas.openxmlformats.org/drawingml/2006/picture">
                <pic:pic>
                  <pic:nvPicPr>
                    <pic:cNvPr id="0" name=""/>
                    <pic:cNvPicPr/>
                  </pic:nvPicPr>
                  <pic:blipFill>
                    <a:blip r:embed="R835875b1a41d47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 с вероятностями </w:t>
      </w:r>
      <w:r>
        <w:drawing>
          <wp:inline wp14:editId="7F9F55FF" wp14:anchorId="3589077F">
            <wp:extent cx="2152650" cy="209550"/>
            <wp:effectExtent l="0" t="0" r="0" b="0"/>
            <wp:docPr id="331345445" name="" title=""/>
            <wp:cNvGraphicFramePr>
              <a:graphicFrameLocks noChangeAspect="1"/>
            </wp:cNvGraphicFramePr>
            <a:graphic>
              <a:graphicData uri="http://schemas.openxmlformats.org/drawingml/2006/picture">
                <pic:pic>
                  <pic:nvPicPr>
                    <pic:cNvPr id="0" name=""/>
                    <pic:cNvPicPr/>
                  </pic:nvPicPr>
                  <pic:blipFill>
                    <a:blip r:embed="Rd7bd464f685f459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152650" cy="209550"/>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соответственно. Зная это можно заметить, что за вероятности при измерении состояния </w:t>
      </w:r>
      <w:proofErr w:type="spellStart"/>
      <w:r w:rsidRPr="1E0BD48C" w:rsidR="1E0BD48C">
        <w:rPr>
          <w:rFonts w:ascii="Times New Roman" w:hAnsi="Times New Roman" w:eastAsia="Times New Roman" w:cs="Times New Roman"/>
          <w:noProof w:val="0"/>
          <w:sz w:val="28"/>
          <w:szCs w:val="28"/>
          <w:u w:val="none"/>
          <w:lang w:val="ru-RU"/>
        </w:rPr>
        <w:t>кубита</w:t>
      </w:r>
      <w:proofErr w:type="spellEnd"/>
      <w:r w:rsidRPr="1E0BD48C" w:rsidR="1E0BD48C">
        <w:rPr>
          <w:rFonts w:ascii="Times New Roman" w:hAnsi="Times New Roman" w:eastAsia="Times New Roman" w:cs="Times New Roman"/>
          <w:noProof w:val="0"/>
          <w:sz w:val="28"/>
          <w:szCs w:val="28"/>
          <w:u w:val="none"/>
          <w:lang w:val="ru-RU"/>
        </w:rPr>
        <w:t xml:space="preserve"> отвечает только угол </w:t>
      </w:r>
      <m:oMathPara xmlns:m="http://schemas.openxmlformats.org/officeDocument/2006/math">
        <m:oMath xmlns:m="http://schemas.openxmlformats.org/officeDocument/2006/math">
          <m:r xmlns:m="http://schemas.openxmlformats.org/officeDocument/2006/math">
            <m:t xmlns:m="http://schemas.openxmlformats.org/officeDocument/2006/math">𝜃</m:t>
          </m:r>
          <m:r xmlns:m="http://schemas.openxmlformats.org/officeDocument/2006/math">
            <m:t xmlns:m="http://schemas.openxmlformats.org/officeDocument/2006/math"> </m:t>
          </m:r>
        </m:oMath>
      </m:oMathPara>
      <w:r w:rsidRPr="1E0BD48C" w:rsidR="1E0BD48C">
        <w:rPr>
          <w:rFonts w:ascii="Times New Roman" w:hAnsi="Times New Roman" w:eastAsia="Times New Roman" w:cs="Times New Roman"/>
          <w:noProof w:val="0"/>
          <w:sz w:val="28"/>
          <w:szCs w:val="28"/>
          <w:u w:val="none"/>
          <w:lang w:val="ru-RU"/>
        </w:rPr>
        <w:t>.</w:t>
      </w:r>
    </w:p>
    <w:p w:rsidR="6CD7C6DE" w:rsidP="22BD203C" w:rsidRDefault="6CD7C6DE" w14:paraId="4E7F9B41" w14:textId="1CA6AB16">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Любая логическая операция с </w:t>
      </w:r>
      <w:proofErr w:type="spellStart"/>
      <w:r w:rsidRPr="1E0BD48C" w:rsidR="1E0BD48C">
        <w:rPr>
          <w:rFonts w:ascii="Times New Roman" w:hAnsi="Times New Roman" w:eastAsia="Times New Roman" w:cs="Times New Roman"/>
          <w:noProof w:val="0"/>
          <w:sz w:val="28"/>
          <w:szCs w:val="28"/>
          <w:lang w:val="ru-RU"/>
        </w:rPr>
        <w:t>кубитами</w:t>
      </w:r>
      <w:proofErr w:type="spellEnd"/>
      <w:r w:rsidRPr="1E0BD48C" w:rsidR="1E0BD48C">
        <w:rPr>
          <w:rFonts w:ascii="Times New Roman" w:hAnsi="Times New Roman" w:eastAsia="Times New Roman" w:cs="Times New Roman"/>
          <w:noProof w:val="0"/>
          <w:sz w:val="28"/>
          <w:szCs w:val="28"/>
          <w:lang w:val="ru-RU"/>
        </w:rPr>
        <w:t xml:space="preserve"> называется гейтом (от английского </w:t>
      </w:r>
      <w:proofErr w:type="spellStart"/>
      <w:r w:rsidRPr="1E0BD48C" w:rsidR="1E0BD48C">
        <w:rPr>
          <w:rFonts w:ascii="Times New Roman" w:hAnsi="Times New Roman" w:eastAsia="Times New Roman" w:cs="Times New Roman"/>
          <w:noProof w:val="0"/>
          <w:sz w:val="28"/>
          <w:szCs w:val="28"/>
          <w:lang w:val="ru-RU"/>
        </w:rPr>
        <w:t>gate</w:t>
      </w:r>
      <w:proofErr w:type="spellEnd"/>
      <w:r w:rsidRPr="1E0BD48C" w:rsidR="1E0BD48C">
        <w:rPr>
          <w:rFonts w:ascii="Times New Roman" w:hAnsi="Times New Roman" w:eastAsia="Times New Roman" w:cs="Times New Roman"/>
          <w:noProof w:val="0"/>
          <w:sz w:val="28"/>
          <w:szCs w:val="28"/>
          <w:lang w:val="ru-RU"/>
        </w:rPr>
        <w:t xml:space="preserve"> – вентиль). Они (по аналогии с классическими логическими элементами) являются базовыми блоками для построения квантовых схем. По числу задействованных кубитов гейты делятся на однокубитные и </w:t>
      </w:r>
      <w:proofErr w:type="spellStart"/>
      <w:r w:rsidRPr="1E0BD48C" w:rsidR="1E0BD48C">
        <w:rPr>
          <w:rFonts w:ascii="Times New Roman" w:hAnsi="Times New Roman" w:eastAsia="Times New Roman" w:cs="Times New Roman"/>
          <w:noProof w:val="0"/>
          <w:sz w:val="28"/>
          <w:szCs w:val="28"/>
          <w:lang w:val="ru-RU"/>
        </w:rPr>
        <w:t>многокубитные</w:t>
      </w:r>
      <w:proofErr w:type="spellEnd"/>
      <w:r w:rsidRPr="1E0BD48C" w:rsidR="1E0BD48C">
        <w:rPr>
          <w:rFonts w:ascii="Times New Roman" w:hAnsi="Times New Roman" w:eastAsia="Times New Roman" w:cs="Times New Roman"/>
          <w:noProof w:val="0"/>
          <w:sz w:val="28"/>
          <w:szCs w:val="28"/>
          <w:lang w:val="ru-RU"/>
        </w:rPr>
        <w:t xml:space="preserve">. Для демонстрации действия гейта на </w:t>
      </w:r>
      <w:proofErr w:type="spellStart"/>
      <w:r w:rsidRPr="1E0BD48C" w:rsidR="1E0BD48C">
        <w:rPr>
          <w:rFonts w:ascii="Times New Roman" w:hAnsi="Times New Roman" w:eastAsia="Times New Roman" w:cs="Times New Roman"/>
          <w:noProof w:val="0"/>
          <w:sz w:val="28"/>
          <w:szCs w:val="28"/>
          <w:lang w:val="ru-RU"/>
        </w:rPr>
        <w:t>кубиты</w:t>
      </w:r>
      <w:proofErr w:type="spellEnd"/>
      <w:r w:rsidRPr="1E0BD48C" w:rsidR="1E0BD48C">
        <w:rPr>
          <w:rFonts w:ascii="Times New Roman" w:hAnsi="Times New Roman" w:eastAsia="Times New Roman" w:cs="Times New Roman"/>
          <w:noProof w:val="0"/>
          <w:sz w:val="28"/>
          <w:szCs w:val="28"/>
          <w:lang w:val="ru-RU"/>
        </w:rPr>
        <w:t xml:space="preserve"> используют его матричную запись.</w:t>
      </w:r>
    </w:p>
    <w:p w:rsidR="22BD203C" w:rsidP="22BD203C" w:rsidRDefault="22BD203C" w14:paraId="77236A41" w14:textId="3313D2DF">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Применение произвольного </w:t>
      </w:r>
      <w:proofErr w:type="spellStart"/>
      <w:r w:rsidRPr="22BD203C" w:rsidR="22BD203C">
        <w:rPr>
          <w:rFonts w:ascii="Times New Roman" w:hAnsi="Times New Roman" w:eastAsia="Times New Roman" w:cs="Times New Roman"/>
          <w:noProof w:val="0"/>
          <w:sz w:val="28"/>
          <w:szCs w:val="28"/>
          <w:lang w:val="ru-RU"/>
        </w:rPr>
        <w:t>однокубитного</w:t>
      </w:r>
      <w:proofErr w:type="spellEnd"/>
      <w:r w:rsidRPr="22BD203C" w:rsidR="22BD203C">
        <w:rPr>
          <w:rFonts w:ascii="Times New Roman" w:hAnsi="Times New Roman" w:eastAsia="Times New Roman" w:cs="Times New Roman"/>
          <w:noProof w:val="0"/>
          <w:sz w:val="28"/>
          <w:szCs w:val="28"/>
          <w:lang w:val="ru-RU"/>
        </w:rPr>
        <w:t xml:space="preserve"> гейта u, который задаётся матрицей </w:t>
      </w:r>
      <w:r>
        <w:drawing>
          <wp:inline wp14:editId="4E6B7A88" wp14:anchorId="10765D50">
            <wp:extent cx="1152525" cy="419100"/>
            <wp:effectExtent l="0" t="0" r="0" b="0"/>
            <wp:docPr id="1985908017" name="" title=""/>
            <wp:cNvGraphicFramePr>
              <a:graphicFrameLocks noChangeAspect="1"/>
            </wp:cNvGraphicFramePr>
            <a:graphic>
              <a:graphicData uri="http://schemas.openxmlformats.org/drawingml/2006/picture">
                <pic:pic>
                  <pic:nvPicPr>
                    <pic:cNvPr id="0" name=""/>
                    <pic:cNvPicPr/>
                  </pic:nvPicPr>
                  <pic:blipFill>
                    <a:blip r:embed="R877697f8c84948b4">
                      <a:extLst>
                        <a:ext xmlns:a="http://schemas.openxmlformats.org/drawingml/2006/main" uri="{28A0092B-C50C-407E-A947-70E740481C1C}">
                          <a14:useLocalDpi val="0"/>
                        </a:ext>
                      </a:extLst>
                    </a:blip>
                    <a:stretch>
                      <a:fillRect/>
                    </a:stretch>
                  </pic:blipFill>
                  <pic:spPr>
                    <a:xfrm>
                      <a:off x="0" y="0"/>
                      <a:ext cx="115252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к произвольному </w:t>
      </w:r>
      <w:proofErr w:type="spellStart"/>
      <w:r w:rsidRPr="22BD203C" w:rsidR="22BD203C">
        <w:rPr>
          <w:rFonts w:ascii="Times New Roman" w:hAnsi="Times New Roman" w:eastAsia="Times New Roman" w:cs="Times New Roman"/>
          <w:noProof w:val="0"/>
          <w:sz w:val="28"/>
          <w:szCs w:val="28"/>
          <w:lang w:val="ru-RU"/>
        </w:rPr>
        <w:t>кубиту</w:t>
      </w:r>
      <w:proofErr w:type="spellEnd"/>
      <w:r w:rsidRPr="22BD203C" w:rsidR="22BD203C">
        <w:rPr>
          <w:rFonts w:ascii="Times New Roman" w:hAnsi="Times New Roman" w:eastAsia="Times New Roman" w:cs="Times New Roman"/>
          <w:noProof w:val="0"/>
          <w:sz w:val="28"/>
          <w:szCs w:val="28"/>
          <w:lang w:val="ru-RU"/>
        </w:rPr>
        <w:t xml:space="preserve"> </w:t>
      </w:r>
      <w:r>
        <w:drawing>
          <wp:inline wp14:editId="3F434414" wp14:anchorId="5E266A87">
            <wp:extent cx="952500" cy="419100"/>
            <wp:effectExtent l="0" t="0" r="0" b="0"/>
            <wp:docPr id="1264477742" name="" title=""/>
            <wp:cNvGraphicFramePr>
              <a:graphicFrameLocks noChangeAspect="1"/>
            </wp:cNvGraphicFramePr>
            <a:graphic>
              <a:graphicData uri="http://schemas.openxmlformats.org/drawingml/2006/picture">
                <pic:pic>
                  <pic:nvPicPr>
                    <pic:cNvPr id="0" name=""/>
                    <pic:cNvPicPr/>
                  </pic:nvPicPr>
                  <pic:blipFill>
                    <a:blip r:embed="Rac5a8bdaf3834aad">
                      <a:extLst>
                        <a:ext xmlns:a="http://schemas.openxmlformats.org/drawingml/2006/main" uri="{28A0092B-C50C-407E-A947-70E740481C1C}">
                          <a14:useLocalDpi val="0"/>
                        </a:ext>
                      </a:extLst>
                    </a:blip>
                    <a:stretch>
                      <a:fillRect/>
                    </a:stretch>
                  </pic:blipFill>
                  <pic:spPr>
                    <a:xfrm>
                      <a:off x="0" y="0"/>
                      <a:ext cx="952500"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можно описать </w:t>
      </w:r>
      <w:r>
        <w:drawing>
          <wp:inline wp14:editId="7D494F65" wp14:anchorId="6A164A51">
            <wp:extent cx="1038225" cy="180975"/>
            <wp:effectExtent l="0" t="0" r="0" b="0"/>
            <wp:docPr id="402453209" name="" title=""/>
            <wp:cNvGraphicFramePr>
              <a:graphicFrameLocks noChangeAspect="1"/>
            </wp:cNvGraphicFramePr>
            <a:graphic>
              <a:graphicData uri="http://schemas.openxmlformats.org/drawingml/2006/picture">
                <pic:pic>
                  <pic:nvPicPr>
                    <pic:cNvPr id="0" name=""/>
                    <pic:cNvPicPr/>
                  </pic:nvPicPr>
                  <pic:blipFill>
                    <a:blip r:embed="R795d33fb46c0488c">
                      <a:extLst>
                        <a:ext xmlns:a="http://schemas.openxmlformats.org/drawingml/2006/main" uri="{28A0092B-C50C-407E-A947-70E740481C1C}">
                          <a14:useLocalDpi val="0"/>
                        </a:ext>
                      </a:extLst>
                    </a:blip>
                    <a:stretch>
                      <a:fillRect/>
                    </a:stretch>
                  </pic:blipFill>
                  <pic:spPr>
                    <a:xfrm>
                      <a:off x="0" y="0"/>
                      <a:ext cx="1038225" cy="180975"/>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При этом матрица, задающая гейт такая, что после его применения не нарушается условие нормировки. Далее кратко описаны основные однокубитные гейты.</w:t>
      </w:r>
    </w:p>
    <w:p w:rsidR="22BD203C" w:rsidP="22BD203C" w:rsidRDefault="22BD203C" w14:paraId="2C07EBA0" w14:textId="4B898613">
      <w:pPr>
        <w:pStyle w:val="Normal"/>
        <w:bidi w:val="0"/>
        <w:spacing w:before="0" w:beforeAutospacing="off" w:after="160" w:afterAutospacing="off" w:line="259" w:lineRule="auto"/>
        <w:ind w:left="0" w:right="0" w:firstLine="0"/>
        <w:jc w:val="center"/>
      </w:pPr>
      <w:r w:rsidRPr="22BD203C" w:rsidR="22BD203C">
        <w:rPr>
          <w:rFonts w:ascii="Times New Roman" w:hAnsi="Times New Roman" w:eastAsia="Times New Roman" w:cs="Times New Roman"/>
          <w:noProof w:val="0"/>
          <w:sz w:val="28"/>
          <w:szCs w:val="28"/>
          <w:lang w:val="ru-RU"/>
        </w:rPr>
        <w:t>Единичный гейт (</w:t>
      </w:r>
      <w:proofErr w:type="spellStart"/>
      <w:r w:rsidRPr="22BD203C" w:rsidR="22BD203C">
        <w:rPr>
          <w:rFonts w:ascii="Times New Roman" w:hAnsi="Times New Roman" w:eastAsia="Times New Roman" w:cs="Times New Roman"/>
          <w:noProof w:val="0"/>
          <w:sz w:val="28"/>
          <w:szCs w:val="28"/>
          <w:lang w:val="ru-RU"/>
        </w:rPr>
        <w:t>Identity</w:t>
      </w:r>
      <w:proofErr w:type="spellEnd"/>
      <w:r w:rsidRPr="22BD203C" w:rsidR="22BD203C">
        <w:rPr>
          <w:rFonts w:ascii="Times New Roman" w:hAnsi="Times New Roman" w:eastAsia="Times New Roman" w:cs="Times New Roman"/>
          <w:noProof w:val="0"/>
          <w:sz w:val="28"/>
          <w:szCs w:val="28"/>
          <w:lang w:val="ru-RU"/>
        </w:rPr>
        <w:t xml:space="preserve"> </w:t>
      </w:r>
      <w:proofErr w:type="spellStart"/>
      <w:r w:rsidRPr="22BD203C" w:rsidR="22BD203C">
        <w:rPr>
          <w:rFonts w:ascii="Times New Roman" w:hAnsi="Times New Roman" w:eastAsia="Times New Roman" w:cs="Times New Roman"/>
          <w:noProof w:val="0"/>
          <w:sz w:val="28"/>
          <w:szCs w:val="28"/>
          <w:lang w:val="ru-RU"/>
        </w:rPr>
        <w:t>gate</w:t>
      </w:r>
      <w:proofErr w:type="spellEnd"/>
      <w:r w:rsidRPr="22BD203C" w:rsidR="22BD203C">
        <w:rPr>
          <w:rFonts w:ascii="Times New Roman" w:hAnsi="Times New Roman" w:eastAsia="Times New Roman" w:cs="Times New Roman"/>
          <w:noProof w:val="0"/>
          <w:sz w:val="28"/>
          <w:szCs w:val="28"/>
          <w:lang w:val="ru-RU"/>
        </w:rPr>
        <w:t>) I</w:t>
      </w:r>
    </w:p>
    <w:p w:rsidR="22BD203C" w:rsidP="22BD203C" w:rsidRDefault="22BD203C" w14:paraId="504B08C6" w14:textId="696C9F55">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Гейт I описывается единичной матрицей </w:t>
      </w:r>
      <w:r>
        <w:drawing>
          <wp:inline wp14:editId="5D345DC1" wp14:anchorId="5486F746">
            <wp:extent cx="857250" cy="419100"/>
            <wp:effectExtent l="0" t="0" r="0" b="0"/>
            <wp:docPr id="260880113" name="" title=""/>
            <wp:cNvGraphicFramePr>
              <a:graphicFrameLocks noChangeAspect="1"/>
            </wp:cNvGraphicFramePr>
            <a:graphic>
              <a:graphicData uri="http://schemas.openxmlformats.org/drawingml/2006/picture">
                <pic:pic>
                  <pic:nvPicPr>
                    <pic:cNvPr id="0" name=""/>
                    <pic:cNvPicPr/>
                  </pic:nvPicPr>
                  <pic:blipFill>
                    <a:blip r:embed="Rdd3e35bc9f7242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7250" cy="419100"/>
                    </a:xfrm>
                    <a:prstGeom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Легко заметить, что при применении данного гейта состояние </w:t>
      </w:r>
      <w:proofErr w:type="spellStart"/>
      <w:r w:rsidRPr="1E0BD48C" w:rsidR="1E0BD48C">
        <w:rPr>
          <w:rFonts w:ascii="Times New Roman" w:hAnsi="Times New Roman" w:eastAsia="Times New Roman" w:cs="Times New Roman"/>
          <w:noProof w:val="0"/>
          <w:sz w:val="28"/>
          <w:szCs w:val="28"/>
          <w:lang w:val="ru-RU"/>
        </w:rPr>
        <w:t>кубита</w:t>
      </w:r>
      <w:proofErr w:type="spellEnd"/>
      <w:r w:rsidRPr="1E0BD48C" w:rsidR="1E0BD48C">
        <w:rPr>
          <w:rFonts w:ascii="Times New Roman" w:hAnsi="Times New Roman" w:eastAsia="Times New Roman" w:cs="Times New Roman"/>
          <w:noProof w:val="0"/>
          <w:sz w:val="28"/>
          <w:szCs w:val="28"/>
          <w:lang w:val="ru-RU"/>
        </w:rPr>
        <w:t xml:space="preserve"> не меняется и его реализация не имеет смысла, но он важен при математическом описании квантовых вычислений.</w:t>
      </w:r>
    </w:p>
    <w:p w:rsidR="22BD203C" w:rsidP="22BD203C" w:rsidRDefault="22BD203C" w14:paraId="35283A07" w14:textId="78A63A4B">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Гейты Паули (</w:t>
      </w:r>
      <w:proofErr w:type="spellStart"/>
      <w:r w:rsidRPr="22BD203C" w:rsidR="22BD203C">
        <w:rPr>
          <w:rFonts w:ascii="Times New Roman" w:hAnsi="Times New Roman" w:eastAsia="Times New Roman" w:cs="Times New Roman"/>
          <w:noProof w:val="0"/>
          <w:sz w:val="28"/>
          <w:szCs w:val="28"/>
          <w:lang w:val="ru-RU"/>
        </w:rPr>
        <w:t>Pauli</w:t>
      </w:r>
      <w:proofErr w:type="spellEnd"/>
      <w:r w:rsidRPr="22BD203C" w:rsidR="22BD203C">
        <w:rPr>
          <w:rFonts w:ascii="Times New Roman" w:hAnsi="Times New Roman" w:eastAsia="Times New Roman" w:cs="Times New Roman"/>
          <w:noProof w:val="0"/>
          <w:sz w:val="28"/>
          <w:szCs w:val="28"/>
          <w:lang w:val="ru-RU"/>
        </w:rPr>
        <w:t xml:space="preserve"> </w:t>
      </w:r>
      <w:r w:rsidRPr="22BD203C" w:rsidR="22BD203C">
        <w:rPr>
          <w:rFonts w:ascii="Times New Roman" w:hAnsi="Times New Roman" w:eastAsia="Times New Roman" w:cs="Times New Roman"/>
          <w:noProof w:val="0"/>
          <w:sz w:val="28"/>
          <w:szCs w:val="28"/>
          <w:lang w:val="ru-RU"/>
        </w:rPr>
        <w:t>gates</w:t>
      </w:r>
      <w:r w:rsidRPr="22BD203C" w:rsidR="22BD203C">
        <w:rPr>
          <w:rFonts w:ascii="Times New Roman" w:hAnsi="Times New Roman" w:eastAsia="Times New Roman" w:cs="Times New Roman"/>
          <w:noProof w:val="0"/>
          <w:sz w:val="28"/>
          <w:szCs w:val="28"/>
          <w:lang w:val="ru-RU"/>
        </w:rPr>
        <w:t>) X (NOT), Y, Z</w:t>
      </w:r>
    </w:p>
    <w:p w:rsidR="6CD7C6DE" w:rsidP="084AF2EF" w:rsidRDefault="6CD7C6DE" w14:paraId="78B0C58B" w14:textId="0335B6CD">
      <w:pPr>
        <w:pStyle w:val="Normal"/>
        <w:ind w:firstLine="708"/>
        <w:jc w:val="both"/>
      </w:pPr>
      <w:r w:rsidRPr="22BD203C" w:rsidR="22BD203C">
        <w:rPr>
          <w:rFonts w:ascii="Times New Roman" w:hAnsi="Times New Roman" w:eastAsia="Times New Roman" w:cs="Times New Roman"/>
          <w:noProof w:val="0"/>
          <w:sz w:val="28"/>
          <w:szCs w:val="28"/>
          <w:u w:val="none"/>
          <w:lang w:val="ru-RU"/>
        </w:rPr>
        <w:t xml:space="preserve">Данные гейты задаются унитарными матрицами </w:t>
      </w:r>
      <w:r>
        <w:drawing>
          <wp:inline wp14:editId="358615E6" wp14:anchorId="2D9DAD9D">
            <wp:extent cx="923925" cy="419100"/>
            <wp:effectExtent l="0" t="0" r="0" b="0"/>
            <wp:docPr id="1936939095" name="" title=""/>
            <wp:cNvGraphicFramePr>
              <a:graphicFrameLocks noChangeAspect="1"/>
            </wp:cNvGraphicFramePr>
            <a:graphic>
              <a:graphicData uri="http://schemas.openxmlformats.org/drawingml/2006/picture">
                <pic:pic>
                  <pic:nvPicPr>
                    <pic:cNvPr id="0" name=""/>
                    <pic:cNvPicPr/>
                  </pic:nvPicPr>
                  <pic:blipFill>
                    <a:blip r:embed="Ra3e8243d4f584953">
                      <a:extLst>
                        <a:ext xmlns:a="http://schemas.openxmlformats.org/drawingml/2006/main" uri="{28A0092B-C50C-407E-A947-70E740481C1C}">
                          <a14:useLocalDpi val="0"/>
                        </a:ext>
                      </a:extLst>
                    </a:blip>
                    <a:stretch>
                      <a:fillRect/>
                    </a:stretch>
                  </pic:blipFill>
                  <pic:spPr>
                    <a:xfrm>
                      <a:off x="0" y="0"/>
                      <a:ext cx="92392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w:t>
      </w:r>
      <w:r>
        <w:drawing>
          <wp:inline wp14:editId="0F9EAB60" wp14:anchorId="6FA364AF">
            <wp:extent cx="1019175" cy="419100"/>
            <wp:effectExtent l="0" t="0" r="0" b="0"/>
            <wp:docPr id="1091825769" name="" title=""/>
            <wp:cNvGraphicFramePr>
              <a:graphicFrameLocks noChangeAspect="1"/>
            </wp:cNvGraphicFramePr>
            <a:graphic>
              <a:graphicData uri="http://schemas.openxmlformats.org/drawingml/2006/picture">
                <pic:pic>
                  <pic:nvPicPr>
                    <pic:cNvPr id="0" name=""/>
                    <pic:cNvPicPr/>
                  </pic:nvPicPr>
                  <pic:blipFill>
                    <a:blip r:embed="Ra203af8813774eaf">
                      <a:extLst>
                        <a:ext xmlns:a="http://schemas.openxmlformats.org/drawingml/2006/main" uri="{28A0092B-C50C-407E-A947-70E740481C1C}">
                          <a14:useLocalDpi val="0"/>
                        </a:ext>
                      </a:extLst>
                    </a:blip>
                    <a:stretch>
                      <a:fillRect/>
                    </a:stretch>
                  </pic:blipFill>
                  <pic:spPr>
                    <a:xfrm>
                      <a:off x="0" y="0"/>
                      <a:ext cx="101917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w:t>
      </w:r>
      <w:r>
        <w:drawing>
          <wp:inline wp14:editId="2D61C548" wp14:anchorId="6D0997B5">
            <wp:extent cx="1028700" cy="419100"/>
            <wp:effectExtent l="0" t="0" r="0" b="0"/>
            <wp:docPr id="2059846480" name="" title=""/>
            <wp:cNvGraphicFramePr>
              <a:graphicFrameLocks noChangeAspect="1"/>
            </wp:cNvGraphicFramePr>
            <a:graphic>
              <a:graphicData uri="http://schemas.openxmlformats.org/drawingml/2006/picture">
                <pic:pic>
                  <pic:nvPicPr>
                    <pic:cNvPr id="0" name=""/>
                    <pic:cNvPicPr/>
                  </pic:nvPicPr>
                  <pic:blipFill>
                    <a:blip r:embed="Re01b79d93a6c4753">
                      <a:extLst>
                        <a:ext xmlns:a="http://schemas.openxmlformats.org/drawingml/2006/main" uri="{28A0092B-C50C-407E-A947-70E740481C1C}">
                          <a14:useLocalDpi val="0"/>
                        </a:ext>
                      </a:extLst>
                    </a:blip>
                    <a:stretch>
                      <a:fillRect/>
                    </a:stretch>
                  </pic:blipFill>
                  <pic:spPr>
                    <a:xfrm>
                      <a:off x="0" y="0"/>
                      <a:ext cx="1028700"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Можно заметить, что с помощью гейтов Паули можно отобразить поворот состояния </w:t>
      </w:r>
      <w:proofErr w:type="spellStart"/>
      <w:r w:rsidRPr="22BD203C" w:rsidR="22BD203C">
        <w:rPr>
          <w:rFonts w:ascii="Times New Roman" w:hAnsi="Times New Roman" w:eastAsia="Times New Roman" w:cs="Times New Roman"/>
          <w:noProof w:val="0"/>
          <w:sz w:val="28"/>
          <w:szCs w:val="28"/>
          <w:u w:val="none"/>
          <w:lang w:val="ru-RU"/>
        </w:rPr>
        <w:t>кубита</w:t>
      </w:r>
      <w:proofErr w:type="spellEnd"/>
      <w:r w:rsidRPr="22BD203C" w:rsidR="22BD203C">
        <w:rPr>
          <w:rFonts w:ascii="Times New Roman" w:hAnsi="Times New Roman" w:eastAsia="Times New Roman" w:cs="Times New Roman"/>
          <w:noProof w:val="0"/>
          <w:sz w:val="28"/>
          <w:szCs w:val="28"/>
          <w:u w:val="none"/>
          <w:lang w:val="ru-RU"/>
        </w:rPr>
        <w:t xml:space="preserve"> на сфере Блоха вокруг осей X, Y, Z соответственно.</w:t>
      </w:r>
    </w:p>
    <w:p w:rsidR="6CD7C6DE" w:rsidP="22BD203C" w:rsidRDefault="6CD7C6DE" w14:paraId="00A1C5A8" w14:textId="3633BDA6">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u w:val="none"/>
          <w:lang w:val="ru-RU"/>
        </w:rPr>
        <w:t xml:space="preserve">Также гейт X называю гейтом NOT, потому что после применения данного гейта меняются местами весовые коэффициенты состояний </w:t>
      </w:r>
      <w:r>
        <w:drawing>
          <wp:inline wp14:editId="14E94D42" wp14:anchorId="5BFF936D">
            <wp:extent cx="171450" cy="180975"/>
            <wp:effectExtent l="0" t="0" r="0" b="0"/>
            <wp:docPr id="186021605" name="" title=""/>
            <wp:cNvGraphicFramePr>
              <a:graphicFrameLocks noChangeAspect="1"/>
            </wp:cNvGraphicFramePr>
            <a:graphic>
              <a:graphicData uri="http://schemas.openxmlformats.org/drawingml/2006/picture">
                <pic:pic>
                  <pic:nvPicPr>
                    <pic:cNvPr id="0" name=""/>
                    <pic:cNvPicPr/>
                  </pic:nvPicPr>
                  <pic:blipFill>
                    <a:blip r:embed="R24b5e9917b3244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и </w:t>
      </w:r>
      <w:r>
        <w:drawing>
          <wp:inline wp14:editId="40C8289C" wp14:anchorId="4F6103F6">
            <wp:extent cx="171450" cy="180975"/>
            <wp:effectExtent l="0" t="0" r="0" b="0"/>
            <wp:docPr id="586784976" name="" title=""/>
            <wp:cNvGraphicFramePr>
              <a:graphicFrameLocks noChangeAspect="1"/>
            </wp:cNvGraphicFramePr>
            <a:graphic>
              <a:graphicData uri="http://schemas.openxmlformats.org/drawingml/2006/picture">
                <pic:pic>
                  <pic:nvPicPr>
                    <pic:cNvPr id="0" name=""/>
                    <pic:cNvPicPr/>
                  </pic:nvPicPr>
                  <pic:blipFill>
                    <a:blip r:embed="Rde860299d94c4c7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w:t>
      </w:r>
      <w:r>
        <w:drawing>
          <wp:inline wp14:editId="4388E951" wp14:anchorId="04BA39E4">
            <wp:extent cx="2028825" cy="180975"/>
            <wp:effectExtent l="0" t="0" r="0" b="0"/>
            <wp:docPr id="1421808295" name="" title=""/>
            <wp:cNvGraphicFramePr>
              <a:graphicFrameLocks noChangeAspect="1"/>
            </wp:cNvGraphicFramePr>
            <a:graphic>
              <a:graphicData uri="http://schemas.openxmlformats.org/drawingml/2006/picture">
                <pic:pic>
                  <pic:nvPicPr>
                    <pic:cNvPr id="0" name=""/>
                    <pic:cNvPicPr/>
                  </pic:nvPicPr>
                  <pic:blipFill>
                    <a:blip r:embed="Rae2247d1a53546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028825"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w:t>
      </w:r>
    </w:p>
    <w:p w:rsidR="1E0BD48C" w:rsidP="1E0BD48C" w:rsidRDefault="1E0BD48C" w14:paraId="323311A3" w14:textId="2C7D8B6C">
      <w:pPr>
        <w:pStyle w:val="Normal"/>
        <w:ind w:firstLine="708"/>
        <w:jc w:val="both"/>
        <w:rPr>
          <w:rFonts w:ascii="Times New Roman" w:hAnsi="Times New Roman" w:eastAsia="Times New Roman" w:cs="Times New Roman"/>
          <w:noProof w:val="0"/>
          <w:sz w:val="28"/>
          <w:szCs w:val="28"/>
          <w:u w:val="none"/>
          <w:lang w:val="ru-RU"/>
        </w:rPr>
      </w:pPr>
      <w:r w:rsidRPr="1E0BD48C" w:rsidR="1E0BD48C">
        <w:rPr>
          <w:rFonts w:ascii="Times New Roman" w:hAnsi="Times New Roman" w:eastAsia="Times New Roman" w:cs="Times New Roman"/>
          <w:noProof w:val="0"/>
          <w:sz w:val="28"/>
          <w:szCs w:val="28"/>
          <w:u w:val="none"/>
          <w:lang w:val="ru-RU"/>
        </w:rPr>
        <w:t xml:space="preserve">Ещё можно заметить, что Z не меняет вероятности </w:t>
      </w:r>
      <w:r>
        <w:drawing>
          <wp:inline wp14:editId="5B39B801" wp14:anchorId="0E2E26FC">
            <wp:extent cx="171450" cy="180975"/>
            <wp:effectExtent l="0" t="0" r="0" b="0"/>
            <wp:docPr id="194354756" name="" title=""/>
            <wp:cNvGraphicFramePr>
              <a:graphicFrameLocks noChangeAspect="1"/>
            </wp:cNvGraphicFramePr>
            <a:graphic>
              <a:graphicData uri="http://schemas.openxmlformats.org/drawingml/2006/picture">
                <pic:pic>
                  <pic:nvPicPr>
                    <pic:cNvPr id="0" name=""/>
                    <pic:cNvPicPr/>
                  </pic:nvPicPr>
                  <pic:blipFill>
                    <a:blip r:embed="R4da500736cf8433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и </w:t>
      </w:r>
      <w:r>
        <w:drawing>
          <wp:inline wp14:editId="3C198A96" wp14:anchorId="14F3BFA8">
            <wp:extent cx="171450" cy="180975"/>
            <wp:effectExtent l="0" t="0" r="0" b="0"/>
            <wp:docPr id="56869081" name="" title=""/>
            <wp:cNvGraphicFramePr>
              <a:graphicFrameLocks noChangeAspect="1"/>
            </wp:cNvGraphicFramePr>
            <a:graphic>
              <a:graphicData uri="http://schemas.openxmlformats.org/drawingml/2006/picture">
                <pic:pic>
                  <pic:nvPicPr>
                    <pic:cNvPr id="0" name=""/>
                    <pic:cNvPicPr/>
                  </pic:nvPicPr>
                  <pic:blipFill>
                    <a:blip r:embed="R38ba357fed634b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u w:val="none"/>
          <w:lang w:val="ru-RU"/>
        </w:rPr>
        <w:t xml:space="preserve">. На сфере Блоха меняется только угол </w:t>
      </w:r>
      <m:oMathPara xmlns:m="http://schemas.openxmlformats.org/officeDocument/2006/math">
        <m:oMath xmlns:m="http://schemas.openxmlformats.org/officeDocument/2006/math">
          <m:r xmlns:m="http://schemas.openxmlformats.org/officeDocument/2006/math">
            <m:t xmlns:m="http://schemas.openxmlformats.org/officeDocument/2006/math">𝜑</m:t>
          </m:r>
          <m:r xmlns:m="http://schemas.openxmlformats.org/officeDocument/2006/math">
            <m:t xmlns:m="http://schemas.openxmlformats.org/officeDocument/2006/math"> </m:t>
          </m:r>
        </m:oMath>
      </m:oMathPara>
      <w:r w:rsidRPr="1E0BD48C" w:rsidR="1E0BD48C">
        <w:rPr>
          <w:rFonts w:ascii="Times New Roman" w:hAnsi="Times New Roman" w:eastAsia="Times New Roman" w:cs="Times New Roman"/>
          <w:noProof w:val="0"/>
          <w:sz w:val="28"/>
          <w:szCs w:val="28"/>
          <w:u w:val="none"/>
          <w:lang w:val="ru-RU"/>
        </w:rPr>
        <w:t xml:space="preserve"> (перемещение вокруг оси Z в плоскости XY). Можно сказать, что гейт Z меняет фазу состояния </w:t>
      </w:r>
      <w:proofErr w:type="spellStart"/>
      <w:r w:rsidRPr="1E0BD48C" w:rsidR="1E0BD48C">
        <w:rPr>
          <w:rFonts w:ascii="Times New Roman" w:hAnsi="Times New Roman" w:eastAsia="Times New Roman" w:cs="Times New Roman"/>
          <w:noProof w:val="0"/>
          <w:sz w:val="28"/>
          <w:szCs w:val="28"/>
          <w:u w:val="none"/>
          <w:lang w:val="ru-RU"/>
        </w:rPr>
        <w:t xml:space="preserve">кубита</w:t>
      </w:r>
      <w:proofErr w:type="spellEnd"/>
      <w:r w:rsidRPr="1E0BD48C" w:rsidR="1E0BD48C">
        <w:rPr>
          <w:rFonts w:ascii="Times New Roman" w:hAnsi="Times New Roman" w:eastAsia="Times New Roman" w:cs="Times New Roman"/>
          <w:noProof w:val="0"/>
          <w:sz w:val="28"/>
          <w:szCs w:val="28"/>
          <w:u w:val="none"/>
          <w:lang w:val="ru-RU"/>
        </w:rPr>
        <w:t xml:space="preserve">.</w:t>
      </w:r>
    </w:p>
    <w:p w:rsidR="6CD7C6DE" w:rsidP="22BD203C" w:rsidRDefault="6CD7C6DE" w14:paraId="5A16B0AB" w14:textId="4184CB94">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Для </w:t>
      </w:r>
      <w:proofErr w:type="spellStart"/>
      <w:r w:rsidRPr="1E0BD48C" w:rsidR="1E0BD48C">
        <w:rPr>
          <w:rFonts w:ascii="Times New Roman" w:hAnsi="Times New Roman" w:eastAsia="Times New Roman" w:cs="Times New Roman"/>
          <w:noProof w:val="0"/>
          <w:sz w:val="28"/>
          <w:szCs w:val="28"/>
          <w:lang w:val="ru-RU"/>
        </w:rPr>
        <w:t>кубита</w:t>
      </w:r>
      <w:proofErr w:type="spellEnd"/>
      <w:r w:rsidRPr="1E0BD48C" w:rsidR="1E0BD48C">
        <w:rPr>
          <w:rFonts w:ascii="Times New Roman" w:hAnsi="Times New Roman" w:eastAsia="Times New Roman" w:cs="Times New Roman"/>
          <w:noProof w:val="0"/>
          <w:sz w:val="28"/>
          <w:szCs w:val="28"/>
          <w:lang w:val="ru-RU"/>
        </w:rPr>
        <w:t xml:space="preserve"> можно построить неограниченное число гейтов. Однако, в силу полноты системы состоящей из матриц Паули и единичной матрицы I, любая матрица 2 на 2 может быть разложена на комбинацию этих матриц. Поэтому для использования представляют интерес сами матрицы Паули и некоторые их специальные (часто использующиеся) </w:t>
      </w:r>
      <w:r w:rsidRPr="1E0BD48C" w:rsidR="1E0BD48C">
        <w:rPr>
          <w:rFonts w:ascii="Times New Roman" w:hAnsi="Times New Roman" w:eastAsia="Times New Roman" w:cs="Times New Roman"/>
          <w:noProof w:val="0"/>
          <w:sz w:val="28"/>
          <w:szCs w:val="28"/>
          <w:lang w:val="ru-RU"/>
        </w:rPr>
        <w:t>комбинации, описанные</w:t>
      </w:r>
      <w:r w:rsidRPr="1E0BD48C" w:rsidR="1E0BD48C">
        <w:rPr>
          <w:rFonts w:ascii="Times New Roman" w:hAnsi="Times New Roman" w:eastAsia="Times New Roman" w:cs="Times New Roman"/>
          <w:noProof w:val="0"/>
          <w:sz w:val="28"/>
          <w:szCs w:val="28"/>
          <w:lang w:val="ru-RU"/>
        </w:rPr>
        <w:t xml:space="preserve"> ниже.</w:t>
      </w:r>
    </w:p>
    <w:p w:rsidR="6CD7C6DE" w:rsidP="22BD203C" w:rsidRDefault="6CD7C6DE" w14:paraId="6DC4760F" w14:textId="685679F4">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Гейт Адамара (</w:t>
      </w:r>
      <w:proofErr w:type="spellStart"/>
      <w:r w:rsidRPr="1E0BD48C" w:rsidR="1E0BD48C">
        <w:rPr>
          <w:rFonts w:ascii="Times New Roman" w:hAnsi="Times New Roman" w:eastAsia="Times New Roman" w:cs="Times New Roman"/>
          <w:noProof w:val="0"/>
          <w:sz w:val="28"/>
          <w:szCs w:val="28"/>
          <w:lang w:val="ru-RU"/>
        </w:rPr>
        <w:t>Hadamard</w:t>
      </w:r>
      <w:proofErr w:type="spellEnd"/>
      <w:r w:rsidRPr="1E0BD48C" w:rsidR="1E0BD48C">
        <w:rPr>
          <w:rFonts w:ascii="Times New Roman" w:hAnsi="Times New Roman" w:eastAsia="Times New Roman" w:cs="Times New Roman"/>
          <w:noProof w:val="0"/>
          <w:sz w:val="28"/>
          <w:szCs w:val="28"/>
          <w:lang w:val="ru-RU"/>
        </w:rPr>
        <w:t xml:space="preserve"> </w:t>
      </w:r>
      <w:proofErr w:type="spellStart"/>
      <w:r w:rsidRPr="1E0BD48C" w:rsidR="1E0BD48C">
        <w:rPr>
          <w:rFonts w:ascii="Times New Roman" w:hAnsi="Times New Roman" w:eastAsia="Times New Roman" w:cs="Times New Roman"/>
          <w:noProof w:val="0"/>
          <w:sz w:val="28"/>
          <w:szCs w:val="28"/>
          <w:lang w:val="ru-RU"/>
        </w:rPr>
        <w:t>gate</w:t>
      </w:r>
      <w:proofErr w:type="spellEnd"/>
      <w:r w:rsidRPr="1E0BD48C" w:rsidR="1E0BD48C">
        <w:rPr>
          <w:rFonts w:ascii="Times New Roman" w:hAnsi="Times New Roman" w:eastAsia="Times New Roman" w:cs="Times New Roman"/>
          <w:noProof w:val="0"/>
          <w:sz w:val="28"/>
          <w:szCs w:val="28"/>
          <w:lang w:val="ru-RU"/>
        </w:rPr>
        <w:t>) H</w:t>
      </w:r>
    </w:p>
    <w:p w:rsidR="6CD7C6DE" w:rsidP="22BD203C" w:rsidRDefault="6CD7C6DE" w14:paraId="6E974F63" w14:textId="67482A1E">
      <w:pPr>
        <w:pStyle w:val="Normal"/>
        <w:ind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Матрица данного гейта: </w:t>
      </w:r>
      <w:r>
        <w:drawing>
          <wp:inline wp14:editId="3685E2FB" wp14:anchorId="0D2D6663">
            <wp:extent cx="1352550" cy="419100"/>
            <wp:effectExtent l="0" t="0" r="0" b="0"/>
            <wp:docPr id="941816448" name="" title=""/>
            <wp:cNvGraphicFramePr>
              <a:graphicFrameLocks noChangeAspect="1"/>
            </wp:cNvGraphicFramePr>
            <a:graphic>
              <a:graphicData uri="http://schemas.openxmlformats.org/drawingml/2006/picture">
                <pic:pic>
                  <pic:nvPicPr>
                    <pic:cNvPr id="0" name=""/>
                    <pic:cNvPicPr/>
                  </pic:nvPicPr>
                  <pic:blipFill>
                    <a:blip r:embed="R680d2658fca24cbf">
                      <a:extLst>
                        <a:ext xmlns:a="http://schemas.openxmlformats.org/drawingml/2006/main" uri="{28A0092B-C50C-407E-A947-70E740481C1C}">
                          <a14:useLocalDpi val="0"/>
                        </a:ext>
                      </a:extLst>
                    </a:blip>
                    <a:stretch>
                      <a:fillRect/>
                    </a:stretch>
                  </pic:blipFill>
                  <pic:spPr>
                    <a:xfrm>
                      <a:off x="0" y="0"/>
                      <a:ext cx="1352550"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𝐻</m:t>
          </m:r>
          <m:r xmlns:m="http://schemas.openxmlformats.org/officeDocument/2006/math">
            <m:t xmlns:m="http://schemas.openxmlformats.org/officeDocument/2006/math"> = </m:t>
          </m:r>
          <m:f xmlns:m="http://schemas.openxmlformats.org/officeDocument/2006/math">
            <m:fPr>
              <m:ctrlPr/>
            </m:fPr>
            <m:num>
              <m:r>
                <m:t>𝑋</m:t>
              </m:r>
              <m:r>
                <m:t>+</m:t>
              </m:r>
              <m:r>
                <m:t>𝑍</m:t>
              </m:r>
            </m:num>
            <m:den>
              <m:rad>
                <m:radPr>
                  <m:degHide m:val="on"/>
                  <m:ctrlPr/>
                </m:radPr>
                <m:deg/>
                <m:e>
                  <m:r>
                    <m:t>2</m:t>
                  </m:r>
                </m:e>
              </m:rad>
            </m:den>
          </m:f>
        </m:oMath>
      </m:oMathPara>
      <w:r w:rsidRPr="22BD203C" w:rsidR="22BD203C">
        <w:rPr>
          <w:rFonts w:ascii="Times New Roman" w:hAnsi="Times New Roman" w:eastAsia="Times New Roman" w:cs="Times New Roman"/>
          <w:noProof w:val="0"/>
          <w:sz w:val="28"/>
          <w:szCs w:val="28"/>
          <w:lang w:val="ru-RU"/>
        </w:rPr>
        <w:t xml:space="preserve">). На сфере Блоха данный гейт поворачивает состояние на π вокруг оси </w:t>
      </w:r>
      <m:oMathPara xmlns:m="http://schemas.openxmlformats.org/officeDocument/2006/math">
        <m:oMath xmlns:m="http://schemas.openxmlformats.org/officeDocument/2006/math">
          <m:f xmlns:m="http://schemas.openxmlformats.org/officeDocument/2006/math">
            <m:fPr>
              <m:ctrlPr/>
            </m:fPr>
            <m:num>
              <m:d>
                <m:dPr>
                  <m:ctrlPr/>
                </m:dPr>
                <m:e>
                  <m:r>
                    <m:t>𝑥</m:t>
                  </m:r>
                  <m:r>
                    <m:t> + </m:t>
                  </m:r>
                  <m:r>
                    <m:t>𝑧</m:t>
                  </m:r>
                </m:e>
              </m:d>
            </m:num>
            <m:den>
              <m:rad>
                <m:radPr>
                  <m:degHide m:val="on"/>
                  <m:ctrlPr/>
                </m:radPr>
                <m:deg/>
                <m:e>
                  <m:r>
                    <m:t>2</m:t>
                  </m:r>
                </m:e>
              </m:rad>
            </m:den>
          </m:f>
        </m:oMath>
      </m:oMathPara>
      <w:r w:rsidRPr="22BD203C" w:rsidR="22BD203C">
        <w:rPr>
          <w:rFonts w:ascii="Times New Roman" w:hAnsi="Times New Roman" w:eastAsia="Times New Roman" w:cs="Times New Roman"/>
          <w:noProof w:val="0"/>
          <w:sz w:val="28"/>
          <w:szCs w:val="28"/>
          <w:lang w:val="ru-RU"/>
        </w:rPr>
        <w:t xml:space="preserve"> .</w:t>
      </w:r>
    </w:p>
    <w:p w:rsidR="6CD7C6DE" w:rsidP="22BD203C" w:rsidRDefault="6CD7C6DE" w14:paraId="1FCED0F0" w14:textId="2E73C558">
      <w:pPr>
        <w:pStyle w:val="Normal"/>
        <w:bidi w:val="0"/>
        <w:spacing w:before="0" w:beforeAutospacing="off" w:after="160" w:afterAutospacing="off" w:line="259" w:lineRule="auto"/>
        <w:ind w:left="0" w:right="0" w:firstLine="0"/>
        <w:jc w:val="center"/>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Гейт фазового сдвига (Phase shift </w:t>
      </w:r>
      <w:proofErr w:type="spellStart"/>
      <w:r w:rsidRPr="22BD203C" w:rsidR="22BD203C">
        <w:rPr>
          <w:rFonts w:ascii="Times New Roman" w:hAnsi="Times New Roman" w:eastAsia="Times New Roman" w:cs="Times New Roman"/>
          <w:noProof w:val="0"/>
          <w:sz w:val="28"/>
          <w:szCs w:val="28"/>
          <w:lang w:val="ru-RU"/>
        </w:rPr>
        <w:t>gate</w:t>
      </w:r>
      <w:proofErr w:type="spellEnd"/>
      <w:r w:rsidRPr="22BD203C" w:rsidR="22BD203C">
        <w:rPr>
          <w:rFonts w:ascii="Times New Roman" w:hAnsi="Times New Roman" w:eastAsia="Times New Roman" w:cs="Times New Roman"/>
          <w:noProof w:val="0"/>
          <w:sz w:val="28"/>
          <w:szCs w:val="28"/>
          <w:lang w:val="ru-RU"/>
        </w:rPr>
        <w:t>) P</w:t>
      </w:r>
    </w:p>
    <w:p w:rsidR="6CD7C6DE" w:rsidP="1E0BD48C" w:rsidRDefault="6CD7C6DE" w14:paraId="0CFF8F11" w14:textId="77D2E2BD">
      <w:pPr>
        <w:pStyle w:val="Normal"/>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22BD203C" w:rsidR="22BD203C">
        <w:rPr>
          <w:rFonts w:ascii="Times New Roman" w:hAnsi="Times New Roman" w:eastAsia="Times New Roman" w:cs="Times New Roman"/>
          <w:noProof w:val="0"/>
          <w:sz w:val="28"/>
          <w:szCs w:val="28"/>
          <w:lang w:val="ru-RU"/>
        </w:rPr>
        <w:t xml:space="preserve">Матрица: </w:t>
      </w:r>
      <w:r>
        <w:drawing>
          <wp:inline wp14:editId="68EFDFCA" wp14:anchorId="7144817A">
            <wp:extent cx="1019175" cy="419100"/>
            <wp:effectExtent l="0" t="0" r="0" b="0"/>
            <wp:docPr id="792595107" name="" title=""/>
            <wp:cNvGraphicFramePr>
              <a:graphicFrameLocks noChangeAspect="1"/>
            </wp:cNvGraphicFramePr>
            <a:graphic>
              <a:graphicData uri="http://schemas.openxmlformats.org/drawingml/2006/picture">
                <pic:pic>
                  <pic:nvPicPr>
                    <pic:cNvPr id="0" name=""/>
                    <pic:cNvPicPr/>
                  </pic:nvPicPr>
                  <pic:blipFill>
                    <a:blip r:embed="R329251225b9d42fb">
                      <a:extLst>
                        <a:ext xmlns:a="http://schemas.openxmlformats.org/drawingml/2006/main" uri="{28A0092B-C50C-407E-A947-70E740481C1C}">
                          <a14:useLocalDpi val="0"/>
                        </a:ext>
                      </a:extLst>
                    </a:blip>
                    <a:stretch>
                      <a:fillRect/>
                    </a:stretch>
                  </pic:blipFill>
                  <pic:spPr>
                    <a:xfrm>
                      <a:off x="0" y="0"/>
                      <a:ext cx="1019175" cy="419100"/>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f>
                <m:fPr>
                  <m:ctrlPr/>
                </m:fPr>
                <m:num>
                  <m:r>
                    <m:t>𝜋</m:t>
                  </m:r>
                </m:num>
                <m:den>
                  <m:r>
                    <m:t>𝜓</m:t>
                  </m:r>
                </m:den>
              </m:f>
            </m:e>
          </m:d>
          <m:r xmlns:m="http://schemas.openxmlformats.org/officeDocument/2006/math">
            <m:t xmlns:m="http://schemas.openxmlformats.org/officeDocument/2006/math"> = </m:t>
          </m:r>
          <m:rad xmlns:m="http://schemas.openxmlformats.org/officeDocument/2006/math">
            <m:radPr>
              <m:ctrlPr/>
            </m:radPr>
            <m:deg>
              <m:r>
                <m:t>𝜓</m:t>
              </m:r>
            </m:deg>
            <m:e>
              <m:r>
                <m:t>𝑍</m:t>
              </m:r>
            </m:e>
          </m:rad>
        </m:oMath>
      </m:oMathPara>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𝑃</m:t>
          </m:r>
          <m:d xmlns:m="http://schemas.openxmlformats.org/officeDocument/2006/math">
            <m:dPr>
              <m:ctrlPr/>
            </m:dPr>
            <m:e>
              <m:r>
                <m:t>0</m:t>
              </m:r>
            </m:e>
          </m:d>
          <m:r xmlns:m="http://schemas.openxmlformats.org/officeDocument/2006/math">
            <m:t xmlns:m="http://schemas.openxmlformats.org/officeDocument/2006/math"> = </m:t>
          </m:r>
          <m:r xmlns:m="http://schemas.openxmlformats.org/officeDocument/2006/math">
            <m:t xmlns:m="http://schemas.openxmlformats.org/officeDocument/2006/math">𝐼</m:t>
          </m:r>
        </m:oMath>
      </m:oMathPara>
      <w:r w:rsidRPr="22BD203C" w:rsidR="22BD203C">
        <w:rPr>
          <w:rFonts w:ascii="Times New Roman" w:hAnsi="Times New Roman" w:eastAsia="Times New Roman" w:cs="Times New Roman"/>
          <w:noProof w:val="0"/>
          <w:sz w:val="28"/>
          <w:szCs w:val="28"/>
          <w:lang w:val="ru-RU"/>
        </w:rPr>
        <w:t xml:space="preserve">). Данный гейт не изменяет вероятности </w:t>
      </w:r>
      <w:r>
        <w:drawing>
          <wp:inline wp14:editId="0EEC3B60" wp14:anchorId="747078CB">
            <wp:extent cx="171450" cy="180975"/>
            <wp:effectExtent l="0" t="0" r="0" b="0"/>
            <wp:docPr id="621945800" name="" title=""/>
            <wp:cNvGraphicFramePr>
              <a:graphicFrameLocks noChangeAspect="1"/>
            </wp:cNvGraphicFramePr>
            <a:graphic>
              <a:graphicData uri="http://schemas.openxmlformats.org/drawingml/2006/picture">
                <pic:pic>
                  <pic:nvPicPr>
                    <pic:cNvPr id="0" name=""/>
                    <pic:cNvPicPr/>
                  </pic:nvPicPr>
                  <pic:blipFill>
                    <a:blip r:embed="Rcf3bbba5046644c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и </w:t>
      </w:r>
      <w:r>
        <w:drawing>
          <wp:inline wp14:editId="114C9D57" wp14:anchorId="24F5FE4A">
            <wp:extent cx="171450" cy="180975"/>
            <wp:effectExtent l="0" t="0" r="0" b="0"/>
            <wp:docPr id="896335436" name="" title=""/>
            <wp:cNvGraphicFramePr>
              <a:graphicFrameLocks noChangeAspect="1"/>
            </wp:cNvGraphicFramePr>
            <a:graphic>
              <a:graphicData uri="http://schemas.openxmlformats.org/drawingml/2006/picture">
                <pic:pic>
                  <pic:nvPicPr>
                    <pic:cNvPr id="0" name=""/>
                    <pic:cNvPicPr/>
                  </pic:nvPicPr>
                  <pic:blipFill>
                    <a:blip r:embed="Ra440f3d4cf2746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22BD203C" w:rsidR="22BD203C">
        <w:rPr>
          <w:rFonts w:ascii="Times New Roman" w:hAnsi="Times New Roman" w:eastAsia="Times New Roman" w:cs="Times New Roman"/>
          <w:noProof w:val="0"/>
          <w:sz w:val="28"/>
          <w:szCs w:val="28"/>
          <w:u w:val="none"/>
          <w:lang w:val="ru-RU"/>
        </w:rPr>
        <w:t xml:space="preserve"> , но изменяет состояние </w:t>
      </w:r>
      <w:proofErr w:type="spellStart"/>
      <w:r w:rsidRPr="22BD203C" w:rsidR="22BD203C">
        <w:rPr>
          <w:rFonts w:ascii="Times New Roman" w:hAnsi="Times New Roman" w:eastAsia="Times New Roman" w:cs="Times New Roman"/>
          <w:noProof w:val="0"/>
          <w:sz w:val="28"/>
          <w:szCs w:val="28"/>
          <w:u w:val="none"/>
          <w:lang w:val="ru-RU"/>
        </w:rPr>
        <w:t>кубита</w:t>
      </w:r>
      <w:proofErr w:type="spellEnd"/>
      <w:r w:rsidRPr="22BD203C" w:rsidR="22BD203C">
        <w:rPr>
          <w:rFonts w:ascii="Times New Roman" w:hAnsi="Times New Roman" w:eastAsia="Times New Roman" w:cs="Times New Roman"/>
          <w:noProof w:val="0"/>
          <w:sz w:val="28"/>
          <w:szCs w:val="28"/>
          <w:u w:val="none"/>
          <w:lang w:val="ru-RU"/>
        </w:rPr>
        <w:t xml:space="preserve"> (то есть меняет фазу)</w:t>
      </w:r>
      <w:r w:rsidRPr="22BD203C" w:rsidR="22BD203C">
        <w:rPr>
          <w:rFonts w:ascii="Times New Roman" w:hAnsi="Times New Roman" w:eastAsia="Times New Roman" w:cs="Times New Roman"/>
          <w:noProof w:val="0"/>
          <w:sz w:val="28"/>
          <w:szCs w:val="28"/>
          <w:u w:val="none"/>
          <w:lang w:val="ru-RU"/>
        </w:rPr>
        <w:t xml:space="preserve">. Данное изменение можно описать на сфере Блоха, как поворот на </w:t>
      </w:r>
      <m:oMathPara xmlns:m="http://schemas.openxmlformats.org/officeDocument/2006/math">
        <m:oMath xmlns:m="http://schemas.openxmlformats.org/officeDocument/2006/math">
          <m:r xmlns:m="http://schemas.openxmlformats.org/officeDocument/2006/math">
            <m:t xmlns:m="http://schemas.openxmlformats.org/officeDocument/2006/math">𝜑</m:t>
          </m:r>
          <m:r xmlns:m="http://schemas.openxmlformats.org/officeDocument/2006/math">
            <m:t xmlns:m="http://schemas.openxmlformats.org/officeDocument/2006/math"> </m:t>
          </m:r>
        </m:oMath>
      </m:oMathPara>
      <w:r w:rsidRPr="22BD203C" w:rsidR="22BD203C">
        <w:rPr>
          <w:rFonts w:ascii="Times New Roman" w:hAnsi="Times New Roman" w:eastAsia="Times New Roman" w:cs="Times New Roman"/>
          <w:noProof w:val="0"/>
          <w:sz w:val="28"/>
          <w:szCs w:val="28"/>
          <w:u w:val="none"/>
          <w:lang w:val="ru-RU"/>
        </w:rPr>
        <w:t>радиан в плоскости XY.</w:t>
      </w:r>
    </w:p>
    <w:p w:rsidR="6CD7C6DE" w:rsidP="22BD203C" w:rsidRDefault="6CD7C6DE" w14:paraId="41223E77" w14:textId="0030E02E">
      <w:pPr>
        <w:pStyle w:val="Normal"/>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Система </w:t>
      </w:r>
      <w:proofErr w:type="spellStart"/>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кубитов</w:t>
      </w:r>
      <w:proofErr w:type="spellEnd"/>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и </w:t>
      </w:r>
      <w:proofErr w:type="spellStart"/>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многокубитные</w:t>
      </w:r>
      <w:proofErr w:type="spellEnd"/>
      <w:r w:rsidRPr="22BD203C" w:rsidR="22BD203C">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квантовые гейты</w:t>
      </w:r>
    </w:p>
    <w:p w:rsidR="6CD7C6DE" w:rsidP="2AA5E387" w:rsidRDefault="6CD7C6DE" w14:paraId="3632D2FC" w14:textId="411BAF5D">
      <w:pPr>
        <w:pStyle w:val="Normal"/>
        <w:ind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Набор из n </w:t>
      </w:r>
      <w:proofErr w:type="spellStart"/>
      <w:r w:rsidRPr="22BD203C" w:rsidR="22BD203C">
        <w:rPr>
          <w:rFonts w:ascii="Times New Roman" w:hAnsi="Times New Roman" w:eastAsia="Times New Roman" w:cs="Times New Roman"/>
          <w:noProof w:val="0"/>
          <w:sz w:val="28"/>
          <w:szCs w:val="28"/>
          <w:lang w:val="ru-RU"/>
        </w:rPr>
        <w:t>кубитов</w:t>
      </w:r>
      <w:proofErr w:type="spellEnd"/>
      <w:r w:rsidRPr="22BD203C" w:rsidR="22BD203C">
        <w:rPr>
          <w:rFonts w:ascii="Times New Roman" w:hAnsi="Times New Roman" w:eastAsia="Times New Roman" w:cs="Times New Roman"/>
          <w:noProof w:val="0"/>
          <w:sz w:val="28"/>
          <w:szCs w:val="28"/>
          <w:lang w:val="ru-RU"/>
        </w:rPr>
        <w:t xml:space="preserve"> составляет систему </w:t>
      </w:r>
      <w:proofErr w:type="spellStart"/>
      <w:r w:rsidRPr="22BD203C" w:rsidR="22BD203C">
        <w:rPr>
          <w:rFonts w:ascii="Times New Roman" w:hAnsi="Times New Roman" w:eastAsia="Times New Roman" w:cs="Times New Roman"/>
          <w:noProof w:val="0"/>
          <w:sz w:val="28"/>
          <w:szCs w:val="28"/>
          <w:lang w:val="ru-RU"/>
        </w:rPr>
        <w:t>кубитов</w:t>
      </w:r>
      <w:proofErr w:type="spellEnd"/>
      <w:r w:rsidRPr="22BD203C" w:rsidR="22BD203C">
        <w:rPr>
          <w:rFonts w:ascii="Times New Roman" w:hAnsi="Times New Roman" w:eastAsia="Times New Roman" w:cs="Times New Roman"/>
          <w:noProof w:val="0"/>
          <w:sz w:val="28"/>
          <w:szCs w:val="28"/>
          <w:lang w:val="ru-RU"/>
        </w:rPr>
        <w:t xml:space="preserve">. Важно, что эта система также подчиняется принципу суперпозиции и находится одновременно сразу во всех своих базовых классических состояниях, число которых равно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22BD203C" w:rsidR="22BD203C">
        <w:rPr>
          <w:rFonts w:ascii="Times New Roman" w:hAnsi="Times New Roman" w:eastAsia="Times New Roman" w:cs="Times New Roman"/>
          <w:noProof w:val="0"/>
          <w:sz w:val="28"/>
          <w:szCs w:val="28"/>
          <w:lang w:val="ru-RU"/>
        </w:rPr>
        <w:t xml:space="preserve">. Произвольное состояние системы записывается в виде: </w:t>
      </w:r>
      <w:r>
        <w:drawing>
          <wp:inline wp14:editId="6038A8C1" wp14:anchorId="24733D4B">
            <wp:extent cx="1085850" cy="504825"/>
            <wp:effectExtent l="0" t="0" r="0" b="0"/>
            <wp:docPr id="2112535243" name="" title=""/>
            <wp:cNvGraphicFramePr>
              <a:graphicFrameLocks noChangeAspect="1"/>
            </wp:cNvGraphicFramePr>
            <a:graphic>
              <a:graphicData uri="http://schemas.openxmlformats.org/drawingml/2006/picture">
                <pic:pic>
                  <pic:nvPicPr>
                    <pic:cNvPr id="0" name=""/>
                    <pic:cNvPicPr/>
                  </pic:nvPicPr>
                  <pic:blipFill>
                    <a:blip r:embed="R1ba33c6631af40c8">
                      <a:extLst>
                        <a:ext xmlns:a="http://schemas.openxmlformats.org/drawingml/2006/main" uri="{28A0092B-C50C-407E-A947-70E740481C1C}">
                          <a14:useLocalDpi val="0"/>
                        </a:ext>
                      </a:extLst>
                    </a:blip>
                    <a:stretch>
                      <a:fillRect/>
                    </a:stretch>
                  </pic:blipFill>
                  <pic:spPr>
                    <a:xfrm>
                      <a:off x="0" y="0"/>
                      <a:ext cx="1085850" cy="504825"/>
                    </a:xfrm>
                    <a:prstGeom prst="rect">
                      <a:avLst/>
                    </a:prstGeom>
                  </pic:spPr>
                </pic:pic>
              </a:graphicData>
            </a:graphic>
          </wp:inline>
        </w:drawing>
      </w:r>
      <w:r w:rsidRPr="22BD203C" w:rsidR="22BD203C">
        <w:rPr>
          <w:rFonts w:ascii="Times New Roman" w:hAnsi="Times New Roman" w:eastAsia="Times New Roman" w:cs="Times New Roman"/>
          <w:noProof w:val="0"/>
          <w:sz w:val="28"/>
          <w:szCs w:val="28"/>
          <w:lang w:val="ru-RU"/>
        </w:rPr>
        <w:t xml:space="preserve">, </w:t>
      </w:r>
      <m:oMathPara xmlns:m="http://schemas.openxmlformats.org/officeDocument/2006/math">
        <m:oMath xmlns:m="http://schemas.openxmlformats.org/officeDocument/2006/math">
          <m:sSub xmlns:m="http://schemas.openxmlformats.org/officeDocument/2006/math">
            <m:sSubPr>
              <m:ctrlPr/>
            </m:sSubPr>
            <m:e>
              <m:r>
                <m:t>𝑎</m:t>
              </m:r>
            </m:e>
            <m:sub>
              <m:r>
                <m:t>𝑖</m:t>
              </m:r>
            </m:sub>
          </m:sSub>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ℂ</m:t>
          </m:r>
        </m:oMath>
      </m:oMathPara>
      <w:r w:rsidRPr="22BD203C" w:rsidR="22BD203C">
        <w:rPr>
          <w:rFonts w:ascii="Times New Roman" w:hAnsi="Times New Roman" w:eastAsia="Times New Roman" w:cs="Times New Roman"/>
          <w:noProof w:val="0"/>
          <w:sz w:val="28"/>
          <w:szCs w:val="28"/>
          <w:lang w:val="ru-RU"/>
        </w:rPr>
        <w:t xml:space="preserve"> (в правой части выражения i записывается в двоичном виде справа налево). Для системы также должно выполняться условие нормировки. Значит состояние системы можно описать </w:t>
      </w:r>
      <w:r w:rsidRPr="22BD203C" w:rsidR="22BD203C">
        <w:rPr>
          <w:rFonts w:ascii="Times New Roman" w:hAnsi="Times New Roman" w:eastAsia="Times New Roman" w:cs="Times New Roman"/>
          <w:noProof w:val="0"/>
          <w:sz w:val="28"/>
          <w:szCs w:val="28"/>
          <w:lang w:val="ru-RU"/>
        </w:rPr>
        <w:t>нормированным вектором,</w:t>
      </w:r>
      <w:r w:rsidRPr="22BD203C" w:rsidR="22BD203C">
        <w:rPr>
          <w:rFonts w:ascii="Times New Roman" w:hAnsi="Times New Roman" w:eastAsia="Times New Roman" w:cs="Times New Roman"/>
          <w:noProof w:val="0"/>
          <w:sz w:val="28"/>
          <w:szCs w:val="28"/>
          <w:lang w:val="ru-RU"/>
        </w:rPr>
        <w:t xml:space="preserve"> состоящим из </w:t>
      </w:r>
      <m:oMathPara xmlns:m="http://schemas.openxmlformats.org/officeDocument/2006/math">
        <m:oMath xmlns:m="http://schemas.openxmlformats.org/officeDocument/2006/math">
          <m:sSub xmlns:m="http://schemas.openxmlformats.org/officeDocument/2006/math">
            <m:sSubPr>
              <m:ctrlPr/>
            </m:sSubPr>
            <m:e>
              <m:r>
                <m:t>𝑎</m:t>
              </m:r>
            </m:e>
            <m:sub>
              <m:r>
                <m:t>𝑖</m:t>
              </m:r>
            </m:sub>
          </m:sSub>
        </m:oMath>
      </m:oMathPara>
      <w:r w:rsidRPr="2AA5E387" w:rsidR="2AA5E387">
        <w:rPr>
          <w:rFonts w:ascii="Times New Roman" w:hAnsi="Times New Roman" w:eastAsia="Times New Roman" w:cs="Times New Roman"/>
          <w:noProof w:val="0"/>
          <w:sz w:val="28"/>
          <w:szCs w:val="28"/>
          <w:lang w:val="ru-RU"/>
        </w:rPr>
        <w:t>.</w:t>
      </w:r>
    </w:p>
    <w:p w:rsidR="6CD7C6DE" w:rsidP="2AA5E387" w:rsidRDefault="6CD7C6DE" w14:paraId="6CC5D69D" w14:textId="1149EA4E">
      <w:pPr>
        <w:pStyle w:val="Normal"/>
        <w:ind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Чтобы объединить состояния двух квантовых систем нужно взять их тензорное произведение </w:t>
      </w:r>
      <w:r>
        <w:drawing>
          <wp:inline wp14:editId="5EF60689" wp14:anchorId="19C5A312">
            <wp:extent cx="1200150" cy="180975"/>
            <wp:effectExtent l="0" t="0" r="0" b="0"/>
            <wp:docPr id="1990240173" name="" title=""/>
            <wp:cNvGraphicFramePr>
              <a:graphicFrameLocks noChangeAspect="1"/>
            </wp:cNvGraphicFramePr>
            <a:graphic>
              <a:graphicData uri="http://schemas.openxmlformats.org/drawingml/2006/picture">
                <pic:pic>
                  <pic:nvPicPr>
                    <pic:cNvPr id="0" name=""/>
                    <pic:cNvPicPr/>
                  </pic:nvPicPr>
                  <pic:blipFill>
                    <a:blip r:embed="R9f4dd24459314b6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00150"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Но не всегда можно выделить состояния отдельных </w:t>
      </w:r>
      <w:proofErr w:type="spellStart"/>
      <w:r w:rsidRPr="12E47F60" w:rsidR="12E47F60">
        <w:rPr>
          <w:rFonts w:ascii="Times New Roman" w:hAnsi="Times New Roman" w:eastAsia="Times New Roman" w:cs="Times New Roman"/>
          <w:noProof w:val="0"/>
          <w:sz w:val="28"/>
          <w:szCs w:val="28"/>
          <w:lang w:val="ru-RU"/>
        </w:rPr>
        <w:t>кубитов</w:t>
      </w:r>
      <w:proofErr w:type="spellEnd"/>
      <w:r w:rsidRPr="12E47F60" w:rsidR="12E47F60">
        <w:rPr>
          <w:rFonts w:ascii="Times New Roman" w:hAnsi="Times New Roman" w:eastAsia="Times New Roman" w:cs="Times New Roman"/>
          <w:noProof w:val="0"/>
          <w:sz w:val="28"/>
          <w:szCs w:val="28"/>
          <w:lang w:val="ru-RU"/>
        </w:rPr>
        <w:t xml:space="preserve">  (групп </w:t>
      </w:r>
      <w:proofErr w:type="spellStart"/>
      <w:r w:rsidRPr="12E47F60" w:rsidR="12E47F60">
        <w:rPr>
          <w:rFonts w:ascii="Times New Roman" w:hAnsi="Times New Roman" w:eastAsia="Times New Roman" w:cs="Times New Roman"/>
          <w:noProof w:val="0"/>
          <w:sz w:val="28"/>
          <w:szCs w:val="28"/>
          <w:lang w:val="ru-RU"/>
        </w:rPr>
        <w:t>кубитов</w:t>
      </w:r>
      <w:proofErr w:type="spellEnd"/>
      <w:r w:rsidRPr="12E47F60" w:rsidR="12E47F60">
        <w:rPr>
          <w:rFonts w:ascii="Times New Roman" w:hAnsi="Times New Roman" w:eastAsia="Times New Roman" w:cs="Times New Roman"/>
          <w:noProof w:val="0"/>
          <w:sz w:val="28"/>
          <w:szCs w:val="28"/>
          <w:lang w:val="ru-RU"/>
        </w:rPr>
        <w:t xml:space="preserve">) из системы обратив эту процедуру. Говорят, что </w:t>
      </w:r>
      <w:proofErr w:type="spellStart"/>
      <w:r w:rsidRPr="12E47F60" w:rsidR="12E47F60">
        <w:rPr>
          <w:rFonts w:ascii="Times New Roman" w:hAnsi="Times New Roman" w:eastAsia="Times New Roman" w:cs="Times New Roman"/>
          <w:noProof w:val="0"/>
          <w:sz w:val="28"/>
          <w:szCs w:val="28"/>
          <w:lang w:val="ru-RU"/>
        </w:rPr>
        <w:t>кубиты</w:t>
      </w:r>
      <w:proofErr w:type="spellEnd"/>
      <w:r w:rsidRPr="12E47F60" w:rsidR="12E47F60">
        <w:rPr>
          <w:rFonts w:ascii="Times New Roman" w:hAnsi="Times New Roman" w:eastAsia="Times New Roman" w:cs="Times New Roman"/>
          <w:noProof w:val="0"/>
          <w:sz w:val="28"/>
          <w:szCs w:val="28"/>
          <w:lang w:val="ru-RU"/>
        </w:rPr>
        <w:t xml:space="preserve"> сцеплены или запутаны (</w:t>
      </w:r>
      <w:proofErr w:type="spellStart"/>
      <w:r w:rsidRPr="12E47F60" w:rsidR="12E47F60">
        <w:rPr>
          <w:rFonts w:ascii="Times New Roman" w:hAnsi="Times New Roman" w:eastAsia="Times New Roman" w:cs="Times New Roman"/>
          <w:noProof w:val="0"/>
          <w:sz w:val="28"/>
          <w:szCs w:val="28"/>
          <w:lang w:val="ru-RU"/>
        </w:rPr>
        <w:t>entangled</w:t>
      </w:r>
      <w:proofErr w:type="spellEnd"/>
      <w:r w:rsidRPr="12E47F60" w:rsidR="12E47F60">
        <w:rPr>
          <w:rFonts w:ascii="Times New Roman" w:hAnsi="Times New Roman" w:eastAsia="Times New Roman" w:cs="Times New Roman"/>
          <w:noProof w:val="0"/>
          <w:sz w:val="28"/>
          <w:szCs w:val="28"/>
          <w:lang w:val="ru-RU"/>
        </w:rPr>
        <w:t>), если их совместное состояние невозможно разложить в произведение индивидуальных состояний. Например, состояние Белла, которое можно задать с помощью гейтов H и CNOT (подробнее ниже).</w:t>
      </w:r>
    </w:p>
    <w:p w:rsidR="6CD7C6DE" w:rsidP="2AA5E387" w:rsidRDefault="6CD7C6DE" w14:paraId="6EC6C175" w14:textId="5EA25C2B">
      <w:pPr>
        <w:pStyle w:val="Normal"/>
        <w:ind w:firstLine="708"/>
        <w:jc w:val="both"/>
        <w:rPr>
          <w:rFonts w:ascii="Times New Roman" w:hAnsi="Times New Roman" w:eastAsia="Times New Roman" w:cs="Times New Roman"/>
          <w:noProof w:val="0"/>
          <w:sz w:val="28"/>
          <w:szCs w:val="28"/>
          <w:lang w:val="ru-RU"/>
        </w:rPr>
      </w:pPr>
      <w:r w:rsidRPr="22BD203C" w:rsidR="22BD203C">
        <w:rPr>
          <w:rFonts w:ascii="Times New Roman" w:hAnsi="Times New Roman" w:eastAsia="Times New Roman" w:cs="Times New Roman"/>
          <w:noProof w:val="0"/>
          <w:sz w:val="28"/>
          <w:szCs w:val="28"/>
          <w:lang w:val="ru-RU"/>
        </w:rPr>
        <w:t xml:space="preserve">Применение </w:t>
      </w:r>
      <w:proofErr w:type="spellStart"/>
      <w:r w:rsidRPr="22BD203C" w:rsidR="22BD203C">
        <w:rPr>
          <w:rFonts w:ascii="Times New Roman" w:hAnsi="Times New Roman" w:eastAsia="Times New Roman" w:cs="Times New Roman"/>
          <w:noProof w:val="0"/>
          <w:sz w:val="28"/>
          <w:szCs w:val="28"/>
          <w:lang w:val="ru-RU"/>
        </w:rPr>
        <w:t>однокубитного</w:t>
      </w:r>
      <w:proofErr w:type="spellEnd"/>
      <w:r w:rsidRPr="22BD203C" w:rsidR="22BD203C">
        <w:rPr>
          <w:rFonts w:ascii="Times New Roman" w:hAnsi="Times New Roman" w:eastAsia="Times New Roman" w:cs="Times New Roman"/>
          <w:noProof w:val="0"/>
          <w:sz w:val="28"/>
          <w:szCs w:val="28"/>
          <w:lang w:val="ru-RU"/>
        </w:rPr>
        <w:t xml:space="preserve"> гейта U к произвольному j-</w:t>
      </w:r>
      <w:proofErr w:type="spellStart"/>
      <w:r w:rsidRPr="22BD203C" w:rsidR="22BD203C">
        <w:rPr>
          <w:rFonts w:ascii="Times New Roman" w:hAnsi="Times New Roman" w:eastAsia="Times New Roman" w:cs="Times New Roman"/>
          <w:noProof w:val="0"/>
          <w:sz w:val="28"/>
          <w:szCs w:val="28"/>
          <w:lang w:val="ru-RU"/>
        </w:rPr>
        <w:t xml:space="preserve">му</w:t>
      </w:r>
      <w:proofErr w:type="spellEnd"/>
      <w:r w:rsidRPr="22BD203C" w:rsidR="22BD203C">
        <w:rPr>
          <w:rFonts w:ascii="Times New Roman" w:hAnsi="Times New Roman" w:eastAsia="Times New Roman" w:cs="Times New Roman"/>
          <w:noProof w:val="0"/>
          <w:sz w:val="28"/>
          <w:szCs w:val="28"/>
          <w:lang w:val="ru-RU"/>
        </w:rPr>
        <w:t xml:space="preserve"> </w:t>
      </w:r>
      <w:proofErr w:type="spellStart"/>
      <w:r w:rsidRPr="22BD203C" w:rsidR="22BD203C">
        <w:rPr>
          <w:rFonts w:ascii="Times New Roman" w:hAnsi="Times New Roman" w:eastAsia="Times New Roman" w:cs="Times New Roman"/>
          <w:noProof w:val="0"/>
          <w:sz w:val="28"/>
          <w:szCs w:val="28"/>
          <w:lang w:val="ru-RU"/>
        </w:rPr>
        <w:t>кубиту</w:t>
      </w:r>
      <w:proofErr w:type="spellEnd"/>
      <w:r w:rsidRPr="22BD203C" w:rsidR="22BD203C">
        <w:rPr>
          <w:rFonts w:ascii="Times New Roman" w:hAnsi="Times New Roman" w:eastAsia="Times New Roman" w:cs="Times New Roman"/>
          <w:noProof w:val="0"/>
          <w:sz w:val="28"/>
          <w:szCs w:val="28"/>
          <w:lang w:val="ru-RU"/>
        </w:rPr>
        <w:t xml:space="preserve"> в системе из n </w:t>
      </w:r>
      <w:proofErr w:type="spellStart"/>
      <w:r w:rsidRPr="22BD203C" w:rsidR="22BD203C">
        <w:rPr>
          <w:rFonts w:ascii="Times New Roman" w:hAnsi="Times New Roman" w:eastAsia="Times New Roman" w:cs="Times New Roman"/>
          <w:noProof w:val="0"/>
          <w:sz w:val="28"/>
          <w:szCs w:val="28"/>
          <w:lang w:val="ru-RU"/>
        </w:rPr>
        <w:t>кубитов</w:t>
      </w:r>
      <w:proofErr w:type="spellEnd"/>
      <w:r w:rsidRPr="22BD203C" w:rsidR="22BD203C">
        <w:rPr>
          <w:rFonts w:ascii="Times New Roman" w:hAnsi="Times New Roman" w:eastAsia="Times New Roman" w:cs="Times New Roman"/>
          <w:noProof w:val="0"/>
          <w:sz w:val="28"/>
          <w:szCs w:val="28"/>
          <w:lang w:val="ru-RU"/>
        </w:rPr>
        <w:t xml:space="preserve"> можно описать матрицей, полученной из тензорного произведения:  </w:t>
      </w: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𝑈</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oMath>
      </m:oMathPara>
      <w:r w:rsidRPr="22BD203C" w:rsidR="22BD203C">
        <w:rPr>
          <w:rFonts w:ascii="Times New Roman" w:hAnsi="Times New Roman" w:eastAsia="Times New Roman" w:cs="Times New Roman"/>
          <w:noProof w:val="0"/>
          <w:sz w:val="28"/>
          <w:szCs w:val="28"/>
          <w:lang w:val="ru-RU"/>
        </w:rPr>
        <w:t xml:space="preserve">, где U стоит на j месте, а единичных матриц n-1. Также можно объединять применение нескольких </w:t>
      </w:r>
      <w:proofErr w:type="spellStart"/>
      <w:r w:rsidRPr="22BD203C" w:rsidR="22BD203C">
        <w:rPr>
          <w:rFonts w:ascii="Times New Roman" w:hAnsi="Times New Roman" w:eastAsia="Times New Roman" w:cs="Times New Roman"/>
          <w:noProof w:val="0"/>
          <w:sz w:val="28"/>
          <w:szCs w:val="28"/>
          <w:lang w:val="ru-RU"/>
        </w:rPr>
        <w:t>однокубитных</w:t>
      </w:r>
      <w:proofErr w:type="spellEnd"/>
      <w:r w:rsidRPr="22BD203C" w:rsidR="22BD203C">
        <w:rPr>
          <w:rFonts w:ascii="Times New Roman" w:hAnsi="Times New Roman" w:eastAsia="Times New Roman" w:cs="Times New Roman"/>
          <w:noProof w:val="0"/>
          <w:sz w:val="28"/>
          <w:szCs w:val="28"/>
          <w:lang w:val="ru-RU"/>
        </w:rPr>
        <w:t xml:space="preserve"> гейтов к разным </w:t>
      </w:r>
      <w:proofErr w:type="spellStart"/>
      <w:r w:rsidRPr="22BD203C" w:rsidR="22BD203C">
        <w:rPr>
          <w:rFonts w:ascii="Times New Roman" w:hAnsi="Times New Roman" w:eastAsia="Times New Roman" w:cs="Times New Roman"/>
          <w:noProof w:val="0"/>
          <w:sz w:val="28"/>
          <w:szCs w:val="28"/>
          <w:lang w:val="ru-RU"/>
        </w:rPr>
        <w:t>кубитам</w:t>
      </w:r>
      <w:proofErr w:type="spellEnd"/>
      <w:r w:rsidRPr="22BD203C" w:rsidR="22BD203C">
        <w:rPr>
          <w:rFonts w:ascii="Times New Roman" w:hAnsi="Times New Roman" w:eastAsia="Times New Roman" w:cs="Times New Roman"/>
          <w:noProof w:val="0"/>
          <w:sz w:val="28"/>
          <w:szCs w:val="28"/>
          <w:lang w:val="ru-RU"/>
        </w:rPr>
        <w:t xml:space="preserve"> в системе в одну матрицу преобразования, например, для двух </w:t>
      </w:r>
      <w:proofErr w:type="spellStart"/>
      <w:r w:rsidRPr="22BD203C" w:rsidR="22BD203C">
        <w:rPr>
          <w:rFonts w:ascii="Times New Roman" w:hAnsi="Times New Roman" w:eastAsia="Times New Roman" w:cs="Times New Roman"/>
          <w:noProof w:val="0"/>
          <w:sz w:val="28"/>
          <w:szCs w:val="28"/>
          <w:lang w:val="ru-RU"/>
        </w:rPr>
        <w:t xml:space="preserve">кубитной</w:t>
      </w:r>
      <w:proofErr w:type="spellEnd"/>
      <w:r w:rsidRPr="22BD203C" w:rsidR="22BD203C">
        <w:rPr>
          <w:rFonts w:ascii="Times New Roman" w:hAnsi="Times New Roman" w:eastAsia="Times New Roman" w:cs="Times New Roman"/>
          <w:noProof w:val="0"/>
          <w:sz w:val="28"/>
          <w:szCs w:val="28"/>
          <w:lang w:val="ru-RU"/>
        </w:rPr>
        <w:t xml:space="preserve"> системы </w:t>
      </w:r>
      <m:oMathPara xmlns:m="http://schemas.openxmlformats.org/officeDocument/2006/math">
        <m:oMath xmlns:m="http://schemas.openxmlformats.org/officeDocument/2006/math">
          <m:r xmlns:m="http://schemas.openxmlformats.org/officeDocument/2006/math">
            <m:t xmlns:m="http://schemas.openxmlformats.org/officeDocument/2006/math">𝑋</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𝐻</m:t>
          </m:r>
        </m:oMath>
      </m:oMathPara>
      <w:r w:rsidRPr="22BD203C" w:rsidR="22BD203C">
        <w:rPr>
          <w:rFonts w:ascii="Times New Roman" w:hAnsi="Times New Roman" w:eastAsia="Times New Roman" w:cs="Times New Roman"/>
          <w:noProof w:val="0"/>
          <w:sz w:val="28"/>
          <w:szCs w:val="28"/>
          <w:lang w:val="ru-RU"/>
        </w:rPr>
        <w:t xml:space="preserve">, где к 0 </w:t>
      </w:r>
      <w:proofErr w:type="spellStart"/>
      <w:r w:rsidRPr="22BD203C" w:rsidR="22BD203C">
        <w:rPr>
          <w:rFonts w:ascii="Times New Roman" w:hAnsi="Times New Roman" w:eastAsia="Times New Roman" w:cs="Times New Roman"/>
          <w:noProof w:val="0"/>
          <w:sz w:val="28"/>
          <w:szCs w:val="28"/>
          <w:lang w:val="ru-RU"/>
        </w:rPr>
        <w:t>кубиту</w:t>
      </w:r>
      <w:proofErr w:type="spellEnd"/>
      <w:r w:rsidRPr="22BD203C" w:rsidR="22BD203C">
        <w:rPr>
          <w:rFonts w:ascii="Times New Roman" w:hAnsi="Times New Roman" w:eastAsia="Times New Roman" w:cs="Times New Roman"/>
          <w:noProof w:val="0"/>
          <w:sz w:val="28"/>
          <w:szCs w:val="28"/>
          <w:lang w:val="ru-RU"/>
        </w:rPr>
        <w:t xml:space="preserve"> мы применили X, а к 1 H.</w:t>
      </w:r>
    </w:p>
    <w:p w:rsidR="6CD7C6DE" w:rsidP="2AA5E387" w:rsidRDefault="6CD7C6DE" w14:paraId="2A2A35D8" w14:textId="3B4C5B36">
      <w:pPr>
        <w:pStyle w:val="Normal"/>
        <w:ind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Основными </w:t>
      </w:r>
      <w:proofErr w:type="spellStart"/>
      <w:r w:rsidRPr="12E47F60" w:rsidR="12E47F60">
        <w:rPr>
          <w:rFonts w:ascii="Times New Roman" w:hAnsi="Times New Roman" w:eastAsia="Times New Roman" w:cs="Times New Roman"/>
          <w:noProof w:val="0"/>
          <w:sz w:val="28"/>
          <w:szCs w:val="28"/>
          <w:lang w:val="ru-RU"/>
        </w:rPr>
        <w:t>многокубитными</w:t>
      </w:r>
      <w:proofErr w:type="spellEnd"/>
      <w:r w:rsidRPr="12E47F60" w:rsidR="12E47F60">
        <w:rPr>
          <w:rFonts w:ascii="Times New Roman" w:hAnsi="Times New Roman" w:eastAsia="Times New Roman" w:cs="Times New Roman"/>
          <w:noProof w:val="0"/>
          <w:sz w:val="28"/>
          <w:szCs w:val="28"/>
          <w:lang w:val="ru-RU"/>
        </w:rPr>
        <w:t xml:space="preserve"> гейтами являются контролирующие (управляющие) гейты, которые применяют </w:t>
      </w:r>
      <w:proofErr w:type="spellStart"/>
      <w:r w:rsidRPr="12E47F60" w:rsidR="12E47F60">
        <w:rPr>
          <w:rFonts w:ascii="Times New Roman" w:hAnsi="Times New Roman" w:eastAsia="Times New Roman" w:cs="Times New Roman"/>
          <w:noProof w:val="0"/>
          <w:sz w:val="28"/>
          <w:szCs w:val="28"/>
          <w:lang w:val="ru-RU"/>
        </w:rPr>
        <w:t>однокубитный</w:t>
      </w:r>
      <w:proofErr w:type="spellEnd"/>
      <w:r w:rsidRPr="12E47F60" w:rsidR="12E47F60">
        <w:rPr>
          <w:rFonts w:ascii="Times New Roman" w:hAnsi="Times New Roman" w:eastAsia="Times New Roman" w:cs="Times New Roman"/>
          <w:noProof w:val="0"/>
          <w:sz w:val="28"/>
          <w:szCs w:val="28"/>
          <w:lang w:val="ru-RU"/>
        </w:rPr>
        <w:t xml:space="preserve"> гейт U к j-му кубиту, если все контролирующие </w:t>
      </w:r>
      <w:proofErr w:type="spellStart"/>
      <w:r w:rsidRPr="12E47F60" w:rsidR="12E47F60">
        <w:rPr>
          <w:rFonts w:ascii="Times New Roman" w:hAnsi="Times New Roman" w:eastAsia="Times New Roman" w:cs="Times New Roman"/>
          <w:noProof w:val="0"/>
          <w:sz w:val="28"/>
          <w:szCs w:val="28"/>
          <w:lang w:val="ru-RU"/>
        </w:rPr>
        <w:t>кубиты</w:t>
      </w:r>
      <w:proofErr w:type="spellEnd"/>
      <w:r w:rsidRPr="12E47F60" w:rsidR="12E47F60">
        <w:rPr>
          <w:rFonts w:ascii="Times New Roman" w:hAnsi="Times New Roman" w:eastAsia="Times New Roman" w:cs="Times New Roman"/>
          <w:noProof w:val="0"/>
          <w:sz w:val="28"/>
          <w:szCs w:val="28"/>
          <w:lang w:val="ru-RU"/>
        </w:rPr>
        <w:t xml:space="preserve"> находятся в состоянии </w:t>
      </w:r>
      <w:r>
        <w:drawing>
          <wp:inline wp14:editId="7FF426B1" wp14:anchorId="3EFC3679">
            <wp:extent cx="171450" cy="180975"/>
            <wp:effectExtent l="0" t="0" r="0" b="0"/>
            <wp:docPr id="1808306592" name="" title=""/>
            <wp:cNvGraphicFramePr>
              <a:graphicFrameLocks noChangeAspect="1"/>
            </wp:cNvGraphicFramePr>
            <a:graphic>
              <a:graphicData uri="http://schemas.openxmlformats.org/drawingml/2006/picture">
                <pic:pic>
                  <pic:nvPicPr>
                    <pic:cNvPr id="0" name=""/>
                    <pic:cNvPicPr/>
                  </pic:nvPicPr>
                  <pic:blipFill>
                    <a:blip r:embed="Rc39bec1caa3047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Например, для 2-х </w:t>
      </w:r>
      <w:proofErr w:type="spellStart"/>
      <w:r w:rsidRPr="12E47F60" w:rsidR="12E47F60">
        <w:rPr>
          <w:rFonts w:ascii="Times New Roman" w:hAnsi="Times New Roman" w:eastAsia="Times New Roman" w:cs="Times New Roman"/>
          <w:noProof w:val="0"/>
          <w:sz w:val="28"/>
          <w:szCs w:val="28"/>
          <w:lang w:val="ru-RU"/>
        </w:rPr>
        <w:t>кубитной</w:t>
      </w:r>
      <w:proofErr w:type="spellEnd"/>
      <w:r w:rsidRPr="12E47F60" w:rsidR="12E47F60">
        <w:rPr>
          <w:rFonts w:ascii="Times New Roman" w:hAnsi="Times New Roman" w:eastAsia="Times New Roman" w:cs="Times New Roman"/>
          <w:noProof w:val="0"/>
          <w:sz w:val="28"/>
          <w:szCs w:val="28"/>
          <w:lang w:val="ru-RU"/>
        </w:rPr>
        <w:t xml:space="preserve"> системы матрица преобразования, где 1 управляющий гейт, а 0 управляемый можно записать в виде: </w:t>
      </w:r>
      <w:r>
        <w:drawing>
          <wp:inline wp14:editId="035CCC7D" wp14:anchorId="7AE185B9">
            <wp:extent cx="1266825" cy="838200"/>
            <wp:effectExtent l="0" t="0" r="0" b="0"/>
            <wp:docPr id="199283464" name="" title=""/>
            <wp:cNvGraphicFramePr>
              <a:graphicFrameLocks noChangeAspect="1"/>
            </wp:cNvGraphicFramePr>
            <a:graphic>
              <a:graphicData uri="http://schemas.openxmlformats.org/drawingml/2006/picture">
                <pic:pic>
                  <pic:nvPicPr>
                    <pic:cNvPr id="0" name=""/>
                    <pic:cNvPicPr/>
                  </pic:nvPicPr>
                  <pic:blipFill>
                    <a:blip r:embed="R5736ee3ab16342f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66825" cy="838200"/>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если же наоборот, то </w:t>
      </w:r>
      <w:r>
        <w:drawing>
          <wp:inline wp14:editId="11415F4B" wp14:anchorId="2BAB3C0C">
            <wp:extent cx="1266825" cy="838200"/>
            <wp:effectExtent l="0" t="0" r="0" b="0"/>
            <wp:docPr id="334583183" name="" title=""/>
            <wp:cNvGraphicFramePr>
              <a:graphicFrameLocks noChangeAspect="1"/>
            </wp:cNvGraphicFramePr>
            <a:graphic>
              <a:graphicData uri="http://schemas.openxmlformats.org/drawingml/2006/picture">
                <pic:pic>
                  <pic:nvPicPr>
                    <pic:cNvPr id="0" name=""/>
                    <pic:cNvPicPr/>
                  </pic:nvPicPr>
                  <pic:blipFill>
                    <a:blip r:embed="R0b4b4545f0e8487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266825" cy="838200"/>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В первом случае состояния </w:t>
      </w:r>
      <w:r>
        <w:drawing>
          <wp:inline wp14:editId="12091E72" wp14:anchorId="5B9776F8">
            <wp:extent cx="257175" cy="180975"/>
            <wp:effectExtent l="0" t="0" r="0" b="0"/>
            <wp:docPr id="1047752627" name="" title=""/>
            <wp:cNvGraphicFramePr>
              <a:graphicFrameLocks noChangeAspect="1"/>
            </wp:cNvGraphicFramePr>
            <a:graphic>
              <a:graphicData uri="http://schemas.openxmlformats.org/drawingml/2006/picture">
                <pic:pic>
                  <pic:nvPicPr>
                    <pic:cNvPr id="0" name=""/>
                    <pic:cNvPicPr/>
                  </pic:nvPicPr>
                  <pic:blipFill>
                    <a:blip r:embed="Rbe00aa34b3774a3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и </w:t>
      </w:r>
      <w:r>
        <w:drawing>
          <wp:inline wp14:editId="0FC8530A" wp14:anchorId="06BA9E4D">
            <wp:extent cx="257175" cy="180975"/>
            <wp:effectExtent l="0" t="0" r="0" b="0"/>
            <wp:docPr id="727471706" name="" title=""/>
            <wp:cNvGraphicFramePr>
              <a:graphicFrameLocks noChangeAspect="1"/>
            </wp:cNvGraphicFramePr>
            <a:graphic>
              <a:graphicData uri="http://schemas.openxmlformats.org/drawingml/2006/picture">
                <pic:pic>
                  <pic:nvPicPr>
                    <pic:cNvPr id="0" name=""/>
                    <pic:cNvPicPr/>
                  </pic:nvPicPr>
                  <pic:blipFill>
                    <a:blip r:embed="R952e3f17dd9740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останутся без изменений, а к паре состояний </w:t>
      </w:r>
      <w:r>
        <w:drawing>
          <wp:inline wp14:editId="33C15C2D" wp14:anchorId="7EC950B5">
            <wp:extent cx="257175" cy="180975"/>
            <wp:effectExtent l="0" t="0" r="0" b="0"/>
            <wp:docPr id="687585729" name="" title=""/>
            <wp:cNvGraphicFramePr>
              <a:graphicFrameLocks noChangeAspect="1"/>
            </wp:cNvGraphicFramePr>
            <a:graphic>
              <a:graphicData uri="http://schemas.openxmlformats.org/drawingml/2006/picture">
                <pic:pic>
                  <pic:nvPicPr>
                    <pic:cNvPr id="0" name=""/>
                    <pic:cNvPicPr/>
                  </pic:nvPicPr>
                  <pic:blipFill>
                    <a:blip r:embed="Rae1a2bcfbb7e46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и </w:t>
      </w:r>
      <w:r>
        <w:drawing>
          <wp:inline wp14:editId="0AB35D76" wp14:anchorId="5E2A06D6">
            <wp:extent cx="257175" cy="180975"/>
            <wp:effectExtent l="0" t="0" r="0" b="0"/>
            <wp:docPr id="153002227" name="" title=""/>
            <wp:cNvGraphicFramePr>
              <a:graphicFrameLocks noChangeAspect="1"/>
            </wp:cNvGraphicFramePr>
            <a:graphic>
              <a:graphicData uri="http://schemas.openxmlformats.org/drawingml/2006/picture">
                <pic:pic>
                  <pic:nvPicPr>
                    <pic:cNvPr id="0" name=""/>
                    <pic:cNvPicPr/>
                  </pic:nvPicPr>
                  <pic:blipFill>
                    <a:blip r:embed="Rffe76c949f7d49f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применится гейт U. Во втором </w:t>
      </w:r>
      <w:r>
        <w:drawing>
          <wp:inline wp14:editId="1C87E853" wp14:anchorId="46055CB5">
            <wp:extent cx="257175" cy="180975"/>
            <wp:effectExtent l="0" t="0" r="0" b="0"/>
            <wp:docPr id="325420429" name="" title=""/>
            <wp:cNvGraphicFramePr>
              <a:graphicFrameLocks noChangeAspect="1"/>
            </wp:cNvGraphicFramePr>
            <a:graphic>
              <a:graphicData uri="http://schemas.openxmlformats.org/drawingml/2006/picture">
                <pic:pic>
                  <pic:nvPicPr>
                    <pic:cNvPr id="0" name=""/>
                    <pic:cNvPicPr/>
                  </pic:nvPicPr>
                  <pic:blipFill>
                    <a:blip r:embed="Rb2cc2e55b3cf48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и </w:t>
      </w:r>
      <w:r>
        <w:drawing>
          <wp:inline wp14:editId="614B8952" wp14:anchorId="20559743">
            <wp:extent cx="257175" cy="180975"/>
            <wp:effectExtent l="0" t="0" r="0" b="0"/>
            <wp:docPr id="1299395780" name="" title=""/>
            <wp:cNvGraphicFramePr>
              <a:graphicFrameLocks noChangeAspect="1"/>
            </wp:cNvGraphicFramePr>
            <a:graphic>
              <a:graphicData uri="http://schemas.openxmlformats.org/drawingml/2006/picture">
                <pic:pic>
                  <pic:nvPicPr>
                    <pic:cNvPr id="0" name=""/>
                    <pic:cNvPicPr/>
                  </pic:nvPicPr>
                  <pic:blipFill>
                    <a:blip r:embed="R9a1885cd4ffc465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без изменений, к </w:t>
      </w:r>
      <w:r>
        <w:drawing>
          <wp:inline wp14:editId="7C67DE8C" wp14:anchorId="390BB1D2">
            <wp:extent cx="257175" cy="180975"/>
            <wp:effectExtent l="0" t="0" r="0" b="0"/>
            <wp:docPr id="749328737" name="" title=""/>
            <wp:cNvGraphicFramePr>
              <a:graphicFrameLocks noChangeAspect="1"/>
            </wp:cNvGraphicFramePr>
            <a:graphic>
              <a:graphicData uri="http://schemas.openxmlformats.org/drawingml/2006/picture">
                <pic:pic>
                  <pic:nvPicPr>
                    <pic:cNvPr id="0" name=""/>
                    <pic:cNvPicPr/>
                  </pic:nvPicPr>
                  <pic:blipFill>
                    <a:blip r:embed="Rfea0f8d864c146f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и </w:t>
      </w:r>
      <w:r>
        <w:drawing>
          <wp:inline wp14:editId="3B909DBF" wp14:anchorId="0DDDFC0C">
            <wp:extent cx="257175" cy="180975"/>
            <wp:effectExtent l="0" t="0" r="0" b="0"/>
            <wp:docPr id="365622834" name="" title=""/>
            <wp:cNvGraphicFramePr>
              <a:graphicFrameLocks noChangeAspect="1"/>
            </wp:cNvGraphicFramePr>
            <a:graphic>
              <a:graphicData uri="http://schemas.openxmlformats.org/drawingml/2006/picture">
                <pic:pic>
                  <pic:nvPicPr>
                    <pic:cNvPr id="0" name=""/>
                    <pic:cNvPicPr/>
                  </pic:nvPicPr>
                  <pic:blipFill>
                    <a:blip r:embed="Rf595c9d42e384e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71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применятся данный гейт. По аналогии строятся матрицы преобразований для систем большей размерности и большего количества контролирующих гейтов. Далее покажем основные гейты с контролем CNOT и CCNOT.</w:t>
      </w:r>
    </w:p>
    <w:p w:rsidR="6CD7C6DE" w:rsidP="2AA5E387" w:rsidRDefault="6CD7C6DE" w14:paraId="628B1A68" w14:textId="12840E23">
      <w:pPr>
        <w:pStyle w:val="Normal"/>
        <w:bidi w:val="0"/>
        <w:ind w:firstLine="0"/>
        <w:jc w:val="center"/>
        <w:rPr>
          <w:rFonts w:ascii="Times New Roman" w:hAnsi="Times New Roman" w:eastAsia="Times New Roman" w:cs="Times New Roman"/>
          <w:noProof w:val="0"/>
          <w:sz w:val="28"/>
          <w:szCs w:val="28"/>
          <w:lang w:val="ru-RU"/>
        </w:rPr>
      </w:pPr>
      <w:r w:rsidRPr="2AA5E387" w:rsidR="2AA5E387">
        <w:rPr>
          <w:rFonts w:ascii="Times New Roman" w:hAnsi="Times New Roman" w:eastAsia="Times New Roman" w:cs="Times New Roman"/>
          <w:noProof w:val="0"/>
          <w:sz w:val="28"/>
          <w:szCs w:val="28"/>
          <w:lang w:val="ru-RU"/>
        </w:rPr>
        <w:t>Гейт контролируемого отрицания CNOT (XOR)</w:t>
      </w:r>
    </w:p>
    <w:p w:rsidR="6CD7C6DE" w:rsidP="1E0BD48C" w:rsidRDefault="6CD7C6DE" w14:paraId="659501B2" w14:textId="452351D9">
      <w:pPr>
        <w:pStyle w:val="Normal"/>
        <w:bidi w:val="0"/>
        <w:ind w:firstLine="708"/>
        <w:jc w:val="both"/>
      </w:pPr>
      <w:r w:rsidRPr="1E0BD48C" w:rsidR="1E0BD48C">
        <w:rPr>
          <w:rFonts w:ascii="Times New Roman" w:hAnsi="Times New Roman" w:eastAsia="Times New Roman" w:cs="Times New Roman"/>
          <w:noProof w:val="0"/>
          <w:sz w:val="28"/>
          <w:szCs w:val="28"/>
          <w:lang w:val="ru-RU"/>
        </w:rPr>
        <w:t xml:space="preserve">Данный </w:t>
      </w:r>
      <w:proofErr w:type="spellStart"/>
      <w:r w:rsidRPr="1E0BD48C" w:rsidR="1E0BD48C">
        <w:rPr>
          <w:rFonts w:ascii="Times New Roman" w:hAnsi="Times New Roman" w:eastAsia="Times New Roman" w:cs="Times New Roman"/>
          <w:noProof w:val="0"/>
          <w:sz w:val="28"/>
          <w:szCs w:val="28"/>
          <w:lang w:val="ru-RU"/>
        </w:rPr>
        <w:t>двухкубитный</w:t>
      </w:r>
      <w:proofErr w:type="spellEnd"/>
      <w:r w:rsidRPr="1E0BD48C" w:rsidR="1E0BD48C">
        <w:rPr>
          <w:rFonts w:ascii="Times New Roman" w:hAnsi="Times New Roman" w:eastAsia="Times New Roman" w:cs="Times New Roman"/>
          <w:noProof w:val="0"/>
          <w:sz w:val="28"/>
          <w:szCs w:val="28"/>
          <w:lang w:val="ru-RU"/>
        </w:rPr>
        <w:t xml:space="preserve"> гейт применяет гейт X (NOT), если управляющий гейт находится в состоянии </w:t>
      </w:r>
      <w:r>
        <w:drawing>
          <wp:inline wp14:editId="1729C278" wp14:anchorId="3A702B8B">
            <wp:extent cx="171450" cy="180975"/>
            <wp:effectExtent l="0" t="0" r="0" b="0"/>
            <wp:docPr id="1099109499" name="" title=""/>
            <wp:cNvGraphicFramePr>
              <a:graphicFrameLocks noChangeAspect="1"/>
            </wp:cNvGraphicFramePr>
            <a:graphic>
              <a:graphicData uri="http://schemas.openxmlformats.org/drawingml/2006/picture">
                <pic:pic>
                  <pic:nvPicPr>
                    <pic:cNvPr id="0" name=""/>
                    <pic:cNvPicPr/>
                  </pic:nvPicPr>
                  <pic:blipFill>
                    <a:blip r:embed="Rd8cafe366b5d4c1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Легко по описанным выше правилам построить матрицу данного преобразования, где 0 </w:t>
      </w:r>
      <w:proofErr w:type="spellStart"/>
      <w:r w:rsidRPr="1E0BD48C" w:rsidR="1E0BD48C">
        <w:rPr>
          <w:rFonts w:ascii="Times New Roman" w:hAnsi="Times New Roman" w:eastAsia="Times New Roman" w:cs="Times New Roman"/>
          <w:noProof w:val="0"/>
          <w:sz w:val="28"/>
          <w:szCs w:val="28"/>
          <w:lang w:val="ru-RU"/>
        </w:rPr>
        <w:t>кубит</w:t>
      </w:r>
      <w:proofErr w:type="spellEnd"/>
      <w:r w:rsidRPr="1E0BD48C" w:rsidR="1E0BD48C">
        <w:rPr>
          <w:rFonts w:ascii="Times New Roman" w:hAnsi="Times New Roman" w:eastAsia="Times New Roman" w:cs="Times New Roman"/>
          <w:noProof w:val="0"/>
          <w:sz w:val="28"/>
          <w:szCs w:val="28"/>
          <w:lang w:val="ru-RU"/>
        </w:rPr>
        <w:t xml:space="preserve"> управляемый, а 1 управляющий: </w:t>
      </w:r>
      <w:r>
        <w:drawing>
          <wp:inline wp14:editId="73D57610" wp14:anchorId="70EFA274">
            <wp:extent cx="1809750" cy="838200"/>
            <wp:effectExtent l="0" t="0" r="0" b="0"/>
            <wp:docPr id="1825032349" name="" title=""/>
            <wp:cNvGraphicFramePr>
              <a:graphicFrameLocks noChangeAspect="1"/>
            </wp:cNvGraphicFramePr>
            <a:graphic>
              <a:graphicData uri="http://schemas.openxmlformats.org/drawingml/2006/picture">
                <pic:pic>
                  <pic:nvPicPr>
                    <pic:cNvPr id="0" name=""/>
                    <pic:cNvPicPr/>
                  </pic:nvPicPr>
                  <pic:blipFill>
                    <a:blip r:embed="Rbc3d7f2620964b6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9750" cy="838200"/>
                    </a:xfrm>
                    <a:prstGeom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w:t>
      </w:r>
    </w:p>
    <w:p w:rsidR="6CD7C6DE" w:rsidP="12E47F60" w:rsidRDefault="6CD7C6DE" w14:paraId="0F329D2C" w14:textId="3080A285">
      <w:pPr>
        <w:pStyle w:val="Normal"/>
        <w:bidi w:val="0"/>
        <w:ind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Если внимательней посмотреть на результат применения данного гейта, то можно заметить, что он эквивалентен логической операции XOR над 2 </w:t>
      </w:r>
      <w:proofErr w:type="spellStart"/>
      <w:r w:rsidRPr="12E47F60" w:rsidR="12E47F60">
        <w:rPr>
          <w:rFonts w:ascii="Times New Roman" w:hAnsi="Times New Roman" w:eastAsia="Times New Roman" w:cs="Times New Roman"/>
          <w:noProof w:val="0"/>
          <w:sz w:val="28"/>
          <w:szCs w:val="28"/>
          <w:lang w:val="ru-RU"/>
        </w:rPr>
        <w:t>кубитами</w:t>
      </w:r>
      <w:proofErr w:type="spellEnd"/>
      <w:r w:rsidRPr="12E47F60" w:rsidR="12E47F60">
        <w:rPr>
          <w:rFonts w:ascii="Times New Roman" w:hAnsi="Times New Roman" w:eastAsia="Times New Roman" w:cs="Times New Roman"/>
          <w:noProof w:val="0"/>
          <w:sz w:val="28"/>
          <w:szCs w:val="28"/>
          <w:lang w:val="ru-RU"/>
        </w:rPr>
        <w:t xml:space="preserve">, где результат записывается в управляемый </w:t>
      </w:r>
      <w:proofErr w:type="spellStart"/>
      <w:r w:rsidRPr="12E47F60" w:rsidR="12E47F60">
        <w:rPr>
          <w:rFonts w:ascii="Times New Roman" w:hAnsi="Times New Roman" w:eastAsia="Times New Roman" w:cs="Times New Roman"/>
          <w:noProof w:val="0"/>
          <w:sz w:val="28"/>
          <w:szCs w:val="28"/>
          <w:lang w:val="ru-RU"/>
        </w:rPr>
        <w:t>кубит</w:t>
      </w:r>
      <w:proofErr w:type="spellEnd"/>
      <w:r w:rsidRPr="12E47F60" w:rsidR="12E47F60">
        <w:rPr>
          <w:rFonts w:ascii="Times New Roman" w:hAnsi="Times New Roman" w:eastAsia="Times New Roman" w:cs="Times New Roman"/>
          <w:noProof w:val="0"/>
          <w:sz w:val="28"/>
          <w:szCs w:val="28"/>
          <w:lang w:val="ru-RU"/>
        </w:rPr>
        <w:t>.</w:t>
      </w:r>
    </w:p>
    <w:p w:rsidR="6CD7C6DE" w:rsidP="2AA5E387" w:rsidRDefault="6CD7C6DE" w14:paraId="5D28A973" w14:textId="6490A226">
      <w:pPr>
        <w:pStyle w:val="Heading3"/>
        <w:bidi w:val="0"/>
        <w:ind w:left="0"/>
        <w:jc w:val="center"/>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Гейт</w:t>
      </w:r>
      <w:r w:rsidRPr="1430E57E" w:rsidR="1430E57E">
        <w:rPr>
          <w:rFonts w:ascii="Times New Roman" w:hAnsi="Times New Roman" w:eastAsia="Times New Roman" w:cs="Times New Roman"/>
          <w:noProof w:val="0"/>
          <w:color w:val="auto"/>
          <w:sz w:val="28"/>
          <w:szCs w:val="28"/>
          <w:lang w:val="ru-RU"/>
        </w:rPr>
        <w:t xml:space="preserve"> дважды контролируемого отрицания</w:t>
      </w:r>
      <w:r w:rsidRPr="1430E57E" w:rsidR="1430E57E">
        <w:rPr>
          <w:rFonts w:ascii="Times New Roman" w:hAnsi="Times New Roman" w:eastAsia="Times New Roman" w:cs="Times New Roman"/>
          <w:noProof w:val="0"/>
          <w:sz w:val="28"/>
          <w:szCs w:val="28"/>
          <w:lang w:val="ru-RU"/>
        </w:rPr>
        <w:t xml:space="preserve"> CCNOT (</w:t>
      </w:r>
      <w:proofErr w:type="spellStart"/>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Toffoli</w:t>
      </w:r>
      <w:proofErr w:type="spellEnd"/>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gate</w:t>
      </w:r>
      <w:proofErr w:type="spellEnd"/>
      <w:r w:rsidRPr="1430E57E" w:rsidR="1430E57E">
        <w:rPr>
          <w:rFonts w:ascii="Times New Roman" w:hAnsi="Times New Roman" w:eastAsia="Times New Roman" w:cs="Times New Roman"/>
          <w:noProof w:val="0"/>
          <w:sz w:val="28"/>
          <w:szCs w:val="28"/>
          <w:lang w:val="ru-RU"/>
        </w:rPr>
        <w:t>)</w:t>
      </w:r>
    </w:p>
    <w:p w:rsidR="6CD7C6DE" w:rsidP="2AA5E387" w:rsidRDefault="6CD7C6DE" w14:paraId="6F005E36" w14:textId="5302791B">
      <w:pPr>
        <w:pStyle w:val="Normal"/>
        <w:bidi w:val="0"/>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Данный </w:t>
      </w:r>
      <w:proofErr w:type="spellStart"/>
      <w:r w:rsidRPr="12E47F60" w:rsidR="12E47F60">
        <w:rPr>
          <w:rFonts w:ascii="Times New Roman" w:hAnsi="Times New Roman" w:eastAsia="Times New Roman" w:cs="Times New Roman"/>
          <w:noProof w:val="0"/>
          <w:sz w:val="28"/>
          <w:szCs w:val="28"/>
          <w:lang w:val="ru-RU"/>
        </w:rPr>
        <w:t>трёхкубитный</w:t>
      </w:r>
      <w:proofErr w:type="spellEnd"/>
      <w:r w:rsidRPr="12E47F60" w:rsidR="12E47F60">
        <w:rPr>
          <w:rFonts w:ascii="Times New Roman" w:hAnsi="Times New Roman" w:eastAsia="Times New Roman" w:cs="Times New Roman"/>
          <w:noProof w:val="0"/>
          <w:sz w:val="28"/>
          <w:szCs w:val="28"/>
          <w:lang w:val="ru-RU"/>
        </w:rPr>
        <w:t xml:space="preserve"> гейт применяет гейт X (NOT), если управляющие гейты находится в состоянии </w:t>
      </w:r>
      <w:r>
        <w:drawing>
          <wp:inline wp14:editId="77463DE8" wp14:anchorId="6AA33576">
            <wp:extent cx="171450" cy="180975"/>
            <wp:effectExtent l="0" t="0" r="0" b="0"/>
            <wp:docPr id="2078173154" name="" title=""/>
            <wp:cNvGraphicFramePr>
              <a:graphicFrameLocks noChangeAspect="1"/>
            </wp:cNvGraphicFramePr>
            <a:graphic>
              <a:graphicData uri="http://schemas.openxmlformats.org/drawingml/2006/picture">
                <pic:pic>
                  <pic:nvPicPr>
                    <pic:cNvPr id="0" name=""/>
                    <pic:cNvPicPr/>
                  </pic:nvPicPr>
                  <pic:blipFill>
                    <a:blip r:embed="R2fe4e003b858463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По </w:t>
      </w:r>
      <w:r w:rsidRPr="12E47F60" w:rsidR="12E47F60">
        <w:rPr>
          <w:rFonts w:ascii="Times New Roman" w:hAnsi="Times New Roman" w:eastAsia="Times New Roman" w:cs="Times New Roman"/>
          <w:noProof w:val="0"/>
          <w:sz w:val="28"/>
          <w:szCs w:val="28"/>
          <w:lang w:val="ru-RU"/>
        </w:rPr>
        <w:t>аналогии</w:t>
      </w:r>
      <w:r w:rsidRPr="12E47F60" w:rsidR="12E47F60">
        <w:rPr>
          <w:rFonts w:ascii="Times New Roman" w:hAnsi="Times New Roman" w:eastAsia="Times New Roman" w:cs="Times New Roman"/>
          <w:noProof w:val="0"/>
          <w:sz w:val="28"/>
          <w:szCs w:val="28"/>
          <w:lang w:val="ru-RU"/>
        </w:rPr>
        <w:t xml:space="preserve"> его матрица: </w:t>
      </w:r>
      <w:r>
        <w:drawing>
          <wp:inline wp14:editId="2D657399" wp14:anchorId="26647D15">
            <wp:extent cx="2867025" cy="1666875"/>
            <wp:effectExtent l="0" t="0" r="0" b="0"/>
            <wp:docPr id="1240509443" name="" title=""/>
            <wp:cNvGraphicFramePr>
              <a:graphicFrameLocks noChangeAspect="1"/>
            </wp:cNvGraphicFramePr>
            <a:graphic>
              <a:graphicData uri="http://schemas.openxmlformats.org/drawingml/2006/picture">
                <pic:pic>
                  <pic:nvPicPr>
                    <pic:cNvPr id="0" name=""/>
                    <pic:cNvPicPr/>
                  </pic:nvPicPr>
                  <pic:blipFill>
                    <a:blip r:embed="R07f93a26f0de47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67025" cy="16668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w:t>
      </w:r>
    </w:p>
    <w:p w:rsidR="6CD7C6DE" w:rsidP="1E0BD48C" w:rsidRDefault="6CD7C6DE" w14:paraId="5DA8807C" w14:textId="354EA999">
      <w:pPr>
        <w:pStyle w:val="Normal"/>
        <w:bidi w:val="0"/>
        <w:ind w:firstLine="708"/>
        <w:jc w:val="both"/>
        <w:rPr>
          <w:rFonts w:ascii="Times New Roman" w:hAnsi="Times New Roman" w:eastAsia="Times New Roman" w:cs="Times New Roman"/>
          <w:noProof w:val="0"/>
          <w:sz w:val="28"/>
          <w:szCs w:val="28"/>
          <w:lang w:val="ru-RU"/>
        </w:rPr>
      </w:pPr>
      <w:r w:rsidRPr="2AA5E387" w:rsidR="2AA5E387">
        <w:rPr>
          <w:rFonts w:ascii="Times New Roman" w:hAnsi="Times New Roman" w:eastAsia="Times New Roman" w:cs="Times New Roman"/>
          <w:noProof w:val="0"/>
          <w:sz w:val="28"/>
          <w:szCs w:val="28"/>
          <w:lang w:val="ru-RU"/>
        </w:rPr>
        <w:t xml:space="preserve">В общем случае, гейт n раз контролируемого отрицания задаёт операцию </w:t>
      </w:r>
      <m:oMathPara xmlns:m="http://schemas.openxmlformats.org/officeDocument/2006/math">
        <m:oMath xmlns:m="http://schemas.openxmlformats.org/officeDocument/2006/math">
          <m:r xmlns:m="http://schemas.openxmlformats.org/officeDocument/2006/math">
            <m:t xmlns:m="http://schemas.openxmlformats.org/officeDocument/2006/math">𝑢</m:t>
          </m:r>
          <m:r xmlns:m="http://schemas.openxmlformats.org/officeDocument/2006/math">
            <m:t xmlns:m="http://schemas.openxmlformats.org/officeDocument/2006/math"> = </m:t>
          </m:r>
          <m:r xmlns:m="http://schemas.openxmlformats.org/officeDocument/2006/math">
            <m:t xmlns:m="http://schemas.openxmlformats.org/officeDocument/2006/math">𝑢</m:t>
          </m:r>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m:t>
          </m:r>
          <m:d xmlns:m="http://schemas.openxmlformats.org/officeDocument/2006/math">
            <m:dPr>
              <m:ctrlPr/>
            </m:dPr>
            <m:e>
              <m:sSub>
                <m:sSubPr>
                  <m:ctrlPr/>
                </m:sSubPr>
                <m:e>
                  <m:r>
                    <m:t>𝑐</m:t>
                  </m:r>
                </m:e>
                <m:sub>
                  <m:r>
                    <m:t>1</m:t>
                  </m:r>
                </m:sub>
              </m:sSub>
              <m:r>
                <m:t> </m:t>
              </m:r>
              <m:r>
                <m:t>∧</m:t>
              </m:r>
              <m:r>
                <m:t> … </m:t>
              </m:r>
              <m:r>
                <m:t>∧</m:t>
              </m:r>
              <m:r>
                <m:t> </m:t>
              </m:r>
              <m:sSub>
                <m:sSubPr>
                  <m:ctrlPr/>
                </m:sSubPr>
                <m:e>
                  <m:r>
                    <m:t>𝑐</m:t>
                  </m:r>
                </m:e>
                <m:sub>
                  <m:r>
                    <m:t>𝑛</m:t>
                  </m:r>
                </m:sub>
              </m:sSub>
            </m:e>
          </m:d>
        </m:oMath>
      </m:oMathPara>
      <w:r w:rsidRPr="2AA5E387" w:rsidR="2AA5E387">
        <w:rPr>
          <w:rFonts w:ascii="Times New Roman" w:hAnsi="Times New Roman" w:eastAsia="Times New Roman" w:cs="Times New Roman"/>
          <w:noProof w:val="0"/>
          <w:sz w:val="28"/>
          <w:szCs w:val="28"/>
          <w:lang w:val="ru-RU"/>
        </w:rPr>
        <w:t xml:space="preserve">, где u - управляемый </w:t>
      </w:r>
      <w:proofErr w:type="spellStart"/>
      <w:r w:rsidRPr="2AA5E387" w:rsidR="2AA5E387">
        <w:rPr>
          <w:rFonts w:ascii="Times New Roman" w:hAnsi="Times New Roman" w:eastAsia="Times New Roman" w:cs="Times New Roman"/>
          <w:noProof w:val="0"/>
          <w:sz w:val="28"/>
          <w:szCs w:val="28"/>
          <w:lang w:val="ru-RU"/>
        </w:rPr>
        <w:t>кубит</w:t>
      </w:r>
      <w:proofErr w:type="spellEnd"/>
      <w:r w:rsidRPr="2AA5E387" w:rsidR="2AA5E387">
        <w:rPr>
          <w:rFonts w:ascii="Times New Roman" w:hAnsi="Times New Roman" w:eastAsia="Times New Roman" w:cs="Times New Roman"/>
          <w:noProof w:val="0"/>
          <w:sz w:val="28"/>
          <w:szCs w:val="28"/>
          <w:lang w:val="ru-RU"/>
        </w:rPr>
        <w:t xml:space="preserve">, а </w:t>
      </w:r>
      <m:oMathPara xmlns:m="http://schemas.openxmlformats.org/officeDocument/2006/math">
        <m:oMath xmlns:m="http://schemas.openxmlformats.org/officeDocument/2006/math">
          <m:sSub xmlns:m="http://schemas.openxmlformats.org/officeDocument/2006/math">
            <m:sSubPr>
              <m:ctrlPr/>
            </m:sSubPr>
            <m:e>
              <m:r>
                <m:t>𝑐</m:t>
              </m:r>
            </m:e>
            <m:sub>
              <m:r>
                <m:t>𝑖</m:t>
              </m:r>
            </m:sub>
          </m:sSub>
        </m:oMath>
      </m:oMathPara>
      <w:r w:rsidRPr="2AA5E387" w:rsidR="2AA5E387">
        <w:rPr>
          <w:rFonts w:ascii="Times New Roman" w:hAnsi="Times New Roman" w:eastAsia="Times New Roman" w:cs="Times New Roman"/>
          <w:noProof w:val="0"/>
          <w:sz w:val="28"/>
          <w:szCs w:val="28"/>
          <w:lang w:val="ru-RU"/>
        </w:rPr>
        <w:t xml:space="preserve"> управляющие.</w:t>
      </w:r>
    </w:p>
    <w:p w:rsidR="6CD7C6DE" w:rsidP="084AF2EF" w:rsidRDefault="6CD7C6DE" w14:paraId="240783B6" w14:textId="1A32B7AE">
      <w:pPr>
        <w:pStyle w:val="Normal"/>
        <w:ind w:firstLine="708"/>
        <w:jc w:val="both"/>
      </w:pPr>
      <w:r w:rsidRPr="12E47F60" w:rsidR="12E47F60">
        <w:rPr>
          <w:rFonts w:ascii="Times New Roman" w:hAnsi="Times New Roman" w:eastAsia="Times New Roman" w:cs="Times New Roman"/>
          <w:noProof w:val="0"/>
          <w:sz w:val="28"/>
          <w:szCs w:val="28"/>
          <w:lang w:val="ru-RU"/>
        </w:rPr>
        <w:t xml:space="preserve">В теории дискретной математики доказано, что любую логическую операцию можно представить как совокупность некоторого числа стандартных, базовых операций, например системы AND, XOR и 1 (базис Жегалкина). В квантовых вычислениях аналогично можно любую обратимую унитарную операцию на </w:t>
      </w:r>
      <w:proofErr w:type="spellStart"/>
      <w:r w:rsidRPr="12E47F60" w:rsidR="12E47F60">
        <w:rPr>
          <w:rFonts w:ascii="Times New Roman" w:hAnsi="Times New Roman" w:eastAsia="Times New Roman" w:cs="Times New Roman"/>
          <w:noProof w:val="0"/>
          <w:sz w:val="28"/>
          <w:szCs w:val="28"/>
          <w:lang w:val="ru-RU"/>
        </w:rPr>
        <w:t>кубитах</w:t>
      </w:r>
      <w:proofErr w:type="spellEnd"/>
      <w:r w:rsidRPr="12E47F60" w:rsidR="12E47F60">
        <w:rPr>
          <w:rFonts w:ascii="Times New Roman" w:hAnsi="Times New Roman" w:eastAsia="Times New Roman" w:cs="Times New Roman"/>
          <w:noProof w:val="0"/>
          <w:sz w:val="28"/>
          <w:szCs w:val="28"/>
          <w:lang w:val="ru-RU"/>
        </w:rPr>
        <w:t xml:space="preserve"> можно представить как совокупность некоторых базовых операций. Таким базисом может служить один </w:t>
      </w:r>
      <w:proofErr w:type="spellStart"/>
      <w:r w:rsidRPr="12E47F60" w:rsidR="12E47F60">
        <w:rPr>
          <w:rFonts w:ascii="Times New Roman" w:hAnsi="Times New Roman" w:eastAsia="Times New Roman" w:cs="Times New Roman"/>
          <w:noProof w:val="0"/>
          <w:sz w:val="28"/>
          <w:szCs w:val="28"/>
          <w:lang w:val="ru-RU"/>
        </w:rPr>
        <w:t>трехкубитный</w:t>
      </w:r>
      <w:proofErr w:type="spellEnd"/>
      <w:r w:rsidRPr="12E47F60" w:rsidR="12E47F60">
        <w:rPr>
          <w:rFonts w:ascii="Times New Roman" w:hAnsi="Times New Roman" w:eastAsia="Times New Roman" w:cs="Times New Roman"/>
          <w:noProof w:val="0"/>
          <w:sz w:val="28"/>
          <w:szCs w:val="28"/>
          <w:lang w:val="ru-RU"/>
        </w:rPr>
        <w:t xml:space="preserve"> гейт (например CCNOT или CSWAP (гейт Фредкина)) или </w:t>
      </w:r>
      <w:proofErr w:type="spellStart"/>
      <w:r w:rsidRPr="12E47F60" w:rsidR="12E47F60">
        <w:rPr>
          <w:rFonts w:ascii="Times New Roman" w:hAnsi="Times New Roman" w:eastAsia="Times New Roman" w:cs="Times New Roman"/>
          <w:noProof w:val="0"/>
          <w:sz w:val="28"/>
          <w:szCs w:val="28"/>
          <w:lang w:val="ru-RU"/>
        </w:rPr>
        <w:t>парв</w:t>
      </w:r>
      <w:proofErr w:type="spellEnd"/>
      <w:r w:rsidRPr="12E47F60" w:rsidR="12E47F60">
        <w:rPr>
          <w:rFonts w:ascii="Times New Roman" w:hAnsi="Times New Roman" w:eastAsia="Times New Roman" w:cs="Times New Roman"/>
          <w:noProof w:val="0"/>
          <w:sz w:val="28"/>
          <w:szCs w:val="28"/>
          <w:lang w:val="ru-RU"/>
        </w:rPr>
        <w:t xml:space="preserve"> из </w:t>
      </w:r>
      <w:proofErr w:type="spellStart"/>
      <w:r w:rsidRPr="12E47F60" w:rsidR="12E47F60">
        <w:rPr>
          <w:rFonts w:ascii="Times New Roman" w:hAnsi="Times New Roman" w:eastAsia="Times New Roman" w:cs="Times New Roman"/>
          <w:noProof w:val="0"/>
          <w:sz w:val="28"/>
          <w:szCs w:val="28"/>
          <w:lang w:val="ru-RU"/>
        </w:rPr>
        <w:t>одиного</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однокубитного</w:t>
      </w:r>
      <w:proofErr w:type="spellEnd"/>
      <w:r w:rsidRPr="12E47F60" w:rsidR="12E47F60">
        <w:rPr>
          <w:rFonts w:ascii="Times New Roman" w:hAnsi="Times New Roman" w:eastAsia="Times New Roman" w:cs="Times New Roman"/>
          <w:noProof w:val="0"/>
          <w:sz w:val="28"/>
          <w:szCs w:val="28"/>
          <w:lang w:val="ru-RU"/>
        </w:rPr>
        <w:t xml:space="preserve"> и </w:t>
      </w:r>
      <w:proofErr w:type="spellStart"/>
      <w:r w:rsidRPr="12E47F60" w:rsidR="12E47F60">
        <w:rPr>
          <w:rFonts w:ascii="Times New Roman" w:hAnsi="Times New Roman" w:eastAsia="Times New Roman" w:cs="Times New Roman"/>
          <w:noProof w:val="0"/>
          <w:sz w:val="28"/>
          <w:szCs w:val="28"/>
          <w:lang w:val="ru-RU"/>
        </w:rPr>
        <w:t>одиного</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двухкубитного</w:t>
      </w:r>
      <w:proofErr w:type="spellEnd"/>
      <w:r w:rsidRPr="12E47F60" w:rsidR="12E47F60">
        <w:rPr>
          <w:rFonts w:ascii="Times New Roman" w:hAnsi="Times New Roman" w:eastAsia="Times New Roman" w:cs="Times New Roman"/>
          <w:noProof w:val="0"/>
          <w:sz w:val="28"/>
          <w:szCs w:val="28"/>
          <w:lang w:val="ru-RU"/>
        </w:rPr>
        <w:t xml:space="preserve"> гейта (например, X (NOT) и CNOT (XOR)). На практике обычно рассматривают последний вариант базиса: X и CNOT.</w:t>
      </w:r>
    </w:p>
    <w:p w:rsidR="2AA5E387" w:rsidP="2AA5E387" w:rsidRDefault="2AA5E387" w14:paraId="64A259A4" w14:textId="3033DE3C">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Учитывая всё выше сказанное описанных в данной работе гейтов более чем достаточно, чтобы составлять любые квантовые схемы. И большинство из них описаны только потому, что они часто используются при составлении алгоритмов.</w:t>
      </w:r>
    </w:p>
    <w:p w:rsidR="2AA5E387" w:rsidP="2AA5E387" w:rsidRDefault="2AA5E387" w14:paraId="22A8E77E" w14:textId="44C0EF79">
      <w:pPr>
        <w:pStyle w:val="Normal"/>
        <w:ind w:firstLine="708"/>
        <w:jc w:val="both"/>
        <w:rPr>
          <w:rFonts w:ascii="Times New Roman" w:hAnsi="Times New Roman" w:eastAsia="Times New Roman" w:cs="Times New Roman"/>
          <w:noProof w:val="0"/>
          <w:sz w:val="28"/>
          <w:szCs w:val="28"/>
          <w:lang w:val="ru-RU"/>
        </w:rPr>
      </w:pPr>
      <w:r w:rsidRPr="2AA5E387" w:rsidR="2AA5E387">
        <w:rPr>
          <w:rFonts w:ascii="Times New Roman" w:hAnsi="Times New Roman" w:eastAsia="Times New Roman" w:cs="Times New Roman"/>
          <w:noProof w:val="0"/>
          <w:sz w:val="28"/>
          <w:szCs w:val="28"/>
          <w:lang w:val="ru-RU"/>
        </w:rPr>
        <w:t xml:space="preserve">Другие гейты, которые будут использованы ниже можно составить из комбинации данных выше гейтов, например гейт контролируемого фазового сдвига </w:t>
      </w:r>
      <w:r>
        <w:drawing>
          <wp:inline wp14:editId="7AE65FBB" wp14:anchorId="08890398">
            <wp:extent cx="1876425" cy="838200"/>
            <wp:effectExtent l="0" t="0" r="0" b="0"/>
            <wp:docPr id="865257499" name="" title=""/>
            <wp:cNvGraphicFramePr>
              <a:graphicFrameLocks noChangeAspect="1"/>
            </wp:cNvGraphicFramePr>
            <a:graphic>
              <a:graphicData uri="http://schemas.openxmlformats.org/drawingml/2006/picture">
                <pic:pic>
                  <pic:nvPicPr>
                    <pic:cNvPr id="0" name=""/>
                    <pic:cNvPicPr/>
                  </pic:nvPicPr>
                  <pic:blipFill>
                    <a:blip r:embed="Re453cdffc3ea4d4e">
                      <a:extLst>
                        <a:ext xmlns:a="http://schemas.openxmlformats.org/drawingml/2006/main" uri="{28A0092B-C50C-407E-A947-70E740481C1C}">
                          <a14:useLocalDpi val="0"/>
                        </a:ext>
                      </a:extLst>
                    </a:blip>
                    <a:stretch>
                      <a:fillRect/>
                    </a:stretch>
                  </pic:blipFill>
                  <pic:spPr>
                    <a:xfrm>
                      <a:off x="0" y="0"/>
                      <a:ext cx="1876425" cy="838200"/>
                    </a:xfrm>
                    <a:prstGeom prst="rect">
                      <a:avLst/>
                    </a:prstGeom>
                  </pic:spPr>
                </pic:pic>
              </a:graphicData>
            </a:graphic>
          </wp:inline>
        </w:drawing>
      </w:r>
      <w:r w:rsidRPr="2AA5E387" w:rsidR="2AA5E387">
        <w:rPr>
          <w:rFonts w:ascii="Times New Roman" w:hAnsi="Times New Roman" w:eastAsia="Times New Roman" w:cs="Times New Roman"/>
          <w:noProof w:val="0"/>
          <w:sz w:val="28"/>
          <w:szCs w:val="28"/>
          <w:lang w:val="ru-RU"/>
        </w:rPr>
        <w:t xml:space="preserve"> , где 0 </w:t>
      </w:r>
      <w:proofErr w:type="spellStart"/>
      <w:r w:rsidRPr="2AA5E387" w:rsidR="2AA5E387">
        <w:rPr>
          <w:rFonts w:ascii="Times New Roman" w:hAnsi="Times New Roman" w:eastAsia="Times New Roman" w:cs="Times New Roman"/>
          <w:noProof w:val="0"/>
          <w:sz w:val="28"/>
          <w:szCs w:val="28"/>
          <w:lang w:val="ru-RU"/>
        </w:rPr>
        <w:t>кубит</w:t>
      </w:r>
      <w:proofErr w:type="spellEnd"/>
      <w:r w:rsidRPr="2AA5E387" w:rsidR="2AA5E387">
        <w:rPr>
          <w:rFonts w:ascii="Times New Roman" w:hAnsi="Times New Roman" w:eastAsia="Times New Roman" w:cs="Times New Roman"/>
          <w:noProof w:val="0"/>
          <w:sz w:val="28"/>
          <w:szCs w:val="28"/>
          <w:lang w:val="ru-RU"/>
        </w:rPr>
        <w:t xml:space="preserve"> управляемый, а 1 управляющий можно представить, как последовательное применение гейтов P (0, </w:t>
      </w:r>
      <m:oMathPara xmlns:m="http://schemas.openxmlformats.org/officeDocument/2006/math">
        <m:oMath xmlns:m="http://schemas.openxmlformats.org/officeDocument/2006/math">
          <m:f xmlns:m="http://schemas.openxmlformats.org/officeDocument/2006/math">
            <m:fPr>
              <m:ctrlPr/>
            </m:fPr>
            <m:num>
              <m:r>
                <m:t>𝜑</m:t>
              </m:r>
            </m:num>
            <m:den>
              <m:r>
                <m:t>2</m:t>
              </m:r>
            </m:den>
          </m:f>
        </m:oMath>
      </m:oMathPara>
      <w:r w:rsidRPr="2AA5E387" w:rsidR="2AA5E387">
        <w:rPr>
          <w:rFonts w:ascii="Times New Roman" w:hAnsi="Times New Roman" w:eastAsia="Times New Roman" w:cs="Times New Roman"/>
          <w:noProof w:val="0"/>
          <w:sz w:val="28"/>
          <w:szCs w:val="28"/>
          <w:lang w:val="ru-RU"/>
        </w:rPr>
        <w:t xml:space="preserve">), CNOT (0, 1), P (1, </w:t>
      </w:r>
      <m:oMathPara xmlns:m="http://schemas.openxmlformats.org/officeDocument/2006/math">
        <m:oMath xmlns:m="http://schemas.openxmlformats.org/officeDocument/2006/math">
          <m:f xmlns:m="http://schemas.openxmlformats.org/officeDocument/2006/math">
            <m:fPr>
              <m:ctrlPr/>
            </m:fPr>
            <m:num>
              <m:r>
                <m:t>−</m:t>
              </m:r>
              <m:r>
                <m:t>𝜑</m:t>
              </m:r>
            </m:num>
            <m:den>
              <m:r>
                <m:t>2</m:t>
              </m:r>
            </m:den>
          </m:f>
        </m:oMath>
      </m:oMathPara>
      <w:r w:rsidRPr="2AA5E387" w:rsidR="2AA5E387">
        <w:rPr>
          <w:rFonts w:ascii="Times New Roman" w:hAnsi="Times New Roman" w:eastAsia="Times New Roman" w:cs="Times New Roman"/>
          <w:noProof w:val="0"/>
          <w:sz w:val="28"/>
          <w:szCs w:val="28"/>
          <w:lang w:val="ru-RU"/>
        </w:rPr>
        <w:t xml:space="preserve">), CNOT (0, 1), P (1, </w:t>
      </w:r>
      <m:oMathPara xmlns:m="http://schemas.openxmlformats.org/officeDocument/2006/math">
        <m:oMath xmlns:m="http://schemas.openxmlformats.org/officeDocument/2006/math">
          <m:f xmlns:m="http://schemas.openxmlformats.org/officeDocument/2006/math">
            <m:fPr>
              <m:ctrlPr/>
            </m:fPr>
            <m:num>
              <m:r>
                <m:t>𝜑</m:t>
              </m:r>
            </m:num>
            <m:den>
              <m:r>
                <m:t>2</m:t>
              </m:r>
            </m:den>
          </m:f>
        </m:oMath>
      </m:oMathPara>
      <w:r w:rsidRPr="2AA5E387" w:rsidR="2AA5E387">
        <w:rPr>
          <w:rFonts w:ascii="Times New Roman" w:hAnsi="Times New Roman" w:eastAsia="Times New Roman" w:cs="Times New Roman"/>
          <w:noProof w:val="0"/>
          <w:sz w:val="28"/>
          <w:szCs w:val="28"/>
          <w:lang w:val="ru-RU"/>
        </w:rPr>
        <w:t>). Данную запись можно считать простым квантовым алгоритмом.</w:t>
      </w:r>
    </w:p>
    <w:p w:rsidR="2AA5E387" w:rsidP="2AA5E387" w:rsidRDefault="2AA5E387" w14:paraId="2FA3D414" w14:textId="25594ABD">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 xml:space="preserve">Любые квантовые алгоритмы принято представлять в виде квантовых схем, например представление гейта CP на схеме в общем вид: </w:t>
      </w:r>
      <w:r>
        <w:drawing>
          <wp:inline wp14:editId="75FFF66E" wp14:anchorId="16595B4D">
            <wp:extent cx="5759998" cy="1320000"/>
            <wp:effectExtent l="0" t="0" r="0" b="0"/>
            <wp:docPr id="414459693" name="" title=""/>
            <wp:cNvGraphicFramePr>
              <a:graphicFrameLocks noChangeAspect="1"/>
            </wp:cNvGraphicFramePr>
            <a:graphic>
              <a:graphicData uri="http://schemas.openxmlformats.org/drawingml/2006/picture">
                <pic:pic>
                  <pic:nvPicPr>
                    <pic:cNvPr id="0" name=""/>
                    <pic:cNvPicPr/>
                  </pic:nvPicPr>
                  <pic:blipFill>
                    <a:blip r:embed="Rb7abfe3140fc4d8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9998" cy="1320000"/>
                    </a:xfrm>
                    <a:prstGeom prst="rect">
                      <a:avLst/>
                    </a:prstGeom>
                  </pic:spPr>
                </pic:pic>
              </a:graphicData>
            </a:graphic>
          </wp:inline>
        </w:drawing>
      </w:r>
      <w:r>
        <w:tab/>
      </w:r>
      <w:r w:rsidRPr="69E8911D" w:rsidR="69E8911D">
        <w:rPr>
          <w:rFonts w:ascii="Times New Roman" w:hAnsi="Times New Roman" w:eastAsia="Times New Roman" w:cs="Times New Roman"/>
          <w:noProof w:val="0"/>
          <w:sz w:val="28"/>
          <w:szCs w:val="28"/>
          <w:lang w:val="ru-RU"/>
        </w:rPr>
        <w:t>Подробнее про алгоритмы и квантовые схемы их изображающие будет рассказано далее.</w:t>
      </w:r>
    </w:p>
    <w:p w:rsidR="69E8911D" w:rsidP="69E8911D" w:rsidRDefault="69E8911D" w14:paraId="66CF9F72" w14:textId="007D5B1E">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69E8911D" w:rsidR="69E8911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Квантовые схемы</w:t>
      </w:r>
    </w:p>
    <w:p w:rsidR="69E8911D" w:rsidP="1430E57E" w:rsidRDefault="69E8911D" w14:paraId="1820919F" w14:textId="6599093B">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Квантовая схема - модель квантовых вычислений, где, аналогично классическим схемам, </w:t>
      </w:r>
      <w:r w:rsidRPr="1430E57E" w:rsidR="1430E57E">
        <w:rPr>
          <w:rFonts w:ascii="Times New Roman" w:hAnsi="Times New Roman" w:eastAsia="Times New Roman" w:cs="Times New Roman"/>
          <w:noProof w:val="0"/>
          <w:sz w:val="28"/>
          <w:szCs w:val="28"/>
          <w:lang w:val="ru-RU"/>
        </w:rPr>
        <w:t>входные значения проходят через последовательность элементов (гейтов, измерений и т.д.) вычисляя определённую функцию.</w:t>
      </w:r>
    </w:p>
    <w:p w:rsidR="69E8911D" w:rsidP="1430E57E" w:rsidRDefault="69E8911D" w14:paraId="53AF30B2" w14:textId="2430CD30">
      <w:pPr>
        <w:pStyle w:val="Normal"/>
        <w:ind w:firstLine="708"/>
        <w:jc w:val="both"/>
      </w:pPr>
      <w:r w:rsidRPr="12E47F60" w:rsidR="12E47F60">
        <w:rPr>
          <w:rFonts w:ascii="Times New Roman" w:hAnsi="Times New Roman" w:eastAsia="Times New Roman" w:cs="Times New Roman"/>
          <w:noProof w:val="0"/>
          <w:sz w:val="28"/>
          <w:szCs w:val="28"/>
          <w:lang w:val="ru-RU"/>
        </w:rPr>
        <w:t xml:space="preserve">Обычно квантовые схемы изображаются, как строки, идущие вниз от младшего кубита к старшему, на которых последовательно в прямоугольниках или кругах изображаются гейты, применённые к данному </w:t>
      </w:r>
      <w:proofErr w:type="spellStart"/>
      <w:r w:rsidRPr="12E47F60" w:rsidR="12E47F60">
        <w:rPr>
          <w:rFonts w:ascii="Times New Roman" w:hAnsi="Times New Roman" w:eastAsia="Times New Roman" w:cs="Times New Roman"/>
          <w:noProof w:val="0"/>
          <w:sz w:val="28"/>
          <w:szCs w:val="28"/>
          <w:lang w:val="ru-RU"/>
        </w:rPr>
        <w:t>кубиту</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Многокубитные</w:t>
      </w:r>
      <w:proofErr w:type="spellEnd"/>
      <w:r w:rsidRPr="12E47F60" w:rsidR="12E47F60">
        <w:rPr>
          <w:rFonts w:ascii="Times New Roman" w:hAnsi="Times New Roman" w:eastAsia="Times New Roman" w:cs="Times New Roman"/>
          <w:noProof w:val="0"/>
          <w:sz w:val="28"/>
          <w:szCs w:val="28"/>
          <w:lang w:val="ru-RU"/>
        </w:rPr>
        <w:t xml:space="preserve"> гейты затрагивают сразу несколько строк, а гейты с контролем указывают прямой с точками на линии соответствующих управляющих </w:t>
      </w:r>
      <w:proofErr w:type="spellStart"/>
      <w:r w:rsidRPr="12E47F60" w:rsidR="12E47F60">
        <w:rPr>
          <w:rFonts w:ascii="Times New Roman" w:hAnsi="Times New Roman" w:eastAsia="Times New Roman" w:cs="Times New Roman"/>
          <w:noProof w:val="0"/>
          <w:sz w:val="28"/>
          <w:szCs w:val="28"/>
          <w:lang w:val="ru-RU"/>
        </w:rPr>
        <w:t>кубитов</w:t>
      </w:r>
      <w:proofErr w:type="spellEnd"/>
      <w:r w:rsidRPr="12E47F60" w:rsidR="12E47F60">
        <w:rPr>
          <w:rFonts w:ascii="Times New Roman" w:hAnsi="Times New Roman" w:eastAsia="Times New Roman" w:cs="Times New Roman"/>
          <w:noProof w:val="0"/>
          <w:sz w:val="28"/>
          <w:szCs w:val="28"/>
          <w:lang w:val="ru-RU"/>
        </w:rPr>
        <w:t xml:space="preserve">. Пример изображения гейтов: </w:t>
      </w:r>
      <w:r>
        <w:drawing>
          <wp:inline wp14:editId="36FFCB0C" wp14:anchorId="233DE16E">
            <wp:extent cx="5759998" cy="5208002"/>
            <wp:effectExtent l="0" t="0" r="0" b="0"/>
            <wp:docPr id="2094010753" name="" title=""/>
            <wp:cNvGraphicFramePr>
              <a:graphicFrameLocks noChangeAspect="1"/>
            </wp:cNvGraphicFramePr>
            <a:graphic>
              <a:graphicData uri="http://schemas.openxmlformats.org/drawingml/2006/picture">
                <pic:pic>
                  <pic:nvPicPr>
                    <pic:cNvPr id="0" name=""/>
                    <pic:cNvPicPr/>
                  </pic:nvPicPr>
                  <pic:blipFill>
                    <a:blip r:embed="R72d2d8dfde4f43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59998" cy="5208002"/>
                    </a:xfrm>
                    <a:prstGeom prst="rect">
                      <a:avLst/>
                    </a:prstGeom>
                  </pic:spPr>
                </pic:pic>
              </a:graphicData>
            </a:graphic>
          </wp:inline>
        </w:drawing>
      </w:r>
      <w:hyperlink r:id="Re6ae60a1850e4736">
        <w:r w:rsidRPr="12E47F60" w:rsidR="12E47F60">
          <w:rPr>
            <w:rStyle w:val="Hyperlink"/>
          </w:rPr>
          <w:t>https://en.wikipedia.org/wiki/File:Quantum_Logic_Gates.png</w:t>
        </w:r>
      </w:hyperlink>
    </w:p>
    <w:p w:rsidR="69E8911D" w:rsidP="12E47F60" w:rsidRDefault="69E8911D" w14:textId="6C0BC8EA" w14:paraId="53F0AD28">
      <w:pPr>
        <w:pStyle w:val="Normal"/>
        <w:ind w:left="0"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sz w:val="28"/>
          <w:szCs w:val="28"/>
        </w:rPr>
        <w:t>Далее для примера рассмотрим квантовую схему, реализующую плотное кодирование (</w:t>
      </w:r>
      <w:proofErr w:type="spellStart"/>
      <w:r w:rsidRPr="69E8911D" w:rsidR="69E8911D">
        <w:rPr>
          <w:rFonts w:ascii="Times New Roman" w:hAnsi="Times New Roman" w:eastAsia="Times New Roman" w:cs="Times New Roman"/>
          <w:sz w:val="28"/>
          <w:szCs w:val="28"/>
        </w:rPr>
        <w:t>dense</w:t>
      </w:r>
      <w:proofErr w:type="spellEnd"/>
      <w:r w:rsidRPr="69E8911D" w:rsidR="69E8911D">
        <w:rPr>
          <w:rFonts w:ascii="Times New Roman" w:hAnsi="Times New Roman" w:eastAsia="Times New Roman" w:cs="Times New Roman"/>
          <w:sz w:val="28"/>
          <w:szCs w:val="28"/>
        </w:rPr>
        <w:t xml:space="preserve"> </w:t>
      </w:r>
      <w:proofErr w:type="spellStart"/>
      <w:r w:rsidRPr="69E8911D" w:rsidR="69E8911D">
        <w:rPr>
          <w:rFonts w:ascii="Times New Roman" w:hAnsi="Times New Roman" w:eastAsia="Times New Roman" w:cs="Times New Roman"/>
          <w:sz w:val="28"/>
          <w:szCs w:val="28"/>
        </w:rPr>
        <w:t>coding</w:t>
      </w:r>
      <w:proofErr w:type="spellEnd"/>
      <w:r w:rsidRPr="69E8911D" w:rsidR="69E8911D">
        <w:rPr>
          <w:rFonts w:ascii="Times New Roman" w:hAnsi="Times New Roman" w:eastAsia="Times New Roman" w:cs="Times New Roman"/>
          <w:sz w:val="28"/>
          <w:szCs w:val="28"/>
        </w:rPr>
        <w:t xml:space="preserve">). Данный алгоритм, позволяет передать два классических бита информации используя один </w:t>
      </w:r>
      <w:proofErr w:type="spellStart"/>
      <w:r w:rsidRPr="69E8911D" w:rsidR="69E8911D">
        <w:rPr>
          <w:rFonts w:ascii="Times New Roman" w:hAnsi="Times New Roman" w:eastAsia="Times New Roman" w:cs="Times New Roman"/>
          <w:noProof w:val="0"/>
          <w:sz w:val="28"/>
          <w:szCs w:val="28"/>
          <w:lang w:val="ru-RU"/>
        </w:rPr>
        <w:t>кубит</w:t>
      </w:r>
      <w:proofErr w:type="spellEnd"/>
      <w:r w:rsidRPr="69E8911D" w:rsidR="69E8911D">
        <w:rPr>
          <w:rFonts w:ascii="Times New Roman" w:hAnsi="Times New Roman" w:eastAsia="Times New Roman" w:cs="Times New Roman"/>
          <w:noProof w:val="0"/>
          <w:sz w:val="28"/>
          <w:szCs w:val="28"/>
          <w:lang w:val="ru-RU"/>
        </w:rPr>
        <w:t xml:space="preserve"> в качестве канала связи (стандартное обозначение канала в криптографии: </w:t>
      </w:r>
      <w:proofErr w:type="spellStart"/>
      <w:r w:rsidRPr="69E8911D" w:rsidR="69E8911D">
        <w:rPr>
          <w:rFonts w:ascii="Times New Roman" w:hAnsi="Times New Roman" w:eastAsia="Times New Roman" w:cs="Times New Roman"/>
          <w:noProof w:val="0"/>
          <w:sz w:val="28"/>
          <w:szCs w:val="28"/>
          <w:lang w:val="ru-RU"/>
        </w:rPr>
        <w:t>Alice</w:t>
      </w:r>
      <w:proofErr w:type="spellEnd"/>
      <w:r w:rsidRPr="69E8911D" w:rsidR="69E8911D">
        <w:rPr>
          <w:rFonts w:ascii="Times New Roman" w:hAnsi="Times New Roman" w:eastAsia="Times New Roman" w:cs="Times New Roman"/>
          <w:noProof w:val="0"/>
          <w:sz w:val="28"/>
          <w:szCs w:val="28"/>
          <w:lang w:val="ru-RU"/>
        </w:rPr>
        <w:t xml:space="preserve"> – </w:t>
      </w:r>
      <w:proofErr w:type="spellStart"/>
      <w:r w:rsidRPr="69E8911D" w:rsidR="69E8911D">
        <w:rPr>
          <w:rFonts w:ascii="Times New Roman" w:hAnsi="Times New Roman" w:eastAsia="Times New Roman" w:cs="Times New Roman"/>
          <w:noProof w:val="0"/>
          <w:sz w:val="28"/>
          <w:szCs w:val="28"/>
          <w:lang w:val="ru-RU"/>
        </w:rPr>
        <w:t>Bob</w:t>
      </w:r>
      <w:proofErr w:type="spellEnd"/>
      <w:r w:rsidRPr="69E8911D" w:rsidR="69E8911D">
        <w:rPr>
          <w:rFonts w:ascii="Times New Roman" w:hAnsi="Times New Roman" w:eastAsia="Times New Roman" w:cs="Times New Roman"/>
          <w:noProof w:val="0"/>
          <w:sz w:val="28"/>
          <w:szCs w:val="28"/>
          <w:lang w:val="ru-RU"/>
        </w:rPr>
        <w:t xml:space="preserve">). Данный способ передачи информации является безопасным, так как нельзя извлечь информацию из одного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 xml:space="preserve">, не имея запутанного с ним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 xml:space="preserve">. Схема алгоритма:</w:t>
      </w:r>
    </w:p>
    <w:p w:rsidR="69E8911D" w:rsidP="12E47F60" w:rsidRDefault="69E8911D" w14:paraId="01E35B8F" w14:textId="6C0BC8EA">
      <w:pPr>
        <w:pStyle w:val="Normal"/>
        <w:ind w:left="0" w:firstLine="0"/>
        <w:jc w:val="both"/>
        <w:rPr>
          <w:rFonts w:ascii="Times New Roman" w:hAnsi="Times New Roman" w:eastAsia="Times New Roman" w:cs="Times New Roman"/>
          <w:noProof w:val="0"/>
          <w:sz w:val="28"/>
          <w:szCs w:val="28"/>
          <w:lang w:val="ru-RU"/>
        </w:rPr>
      </w:pPr>
      <w:r>
        <w:rPr>
          <w:noProof/>
        </w:rPr>
        <mc:AlternateContent xmlns:mc="http://schemas.openxmlformats.org/markup-compatibility/2006">
          <mc:Choice xmlns:mc="http://schemas.openxmlformats.org/markup-compatibility/2006" Requires="wpg">
            <w:drawing xmlns:w="http://schemas.openxmlformats.org/wordprocessingml/2006/main">
              <wp:inline xmlns:wp="http://schemas.openxmlformats.org/drawingml/2006/wordprocessingDrawing" xmlns:wp14="http://schemas.microsoft.com/office/word/2010/wordprocessingDrawing" distT="0" distB="0" distL="0" distR="0" wp14:anchorId="1C8A23E4" wp14:editId="7F6A1903">
                <wp:extent xmlns:wp="http://schemas.openxmlformats.org/drawingml/2006/wordprocessingDrawing" cx="5759450" cy="2471420"/>
                <wp:effectExtent xmlns:wp="http://schemas.openxmlformats.org/drawingml/2006/wordprocessingDrawing" l="0" t="0" r="0" b="5080"/>
                <wp:docPr xmlns:wp="http://schemas.openxmlformats.org/drawingml/2006/wordprocessingDrawing" id="657721369" name="Группа 4"/>
                <wp:cNvGraphicFramePr xmlns:wp="http://schemas.openxmlformats.org/drawingml/2006/wordprocessingDrawing"/>
                <a:graphic xmlns:a="http://schemas.openxmlformats.org/drawingml/2006/main">
                  <a:graphicData uri="http://schemas.microsoft.com/office/word/2010/wordprocessingGroup">
                    <wpg:wgp xmlns:wpg="http://schemas.microsoft.com/office/word/2010/wordprocessingGroup">
                      <wpg:cNvGrpSpPr/>
                      <wpg:grpSpPr>
                        <a:xfrm>
                          <a:off x="0" y="0"/>
                          <a:ext cx="5759450" cy="2471420"/>
                          <a:chOff x="0" y="0"/>
                          <a:chExt cx="5759450" cy="2471420"/>
                        </a:xfrm>
                      </wpg:grpSpPr>
                      <pic:pic xmlns:pic="http://schemas.openxmlformats.org/drawingml/2006/picture">
                        <pic:nvPicPr>
                          <pic:cNvPr id="2" name="Рисунок 2"/>
                          <pic:cNvPicPr>
                            <a:picLocks noChangeAspect="1"/>
                          </pic:cNvPicPr>
                        </pic:nvPicPr>
                        <pic:blipFill>
                          <a:blip xmlns:r="http://schemas.openxmlformats.org/officeDocument/2006/relationships" r:embed="rId578774269"/>
                          <a:stretch>
                            <a:fillRect/>
                          </a:stretch>
                        </pic:blipFill>
                        <pic:spPr>
                          <a:xfrm>
                            <a:off x="0" y="0"/>
                            <a:ext cx="5759450" cy="2471420"/>
                          </a:xfrm>
                          <a:prstGeom prst="rect">
                            <a:avLst/>
                          </a:prstGeom>
                        </pic:spPr>
                      </pic:pic>
                      <wps:wsp xmlns:wps="http://schemas.microsoft.com/office/word/2010/wordprocessingShape">
                        <wps:cNvPr id="3" name="Прямоугольник 3"/>
                        <wps:cNvSpPr/>
                        <wps:spPr>
                          <a:xfrm>
                            <a:off x="121285" y="1047115"/>
                            <a:ext cx="312420" cy="190500"/>
                          </a:xfrm>
                          <a:prstGeom prst="rect">
                            <a:avLst/>
                          </a:prstGeom>
                          <a:solidFill>
                            <a:srgbClr val="FFFFFF"/>
                          </a:solidFill>
                          <a:ln>
                            <a:noFill/>
                          </a:ln>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xmlns:mc="http://schemas.openxmlformats.org/markup-compatibility/2006"/>
        </mc:AlternateContent>
      </w:r>
      <w:r>
        <w:tab/>
      </w:r>
      <w:r w:rsidRPr="12E47F60" w:rsidR="69E8911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Так как данная работа направлена на описание квантовых вычислений и симуляцию квантового компьютера, и не включает в себя составление и оптимизацию квантовых алгоритмов, то все представленные стандартные алгоритмы будут рассмотрены с практической стороны, без доказательств. Подробнее про приведённые квантовые алгоритмы можно прочитать в литературе, указанной в конце доклада.</w:t>
      </w:r>
      <w:r w:rsidRPr="69E8911D" w:rsidR="69E8911D">
        <w:rPr>
          <w:rFonts w:ascii="Times New Roman" w:hAnsi="Times New Roman" w:eastAsia="Times New Roman" w:cs="Times New Roman"/>
          <w:noProof w:val="0"/>
          <w:sz w:val="28"/>
          <w:szCs w:val="28"/>
          <w:lang w:val="ru-RU"/>
        </w:rPr>
        <w:t xml:space="preserve"> </w:t>
      </w:r>
    </w:p>
    <w:p w:rsidR="69E8911D" w:rsidP="69E8911D" w:rsidRDefault="69E8911D" w14:paraId="6A8058DF" w14:textId="497434C8">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 xml:space="preserve">Шаг 1: создаём в </w:t>
      </w:r>
      <w:proofErr w:type="spellStart"/>
      <w:r w:rsidRPr="69E8911D" w:rsidR="69E8911D">
        <w:rPr>
          <w:rFonts w:ascii="Times New Roman" w:hAnsi="Times New Roman" w:eastAsia="Times New Roman" w:cs="Times New Roman"/>
          <w:noProof w:val="0"/>
          <w:sz w:val="28"/>
          <w:szCs w:val="28"/>
          <w:lang w:val="ru-RU"/>
        </w:rPr>
        <w:t>кубитах</w:t>
      </w:r>
      <w:proofErr w:type="spellEnd"/>
      <w:r w:rsidRPr="69E8911D" w:rsidR="69E8911D">
        <w:rPr>
          <w:rFonts w:ascii="Times New Roman" w:hAnsi="Times New Roman" w:eastAsia="Times New Roman" w:cs="Times New Roman"/>
          <w:noProof w:val="0"/>
          <w:sz w:val="28"/>
          <w:szCs w:val="28"/>
          <w:lang w:val="ru-RU"/>
        </w:rPr>
        <w:t xml:space="preserve"> Боба запутанное состояние Белла, в котором нельзя извлечь информацию из одного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 xml:space="preserve">, не имея запутанного с ним </w:t>
      </w:r>
      <w:proofErr w:type="spellStart"/>
      <w:r w:rsidRPr="69E8911D" w:rsidR="69E8911D">
        <w:rPr>
          <w:rFonts w:ascii="Times New Roman" w:hAnsi="Times New Roman" w:eastAsia="Times New Roman" w:cs="Times New Roman"/>
          <w:noProof w:val="0"/>
          <w:sz w:val="28"/>
          <w:szCs w:val="28"/>
          <w:lang w:val="ru-RU"/>
        </w:rPr>
        <w:t>кубита</w:t>
      </w:r>
      <w:proofErr w:type="spellEnd"/>
      <w:r w:rsidRPr="69E8911D" w:rsidR="69E8911D">
        <w:rPr>
          <w:rFonts w:ascii="Times New Roman" w:hAnsi="Times New Roman" w:eastAsia="Times New Roman" w:cs="Times New Roman"/>
          <w:noProof w:val="0"/>
          <w:sz w:val="28"/>
          <w:szCs w:val="28"/>
          <w:lang w:val="ru-RU"/>
        </w:rPr>
        <w:t>.</w:t>
      </w:r>
    </w:p>
    <w:p w:rsidR="69E8911D" w:rsidP="1430E57E" w:rsidRDefault="69E8911D" w14:paraId="65F784BC" w14:textId="5FAF397F">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 xml:space="preserve">Шаг 2: </w:t>
      </w:r>
      <w:proofErr w:type="spellStart"/>
      <w:r w:rsidRPr="1430E57E" w:rsidR="1430E57E">
        <w:rPr>
          <w:rFonts w:ascii="Times New Roman" w:hAnsi="Times New Roman" w:eastAsia="Times New Roman" w:cs="Times New Roman"/>
          <w:noProof w:val="0"/>
          <w:sz w:val="28"/>
          <w:szCs w:val="28"/>
          <w:lang w:val="ru-RU"/>
        </w:rPr>
        <w:t>кубит</w:t>
      </w:r>
      <w:proofErr w:type="spellEnd"/>
      <w:r w:rsidRPr="1430E57E" w:rsidR="1430E57E">
        <w:rPr>
          <w:rFonts w:ascii="Times New Roman" w:hAnsi="Times New Roman" w:eastAsia="Times New Roman" w:cs="Times New Roman"/>
          <w:noProof w:val="0"/>
          <w:sz w:val="28"/>
          <w:szCs w:val="28"/>
          <w:lang w:val="ru-RU"/>
        </w:rPr>
        <w:t xml:space="preserve"> Bob0 передаётся Алисе, где он с помощью двух </w:t>
      </w:r>
      <w:proofErr w:type="spellStart"/>
      <w:r w:rsidRPr="1430E57E" w:rsidR="1430E57E">
        <w:rPr>
          <w:rFonts w:ascii="Times New Roman" w:hAnsi="Times New Roman" w:eastAsia="Times New Roman" w:cs="Times New Roman"/>
          <w:noProof w:val="0"/>
          <w:sz w:val="28"/>
          <w:szCs w:val="28"/>
          <w:lang w:val="ru-RU"/>
        </w:rPr>
        <w:t>кубитов</w:t>
      </w:r>
      <w:proofErr w:type="spellEnd"/>
      <w:r w:rsidRPr="1430E57E" w:rsidR="1430E57E">
        <w:rPr>
          <w:rFonts w:ascii="Times New Roman" w:hAnsi="Times New Roman" w:eastAsia="Times New Roman" w:cs="Times New Roman"/>
          <w:noProof w:val="0"/>
          <w:sz w:val="28"/>
          <w:szCs w:val="28"/>
          <w:lang w:val="ru-RU"/>
        </w:rPr>
        <w:t xml:space="preserve"> кодируется двумя битами.</w:t>
      </w:r>
    </w:p>
    <w:p w:rsidR="69E8911D" w:rsidP="1430E57E" w:rsidRDefault="69E8911D" w14:paraId="035D1932" w14:textId="6BA8A392">
      <w:pPr>
        <w:pStyle w:val="Normal"/>
        <w:ind w:firstLine="708"/>
        <w:jc w:val="both"/>
        <w:rPr>
          <w:rFonts w:ascii="Times New Roman" w:hAnsi="Times New Roman" w:eastAsia="Times New Roman" w:cs="Times New Roman"/>
          <w:noProof w:val="0"/>
          <w:sz w:val="28"/>
          <w:szCs w:val="28"/>
          <w:lang w:val="ru-RU"/>
        </w:rPr>
      </w:pPr>
      <w:r w:rsidRPr="1430E57E" w:rsidR="1430E57E">
        <w:rPr>
          <w:rFonts w:ascii="Times New Roman" w:hAnsi="Times New Roman" w:eastAsia="Times New Roman" w:cs="Times New Roman"/>
          <w:noProof w:val="0"/>
          <w:sz w:val="28"/>
          <w:szCs w:val="28"/>
          <w:lang w:val="ru-RU"/>
        </w:rPr>
        <w:t>Шаг 3: выход из состояния Белла, после чего мы можем измерить полученную от Алисы информацию.</w:t>
      </w:r>
    </w:p>
    <w:p w:rsidR="69E8911D" w:rsidP="1430E57E" w:rsidRDefault="69E8911D" w14:paraId="2CDCA490" w14:textId="15A2FE76">
      <w:pPr>
        <w:pStyle w:val="Normal"/>
        <w:ind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Стоит заметить, что квантовые схемы должны составляться таким образом, что </w:t>
      </w:r>
      <w:proofErr w:type="spellStart"/>
      <w:r w:rsidRPr="12E47F60" w:rsidR="12E47F60">
        <w:rPr>
          <w:rFonts w:ascii="Times New Roman" w:hAnsi="Times New Roman" w:eastAsia="Times New Roman" w:cs="Times New Roman"/>
          <w:noProof w:val="0"/>
          <w:sz w:val="28"/>
          <w:szCs w:val="28"/>
          <w:lang w:val="ru-RU"/>
        </w:rPr>
        <w:t>кубиты</w:t>
      </w:r>
      <w:proofErr w:type="spellEnd"/>
      <w:r w:rsidRPr="12E47F60" w:rsidR="12E47F60">
        <w:rPr>
          <w:rFonts w:ascii="Times New Roman" w:hAnsi="Times New Roman" w:eastAsia="Times New Roman" w:cs="Times New Roman"/>
          <w:noProof w:val="0"/>
          <w:sz w:val="28"/>
          <w:szCs w:val="28"/>
          <w:lang w:val="ru-RU"/>
        </w:rPr>
        <w:t xml:space="preserve"> в которые не записывается результат должны по окончанию алгоритма иметь те же состояния, что и в начале. Также квантовая схема должна быть обратима, то есть если выполнить её с конца (если есть гейты фазы, то поворот на тоже значение, но в обратную сторону), то она вернёт изначальные состояния системы.</w:t>
      </w:r>
    </w:p>
    <w:p w:rsidR="69E8911D" w:rsidP="69E8911D" w:rsidRDefault="69E8911D" w14:paraId="01FA8669" w14:textId="6FCDE31B">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Так плотное кодирование удовлетворяет этим условиям. Состояния кубитов Алисы не изменились после работы алгоритма и если мы исполним “отзеркаленный” алгоритм, то вернём Бобу его изначальные состояния.</w:t>
      </w:r>
    </w:p>
    <w:p w:rsidR="1E0BD48C" w:rsidP="1430E57E" w:rsidRDefault="1E0BD48C" w14:paraId="19898BF1" w14:textId="44ABD23A">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Квантовое преобразование Фурье (QFT)</w:t>
      </w:r>
    </w:p>
    <w:p w:rsidR="1E0BD48C" w:rsidP="1430E57E" w:rsidRDefault="1E0BD48C" w14:paraId="78503499" w14:textId="5545273A">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Первым алгоритмом для рассмотрения взято квантовое преобразование Фурье (QFT), которое будет использоваться в большинстве описанных далее алгоритмах.  Используемая квантовая схема реализует на квантовом компьютере преобразование Фурье, которое выполняется за полиномиальное время.</w:t>
      </w:r>
    </w:p>
    <w:p w:rsidR="69E8911D" w:rsidP="1430E57E" w:rsidRDefault="69E8911D" w14:paraId="762F4DC3" w14:textId="7923B05E">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Если обозначить состояние n кубитов как </w:t>
      </w:r>
      <w:r>
        <w:drawing>
          <wp:inline wp14:editId="188445D8" wp14:anchorId="648310D1">
            <wp:extent cx="1276350" cy="533400"/>
            <wp:effectExtent l="0" t="0" r="0" b="0"/>
            <wp:docPr id="1412168496" name="" title=""/>
            <wp:cNvGraphicFramePr>
              <a:graphicFrameLocks noChangeAspect="1"/>
            </wp:cNvGraphicFramePr>
            <a:graphic>
              <a:graphicData uri="http://schemas.openxmlformats.org/drawingml/2006/picture">
                <pic:pic>
                  <pic:nvPicPr>
                    <pic:cNvPr id="0" name=""/>
                    <pic:cNvPicPr/>
                  </pic:nvPicPr>
                  <pic:blipFill>
                    <a:blip r:embed="R354f0f033ad84007">
                      <a:extLst>
                        <a:ext xmlns:a="http://schemas.openxmlformats.org/drawingml/2006/main" uri="{28A0092B-C50C-407E-A947-70E740481C1C}">
                          <a14:useLocalDpi val="0"/>
                        </a:ext>
                      </a:extLst>
                    </a:blip>
                    <a:stretch>
                      <a:fillRect/>
                    </a:stretch>
                  </pic:blipFill>
                  <pic:spPr>
                    <a:xfrm>
                      <a:off x="0" y="0"/>
                      <a:ext cx="1276350" cy="533400"/>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то конечное состояние можно описать как </w:t>
      </w:r>
      <w:r>
        <w:drawing>
          <wp:inline wp14:editId="0E1A3E70" wp14:anchorId="52813F0E">
            <wp:extent cx="1266825" cy="504825"/>
            <wp:effectExtent l="0" t="0" r="0" b="0"/>
            <wp:docPr id="718944467" name="" title=""/>
            <wp:cNvGraphicFramePr>
              <a:graphicFrameLocks noChangeAspect="1"/>
            </wp:cNvGraphicFramePr>
            <a:graphic>
              <a:graphicData uri="http://schemas.openxmlformats.org/drawingml/2006/picture">
                <pic:pic>
                  <pic:nvPicPr>
                    <pic:cNvPr id="0" name=""/>
                    <pic:cNvPicPr/>
                  </pic:nvPicPr>
                  <pic:blipFill>
                    <a:blip r:embed="Rc20647ca780a4ca2">
                      <a:extLst>
                        <a:ext xmlns:a="http://schemas.openxmlformats.org/drawingml/2006/main" uri="{28A0092B-C50C-407E-A947-70E740481C1C}">
                          <a14:useLocalDpi val="0"/>
                        </a:ext>
                      </a:extLst>
                    </a:blip>
                    <a:stretch>
                      <a:fillRect/>
                    </a:stretch>
                  </pic:blipFill>
                  <pic:spPr>
                    <a:xfrm>
                      <a:off x="0" y="0"/>
                      <a:ext cx="1266825" cy="504825"/>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w:t>
      </w:r>
      <w:r>
        <w:drawing>
          <wp:inline wp14:editId="60E5BAB3" wp14:anchorId="1EAA3F89">
            <wp:extent cx="1371600" cy="533400"/>
            <wp:effectExtent l="0" t="0" r="0" b="0"/>
            <wp:docPr id="1887176024" name="" title=""/>
            <wp:cNvGraphicFramePr>
              <a:graphicFrameLocks noChangeAspect="1"/>
            </wp:cNvGraphicFramePr>
            <a:graphic>
              <a:graphicData uri="http://schemas.openxmlformats.org/drawingml/2006/picture">
                <pic:pic>
                  <pic:nvPicPr>
                    <pic:cNvPr id="0" name=""/>
                    <pic:cNvPicPr/>
                  </pic:nvPicPr>
                  <pic:blipFill>
                    <a:blip r:embed="R59d3bdb5ff534a96">
                      <a:extLst>
                        <a:ext xmlns:a="http://schemas.openxmlformats.org/drawingml/2006/main" uri="{28A0092B-C50C-407E-A947-70E740481C1C}">
                          <a14:useLocalDpi val="0"/>
                        </a:ext>
                      </a:extLst>
                    </a:blip>
                    <a:stretch>
                      <a:fillRect/>
                    </a:stretch>
                  </pic:blipFill>
                  <pic:spPr>
                    <a:xfrm>
                      <a:off x="0" y="0"/>
                      <a:ext cx="1371600" cy="533400"/>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drawing>
          <wp:inline wp14:editId="03C033AB" wp14:anchorId="13E70E10">
            <wp:extent cx="819150" cy="228600"/>
            <wp:effectExtent l="0" t="0" r="0" b="0"/>
            <wp:docPr id="1735633985" name="" title=""/>
            <wp:cNvGraphicFramePr>
              <a:graphicFrameLocks noChangeAspect="1"/>
            </wp:cNvGraphicFramePr>
            <a:graphic>
              <a:graphicData uri="http://schemas.openxmlformats.org/drawingml/2006/picture">
                <pic:pic>
                  <pic:nvPicPr>
                    <pic:cNvPr id="0" name=""/>
                    <pic:cNvPicPr/>
                  </pic:nvPicPr>
                  <pic:blipFill>
                    <a:blip r:embed="R6ae2ab58788e4fd0">
                      <a:extLst>
                        <a:ext xmlns:a="http://schemas.openxmlformats.org/drawingml/2006/main" uri="{28A0092B-C50C-407E-A947-70E740481C1C}">
                          <a14:useLocalDpi val="0"/>
                        </a:ext>
                      </a:extLst>
                    </a:blip>
                    <a:stretch>
                      <a:fillRect/>
                    </a:stretch>
                  </pic:blipFill>
                  <pic:spPr>
                    <a:xfrm>
                      <a:off x="0" y="0"/>
                      <a:ext cx="819150" cy="228600"/>
                    </a:xfrm>
                    <a:prstGeom prst="rect">
                      <a:avLst/>
                    </a:prstGeom>
                  </pic:spPr>
                </pic:pic>
              </a:graphicData>
            </a:graphic>
          </wp:inline>
        </w:drawing>
      </w: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То есть преобразование и его матрица аналогичны дискретному преобразованию Фурье. Для реализации данной схемы нам понадобятся два гейта: H и CP. На схеме обозначим CP (</w:t>
      </w:r>
      <m:oMathPara xmlns:m="http://schemas.openxmlformats.org/officeDocument/2006/math">
        <m:oMath xmlns:m="http://schemas.openxmlformats.org/officeDocument/2006/math">
          <m:f xmlns:m="http://schemas.openxmlformats.org/officeDocument/2006/math">
            <m:fPr>
              <m:ctrlPr/>
            </m:fPr>
            <m:num>
              <m:r>
                <m:t>𝜋</m:t>
              </m:r>
            </m:num>
            <m:den>
              <m:sSup>
                <m:sSupPr>
                  <m:ctrlPr/>
                </m:sSupPr>
                <m:e>
                  <m:r>
                    <m:t>2</m:t>
                  </m:r>
                </m:e>
                <m:sup>
                  <m:r>
                    <m:t>𝑘</m:t>
                  </m:r>
                  <m:r>
                    <m:t>−1</m:t>
                  </m:r>
                </m:sup>
              </m:sSup>
            </m:den>
          </m:f>
        </m:oMath>
      </m:oMathPara>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за кружок с числом k внутри.</w:t>
      </w:r>
    </w:p>
    <w:p w:rsidR="1430E57E" w:rsidP="1430E57E" w:rsidRDefault="1430E57E" w14:paraId="74502EDC" w14:textId="79BD0883">
      <w:pPr>
        <w:pStyle w:val="Normal"/>
        <w:ind w:left="0" w:firstLine="0"/>
        <w:jc w:val="both"/>
        <w:rPr>
          <w:rFonts w:ascii="Times New Roman" w:hAnsi="Times New Roman" w:eastAsia="Times New Roman" w:cs="Times New Roman"/>
          <w:sz w:val="28"/>
          <w:szCs w:val="28"/>
        </w:rPr>
      </w:pPr>
      <w:r>
        <w:drawing>
          <wp:inline wp14:editId="7E1650FA" wp14:anchorId="7244A4E5">
            <wp:extent cx="5760000" cy="1560000"/>
            <wp:effectExtent l="0" t="0" r="0" b="0"/>
            <wp:docPr id="1174580635" name="" title=""/>
            <wp:cNvGraphicFramePr>
              <a:graphicFrameLocks noChangeAspect="1"/>
            </wp:cNvGraphicFramePr>
            <a:graphic>
              <a:graphicData uri="http://schemas.openxmlformats.org/drawingml/2006/picture">
                <pic:pic>
                  <pic:nvPicPr>
                    <pic:cNvPr id="0" name=""/>
                    <pic:cNvPicPr/>
                  </pic:nvPicPr>
                  <pic:blipFill>
                    <a:blip r:embed="Rf7a683de0f8e4341">
                      <a:extLst>
                        <a:ext xmlns:a="http://schemas.openxmlformats.org/drawingml/2006/main" uri="{28A0092B-C50C-407E-A947-70E740481C1C}">
                          <a14:useLocalDpi val="0"/>
                        </a:ext>
                      </a:extLst>
                    </a:blip>
                    <a:stretch>
                      <a:fillRect/>
                    </a:stretch>
                  </pic:blipFill>
                  <pic:spPr>
                    <a:xfrm>
                      <a:off x="0" y="0"/>
                      <a:ext cx="5760000" cy="1560000"/>
                    </a:xfrm>
                    <a:prstGeom prst="rect">
                      <a:avLst/>
                    </a:prstGeom>
                  </pic:spPr>
                </pic:pic>
              </a:graphicData>
            </a:graphic>
          </wp:inline>
        </w:drawing>
      </w:r>
      <w:r>
        <w:tab/>
      </w:r>
      <w:r w:rsidRPr="1430E57E" w:rsidR="1430E57E">
        <w:rPr>
          <w:rFonts w:ascii="Times New Roman" w:hAnsi="Times New Roman" w:eastAsia="Times New Roman" w:cs="Times New Roman"/>
          <w:sz w:val="28"/>
          <w:szCs w:val="28"/>
        </w:rPr>
        <w:t xml:space="preserve">Данная схема реализует QFT и не трудно заметить, что её сложность </w:t>
      </w: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𝑛</m:t>
          </m:r>
          <m:d xmlns:m="http://schemas.openxmlformats.org/officeDocument/2006/math">
            <m:dPr>
              <m:ctrlPr/>
            </m:dPr>
            <m:e>
              <m:r>
                <m:t>𝑛</m:t>
              </m:r>
              <m:r>
                <m:t>+1</m:t>
              </m:r>
            </m:e>
          </m:d>
        </m:oMath>
      </m:oMathPara>
      <w:r w:rsidRPr="1430E57E" w:rsidR="1430E57E">
        <w:rPr>
          <w:rFonts w:ascii="Times New Roman" w:hAnsi="Times New Roman" w:eastAsia="Times New Roman" w:cs="Times New Roman"/>
          <w:sz w:val="28"/>
          <w:szCs w:val="28"/>
        </w:rPr>
        <w:t>. После применения QFT мы переводим систему в пространство Фурье, для выхода из которого необходимо совершить обратное</w:t>
      </w:r>
      <w:r w:rsidRPr="1430E57E" w:rsidR="1430E57E">
        <w:rPr>
          <w:rFonts w:ascii="Times New Roman" w:hAnsi="Times New Roman" w:eastAsia="Times New Roman" w:cs="Times New Roman"/>
          <w:sz w:val="28"/>
          <w:szCs w:val="28"/>
        </w:rPr>
        <w:t>, ”отзеркаленное</w:t>
      </w:r>
      <w:r w:rsidRPr="1430E57E" w:rsidR="1430E57E">
        <w:rPr>
          <w:rFonts w:ascii="Times New Roman" w:hAnsi="Times New Roman" w:eastAsia="Times New Roman" w:cs="Times New Roman"/>
          <w:sz w:val="28"/>
          <w:szCs w:val="28"/>
        </w:rPr>
        <w:t xml:space="preserve">” QFT (вспомним про обратимость квантовых схем), где нужно совершить обратные повороты, то есть </w:t>
      </w:r>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CP (</w:t>
      </w:r>
      <m:oMathPara xmlns:m="http://schemas.openxmlformats.org/officeDocument/2006/math">
        <m:oMath xmlns:m="http://schemas.openxmlformats.org/officeDocument/2006/math">
          <m:r xmlns:m="http://schemas.openxmlformats.org/officeDocument/2006/math">
            <m:t xmlns:m="http://schemas.openxmlformats.org/officeDocument/2006/math">−</m:t>
          </m:r>
          <m:f xmlns:m="http://schemas.openxmlformats.org/officeDocument/2006/math">
            <m:fPr>
              <m:ctrlPr/>
            </m:fPr>
            <m:num>
              <m:r>
                <m:t>𝜋</m:t>
              </m:r>
            </m:num>
            <m:den>
              <m:sSup>
                <m:sSupPr>
                  <m:ctrlPr/>
                </m:sSupPr>
                <m:e>
                  <m:r>
                    <m:t>2</m:t>
                  </m:r>
                </m:e>
                <m:sup>
                  <m:r>
                    <m:t>𝑘</m:t>
                  </m:r>
                  <m:r>
                    <m:t>−1</m:t>
                  </m:r>
                </m:sup>
              </m:sSup>
            </m:den>
          </m:f>
        </m:oMath>
      </m:oMathPara>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1430E57E" w:rsidR="1430E57E">
        <w:rPr>
          <w:rFonts w:ascii="Times New Roman" w:hAnsi="Times New Roman" w:eastAsia="Times New Roman" w:cs="Times New Roman"/>
          <w:sz w:val="28"/>
          <w:szCs w:val="28"/>
        </w:rPr>
        <w:t xml:space="preserve">. </w:t>
      </w:r>
    </w:p>
    <w:p w:rsidR="1430E57E" w:rsidP="43EA447E" w:rsidRDefault="1430E57E" w14:paraId="727D185C" w14:textId="6538F6BD">
      <w:pPr>
        <w:pStyle w:val="Normal"/>
        <w:ind w:left="0" w:firstLine="708"/>
        <w:jc w:val="both"/>
        <w:rPr>
          <w:rFonts w:ascii="Times New Roman" w:hAnsi="Times New Roman" w:eastAsia="Times New Roman" w:cs="Times New Roman"/>
          <w:sz w:val="28"/>
          <w:szCs w:val="28"/>
        </w:rPr>
      </w:pPr>
      <w:r w:rsidRPr="1430E57E" w:rsidR="1430E57E">
        <w:rPr>
          <w:rFonts w:ascii="Times New Roman" w:hAnsi="Times New Roman" w:eastAsia="Times New Roman" w:cs="Times New Roman"/>
          <w:sz w:val="28"/>
          <w:szCs w:val="28"/>
        </w:rPr>
        <w:t xml:space="preserve">Так как с увеличение n, уменьшается минимально возможный угол  </w:t>
      </w:r>
      <m:oMathPara xmlns:m="http://schemas.openxmlformats.org/officeDocument/2006/math">
        <m:oMath xmlns:m="http://schemas.openxmlformats.org/officeDocument/2006/math">
          <m:f xmlns:m="http://schemas.openxmlformats.org/officeDocument/2006/math">
            <m:fPr>
              <m:ctrlPr/>
            </m:fPr>
            <m:num>
              <m:r>
                <m:t>𝜋</m:t>
              </m:r>
            </m:num>
            <m:den>
              <m:sSup>
                <m:sSupPr>
                  <m:ctrlPr/>
                </m:sSupPr>
                <m:e>
                  <m:r>
                    <m:t>2</m:t>
                  </m:r>
                </m:e>
                <m:sup>
                  <m:r>
                    <m:t>𝑘</m:t>
                  </m:r>
                  <m:r>
                    <m:t>−1</m:t>
                  </m:r>
                </m:sup>
              </m:sSup>
            </m:den>
          </m:f>
        </m:oMath>
      </m:oMathPara>
      <w:r w:rsidRPr="1430E57E" w:rsidR="1430E57E">
        <w:rPr>
          <w:rFonts w:ascii="Times New Roman" w:hAnsi="Times New Roman" w:eastAsia="Times New Roman" w:cs="Times New Roman"/>
          <w:sz w:val="28"/>
          <w:szCs w:val="28"/>
        </w:rPr>
        <w:t xml:space="preserve">, то на реальном квантовом компьютере с некоторого достаточно большого k, </w:t>
      </w:r>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CP (</w:t>
      </w:r>
      <m:oMathPara xmlns:m="http://schemas.openxmlformats.org/officeDocument/2006/math">
        <m:oMath xmlns:m="http://schemas.openxmlformats.org/officeDocument/2006/math">
          <m:f xmlns:m="http://schemas.openxmlformats.org/officeDocument/2006/math">
            <m:fPr>
              <m:ctrlPr/>
            </m:fPr>
            <m:num>
              <m:r>
                <m:t>𝜋</m:t>
              </m:r>
            </m:num>
            <m:den>
              <m:sSup>
                <m:sSupPr>
                  <m:ctrlPr/>
                </m:sSupPr>
                <m:e>
                  <m:r>
                    <m:t>2</m:t>
                  </m:r>
                </m:e>
                <m:sup>
                  <m:r>
                    <m:t>𝑘</m:t>
                  </m:r>
                  <m:r>
                    <m:t>−1</m:t>
                  </m:r>
                </m:sup>
              </m:sSup>
            </m:den>
          </m:f>
        </m:oMath>
      </m:oMathPara>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даёт настолько ощутимую ошибку, что, отбрасывая повороты на достаточно малые углы, мы уменьшим ошибку и уменьшим сложность алгоритма приблизительно к O(</w:t>
      </w:r>
      <w:proofErr w:type="spellStart"/>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nlog</w:t>
      </w:r>
      <w:proofErr w:type="spellEnd"/>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 Такой подход называется приблизительный (</w:t>
      </w:r>
      <w:proofErr w:type="spellStart"/>
      <w:r w:rsidRPr="1430E57E" w:rsidR="1430E57E">
        <w:rPr>
          <w:rFonts w:ascii="Times New Roman" w:hAnsi="Times New Roman" w:eastAsia="Times New Roman" w:cs="Times New Roman"/>
          <w:noProof w:val="0"/>
          <w:sz w:val="28"/>
          <w:szCs w:val="28"/>
          <w:lang w:val="ru-RU"/>
        </w:rPr>
        <w:t>Approximate</w:t>
      </w:r>
      <w:proofErr w:type="spellEnd"/>
      <w:r w:rsidRPr="1430E57E" w:rsidR="1430E57E">
        <w:rPr>
          <w:rFonts w:ascii="Times New Roman" w:hAnsi="Times New Roman" w:eastAsia="Times New Roman" w:cs="Times New Roman"/>
          <w:noProof w:val="0"/>
          <w:sz w:val="28"/>
          <w:szCs w:val="28"/>
          <w:lang w:val="ru-RU"/>
        </w:rPr>
        <w:t>)</w:t>
      </w:r>
      <w:r w:rsidRPr="1430E57E" w:rsidR="1430E57E">
        <w:rPr>
          <w:rFonts w:ascii="Times New Roman" w:hAnsi="Times New Roman" w:eastAsia="Times New Roman" w:cs="Times New Roman"/>
          <w:noProof w:val="0"/>
          <w:sz w:val="28"/>
          <w:szCs w:val="28"/>
          <w:lang w:val="ru-RU"/>
        </w:rPr>
        <w:t xml:space="preserve"> QFT. Подробнее про это можно узнать в книге </w:t>
      </w:r>
      <w:r w:rsidRPr="12E47F60" w:rsidR="12E47F60">
        <w:rPr>
          <w:rFonts w:ascii="Times New Roman" w:hAnsi="Times New Roman" w:eastAsia="Times New Roman" w:cs="Times New Roman"/>
          <w:noProof w:val="0"/>
          <w:sz w:val="28"/>
          <w:szCs w:val="28"/>
          <w:lang w:val="ru-RU"/>
        </w:rPr>
        <w:t xml:space="preserve">A. </w:t>
      </w:r>
      <w:proofErr w:type="spellStart"/>
      <w:r w:rsidRPr="12E47F60" w:rsidR="12E47F60">
        <w:rPr>
          <w:rFonts w:ascii="Times New Roman" w:hAnsi="Times New Roman" w:eastAsia="Times New Roman" w:cs="Times New Roman"/>
          <w:noProof w:val="0"/>
          <w:sz w:val="28"/>
          <w:szCs w:val="28"/>
          <w:lang w:val="ru-RU"/>
        </w:rPr>
        <w:t>Barenco</w:t>
      </w:r>
      <w:proofErr w:type="spellEnd"/>
      <w:r w:rsidRPr="12E47F60" w:rsidR="12E47F60">
        <w:rPr>
          <w:rFonts w:ascii="Times New Roman" w:hAnsi="Times New Roman" w:eastAsia="Times New Roman" w:cs="Times New Roman"/>
          <w:noProof w:val="0"/>
          <w:sz w:val="28"/>
          <w:szCs w:val="28"/>
          <w:lang w:val="ru-RU"/>
        </w:rPr>
        <w:t xml:space="preserve">, A. </w:t>
      </w:r>
      <w:proofErr w:type="spellStart"/>
      <w:r w:rsidRPr="12E47F60" w:rsidR="12E47F60">
        <w:rPr>
          <w:rFonts w:ascii="Times New Roman" w:hAnsi="Times New Roman" w:eastAsia="Times New Roman" w:cs="Times New Roman"/>
          <w:noProof w:val="0"/>
          <w:sz w:val="28"/>
          <w:szCs w:val="28"/>
          <w:lang w:val="ru-RU"/>
        </w:rPr>
        <w:t>Ekert</w:t>
      </w:r>
      <w:proofErr w:type="spellEnd"/>
      <w:r w:rsidRPr="12E47F60" w:rsidR="12E47F60">
        <w:rPr>
          <w:rFonts w:ascii="Times New Roman" w:hAnsi="Times New Roman" w:eastAsia="Times New Roman" w:cs="Times New Roman"/>
          <w:noProof w:val="0"/>
          <w:sz w:val="28"/>
          <w:szCs w:val="28"/>
          <w:lang w:val="ru-RU"/>
        </w:rPr>
        <w:t xml:space="preserve">, K. </w:t>
      </w:r>
      <w:proofErr w:type="spellStart"/>
      <w:r w:rsidRPr="12E47F60" w:rsidR="12E47F60">
        <w:rPr>
          <w:rFonts w:ascii="Times New Roman" w:hAnsi="Times New Roman" w:eastAsia="Times New Roman" w:cs="Times New Roman"/>
          <w:noProof w:val="0"/>
          <w:sz w:val="28"/>
          <w:szCs w:val="28"/>
          <w:lang w:val="ru-RU"/>
        </w:rPr>
        <w:t>Suominen</w:t>
      </w:r>
      <w:proofErr w:type="spellEnd"/>
      <w:r w:rsidRPr="12E47F60" w:rsidR="12E47F60">
        <w:rPr>
          <w:rFonts w:ascii="Times New Roman" w:hAnsi="Times New Roman" w:eastAsia="Times New Roman" w:cs="Times New Roman"/>
          <w:noProof w:val="0"/>
          <w:sz w:val="28"/>
          <w:szCs w:val="28"/>
          <w:lang w:val="ru-RU"/>
        </w:rPr>
        <w:t>, P. Torma, “</w:t>
      </w:r>
      <w:proofErr w:type="spellStart"/>
      <w:r w:rsidRPr="12E47F60" w:rsidR="12E47F60">
        <w:rPr>
          <w:rFonts w:ascii="Times New Roman" w:hAnsi="Times New Roman" w:eastAsia="Times New Roman" w:cs="Times New Roman"/>
          <w:noProof w:val="0"/>
          <w:sz w:val="28"/>
          <w:szCs w:val="28"/>
          <w:lang w:val="ru-RU"/>
        </w:rPr>
        <w:t>Approximate</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quantum</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Fourier</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transform</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and</w:t>
      </w:r>
      <w:proofErr w:type="spellEnd"/>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decoherence</w:t>
      </w:r>
      <w:proofErr w:type="spellEnd"/>
      <w:r w:rsidRPr="12E47F60" w:rsidR="12E47F60">
        <w:rPr>
          <w:rFonts w:ascii="Times New Roman" w:hAnsi="Times New Roman" w:eastAsia="Times New Roman" w:cs="Times New Roman"/>
          <w:noProof w:val="0"/>
          <w:sz w:val="28"/>
          <w:szCs w:val="28"/>
          <w:lang w:val="ru-RU"/>
        </w:rPr>
        <w:t>”</w:t>
      </w:r>
    </w:p>
    <w:p w:rsidR="1430E57E" w:rsidP="1430E57E" w:rsidRDefault="1430E57E" w14:paraId="4768AC9D" w14:textId="7F29673B">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430E57E" w:rsidR="1430E57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Основные логические и арифметические алгоритмы</w:t>
      </w:r>
    </w:p>
    <w:p w:rsidR="1E0BD48C" w:rsidP="43EA447E" w:rsidRDefault="1E0BD48C" w14:paraId="4AFE7BF4" w14:textId="6BC50AFF">
      <w:pPr>
        <w:pStyle w:val="Normal"/>
        <w:ind w:left="0" w:firstLine="708"/>
        <w:jc w:val="both"/>
        <w:rPr>
          <w:rFonts w:ascii="Times New Roman" w:hAnsi="Times New Roman" w:eastAsia="Times New Roman" w:cs="Times New Roman"/>
          <w:noProof w:val="0"/>
          <w:sz w:val="28"/>
          <w:szCs w:val="28"/>
          <w:u w:val="none"/>
          <w:lang w:val="ru-RU"/>
        </w:rPr>
      </w:pPr>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Как было сказано выше гейты X(r), </w:t>
      </w:r>
      <w:proofErr w:type="gramStart"/>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CNOT(</w:t>
      </w:r>
      <w:proofErr w:type="gramEnd"/>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 r), </w:t>
      </w:r>
      <w:proofErr w:type="gramStart"/>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CCNOT(</w:t>
      </w:r>
      <w:proofErr w:type="gramEnd"/>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c1, c2, r) реализуют функции </w:t>
      </w:r>
      <m:oMathPara xmlns:m="http://schemas.openxmlformats.org/officeDocument/2006/math">
        <m:oMath xmlns:m="http://schemas.openxmlformats.org/officeDocument/2006/math">
          <m:bar xmlns:m="http://schemas.openxmlformats.org/officeDocument/2006/math">
            <m:barPr>
              <m:pos m:val="top"/>
              <m:ctrlPr/>
            </m:barPr>
            <m:e>
              <m:r>
                <m:t>𝑟</m:t>
              </m:r>
            </m:e>
          </m:bar>
        </m:oMath>
      </m:oMathPara>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(NOT), </w:t>
      </w: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 ⊕ </m:t>
          </m:r>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(XOR), </w:t>
      </w: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 ⊕ </m:t>
          </m:r>
          <m:d xmlns:m="http://schemas.openxmlformats.org/officeDocument/2006/math">
            <m:dPr>
              <m:ctrlPr/>
            </m:dPr>
            <m:e>
              <m:r>
                <m:t>𝑐</m:t>
              </m:r>
              <m:r>
                <m:t>1 </m:t>
              </m:r>
              <m:r>
                <m:t>∧</m:t>
              </m:r>
              <m:r>
                <m:t> </m:t>
              </m:r>
              <m:r>
                <m:t>𝑐</m:t>
              </m:r>
              <m:r>
                <m:t>2</m:t>
              </m:r>
            </m:e>
          </m:d>
        </m:oMath>
      </m:oMathPara>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результат записывается в управляемый </w:t>
      </w:r>
      <w:proofErr w:type="spellStart"/>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proofErr w:type="spellEnd"/>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r. Реализуем с помощью данных гейтов стандартные логические операторы (NOT, AND, OR, XOR), где результат будет записываться в отдельный </w:t>
      </w:r>
      <w:proofErr w:type="spellStart"/>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proofErr w:type="spellEnd"/>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l, который по умолчанию находится в состоянии </w:t>
      </w:r>
      <w:r>
        <w:drawing>
          <wp:inline wp14:editId="1B056513" wp14:anchorId="06828544">
            <wp:extent cx="171450" cy="180975"/>
            <wp:effectExtent l="0" t="0" r="0" b="0"/>
            <wp:docPr id="32352904" name="" title=""/>
            <wp:cNvGraphicFramePr>
              <a:graphicFrameLocks noChangeAspect="1"/>
            </wp:cNvGraphicFramePr>
            <a:graphic>
              <a:graphicData uri="http://schemas.openxmlformats.org/drawingml/2006/picture">
                <pic:pic>
                  <pic:nvPicPr>
                    <pic:cNvPr id="0" name=""/>
                    <pic:cNvPicPr/>
                  </pic:nvPicPr>
                  <pic:blipFill>
                    <a:blip r:embed="R5820fe0a239f4c9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Схемы, на которых l старший </w:t>
      </w:r>
      <w:proofErr w:type="spellStart"/>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w:t>
      </w:r>
      <w:proofErr w:type="spellEnd"/>
      <w:r w:rsidRPr="12E47F60"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
    <w:p w:rsidR="1430E57E" w:rsidP="1430E57E" w:rsidRDefault="1430E57E" w14:paraId="40069138" w14:textId="71F55C0E">
      <w:pPr>
        <w:pStyle w:val="Normal"/>
        <w:ind w:left="0"/>
        <w:jc w:val="both"/>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NOT:</w:t>
      </w:r>
      <w:r>
        <w:drawing>
          <wp:inline wp14:editId="31082476" wp14:anchorId="1F80F699">
            <wp:extent cx="857250" cy="757237"/>
            <wp:effectExtent l="0" t="0" r="0" b="0"/>
            <wp:docPr id="1643862309" name="" title=""/>
            <wp:cNvGraphicFramePr>
              <a:graphicFrameLocks noChangeAspect="1"/>
            </wp:cNvGraphicFramePr>
            <a:graphic>
              <a:graphicData uri="http://schemas.openxmlformats.org/drawingml/2006/picture">
                <pic:pic>
                  <pic:nvPicPr>
                    <pic:cNvPr id="0" name=""/>
                    <pic:cNvPicPr/>
                  </pic:nvPicPr>
                  <pic:blipFill>
                    <a:blip r:embed="Ra4e907c41de142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57250" cy="757237"/>
                    </a:xfrm>
                    <a:prstGeom prst="rect">
                      <a:avLst/>
                    </a:prstGeom>
                  </pic:spPr>
                </pic:pic>
              </a:graphicData>
            </a:graphic>
          </wp:inline>
        </w:drawing>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XOR:</w:t>
      </w:r>
      <w:r>
        <w:drawing>
          <wp:inline wp14:editId="6E7575A9" wp14:anchorId="2D938F5D">
            <wp:extent cx="898448" cy="1308267"/>
            <wp:effectExtent l="0" t="0" r="0" b="0"/>
            <wp:docPr id="890143581" name="" title=""/>
            <wp:cNvGraphicFramePr>
              <a:graphicFrameLocks noChangeAspect="1"/>
            </wp:cNvGraphicFramePr>
            <a:graphic>
              <a:graphicData uri="http://schemas.openxmlformats.org/drawingml/2006/picture">
                <pic:pic>
                  <pic:nvPicPr>
                    <pic:cNvPr id="0" name=""/>
                    <pic:cNvPicPr/>
                  </pic:nvPicPr>
                  <pic:blipFill>
                    <a:blip r:embed="R287a0d5d66534f6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898448" cy="1308267"/>
                    </a:xfrm>
                    <a:prstGeom prst="rect">
                      <a:avLst/>
                    </a:prstGeom>
                  </pic:spPr>
                </pic:pic>
              </a:graphicData>
            </a:graphic>
          </wp:inline>
        </w:drawing>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AND:</w:t>
      </w:r>
      <w:r>
        <w:drawing>
          <wp:inline wp14:editId="18B043DA" wp14:anchorId="50320E3D">
            <wp:extent cx="476578" cy="1382078"/>
            <wp:effectExtent l="0" t="0" r="0" b="0"/>
            <wp:docPr id="781984150" name="" title=""/>
            <wp:cNvGraphicFramePr>
              <a:graphicFrameLocks noChangeAspect="1"/>
            </wp:cNvGraphicFramePr>
            <a:graphic>
              <a:graphicData uri="http://schemas.openxmlformats.org/drawingml/2006/picture">
                <pic:pic>
                  <pic:nvPicPr>
                    <pic:cNvPr id="0" name=""/>
                    <pic:cNvPicPr/>
                  </pic:nvPicPr>
                  <pic:blipFill>
                    <a:blip r:embed="Rca1ecb813b514a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6578" cy="1382078"/>
                    </a:xfrm>
                    <a:prstGeom prst="rect">
                      <a:avLst/>
                    </a:prstGeom>
                  </pic:spPr>
                </pic:pic>
              </a:graphicData>
            </a:graphic>
          </wp:inline>
        </w:drawing>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drawing>
          <wp:inline wp14:editId="764C6123" wp14:anchorId="7252A717">
            <wp:extent cx="1442857" cy="1397532"/>
            <wp:effectExtent l="0" t="0" r="0" b="0"/>
            <wp:docPr id="18568998" name="" title=""/>
            <wp:cNvGraphicFramePr>
              <a:graphicFrameLocks noChangeAspect="1"/>
            </wp:cNvGraphicFramePr>
            <a:graphic>
              <a:graphicData uri="http://schemas.openxmlformats.org/drawingml/2006/picture">
                <pic:pic>
                  <pic:nvPicPr>
                    <pic:cNvPr id="0" name=""/>
                    <pic:cNvPicPr/>
                  </pic:nvPicPr>
                  <pic:blipFill>
                    <a:blip r:embed="R9104bdc49d8c40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42857" cy="1397532"/>
                    </a:xfrm>
                    <a:prstGeom prst="rect">
                      <a:avLst/>
                    </a:prstGeom>
                  </pic:spPr>
                </pic:pic>
              </a:graphicData>
            </a:graphic>
          </wp:inline>
        </w:drawing>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OR (по закону Де Моргана). Реализации данных оператор, даёт нам возможность, пусть даже неэффективно, симулировать обычный компьютер на квантовом.</w:t>
      </w:r>
    </w:p>
    <w:p w:rsidR="1430E57E" w:rsidP="12E47F60" w:rsidRDefault="1430E57E" w14:paraId="1BA8B1C9" w14:textId="0B1DDCBA">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Также представим схему </w:t>
      </w:r>
      <w:proofErr w:type="spellStart"/>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двухкубитного</w:t>
      </w:r>
      <w:proofErr w:type="spellEnd"/>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гейта SWAP, который, как можно понять из названия, меняет между собой состояния двух кубитов: </w:t>
      </w:r>
      <w:r>
        <w:drawing>
          <wp:inline wp14:editId="66564159" wp14:anchorId="662AD65B">
            <wp:extent cx="1733550" cy="1066800"/>
            <wp:effectExtent l="0" t="0" r="0" b="0"/>
            <wp:docPr id="729198773" name="" title=""/>
            <wp:cNvGraphicFramePr>
              <a:graphicFrameLocks noChangeAspect="1"/>
            </wp:cNvGraphicFramePr>
            <a:graphic>
              <a:graphicData uri="http://schemas.openxmlformats.org/drawingml/2006/picture">
                <pic:pic>
                  <pic:nvPicPr>
                    <pic:cNvPr id="0" name=""/>
                    <pic:cNvPicPr/>
                  </pic:nvPicPr>
                  <pic:blipFill>
                    <a:blip r:embed="R563257bde59645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33550" cy="1066800"/>
                    </a:xfrm>
                    <a:prstGeom prst="rect">
                      <a:avLst/>
                    </a:prstGeom>
                  </pic:spPr>
                </pic:pic>
              </a:graphicData>
            </a:graphic>
          </wp:inline>
        </w:drawing>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Работоспособность данных схем можно доказать, построив их таблицы истинности.</w:t>
      </w:r>
    </w:p>
    <w:p w:rsidR="1430E57E" w:rsidP="12E47F60" w:rsidRDefault="1430E57E" w14:paraId="43F87D4A" w14:textId="2FFE677B">
      <w:pPr>
        <w:pStyle w:val="Normal"/>
        <w:ind w:left="0" w:firstLine="708"/>
        <w:jc w:val="both"/>
        <w:rPr>
          <w:rFonts w:ascii="Calibri" w:hAnsi="Calibri" w:eastAsia="Calibri" w:cs="Calibri"/>
          <w:noProof w:val="0"/>
          <w:sz w:val="22"/>
          <w:szCs w:val="22"/>
          <w:lang w:val="ru-RU"/>
        </w:rPr>
      </w:pP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Рассмотрим схему квантового сумматора. Для реализации данной схемы нам понадобится гейт CP и 2n </w:t>
      </w:r>
      <w:proofErr w:type="spellStart"/>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proofErr w:type="spellEnd"/>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которые мы условно разделим на 2 регистра </w:t>
      </w:r>
      <w:r>
        <w:drawing>
          <wp:inline wp14:editId="2768DD9A" wp14:anchorId="2B40B9FA">
            <wp:extent cx="171450" cy="180975"/>
            <wp:effectExtent l="0" t="0" r="0" b="0"/>
            <wp:docPr id="1982006877" name="" title=""/>
            <wp:cNvGraphicFramePr>
              <a:graphicFrameLocks noChangeAspect="1"/>
            </wp:cNvGraphicFramePr>
            <a:graphic>
              <a:graphicData uri="http://schemas.openxmlformats.org/drawingml/2006/picture">
                <pic:pic>
                  <pic:nvPicPr>
                    <pic:cNvPr id="0" name=""/>
                    <pic:cNvPicPr/>
                  </pic:nvPicPr>
                  <pic:blipFill>
                    <a:blip r:embed="R4b5704cceb9146da">
                      <a:extLst>
                        <a:ext xmlns:a="http://schemas.openxmlformats.org/drawingml/2006/main" uri="{28A0092B-C50C-407E-A947-70E740481C1C}">
                          <a14:useLocalDpi val="0"/>
                        </a:ext>
                      </a:extLst>
                    </a:blip>
                    <a:stretch>
                      <a:fillRect/>
                    </a:stretch>
                  </pic:blipFill>
                  <pic:spPr>
                    <a:xfrm>
                      <a:off x="0" y="0"/>
                      <a:ext cx="171450" cy="1809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r>
        <w:drawing>
          <wp:inline wp14:editId="13451639" wp14:anchorId="7A628229">
            <wp:extent cx="161925" cy="180975"/>
            <wp:effectExtent l="0" t="0" r="0" b="0"/>
            <wp:docPr id="136693096" name="" title=""/>
            <wp:cNvGraphicFramePr>
              <a:graphicFrameLocks noChangeAspect="1"/>
            </wp:cNvGraphicFramePr>
            <a:graphic>
              <a:graphicData uri="http://schemas.openxmlformats.org/drawingml/2006/picture">
                <pic:pic>
                  <pic:nvPicPr>
                    <pic:cNvPr id="0" name=""/>
                    <pic:cNvPicPr/>
                  </pic:nvPicPr>
                  <pic:blipFill>
                    <a:blip r:embed="Rcd179fddbdbd414c">
                      <a:extLst>
                        <a:ext xmlns:a="http://schemas.openxmlformats.org/drawingml/2006/main" uri="{28A0092B-C50C-407E-A947-70E740481C1C}">
                          <a14:useLocalDpi val="0"/>
                        </a:ext>
                      </a:extLst>
                    </a:blip>
                    <a:stretch>
                      <a:fillRect/>
                    </a:stretch>
                  </pic:blipFill>
                  <pic:spPr>
                    <a:xfrm>
                      <a:off x="0" y="0"/>
                      <a:ext cx="161925" cy="1809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длиной n каждый. Регистр </w:t>
      </w:r>
      <w:r>
        <w:drawing>
          <wp:inline wp14:editId="5761C4FA" wp14:anchorId="073CB02B">
            <wp:extent cx="161925" cy="180975"/>
            <wp:effectExtent l="0" t="0" r="0" b="0"/>
            <wp:docPr id="1331053291" name="" title=""/>
            <wp:cNvGraphicFramePr>
              <a:graphicFrameLocks noChangeAspect="1"/>
            </wp:cNvGraphicFramePr>
            <a:graphic>
              <a:graphicData uri="http://schemas.openxmlformats.org/drawingml/2006/picture">
                <pic:pic>
                  <pic:nvPicPr>
                    <pic:cNvPr id="0" name=""/>
                    <pic:cNvPicPr/>
                  </pic:nvPicPr>
                  <pic:blipFill>
                    <a:blip r:embed="Ra4ff51d634704e31">
                      <a:extLst>
                        <a:ext xmlns:a="http://schemas.openxmlformats.org/drawingml/2006/main" uri="{28A0092B-C50C-407E-A947-70E740481C1C}">
                          <a14:useLocalDpi val="0"/>
                        </a:ext>
                      </a:extLst>
                    </a:blip>
                    <a:stretch>
                      <a:fillRect/>
                    </a:stretch>
                  </pic:blipFill>
                  <pic:spPr>
                    <a:xfrm>
                      <a:off x="0" y="0"/>
                      <a:ext cx="161925" cy="1809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перед началом алгоритма находится в пространстве Фурье.  В данных регистрах лежат числа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соответственно, такие что </w:t>
      </w:r>
      <m:oMathPara xmlns:m="http://schemas.openxmlformats.org/officeDocument/2006/math">
        <m:oMath xmlns:m="http://schemas.openxmlformats.org/officeDocument/2006/math">
          <m:r xmlns:m="http://schemas.openxmlformats.org/officeDocument/2006/math">
            <m:t xmlns:m="http://schemas.openxmlformats.org/officeDocument/2006/math">0 ≤ </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 &lt; </m:t>
          </m:r>
          <m:sSup xmlns:m="http://schemas.openxmlformats.org/officeDocument/2006/math">
            <m:sSupPr>
              <m:ctrlPr/>
            </m:sSupPr>
            <m:e>
              <m:r>
                <m:t>2</m:t>
              </m:r>
            </m:e>
            <m:sup>
              <m:r>
                <m:t>𝑛</m:t>
              </m:r>
            </m:sup>
          </m:sSup>
          <m:r xmlns:m="http://schemas.openxmlformats.org/officeDocument/2006/math">
            <m:t xmlns:m="http://schemas.openxmlformats.org/officeDocument/2006/math">  </m:t>
          </m:r>
        </m:oMath>
      </m:oMathPara>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Результатом выполнения схемы будет перевод регистров </w:t>
      </w:r>
      <w:r>
        <w:drawing>
          <wp:inline wp14:editId="7850273C" wp14:anchorId="40C5DFD4">
            <wp:extent cx="647700" cy="180975"/>
            <wp:effectExtent l="0" t="0" r="0" b="0"/>
            <wp:docPr id="1736099898" name="" title=""/>
            <wp:cNvGraphicFramePr>
              <a:graphicFrameLocks noChangeAspect="1"/>
            </wp:cNvGraphicFramePr>
            <a:graphic>
              <a:graphicData uri="http://schemas.openxmlformats.org/drawingml/2006/picture">
                <pic:pic>
                  <pic:nvPicPr>
                    <pic:cNvPr id="0" name=""/>
                    <pic:cNvPicPr/>
                  </pic:nvPicPr>
                  <pic:blipFill>
                    <a:blip r:embed="R219f5352eab94d48">
                      <a:extLst>
                        <a:ext xmlns:a="http://schemas.openxmlformats.org/drawingml/2006/main" uri="{28A0092B-C50C-407E-A947-70E740481C1C}">
                          <a14:useLocalDpi val="0"/>
                        </a:ext>
                      </a:extLst>
                    </a:blip>
                    <a:stretch>
                      <a:fillRect/>
                    </a:stretch>
                  </pic:blipFill>
                  <pic:spPr>
                    <a:xfrm>
                      <a:off x="0" y="0"/>
                      <a:ext cx="647700" cy="1809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drawing>
          <wp:inline wp14:editId="581DBBFC" wp14:anchorId="16E8EF82">
            <wp:extent cx="1533525" cy="180975"/>
            <wp:effectExtent l="0" t="0" r="0" b="0"/>
            <wp:docPr id="2104944489" name="" title=""/>
            <wp:cNvGraphicFramePr>
              <a:graphicFrameLocks noChangeAspect="1"/>
            </wp:cNvGraphicFramePr>
            <a:graphic>
              <a:graphicData uri="http://schemas.openxmlformats.org/drawingml/2006/picture">
                <pic:pic>
                  <pic:nvPicPr>
                    <pic:cNvPr id="0" name=""/>
                    <pic:cNvPicPr/>
                  </pic:nvPicPr>
                  <pic:blipFill>
                    <a:blip r:embed="Rd8e4b2a4c2474458">
                      <a:extLst>
                        <a:ext xmlns:a="http://schemas.openxmlformats.org/drawingml/2006/main" uri="{28A0092B-C50C-407E-A947-70E740481C1C}">
                          <a14:useLocalDpi val="0"/>
                        </a:ext>
                      </a:extLst>
                    </a:blip>
                    <a:stretch>
                      <a:fillRect/>
                    </a:stretch>
                  </pic:blipFill>
                  <pic:spPr>
                    <a:xfrm>
                      <a:off x="0" y="0"/>
                      <a:ext cx="1533525" cy="1809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Регистр </w:t>
      </w:r>
      <w:r>
        <w:drawing>
          <wp:inline wp14:editId="3AE2B38D" wp14:anchorId="36A8E59F">
            <wp:extent cx="161925" cy="180975"/>
            <wp:effectExtent l="0" t="0" r="0" b="0"/>
            <wp:docPr id="1472544383" name="" title=""/>
            <wp:cNvGraphicFramePr>
              <a:graphicFrameLocks noChangeAspect="1"/>
            </wp:cNvGraphicFramePr>
            <a:graphic>
              <a:graphicData uri="http://schemas.openxmlformats.org/drawingml/2006/picture">
                <pic:pic>
                  <pic:nvPicPr>
                    <pic:cNvPr id="0" name=""/>
                    <pic:cNvPicPr/>
                  </pic:nvPicPr>
                  <pic:blipFill>
                    <a:blip r:embed="R6c836aaab02d49d9">
                      <a:extLst>
                        <a:ext xmlns:a="http://schemas.openxmlformats.org/drawingml/2006/main" uri="{28A0092B-C50C-407E-A947-70E740481C1C}">
                          <a14:useLocalDpi val="0"/>
                        </a:ext>
                      </a:extLst>
                    </a:blip>
                    <a:stretch>
                      <a:fillRect/>
                    </a:stretch>
                  </pic:blipFill>
                  <pic:spPr>
                    <a:xfrm>
                      <a:off x="0" y="0"/>
                      <a:ext cx="161925" cy="1809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после выполнения схемы всё ещё в пространстве Фурье и для измерений результата нужно сначала совершить обратное преобразование Фурье. Схема сумматора: </w:t>
      </w:r>
      <w:r>
        <w:drawing>
          <wp:inline wp14:editId="7F3EEFAA" wp14:anchorId="067F1A25">
            <wp:extent cx="5759998" cy="3601276"/>
            <wp:effectExtent l="0" t="0" r="0" b="0"/>
            <wp:docPr id="820328466" name="" title=""/>
            <wp:cNvGraphicFramePr>
              <a:graphicFrameLocks noChangeAspect="1"/>
            </wp:cNvGraphicFramePr>
            <a:graphic>
              <a:graphicData uri="http://schemas.openxmlformats.org/drawingml/2006/picture">
                <pic:pic>
                  <pic:nvPicPr>
                    <pic:cNvPr id="0" name=""/>
                    <pic:cNvPicPr/>
                  </pic:nvPicPr>
                  <pic:blipFill>
                    <a:blip r:embed="Rc424358c415f4b03">
                      <a:extLst xmlns:a="http://schemas.openxmlformats.org/drawingml/2006/main">
                        <a:ext xmlns:a="http://schemas.openxmlformats.org/drawingml/2006/main" uri="{28A0092B-C50C-407E-A947-70E740481C1C}">
                          <a14:useLocalDpi xmlns:a14="http://schemas.microsoft.com/office/drawing/2010/main" val="0"/>
                        </a:ext>
                      </a:extLst>
                    </a:blip>
                    <a:srcRect l="0" t="11682" r="0" b="0"/>
                    <a:stretch>
                      <a:fillRect/>
                    </a:stretch>
                  </pic:blipFill>
                  <pic:spPr>
                    <a:xfrm rot="0" flipH="0" flipV="0">
                      <a:off x="0" y="0"/>
                      <a:ext cx="5759998" cy="3601276"/>
                    </a:xfrm>
                    <a:prstGeom prst="rect">
                      <a:avLst/>
                    </a:prstGeom>
                  </pic:spPr>
                </pic:pic>
              </a:graphicData>
            </a:graphic>
          </wp:inline>
        </w:drawing>
      </w:r>
      <w:r w:rsidRPr="12E47F60" w:rsidR="12E47F60">
        <w:rPr>
          <w:rFonts w:ascii="Calibri" w:hAnsi="Calibri" w:eastAsia="Calibri" w:cs="Calibri" w:asciiTheme="minorAscii" w:hAnsiTheme="minorAscii" w:eastAsiaTheme="minorAscii" w:cstheme="minorAscii"/>
          <w:noProof w:val="0"/>
          <w:sz w:val="22"/>
          <w:szCs w:val="22"/>
          <w:lang w:val="ru-RU"/>
        </w:rPr>
        <w:t xml:space="preserve">Схема взята из </w:t>
      </w:r>
      <w:proofErr w:type="spellStart"/>
      <w:r w:rsidRPr="12E47F60" w:rsidR="12E47F60">
        <w:rPr>
          <w:rFonts w:ascii="Calibri" w:hAnsi="Calibri" w:eastAsia="Calibri" w:cs="Calibri" w:asciiTheme="minorAscii" w:hAnsiTheme="minorAscii" w:eastAsiaTheme="minorAscii" w:cstheme="minorAscii"/>
          <w:noProof w:val="0"/>
          <w:sz w:val="22"/>
          <w:szCs w:val="22"/>
          <w:lang w:val="ru-RU"/>
        </w:rPr>
        <w:t xml:space="preserve">Addition</w:t>
      </w:r>
      <w:proofErr w:type="spellEnd"/>
      <w:r w:rsidRPr="12E47F60" w:rsidR="12E47F60">
        <w:rPr>
          <w:rFonts w:ascii="Calibri" w:hAnsi="Calibri" w:eastAsia="Calibri" w:cs="Calibri" w:asciiTheme="minorAscii" w:hAnsiTheme="minorAscii" w:eastAsiaTheme="minorAscii" w:cstheme="minorAscii"/>
          <w:noProof w:val="0"/>
          <w:sz w:val="22"/>
          <w:szCs w:val="22"/>
          <w:lang w:val="ru-RU"/>
        </w:rPr>
        <w:t xml:space="preserve"> </w:t>
      </w:r>
      <w:proofErr w:type="spellStart"/>
      <w:r w:rsidRPr="12E47F60" w:rsidR="12E47F60">
        <w:rPr>
          <w:rFonts w:ascii="Calibri" w:hAnsi="Calibri" w:eastAsia="Calibri" w:cs="Calibri" w:asciiTheme="minorAscii" w:hAnsiTheme="minorAscii" w:eastAsiaTheme="minorAscii" w:cstheme="minorAscii"/>
          <w:noProof w:val="0"/>
          <w:sz w:val="22"/>
          <w:szCs w:val="22"/>
          <w:lang w:val="ru-RU"/>
        </w:rPr>
        <w:t xml:space="preserve">on</w:t>
      </w:r>
      <w:proofErr w:type="spellEnd"/>
      <w:r w:rsidRPr="12E47F60" w:rsidR="12E47F60">
        <w:rPr>
          <w:rFonts w:ascii="Calibri" w:hAnsi="Calibri" w:eastAsia="Calibri" w:cs="Calibri" w:asciiTheme="minorAscii" w:hAnsiTheme="minorAscii" w:eastAsiaTheme="minorAscii" w:cstheme="minorAscii"/>
          <w:noProof w:val="0"/>
          <w:sz w:val="22"/>
          <w:szCs w:val="22"/>
          <w:lang w:val="ru-RU"/>
        </w:rPr>
        <w:t xml:space="preserve"> a Quantum Computer, </w:t>
      </w:r>
      <w:r w:rsidRPr="12E47F60" w:rsidR="12E47F60">
        <w:rPr>
          <w:rFonts w:ascii="Calibri" w:hAnsi="Calibri" w:eastAsia="Calibri" w:cs="Calibri"/>
          <w:noProof w:val="0"/>
          <w:sz w:val="22"/>
          <w:szCs w:val="22"/>
          <w:lang w:val="ru-RU"/>
        </w:rPr>
        <w:t xml:space="preserve">Thomas G. </w:t>
      </w:r>
      <w:proofErr w:type="spellStart"/>
      <w:r w:rsidRPr="12E47F60" w:rsidR="12E47F60">
        <w:rPr>
          <w:rFonts w:ascii="Calibri" w:hAnsi="Calibri" w:eastAsia="Calibri" w:cs="Calibri"/>
          <w:noProof w:val="0"/>
          <w:sz w:val="22"/>
          <w:szCs w:val="22"/>
          <w:lang w:val="ru-RU"/>
        </w:rPr>
        <w:t>Draper</w:t>
      </w:r>
      <w:proofErr w:type="spellEnd"/>
    </w:p>
    <w:p w:rsidR="1430E57E" w:rsidP="6317DBDE" w:rsidRDefault="1430E57E" w14:paraId="2EDAF9CF" w14:textId="6CA7AB64">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использования в описанных далее </w:t>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схемах</w:t>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обозначим сумматор, как </w:t>
      </w:r>
      <w:r>
        <w:drawing>
          <wp:inline wp14:editId="6ED5BD45" wp14:anchorId="0D4249EE">
            <wp:extent cx="447675" cy="1247775"/>
            <wp:effectExtent l="0" t="0" r="0" b="0"/>
            <wp:docPr id="267421772" name="" title=""/>
            <wp:cNvGraphicFramePr>
              <a:graphicFrameLocks noChangeAspect="1"/>
            </wp:cNvGraphicFramePr>
            <a:graphic>
              <a:graphicData uri="http://schemas.openxmlformats.org/drawingml/2006/picture">
                <pic:pic>
                  <pic:nvPicPr>
                    <pic:cNvPr id="0" name=""/>
                    <pic:cNvPicPr/>
                  </pic:nvPicPr>
                  <pic:blipFill>
                    <a:blip r:embed="R567e20c3d2ab4a38">
                      <a:extLst>
                        <a:ext xmlns:a="http://schemas.openxmlformats.org/drawingml/2006/main" uri="{28A0092B-C50C-407E-A947-70E740481C1C}">
                          <a14:useLocalDpi val="0"/>
                        </a:ext>
                      </a:extLst>
                    </a:blip>
                    <a:stretch>
                      <a:fillRect/>
                    </a:stretch>
                  </pic:blipFill>
                  <pic:spPr>
                    <a:xfrm>
                      <a:off x="0" y="0"/>
                      <a:ext cx="447675" cy="12477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Его сложность </w:t>
      </w:r>
      <m:oMathPara xmlns:m="http://schemas.openxmlformats.org/officeDocument/2006/math">
        <m:oMath xmlns:m="http://schemas.openxmlformats.org/officeDocument/2006/math">
          <m:f xmlns:m="http://schemas.openxmlformats.org/officeDocument/2006/math">
            <m:fPr>
              <m:ctrlPr/>
            </m:fPr>
            <m:num>
              <m:r>
                <m:t>1</m:t>
              </m:r>
            </m:num>
            <m:den>
              <m:r>
                <m:t>2</m:t>
              </m:r>
            </m:den>
          </m:f>
          <m:r xmlns:m="http://schemas.openxmlformats.org/officeDocument/2006/math">
            <m:t xmlns:m="http://schemas.openxmlformats.org/officeDocument/2006/math">𝑛</m:t>
          </m:r>
          <m:d xmlns:m="http://schemas.openxmlformats.org/officeDocument/2006/math">
            <m:dPr>
              <m:ctrlPr/>
            </m:dPr>
            <m:e>
              <m:r>
                <m:t>𝑛</m:t>
              </m:r>
              <m:r>
                <m:t>+1</m:t>
              </m:r>
            </m:e>
          </m:d>
        </m:oMath>
      </m:oMathPara>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гейтов CP. Так как все квантовые схемы обратимы, то обратная схема к данной будет являться </w:t>
      </w:r>
      <w:proofErr w:type="spellStart"/>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вычитателем</w:t>
      </w:r>
      <w:proofErr w:type="spellEnd"/>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в </w:t>
      </w:r>
      <w:r>
        <w:drawing>
          <wp:inline wp14:editId="64770CBD" wp14:anchorId="7113BAFB">
            <wp:extent cx="161925" cy="180975"/>
            <wp:effectExtent l="0" t="0" r="0" b="0"/>
            <wp:docPr id="1791828498" name="" title=""/>
            <wp:cNvGraphicFramePr>
              <a:graphicFrameLocks noChangeAspect="1"/>
            </wp:cNvGraphicFramePr>
            <a:graphic>
              <a:graphicData uri="http://schemas.openxmlformats.org/drawingml/2006/picture">
                <pic:pic>
                  <pic:nvPicPr>
                    <pic:cNvPr id="0" name=""/>
                    <pic:cNvPicPr/>
                  </pic:nvPicPr>
                  <pic:blipFill>
                    <a:blip r:embed="R0fbd2d23c097417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61925" cy="180975"/>
                    </a:xfrm>
                    <a:prstGeom xmlns:a="http://schemas.openxmlformats.org/drawingml/2006/main"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будет записано </w:t>
      </w:r>
      <w:r>
        <w:drawing>
          <wp:inline wp14:editId="190AAC9D" wp14:anchorId="53F741CE">
            <wp:extent cx="457200" cy="180975"/>
            <wp:effectExtent l="0" t="0" r="0" b="0"/>
            <wp:docPr id="741721651" name="" title=""/>
            <wp:cNvGraphicFramePr>
              <a:graphicFrameLocks noChangeAspect="1"/>
            </wp:cNvGraphicFramePr>
            <a:graphic>
              <a:graphicData uri="http://schemas.openxmlformats.org/drawingml/2006/picture">
                <pic:pic>
                  <pic:nvPicPr>
                    <pic:cNvPr id="0" name=""/>
                    <pic:cNvPicPr/>
                  </pic:nvPicPr>
                  <pic:blipFill>
                    <a:blip r:embed="R0a88ceaefb51413d">
                      <a:extLst>
                        <a:ext xmlns:a="http://schemas.openxmlformats.org/drawingml/2006/main" uri="{28A0092B-C50C-407E-A947-70E740481C1C}">
                          <a14:useLocalDpi val="0"/>
                        </a:ext>
                      </a:extLst>
                    </a:blip>
                    <a:stretch>
                      <a:fillRect/>
                    </a:stretch>
                  </pic:blipFill>
                  <pic:spPr>
                    <a:xfrm>
                      <a:off x="0" y="0"/>
                      <a:ext cx="457200" cy="1809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если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 ≥ </m:t>
          </m:r>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а если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 &lt; </m:t>
          </m:r>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то </w:t>
      </w:r>
      <w:r>
        <w:drawing>
          <wp:inline wp14:editId="48D59B76" wp14:anchorId="41223AC3">
            <wp:extent cx="1152525" cy="219075"/>
            <wp:effectExtent l="0" t="0" r="0" b="0"/>
            <wp:docPr id="251664873" name="" title=""/>
            <wp:cNvGraphicFramePr>
              <a:graphicFrameLocks noChangeAspect="1"/>
            </wp:cNvGraphicFramePr>
            <a:graphic>
              <a:graphicData uri="http://schemas.openxmlformats.org/drawingml/2006/picture">
                <pic:pic>
                  <pic:nvPicPr>
                    <pic:cNvPr id="0" name=""/>
                    <pic:cNvPicPr/>
                  </pic:nvPicPr>
                  <pic:blipFill>
                    <a:blip r:embed="R96ea0849d7fa45f8">
                      <a:extLst>
                        <a:ext xmlns:a="http://schemas.openxmlformats.org/drawingml/2006/main" uri="{28A0092B-C50C-407E-A947-70E740481C1C}">
                          <a14:useLocalDpi val="0"/>
                        </a:ext>
                      </a:extLst>
                    </a:blip>
                    <a:stretch>
                      <a:fillRect/>
                    </a:stretch>
                  </pic:blipFill>
                  <pic:spPr>
                    <a:xfrm>
                      <a:off x="0" y="0"/>
                      <a:ext cx="1152525" cy="219075"/>
                    </a:xfrm>
                    <a:prstGeom prst="rect">
                      <a:avLst/>
                    </a:prstGeom>
                  </pic:spPr>
                </pic:pic>
              </a:graphicData>
            </a:graphic>
          </wp:inline>
        </w:drawing>
      </w:r>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Все обратные алгоритмы будем обозначать чертой слева (или степенью -1), следовательно </w:t>
      </w:r>
      <w:proofErr w:type="spellStart"/>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вычитатель</w:t>
      </w:r>
      <w:proofErr w:type="spellEnd"/>
      <w:r w:rsidRPr="6317DBD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drawing>
          <wp:inline wp14:editId="12C3DA44" wp14:anchorId="0462E10F">
            <wp:extent cx="419100" cy="1245501"/>
            <wp:effectExtent l="0" t="0" r="0" b="0"/>
            <wp:docPr id="487006318" name="" title=""/>
            <wp:cNvGraphicFramePr>
              <a:graphicFrameLocks noChangeAspect="1"/>
            </wp:cNvGraphicFramePr>
            <a:graphic>
              <a:graphicData uri="http://schemas.openxmlformats.org/drawingml/2006/picture">
                <pic:pic>
                  <pic:nvPicPr>
                    <pic:cNvPr id="0" name=""/>
                    <pic:cNvPicPr/>
                  </pic:nvPicPr>
                  <pic:blipFill>
                    <a:blip r:embed="R2cf8b755c2af4280">
                      <a:extLst>
                        <a:ext xmlns:a="http://schemas.openxmlformats.org/drawingml/2006/main" uri="{28A0092B-C50C-407E-A947-70E740481C1C}">
                          <a14:useLocalDpi val="0"/>
                        </a:ext>
                      </a:extLst>
                    </a:blip>
                    <a:srcRect l="0" t="14035" r="0" b="9941"/>
                    <a:stretch>
                      <a:fillRect/>
                    </a:stretch>
                  </pic:blipFill>
                  <pic:spPr>
                    <a:xfrm>
                      <a:off x="0" y="0"/>
                      <a:ext cx="419100" cy="1245501"/>
                    </a:xfrm>
                    <a:prstGeom prst="rect">
                      <a:avLst/>
                    </a:prstGeom>
                  </pic:spPr>
                </pic:pic>
              </a:graphicData>
            </a:graphic>
          </wp:inline>
        </w:drawing>
      </w:r>
    </w:p>
    <w:p w:rsidR="12E47F60" w:rsidP="12E47F60" w:rsidRDefault="12E47F60" w14:paraId="2B9EB465" w14:textId="32526183">
      <w:pPr>
        <w:pStyle w:val="Normal"/>
        <w:ind w:left="0" w:firstLine="708"/>
        <w:jc w:val="both"/>
      </w:pP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Также можно модифицировать данную выше схему заменив квантовый регистр </w:t>
      </w:r>
      <w:r>
        <w:drawing>
          <wp:inline wp14:editId="0AC97BCC" wp14:anchorId="0363C571">
            <wp:extent cx="171450" cy="180975"/>
            <wp:effectExtent l="0" t="0" r="0" b="0"/>
            <wp:docPr id="644026863" name="" title=""/>
            <wp:cNvGraphicFramePr>
              <a:graphicFrameLocks noChangeAspect="1"/>
            </wp:cNvGraphicFramePr>
            <a:graphic>
              <a:graphicData uri="http://schemas.openxmlformats.org/drawingml/2006/picture">
                <pic:pic>
                  <pic:nvPicPr>
                    <pic:cNvPr id="0" name=""/>
                    <pic:cNvPicPr/>
                  </pic:nvPicPr>
                  <pic:blipFill>
                    <a:blip r:embed="R3af86826731246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71450" cy="180975"/>
                    </a:xfrm>
                    <a:prstGeom prst="rect">
                      <a:avLst/>
                    </a:prstGeom>
                  </pic:spPr>
                </pic:pic>
              </a:graphicData>
            </a:graphic>
          </wp:inline>
        </w:drawing>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обычный, тогда нам будет необходимо совершать гейты P только когда соответствующий бит числа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равен 1. Это позволит оптимизировать алгоритм по памяти и количеству исполняемых гейтов.</w:t>
      </w:r>
    </w:p>
    <w:p w:rsidR="1E0BD48C" w:rsidP="12E47F60" w:rsidRDefault="1E0BD48C" w14:paraId="6D831D21" w14:textId="5B81D354">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Арифметические алгоритмы по модулю</w:t>
      </w:r>
    </w:p>
    <w:p w:rsidR="12E47F60" w:rsidP="12E47F60" w:rsidRDefault="12E47F60" w14:paraId="3726A53D" w14:textId="6A0D2343">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Сложение по модулю (</w:t>
      </w:r>
      <w:proofErr w:type="spellStart"/>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a+b</w:t>
      </w:r>
      <w:proofErr w:type="spellEnd"/>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proofErr w:type="spellStart"/>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mod</w:t>
      </w:r>
      <w:proofErr w:type="spellEnd"/>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N</w:t>
      </w:r>
    </w:p>
    <w:p w:rsidR="12E47F60" w:rsidP="3FBD2608" w:rsidRDefault="12E47F60" w14:paraId="6320B9CA" w14:textId="662CB78E">
      <w:pPr>
        <w:pStyle w:val="Normal"/>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Рассмотрим по шагам схему сложения по модулю N. Всего для работы схемы необходимо n + 2 </w:t>
      </w:r>
      <w:proofErr w:type="spellStart"/>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кубитов</w:t>
      </w:r>
      <w:proofErr w:type="spellEnd"/>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2 </w:t>
      </w:r>
      <w:proofErr w:type="spellStart"/>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кубита</w:t>
      </w:r>
      <w:proofErr w:type="spellEnd"/>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служат для отслеживания переполнения и изначально находятся в состоянии </w:t>
      </w:r>
      <w:r>
        <w:drawing>
          <wp:inline wp14:editId="2DEBE611" wp14:anchorId="798BAB35">
            <wp:extent cx="171450" cy="180975"/>
            <wp:effectExtent l="0" t="0" r="0" b="0"/>
            <wp:docPr id="1974521020" name="" title=""/>
            <wp:cNvGraphicFramePr>
              <a:graphicFrameLocks noChangeAspect="1"/>
            </wp:cNvGraphicFramePr>
            <a:graphic>
              <a:graphicData uri="http://schemas.openxmlformats.org/drawingml/2006/picture">
                <pic:pic>
                  <pic:nvPicPr>
                    <pic:cNvPr id="0" name=""/>
                    <pic:cNvPicPr/>
                  </pic:nvPicPr>
                  <pic:blipFill>
                    <a:blip r:embed="Rc250172e48664b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задаётся с классического регистра, а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находится в квантовом регистре длиной n+1, который находится в пространстве Фурье, причём </w:t>
      </w:r>
      <m:oMathPara xmlns:m="http://schemas.openxmlformats.org/officeDocument/2006/math">
        <m:oMath xmlns:m="http://schemas.openxmlformats.org/officeDocument/2006/math">
          <m:r xmlns:m="http://schemas.openxmlformats.org/officeDocument/2006/math">
            <m:t xmlns:m="http://schemas.openxmlformats.org/officeDocument/2006/math">0 ≤ </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 &lt; </m:t>
          </m:r>
          <m:r xmlns:m="http://schemas.openxmlformats.org/officeDocument/2006/math">
            <m:t xmlns:m="http://schemas.openxmlformats.org/officeDocument/2006/math">𝑁</m:t>
          </m:r>
          <m:r xmlns:m="http://schemas.openxmlformats.org/officeDocument/2006/math">
            <m:t xmlns:m="http://schemas.openxmlformats.org/officeDocument/2006/math"> &lt; </m:t>
          </m:r>
          <m:sSup xmlns:m="http://schemas.openxmlformats.org/officeDocument/2006/math">
            <m:sSupPr>
              <m:ctrlPr/>
            </m:sSupPr>
            <m:e>
              <m:r>
                <m:t>2</m:t>
              </m:r>
            </m:e>
            <m:sup>
              <m:r>
                <m:t>𝑛</m:t>
              </m:r>
            </m:sup>
          </m:sSup>
        </m:oMath>
      </m:oMathPara>
      <w:r w:rsidRPr="3FBD2608"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2E47F60" w:rsidP="12E47F60" w:rsidRDefault="12E47F60" w14:paraId="258B17A2" w14:textId="2DF3AFCF">
      <w:pPr>
        <w:pStyle w:val="Normal"/>
        <w:ind w:left="0"/>
        <w:jc w:val="both"/>
        <w:rPr>
          <w:rFonts w:ascii="Times New Roman" w:hAnsi="Times New Roman" w:eastAsia="Times New Roman" w:cs="Times New Roman"/>
          <w:noProof w:val="0"/>
          <w:sz w:val="28"/>
          <w:szCs w:val="28"/>
          <w:lang w:val="ru-RU"/>
        </w:rPr>
      </w:pPr>
      <w:r>
        <w:drawing>
          <wp:inline wp14:editId="352A8926" wp14:anchorId="51CDB46E">
            <wp:extent cx="5759998" cy="1036011"/>
            <wp:effectExtent l="0" t="0" r="0" b="0"/>
            <wp:docPr id="1586641415" name="" title=""/>
            <wp:cNvGraphicFramePr>
              <a:graphicFrameLocks noChangeAspect="1"/>
            </wp:cNvGraphicFramePr>
            <a:graphic>
              <a:graphicData uri="http://schemas.openxmlformats.org/drawingml/2006/picture">
                <pic:pic>
                  <pic:nvPicPr>
                    <pic:cNvPr id="0" name=""/>
                    <pic:cNvPicPr/>
                  </pic:nvPicPr>
                  <pic:blipFill>
                    <a:blip r:embed="Rf99bb82127f14478">
                      <a:extLst xmlns:a="http://schemas.openxmlformats.org/drawingml/2006/main">
                        <a:ext xmlns:a="http://schemas.openxmlformats.org/drawingml/2006/main" uri="{28A0092B-C50C-407E-A947-70E740481C1C}">
                          <a14:useLocalDpi xmlns:a14="http://schemas.microsoft.com/office/drawing/2010/main" val="0"/>
                        </a:ext>
                      </a:extLst>
                    </a:blip>
                    <a:srcRect l="0" t="18773" r="0" b="48275"/>
                    <a:stretch>
                      <a:fillRect/>
                    </a:stretch>
                  </pic:blipFill>
                  <pic:spPr>
                    <a:xfrm rot="0" flipH="0" flipV="0">
                      <a:off x="0" y="0"/>
                      <a:ext cx="5759998" cy="1036011"/>
                    </a:xfrm>
                    <a:prstGeom prst="rect">
                      <a:avLst/>
                    </a:prstGeom>
                  </pic:spPr>
                </pic:pic>
              </a:graphicData>
            </a:graphic>
          </wp:inline>
        </w:drawing>
      </w:r>
      <w:r w:rsidR="6317DBDE">
        <w:rPr/>
        <w:t>Эта и все последующие схемы взяты из</w:t>
      </w:r>
      <w:r w:rsidR="6317DBDE">
        <w:rPr/>
        <w:t xml:space="preserve"> </w:t>
      </w:r>
      <w:proofErr w:type="spellStart"/>
      <w:r w:rsidRPr="6317DBDE" w:rsidR="6317DBDE">
        <w:rPr>
          <w:noProof w:val="0"/>
          <w:lang w:val="ru-RU"/>
        </w:rPr>
        <w:t>Circuit</w:t>
      </w:r>
      <w:proofErr w:type="spellEnd"/>
      <w:r w:rsidRPr="6317DBDE" w:rsidR="6317DBDE">
        <w:rPr>
          <w:noProof w:val="0"/>
          <w:lang w:val="ru-RU"/>
        </w:rPr>
        <w:t xml:space="preserve"> </w:t>
      </w:r>
      <w:proofErr w:type="spellStart"/>
      <w:r w:rsidRPr="6317DBDE" w:rsidR="6317DBDE">
        <w:rPr>
          <w:noProof w:val="0"/>
          <w:lang w:val="ru-RU"/>
        </w:rPr>
        <w:t>for</w:t>
      </w:r>
      <w:proofErr w:type="spellEnd"/>
      <w:r w:rsidRPr="6317DBDE" w:rsidR="6317DBDE">
        <w:rPr>
          <w:noProof w:val="0"/>
          <w:lang w:val="ru-RU"/>
        </w:rPr>
        <w:t xml:space="preserve"> </w:t>
      </w:r>
      <w:proofErr w:type="spellStart"/>
      <w:r w:rsidRPr="6317DBDE" w:rsidR="6317DBDE">
        <w:rPr>
          <w:noProof w:val="0"/>
          <w:lang w:val="ru-RU"/>
        </w:rPr>
        <w:t>Shor’s</w:t>
      </w:r>
      <w:proofErr w:type="spellEnd"/>
      <w:r w:rsidRPr="6317DBDE" w:rsidR="6317DBDE">
        <w:rPr>
          <w:noProof w:val="0"/>
          <w:lang w:val="ru-RU"/>
        </w:rPr>
        <w:t xml:space="preserve"> </w:t>
      </w:r>
      <w:proofErr w:type="spellStart"/>
      <w:r w:rsidRPr="6317DBDE" w:rsidR="6317DBDE">
        <w:rPr>
          <w:noProof w:val="0"/>
          <w:lang w:val="ru-RU"/>
        </w:rPr>
        <w:t>algorithm</w:t>
      </w:r>
      <w:proofErr w:type="spellEnd"/>
      <w:r w:rsidRPr="6317DBDE" w:rsidR="6317DBDE">
        <w:rPr>
          <w:noProof w:val="0"/>
          <w:lang w:val="ru-RU"/>
        </w:rPr>
        <w:t xml:space="preserve"> </w:t>
      </w:r>
      <w:proofErr w:type="spellStart"/>
      <w:r w:rsidRPr="6317DBDE" w:rsidR="6317DBDE">
        <w:rPr>
          <w:noProof w:val="0"/>
          <w:lang w:val="ru-RU"/>
        </w:rPr>
        <w:t>using</w:t>
      </w:r>
      <w:proofErr w:type="spellEnd"/>
      <w:r w:rsidRPr="6317DBDE" w:rsidR="6317DBDE">
        <w:rPr>
          <w:noProof w:val="0"/>
          <w:lang w:val="ru-RU"/>
        </w:rPr>
        <w:t xml:space="preserve"> 2n+3 </w:t>
      </w:r>
      <w:proofErr w:type="spellStart"/>
      <w:r w:rsidRPr="6317DBDE" w:rsidR="6317DBDE">
        <w:rPr>
          <w:noProof w:val="0"/>
          <w:lang w:val="ru-RU"/>
        </w:rPr>
        <w:t>qubits</w:t>
      </w:r>
      <w:proofErr w:type="spellEnd"/>
      <w:r w:rsidRPr="6317DBDE" w:rsidR="6317DBDE">
        <w:rPr>
          <w:noProof w:val="0"/>
          <w:lang w:val="ru-RU"/>
        </w:rPr>
        <w:t xml:space="preserve">, </w:t>
      </w:r>
      <w:proofErr w:type="spellStart"/>
      <w:r w:rsidRPr="6317DBDE" w:rsidR="6317DBDE">
        <w:rPr>
          <w:noProof w:val="0"/>
          <w:lang w:val="ru-RU"/>
        </w:rPr>
        <w:t>St´ephane</w:t>
      </w:r>
      <w:proofErr w:type="spellEnd"/>
      <w:r w:rsidRPr="6317DBDE" w:rsidR="6317DBDE">
        <w:rPr>
          <w:noProof w:val="0"/>
          <w:lang w:val="ru-RU"/>
        </w:rPr>
        <w:t xml:space="preserve"> </w:t>
      </w:r>
      <w:proofErr w:type="spellStart"/>
      <w:r w:rsidRPr="6317DBDE" w:rsidR="6317DBDE">
        <w:rPr>
          <w:noProof w:val="0"/>
          <w:lang w:val="ru-RU"/>
        </w:rPr>
        <w:t>Beauregard</w:t>
      </w:r>
      <w:proofErr w:type="spellEnd"/>
      <w:r w:rsidRPr="6317DBDE" w:rsidR="6317DBDE">
        <w:rPr>
          <w:noProof w:val="0"/>
          <w:lang w:val="ru-RU"/>
        </w:rPr>
        <w:t>, 2003</w:t>
      </w:r>
    </w:p>
    <w:p w:rsidR="12E47F60" w:rsidP="12E47F60" w:rsidRDefault="12E47F60" w14:paraId="1A42514D" w14:textId="064EE859">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На первом шаге мы складываем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sz w:val="28"/>
          <w:szCs w:val="28"/>
        </w:rPr>
        <w:t xml:space="preserve"> и </w:t>
      </w:r>
      <m:oMathPara xmlns:m="http://schemas.openxmlformats.org/officeDocument/2006/math">
        <m:oMath xmlns:m="http://schemas.openxmlformats.org/officeDocument/2006/math">
          <m:r xmlns:m="http://schemas.openxmlformats.org/officeDocument/2006/math">
            <m:t xmlns:m="http://schemas.openxmlformats.org/officeDocument/2006/math">𝑏</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sz w:val="28"/>
          <w:szCs w:val="28"/>
        </w:rPr>
        <w:t>.</w:t>
      </w:r>
    </w:p>
    <w:p w:rsidR="12E47F60" w:rsidP="12E47F60" w:rsidRDefault="12E47F60" w14:paraId="085C5C68" w14:textId="1B4DD544">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Дальше вычитаем N и получаем, (a + b – N) </w:t>
      </w:r>
      <w:proofErr w:type="spellStart"/>
      <w:r w:rsidRPr="12E47F60" w:rsidR="12E47F60">
        <w:rPr>
          <w:rFonts w:ascii="Times New Roman" w:hAnsi="Times New Roman" w:eastAsia="Times New Roman" w:cs="Times New Roman"/>
          <w:sz w:val="28"/>
          <w:szCs w:val="28"/>
        </w:rPr>
        <w:t>mod</w:t>
      </w:r>
      <w:proofErr w:type="spellEnd"/>
      <w:r w:rsidRPr="12E47F60" w:rsidR="12E47F60">
        <w:rPr>
          <w:rFonts w:ascii="Times New Roman" w:hAnsi="Times New Roman" w:eastAsia="Times New Roman" w:cs="Times New Roman"/>
          <w:sz w:val="28"/>
          <w:szCs w:val="28"/>
        </w:rPr>
        <w:t xml:space="preserve">  </w:t>
      </w:r>
      <m:oMathPara xmlns:m="http://schemas.openxmlformats.org/officeDocument/2006/math">
        <m:oMath xmlns:m="http://schemas.openxmlformats.org/officeDocument/2006/math">
          <m:sSup xmlns:m="http://schemas.openxmlformats.org/officeDocument/2006/math">
            <m:sSupPr>
              <m:ctrlPr/>
            </m:sSupPr>
            <m:e>
              <m:r>
                <m:t>2</m:t>
              </m:r>
            </m:e>
            <m:sup>
              <m:r>
                <m:t>𝑛</m:t>
              </m:r>
              <m:r>
                <m:t>+1</m:t>
              </m:r>
            </m:sup>
          </m:sSup>
        </m:oMath>
      </m:oMathPara>
    </w:p>
    <w:p w:rsidR="12E47F60" w:rsidP="12E47F60" w:rsidRDefault="12E47F60" w14:paraId="48A83B35" w14:textId="7A9B042A">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Если (a + b – N)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12E47F60" w:rsidR="12E47F60">
        <w:rPr>
          <w:rFonts w:ascii="Times New Roman" w:hAnsi="Times New Roman" w:eastAsia="Times New Roman" w:cs="Times New Roman"/>
          <w:sz w:val="28"/>
          <w:szCs w:val="28"/>
        </w:rPr>
        <w:t xml:space="preserve"> 0, тогда n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будет в состоянии </w:t>
      </w:r>
      <w:r>
        <w:drawing>
          <wp:inline wp14:editId="59976BB5" wp14:anchorId="45249B8B">
            <wp:extent cx="171450" cy="180975"/>
            <wp:effectExtent l="0" t="0" r="0" b="0"/>
            <wp:docPr id="587442157" name="" title=""/>
            <wp:cNvGraphicFramePr>
              <a:graphicFrameLocks noChangeAspect="1"/>
            </wp:cNvGraphicFramePr>
            <a:graphic>
              <a:graphicData uri="http://schemas.openxmlformats.org/drawingml/2006/picture">
                <pic:pic>
                  <pic:nvPicPr>
                    <pic:cNvPr id="0" name=""/>
                    <pic:cNvPicPr/>
                  </pic:nvPicPr>
                  <pic:blipFill>
                    <a:blip r:embed="Rf274114b97bd4d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w:t>
      </w:r>
    </w:p>
    <w:p w:rsidR="12E47F60" w:rsidP="12E47F60" w:rsidRDefault="12E47F60" w14:paraId="391AB856" w14:textId="2EF111C2">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Если (a + b – N) &lt; 0, то в состоянии </w:t>
      </w:r>
      <w:r>
        <w:drawing>
          <wp:inline wp14:editId="0343E3CA" wp14:anchorId="5A2C3A5D">
            <wp:extent cx="171450" cy="180975"/>
            <wp:effectExtent l="0" t="0" r="0" b="0"/>
            <wp:docPr id="1384120554" name="" title=""/>
            <wp:cNvGraphicFramePr>
              <a:graphicFrameLocks noChangeAspect="1"/>
            </wp:cNvGraphicFramePr>
            <a:graphic>
              <a:graphicData uri="http://schemas.openxmlformats.org/drawingml/2006/picture">
                <pic:pic>
                  <pic:nvPicPr>
                    <pic:cNvPr id="0" name=""/>
                    <pic:cNvPicPr/>
                  </pic:nvPicPr>
                  <pic:blipFill>
                    <a:blip r:embed="Rbac46c8f662f4e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w:t>
      </w:r>
    </w:p>
    <w:p w:rsidR="12E47F60" w:rsidP="12E47F60" w:rsidRDefault="12E47F60" w14:paraId="7599929D" w14:textId="492089FC">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На третьем шаге нам нужно отследить в n+1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состояние n </w:t>
      </w:r>
      <w:proofErr w:type="spellStart"/>
      <w:r w:rsidRPr="12E47F60" w:rsidR="12E47F60">
        <w:rPr>
          <w:rFonts w:ascii="Times New Roman" w:hAnsi="Times New Roman" w:eastAsia="Times New Roman" w:cs="Times New Roman"/>
          <w:sz w:val="28"/>
          <w:szCs w:val="28"/>
        </w:rPr>
        <w:t>кубита</w:t>
      </w:r>
      <w:proofErr w:type="spellEnd"/>
      <w:r w:rsidRPr="12E47F60" w:rsidR="12E47F60">
        <w:rPr>
          <w:rFonts w:ascii="Times New Roman" w:hAnsi="Times New Roman" w:eastAsia="Times New Roman" w:cs="Times New Roman"/>
          <w:sz w:val="28"/>
          <w:szCs w:val="28"/>
        </w:rPr>
        <w:t>. Для этого сначала нам необходимо вывести систему из пространства Фурье и только затем применять CNOT. После вернём состояние системы сделав QFT.</w:t>
      </w:r>
    </w:p>
    <w:p w:rsidR="12E47F60" w:rsidP="12E47F60" w:rsidRDefault="12E47F60" w14:paraId="61E9F8A3" w14:textId="3BD35BDD">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Если n+1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в состоянии </w:t>
      </w:r>
      <w:r>
        <w:drawing>
          <wp:inline wp14:editId="347DCD26" wp14:anchorId="626DB8D4">
            <wp:extent cx="171450" cy="180975"/>
            <wp:effectExtent l="0" t="0" r="0" b="0"/>
            <wp:docPr id="1446696574" name="" title=""/>
            <wp:cNvGraphicFramePr>
              <a:graphicFrameLocks noChangeAspect="1"/>
            </wp:cNvGraphicFramePr>
            <a:graphic>
              <a:graphicData uri="http://schemas.openxmlformats.org/drawingml/2006/picture">
                <pic:pic>
                  <pic:nvPicPr>
                    <pic:cNvPr id="0" name=""/>
                    <pic:cNvPicPr/>
                  </pic:nvPicPr>
                  <pic:blipFill>
                    <a:blip r:embed="R58709f462c93442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(произошло переполнение из-за того, что (a + b – N) &lt; 0), то нам необходимо добавить N. То есть:</w:t>
      </w:r>
    </w:p>
    <w:p w:rsidR="12E47F60" w:rsidP="12E47F60" w:rsidRDefault="12E47F60" w14:paraId="46E0FA45" w14:textId="0BA1873B">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Если n+1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в состоянии </w:t>
      </w:r>
      <w:r>
        <w:drawing>
          <wp:inline wp14:editId="263B872F" wp14:anchorId="00947F99">
            <wp:extent cx="171450" cy="180975"/>
            <wp:effectExtent l="0" t="0" r="0" b="0"/>
            <wp:docPr id="1931738676" name="" title=""/>
            <wp:cNvGraphicFramePr>
              <a:graphicFrameLocks noChangeAspect="1"/>
            </wp:cNvGraphicFramePr>
            <a:graphic>
              <a:graphicData uri="http://schemas.openxmlformats.org/drawingml/2006/picture">
                <pic:pic>
                  <pic:nvPicPr>
                    <pic:cNvPr id="0" name=""/>
                    <pic:cNvPicPr/>
                  </pic:nvPicPr>
                  <pic:blipFill>
                    <a:blip r:embed="R06ca2320130d474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то ничего не изменится и в первых n </w:t>
      </w:r>
      <w:proofErr w:type="spellStart"/>
      <w:r w:rsidRPr="12E47F60" w:rsidR="12E47F60">
        <w:rPr>
          <w:rFonts w:ascii="Times New Roman" w:hAnsi="Times New Roman" w:eastAsia="Times New Roman" w:cs="Times New Roman"/>
          <w:sz w:val="28"/>
          <w:szCs w:val="28"/>
        </w:rPr>
        <w:t>кубитах</w:t>
      </w:r>
      <w:proofErr w:type="spellEnd"/>
      <w:r w:rsidRPr="12E47F60" w:rsidR="12E47F60">
        <w:rPr>
          <w:rFonts w:ascii="Times New Roman" w:hAnsi="Times New Roman" w:eastAsia="Times New Roman" w:cs="Times New Roman"/>
          <w:sz w:val="28"/>
          <w:szCs w:val="28"/>
        </w:rPr>
        <w:t xml:space="preserve"> лежит (a + b – N)</w:t>
      </w:r>
    </w:p>
    <w:p w:rsidR="12E47F60" w:rsidP="12E47F60" w:rsidRDefault="12E47F60" w14:paraId="53ACF104" w14:textId="047CACF8">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Если n+1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в состоянии </w:t>
      </w:r>
      <w:r>
        <w:drawing>
          <wp:inline wp14:editId="45856496" wp14:anchorId="064340CF">
            <wp:extent cx="171450" cy="180975"/>
            <wp:effectExtent l="0" t="0" r="0" b="0"/>
            <wp:docPr id="900477921" name="" title=""/>
            <wp:cNvGraphicFramePr>
              <a:graphicFrameLocks noChangeAspect="1"/>
            </wp:cNvGraphicFramePr>
            <a:graphic>
              <a:graphicData uri="http://schemas.openxmlformats.org/drawingml/2006/picture">
                <pic:pic>
                  <pic:nvPicPr>
                    <pic:cNvPr id="0" name=""/>
                    <pic:cNvPicPr/>
                  </pic:nvPicPr>
                  <pic:blipFill>
                    <a:blip r:embed="R1b491a84f43348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то первых n </w:t>
      </w:r>
      <w:proofErr w:type="spellStart"/>
      <w:r w:rsidRPr="12E47F60" w:rsidR="12E47F60">
        <w:rPr>
          <w:rFonts w:ascii="Times New Roman" w:hAnsi="Times New Roman" w:eastAsia="Times New Roman" w:cs="Times New Roman"/>
          <w:sz w:val="28"/>
          <w:szCs w:val="28"/>
        </w:rPr>
        <w:t>кубитах</w:t>
      </w:r>
      <w:proofErr w:type="spellEnd"/>
      <w:r w:rsidRPr="12E47F60" w:rsidR="12E47F60">
        <w:rPr>
          <w:rFonts w:ascii="Times New Roman" w:hAnsi="Times New Roman" w:eastAsia="Times New Roman" w:cs="Times New Roman"/>
          <w:sz w:val="28"/>
          <w:szCs w:val="28"/>
        </w:rPr>
        <w:t xml:space="preserve"> лежит (a + b)</w:t>
      </w:r>
    </w:p>
    <w:p w:rsidR="12E47F60" w:rsidP="12E47F60" w:rsidRDefault="12E47F60" w14:paraId="7530A560" w14:textId="5167FBF0">
      <w:pPr>
        <w:pStyle w:val="ListParagraph"/>
        <w:numPr>
          <w:ilvl w:val="0"/>
          <w:numId w:val="7"/>
        </w:numPr>
        <w:bidi w:val="0"/>
        <w:spacing w:before="0" w:beforeAutospacing="off" w:after="160" w:afterAutospacing="off" w:line="259" w:lineRule="auto"/>
        <w:ind w:left="720" w:right="0" w:hanging="36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Вычтем a и получим:</w:t>
      </w:r>
    </w:p>
    <w:p w:rsidR="12E47F60" w:rsidP="12E47F60" w:rsidRDefault="12E47F60" w14:paraId="11137D98" w14:textId="26A838CE">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(b - N) &lt; 0, тогда в n кубит будет в </w:t>
      </w:r>
      <w:r>
        <w:drawing>
          <wp:inline wp14:editId="0D3DF689" wp14:anchorId="5A465299">
            <wp:extent cx="171450" cy="180975"/>
            <wp:effectExtent l="0" t="0" r="0" b="0"/>
            <wp:docPr id="1552212607" name="" title=""/>
            <wp:cNvGraphicFramePr>
              <a:graphicFrameLocks noChangeAspect="1"/>
            </wp:cNvGraphicFramePr>
            <a:graphic>
              <a:graphicData uri="http://schemas.openxmlformats.org/drawingml/2006/picture">
                <pic:pic>
                  <pic:nvPicPr>
                    <pic:cNvPr id="0" name=""/>
                    <pic:cNvPicPr/>
                  </pic:nvPicPr>
                  <pic:blipFill>
                    <a:blip r:embed="Ra8ccdb216f6043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p>
    <w:p w:rsidR="12E47F60" w:rsidP="12E47F60" w:rsidRDefault="12E47F60" w14:paraId="58F72CC5" w14:textId="3D99810A">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proofErr w:type="gramStart"/>
      <w:r w:rsidRPr="12E47F60" w:rsidR="12E47F60">
        <w:rPr>
          <w:rFonts w:ascii="Times New Roman" w:hAnsi="Times New Roman" w:eastAsia="Times New Roman" w:cs="Times New Roman"/>
          <w:sz w:val="28"/>
          <w:szCs w:val="28"/>
        </w:rPr>
        <w:t>(b) &gt;</w:t>
      </w:r>
      <w:proofErr w:type="gramEnd"/>
      <w:r w:rsidRPr="12E47F60" w:rsidR="12E47F60">
        <w:rPr>
          <w:rFonts w:ascii="Times New Roman" w:hAnsi="Times New Roman" w:eastAsia="Times New Roman" w:cs="Times New Roman"/>
          <w:sz w:val="28"/>
          <w:szCs w:val="28"/>
        </w:rPr>
        <w:t xml:space="preserve"> 0, тогда n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w:t>
      </w:r>
      <w:r>
        <w:drawing>
          <wp:inline wp14:editId="21B8CE20" wp14:anchorId="02072E10">
            <wp:extent cx="171450" cy="180975"/>
            <wp:effectExtent l="0" t="0" r="0" b="0"/>
            <wp:docPr id="1162673380" name="" title=""/>
            <wp:cNvGraphicFramePr>
              <a:graphicFrameLocks noChangeAspect="1"/>
            </wp:cNvGraphicFramePr>
            <a:graphic>
              <a:graphicData uri="http://schemas.openxmlformats.org/drawingml/2006/picture">
                <pic:pic>
                  <pic:nvPicPr>
                    <pic:cNvPr id="0" name=""/>
                    <pic:cNvPicPr/>
                  </pic:nvPicPr>
                  <pic:blipFill>
                    <a:blip r:embed="R469f20b58e8f41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p>
    <w:p w:rsidR="12E47F60" w:rsidP="12E47F60" w:rsidRDefault="12E47F60" w14:paraId="036F17EF" w14:textId="22EAD6D7">
      <w:pPr>
        <w:pStyle w:val="ListParagraph"/>
        <w:numPr>
          <w:ilvl w:val="0"/>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Дополнительный n+1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после выполнения алгоритма должен находится в состоянии  </w:t>
      </w:r>
      <w:r>
        <w:drawing>
          <wp:inline wp14:editId="05C72362" wp14:anchorId="42245908">
            <wp:extent cx="171450" cy="180975"/>
            <wp:effectExtent l="0" t="0" r="0" b="0"/>
            <wp:docPr id="1319267440" name="" title=""/>
            <wp:cNvGraphicFramePr>
              <a:graphicFrameLocks noChangeAspect="1"/>
            </wp:cNvGraphicFramePr>
            <a:graphic>
              <a:graphicData uri="http://schemas.openxmlformats.org/drawingml/2006/picture">
                <pic:pic>
                  <pic:nvPicPr>
                    <pic:cNvPr id="0" name=""/>
                    <pic:cNvPicPr/>
                  </pic:nvPicPr>
                  <pic:blipFill>
                    <a:blip r:embed="R27477ccd8cfa46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Тогда если n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в состоянии </w:t>
      </w:r>
      <w:r>
        <w:drawing>
          <wp:inline wp14:editId="238B3376" wp14:anchorId="55682ADB">
            <wp:extent cx="171450" cy="180975"/>
            <wp:effectExtent l="0" t="0" r="0" b="0"/>
            <wp:docPr id="264890988" name="" title=""/>
            <wp:cNvGraphicFramePr>
              <a:graphicFrameLocks noChangeAspect="1"/>
            </wp:cNvGraphicFramePr>
            <a:graphic>
              <a:graphicData uri="http://schemas.openxmlformats.org/drawingml/2006/picture">
                <pic:pic>
                  <pic:nvPicPr>
                    <pic:cNvPr id="0" name=""/>
                    <pic:cNvPicPr/>
                  </pic:nvPicPr>
                  <pic:blipFill>
                    <a:blip r:embed="R3195f4a859cc4e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то мы знаем, что n+1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в состоянии </w:t>
      </w:r>
      <w:r>
        <w:drawing>
          <wp:inline wp14:editId="03067DC3" wp14:anchorId="1A3B874D">
            <wp:extent cx="171450" cy="180975"/>
            <wp:effectExtent l="0" t="0" r="0" b="0"/>
            <wp:docPr id="1235308025" name="" title=""/>
            <wp:cNvGraphicFramePr>
              <a:graphicFrameLocks noChangeAspect="1"/>
            </wp:cNvGraphicFramePr>
            <a:graphic>
              <a:graphicData uri="http://schemas.openxmlformats.org/drawingml/2006/picture">
                <pic:pic>
                  <pic:nvPicPr>
                    <pic:cNvPr id="0" name=""/>
                    <pic:cNvPicPr/>
                  </pic:nvPicPr>
                  <pic:blipFill>
                    <a:blip r:embed="Rc3fe06ba18d34f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и мы, выходя из пространства Фурье, меняем его с помощью двух отрицаний (второе чтобы оставить n </w:t>
      </w:r>
      <w:proofErr w:type="spellStart"/>
      <w:r w:rsidRPr="12E47F60" w:rsidR="12E47F60">
        <w:rPr>
          <w:rFonts w:ascii="Times New Roman" w:hAnsi="Times New Roman" w:eastAsia="Times New Roman" w:cs="Times New Roman"/>
          <w:sz w:val="28"/>
          <w:szCs w:val="28"/>
        </w:rPr>
        <w:t>кубит</w:t>
      </w:r>
      <w:proofErr w:type="spellEnd"/>
      <w:r w:rsidRPr="12E47F60" w:rsidR="12E47F60">
        <w:rPr>
          <w:rFonts w:ascii="Times New Roman" w:hAnsi="Times New Roman" w:eastAsia="Times New Roman" w:cs="Times New Roman"/>
          <w:sz w:val="28"/>
          <w:szCs w:val="28"/>
        </w:rPr>
        <w:t xml:space="preserve"> в состоянии </w:t>
      </w:r>
      <w:r>
        <w:drawing>
          <wp:inline wp14:editId="7BED287F" wp14:anchorId="7FC14072">
            <wp:extent cx="171450" cy="180975"/>
            <wp:effectExtent l="0" t="0" r="0" b="0"/>
            <wp:docPr id="1455569297" name="" title=""/>
            <wp:cNvGraphicFramePr>
              <a:graphicFrameLocks noChangeAspect="1"/>
            </wp:cNvGraphicFramePr>
            <a:graphic>
              <a:graphicData uri="http://schemas.openxmlformats.org/drawingml/2006/picture">
                <pic:pic>
                  <pic:nvPicPr>
                    <pic:cNvPr id="0" name=""/>
                    <pic:cNvPicPr/>
                  </pic:nvPicPr>
                  <pic:blipFill>
                    <a:blip r:embed="Rd94b17064c1548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и CNOT. После снова делаем QFT</w:t>
      </w:r>
    </w:p>
    <w:p w:rsidR="12E47F60" w:rsidP="12E47F60" w:rsidRDefault="12E47F60" w14:paraId="4B626C8A" w14:textId="1B322BB9">
      <w:pPr>
        <w:pStyle w:val="ListParagraph"/>
        <w:numPr>
          <w:ilvl w:val="0"/>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Прибавляем a и получем:</w:t>
      </w:r>
    </w:p>
    <w:p w:rsidR="12E47F60" w:rsidP="12E47F60" w:rsidRDefault="12E47F60" w14:paraId="0587468F" w14:textId="6152EC9B">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(a + b - N), если (a + b)  </w:t>
      </w:r>
      <m:oMathPara xmlns:m="http://schemas.openxmlformats.org/officeDocument/2006/math">
        <m:oMath xmlns:m="http://schemas.openxmlformats.org/officeDocument/2006/math">
          <m:r xmlns:m="http://schemas.openxmlformats.org/officeDocument/2006/math">
            <m:t xmlns:m="http://schemas.openxmlformats.org/officeDocument/2006/math">≥</m:t>
          </m:r>
        </m:oMath>
      </m:oMathPara>
      <w:r w:rsidRPr="12E47F60" w:rsidR="12E47F60">
        <w:rPr>
          <w:rFonts w:ascii="Times New Roman" w:hAnsi="Times New Roman" w:eastAsia="Times New Roman" w:cs="Times New Roman"/>
          <w:sz w:val="28"/>
          <w:szCs w:val="28"/>
        </w:rPr>
        <w:t xml:space="preserve"> N</w:t>
      </w:r>
    </w:p>
    <w:p w:rsidR="12E47F60" w:rsidP="12E47F60" w:rsidRDefault="12E47F60" w14:paraId="2F2C6181" w14:textId="1380E403">
      <w:pPr>
        <w:pStyle w:val="ListParagraph"/>
        <w:numPr>
          <w:ilvl w:val="1"/>
          <w:numId w:val="7"/>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(a + b), если (a + b) &lt; N</w:t>
      </w:r>
    </w:p>
    <w:p w:rsidR="12E47F60" w:rsidP="3FBD2608" w:rsidRDefault="12E47F60" w14:paraId="740AC5CA" w14:textId="1A0EB1B7">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Что соответствует (</w:t>
      </w:r>
      <w:proofErr w:type="spellStart"/>
      <w:r w:rsidRPr="12E47F60" w:rsidR="12E47F60">
        <w:rPr>
          <w:rFonts w:ascii="Times New Roman" w:hAnsi="Times New Roman" w:eastAsia="Times New Roman" w:cs="Times New Roman"/>
          <w:sz w:val="28"/>
          <w:szCs w:val="28"/>
        </w:rPr>
        <w:t>a+b</w:t>
      </w:r>
      <w:proofErr w:type="spellEnd"/>
      <w:r w:rsidRPr="12E47F60" w:rsidR="12E47F60">
        <w:rPr>
          <w:rFonts w:ascii="Times New Roman" w:hAnsi="Times New Roman" w:eastAsia="Times New Roman" w:cs="Times New Roman"/>
          <w:sz w:val="28"/>
          <w:szCs w:val="28"/>
        </w:rPr>
        <w:t xml:space="preserve">) </w:t>
      </w:r>
      <w:proofErr w:type="spellStart"/>
      <w:r w:rsidRPr="12E47F60" w:rsidR="12E47F60">
        <w:rPr>
          <w:rFonts w:ascii="Times New Roman" w:hAnsi="Times New Roman" w:eastAsia="Times New Roman" w:cs="Times New Roman"/>
          <w:sz w:val="28"/>
          <w:szCs w:val="28"/>
        </w:rPr>
        <w:t>mod</w:t>
      </w:r>
      <w:proofErr w:type="spellEnd"/>
      <w:r w:rsidRPr="12E47F60" w:rsidR="12E47F60">
        <w:rPr>
          <w:rFonts w:ascii="Times New Roman" w:hAnsi="Times New Roman" w:eastAsia="Times New Roman" w:cs="Times New Roman"/>
          <w:sz w:val="28"/>
          <w:szCs w:val="28"/>
        </w:rPr>
        <w:t xml:space="preserve"> N (в пространстве Фурье). Вычитание (b – a) </w:t>
      </w:r>
      <w:proofErr w:type="spellStart"/>
      <w:r w:rsidRPr="12E47F60" w:rsidR="12E47F60">
        <w:rPr>
          <w:rFonts w:ascii="Times New Roman" w:hAnsi="Times New Roman" w:eastAsia="Times New Roman" w:cs="Times New Roman"/>
          <w:sz w:val="28"/>
          <w:szCs w:val="28"/>
        </w:rPr>
        <w:t>mod</w:t>
      </w:r>
      <w:proofErr w:type="spellEnd"/>
      <w:r w:rsidRPr="12E47F60" w:rsidR="12E47F60">
        <w:rPr>
          <w:rFonts w:ascii="Times New Roman" w:hAnsi="Times New Roman" w:eastAsia="Times New Roman" w:cs="Times New Roman"/>
          <w:sz w:val="28"/>
          <w:szCs w:val="28"/>
        </w:rPr>
        <w:t xml:space="preserve"> N, можно получить аналогично обратив данную схему или провести сложение (b + (N - a)) </w:t>
      </w:r>
      <w:proofErr w:type="spellStart"/>
      <w:r w:rsidRPr="12E47F60" w:rsidR="12E47F60">
        <w:rPr>
          <w:rFonts w:ascii="Times New Roman" w:hAnsi="Times New Roman" w:eastAsia="Times New Roman" w:cs="Times New Roman"/>
          <w:sz w:val="28"/>
          <w:szCs w:val="28"/>
        </w:rPr>
        <w:t>mod</w:t>
      </w:r>
      <w:proofErr w:type="spellEnd"/>
      <w:r w:rsidRPr="12E47F60" w:rsidR="12E47F60">
        <w:rPr>
          <w:rFonts w:ascii="Times New Roman" w:hAnsi="Times New Roman" w:eastAsia="Times New Roman" w:cs="Times New Roman"/>
          <w:sz w:val="28"/>
          <w:szCs w:val="28"/>
        </w:rPr>
        <w:t xml:space="preserve"> N. Обозначим сложение как: </w:t>
      </w:r>
      <w:r>
        <w:drawing>
          <wp:inline wp14:editId="77D9D717" wp14:anchorId="07995A7F">
            <wp:extent cx="2371725" cy="1447800"/>
            <wp:effectExtent l="0" t="0" r="0" b="0"/>
            <wp:docPr id="1965843969" name="" title=""/>
            <wp:cNvGraphicFramePr>
              <a:graphicFrameLocks noChangeAspect="1"/>
            </wp:cNvGraphicFramePr>
            <a:graphic>
              <a:graphicData uri="http://schemas.openxmlformats.org/drawingml/2006/picture">
                <pic:pic>
                  <pic:nvPicPr>
                    <pic:cNvPr id="0" name=""/>
                    <pic:cNvPicPr/>
                  </pic:nvPicPr>
                  <pic:blipFill>
                    <a:blip r:embed="Rb87ae05c0d59472b">
                      <a:extLst>
                        <a:ext xmlns:a="http://schemas.openxmlformats.org/drawingml/2006/main" uri="{28A0092B-C50C-407E-A947-70E740481C1C}">
                          <a14:useLocalDpi val="0"/>
                        </a:ext>
                      </a:extLst>
                    </a:blip>
                    <a:stretch>
                      <a:fillRect/>
                    </a:stretch>
                  </pic:blipFill>
                  <pic:spPr>
                    <a:xfrm>
                      <a:off x="0" y="0"/>
                      <a:ext cx="2371725" cy="1447800"/>
                    </a:xfrm>
                    <a:prstGeom prst="rect">
                      <a:avLst/>
                    </a:prstGeom>
                  </pic:spPr>
                </pic:pic>
              </a:graphicData>
            </a:graphic>
          </wp:inline>
        </w:drawing>
      </w:r>
      <w:r w:rsidRPr="12E47F60" w:rsidR="12E47F60">
        <w:rPr>
          <w:rFonts w:ascii="Times New Roman" w:hAnsi="Times New Roman" w:eastAsia="Times New Roman" w:cs="Times New Roman"/>
          <w:sz w:val="28"/>
          <w:szCs w:val="28"/>
        </w:rPr>
        <w:t xml:space="preserve">. В худшем случае сложность </w:t>
      </w:r>
      <w:r w:rsidRPr="12E47F60" w:rsidR="12E47F60">
        <w:rPr>
          <w:rFonts w:ascii="Times New Roman" w:hAnsi="Times New Roman" w:eastAsia="Times New Roman" w:cs="Times New Roman"/>
          <w:noProof w:val="0"/>
          <w:sz w:val="28"/>
          <w:szCs w:val="28"/>
          <w:lang w:val="ru-RU"/>
        </w:rPr>
        <w:t>(глубина)</w:t>
      </w:r>
      <w:r w:rsidRPr="12E47F60" w:rsidR="12E47F60">
        <w:rPr>
          <w:rFonts w:ascii="Times New Roman" w:hAnsi="Times New Roman" w:eastAsia="Times New Roman" w:cs="Times New Roman"/>
          <w:sz w:val="28"/>
          <w:szCs w:val="28"/>
        </w:rPr>
        <w:t xml:space="preserve"> алгоритма </w:t>
      </w:r>
      <m:oMathPara xmlns:m="http://schemas.openxmlformats.org/officeDocument/2006/math">
        <m:oMath xmlns:m="http://schemas.openxmlformats.org/officeDocument/2006/math">
          <m:f xmlns:m="http://schemas.openxmlformats.org/officeDocument/2006/math">
            <m:fPr>
              <m:ctrlPr/>
            </m:fPr>
            <m:num>
              <m:r>
                <m:t>9</m:t>
              </m:r>
            </m:num>
            <m:den>
              <m:r>
                <m:t>2</m:t>
              </m:r>
            </m:den>
          </m:f>
          <m:r xmlns:m="http://schemas.openxmlformats.org/officeDocument/2006/math">
            <m:t xmlns:m="http://schemas.openxmlformats.org/officeDocument/2006/math">𝑛</m:t>
          </m:r>
          <m:d xmlns:m="http://schemas.openxmlformats.org/officeDocument/2006/math">
            <m:dPr>
              <m:ctrlPr/>
            </m:dPr>
            <m:e>
              <m:r>
                <m:t>𝑛</m:t>
              </m:r>
              <m:r>
                <m:t>+1</m:t>
              </m:r>
            </m:e>
          </m:d>
          <m:r xmlns:m="http://schemas.openxmlformats.org/officeDocument/2006/math">
            <m:t xmlns:m="http://schemas.openxmlformats.org/officeDocument/2006/math"> + 4</m:t>
          </m:r>
        </m:oMath>
      </m:oMathPara>
      <w:r w:rsidRPr="12E47F60" w:rsidR="12E47F60">
        <w:rPr>
          <w:rFonts w:ascii="Times New Roman" w:hAnsi="Times New Roman" w:eastAsia="Times New Roman" w:cs="Times New Roman"/>
          <w:sz w:val="28"/>
          <w:szCs w:val="28"/>
        </w:rPr>
        <w:t xml:space="preserve">  исполняемых гейтов.</w:t>
      </w:r>
    </w:p>
    <w:p w:rsidR="12E47F60" w:rsidP="12E47F60" w:rsidRDefault="12E47F60" w14:paraId="112AF111" w14:textId="45B289EB">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Умножение по модулю (b+ax) mod N</w:t>
      </w:r>
    </w:p>
    <w:p w:rsidR="12E47F60" w:rsidP="3FBD2608" w:rsidRDefault="12E47F60" w14:paraId="0042A296" w14:textId="3CFCCF17">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Дальше рассмотрим алгоритм умножения по модулю N. Заметим, что </w:t>
      </w:r>
      <m:oMathPara xmlns:m="http://schemas.openxmlformats.org/officeDocument/2006/math">
        <m:oMath xmlns:m="http://schemas.openxmlformats.org/officeDocument/2006/math">
          <m:r xmlns:m="http://schemas.openxmlformats.org/officeDocument/2006/math">
            <m:t xmlns:m="http://schemas.openxmlformats.org/officeDocument/2006/math">𝑎𝑥</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sz w:val="28"/>
          <w:szCs w:val="28"/>
        </w:rPr>
        <w:t xml:space="preserve"> можно представить в виде </w:t>
      </w:r>
      <m:oMathPara xmlns:m="http://schemas.openxmlformats.org/officeDocument/2006/math">
        <m:oMath xmlns:m="http://schemas.openxmlformats.org/officeDocument/2006/math">
          <m:r xmlns:m="http://schemas.openxmlformats.org/officeDocument/2006/math">
            <m:t xmlns:m="http://schemas.openxmlformats.org/officeDocument/2006/math">𝑎𝑥</m:t>
          </m:r>
          <m:r xmlns:m="http://schemas.openxmlformats.org/officeDocument/2006/math">
            <m:t xmlns:m="http://schemas.openxmlformats.org/officeDocument/2006/math"> = </m:t>
          </m:r>
          <m:r xmlns:m="http://schemas.openxmlformats.org/officeDocument/2006/math">
            <m:t xmlns:m="http://schemas.openxmlformats.org/officeDocument/2006/math">𝑎</m:t>
          </m:r>
          <m:d xmlns:m="http://schemas.openxmlformats.org/officeDocument/2006/math">
            <m:dPr>
              <m:ctrlPr/>
            </m:dPr>
            <m:e>
              <m:sSub>
                <m:sSubPr>
                  <m:ctrlPr/>
                </m:sSubPr>
                <m:e>
                  <m:r>
                    <m:t>𝑥</m:t>
                  </m:r>
                </m:e>
                <m:sub>
                  <m:r>
                    <m:t>0</m:t>
                  </m:r>
                </m:sub>
              </m:sSub>
              <m:sSup>
                <m:sSupPr>
                  <m:ctrlPr/>
                </m:sSupPr>
                <m:e>
                  <m:r>
                    <m:t>2</m:t>
                  </m:r>
                </m:e>
                <m:sup>
                  <m:r>
                    <m:t>0</m:t>
                  </m:r>
                </m:sup>
              </m:sSup>
              <m:r>
                <m:t> + … + </m:t>
              </m:r>
              <m:sSub>
                <m:sSubPr>
                  <m:ctrlPr/>
                </m:sSubPr>
                <m:e>
                  <m:r>
                    <m:t>𝑥</m:t>
                  </m:r>
                </m:e>
                <m:sub>
                  <m:r>
                    <m:t>𝑛</m:t>
                  </m:r>
                  <m:r>
                    <m:t>−1</m:t>
                  </m:r>
                </m:sub>
              </m:sSub>
              <m:sSup>
                <m:sSupPr>
                  <m:ctrlPr/>
                </m:sSupPr>
                <m:e>
                  <m:r>
                    <m:t>2</m:t>
                  </m:r>
                </m:e>
                <m:sup>
                  <m:r>
                    <m:t>𝑛</m:t>
                  </m:r>
                  <m:r>
                    <m:t>−1</m:t>
                  </m:r>
                </m:sup>
              </m:sSup>
            </m:e>
          </m:d>
        </m:oMath>
      </m:oMathPara>
      <w:r w:rsidRPr="12E47F60" w:rsidR="12E47F60">
        <w:rPr>
          <w:rFonts w:ascii="Times New Roman" w:hAnsi="Times New Roman" w:eastAsia="Times New Roman" w:cs="Times New Roman"/>
          <w:sz w:val="28"/>
          <w:szCs w:val="28"/>
        </w:rPr>
        <w:t xml:space="preserve">, то есть разложением x в двоичное представление, сведём умножение к n контролируемым сложениям. Тогда при </w:t>
      </w:r>
      <m:oMathPara xmlns:m="http://schemas.openxmlformats.org/officeDocument/2006/math">
        <m:oMath xmlns:m="http://schemas.openxmlformats.org/officeDocument/2006/math">
          <m:r xmlns:m="http://schemas.openxmlformats.org/officeDocument/2006/math">
            <m:t xmlns:m="http://schemas.openxmlformats.org/officeDocument/2006/math">0≤</m:t>
          </m:r>
          <m:r xmlns:m="http://schemas.openxmlformats.org/officeDocument/2006/math">
            <m:t xmlns:m="http://schemas.openxmlformats.org/officeDocument/2006/math">𝑎</m:t>
          </m:r>
          <m:r xmlns:m="http://schemas.openxmlformats.org/officeDocument/2006/math">
            <m:t xmlns:m="http://schemas.openxmlformats.org/officeDocument/2006/math">, </m:t>
          </m:r>
          <m:r xmlns:m="http://schemas.openxmlformats.org/officeDocument/2006/math">
            <m:t xmlns:m="http://schemas.openxmlformats.org/officeDocument/2006/math">𝑥</m:t>
          </m:r>
          <m:r xmlns:m="http://schemas.openxmlformats.org/officeDocument/2006/math">
            <m:t xmlns:m="http://schemas.openxmlformats.org/officeDocument/2006/math">, </m:t>
          </m:r>
          <m:r xmlns:m="http://schemas.openxmlformats.org/officeDocument/2006/math">
            <m:t xmlns:m="http://schemas.openxmlformats.org/officeDocument/2006/math">𝑏</m:t>
          </m:r>
          <m:r xmlns:m="http://schemas.openxmlformats.org/officeDocument/2006/math">
            <m:t xmlns:m="http://schemas.openxmlformats.org/officeDocument/2006/math"> &lt; </m:t>
          </m:r>
          <m:r xmlns:m="http://schemas.openxmlformats.org/officeDocument/2006/math">
            <m:t xmlns:m="http://schemas.openxmlformats.org/officeDocument/2006/math">𝑁</m:t>
          </m:r>
          <m:r xmlns:m="http://schemas.openxmlformats.org/officeDocument/2006/math">
            <m:t xmlns:m="http://schemas.openxmlformats.org/officeDocument/2006/math"> &lt; </m:t>
          </m:r>
          <m:sSup xmlns:m="http://schemas.openxmlformats.org/officeDocument/2006/math">
            <m:sSupPr>
              <m:ctrlPr/>
            </m:sSupPr>
            <m:e>
              <m:r>
                <m:t>2</m:t>
              </m:r>
            </m:e>
            <m:sup>
              <m:r>
                <m:t>𝑛</m:t>
              </m:r>
            </m:sup>
          </m:sSup>
        </m:oMath>
      </m:oMathPara>
      <w:r w:rsidRPr="12E47F60" w:rsidR="12E47F60">
        <w:rPr>
          <w:rFonts w:ascii="Times New Roman" w:hAnsi="Times New Roman" w:eastAsia="Times New Roman" w:cs="Times New Roman"/>
          <w:sz w:val="28"/>
          <w:szCs w:val="28"/>
        </w:rPr>
        <w:t xml:space="preserve"> нам понадобится 2n+2 </w:t>
      </w:r>
      <w:proofErr w:type="spellStart"/>
      <w:r w:rsidRPr="12E47F60" w:rsidR="12E47F60">
        <w:rPr>
          <w:rFonts w:ascii="Times New Roman" w:hAnsi="Times New Roman" w:eastAsia="Times New Roman" w:cs="Times New Roman"/>
          <w:sz w:val="28"/>
          <w:szCs w:val="28"/>
        </w:rPr>
        <w:t xml:space="preserve">кубитов</w:t>
      </w:r>
      <w:proofErr w:type="spellEnd"/>
      <w:r w:rsidRPr="12E47F60" w:rsidR="12E47F60">
        <w:rPr>
          <w:rFonts w:ascii="Times New Roman" w:hAnsi="Times New Roman" w:eastAsia="Times New Roman" w:cs="Times New Roman"/>
          <w:sz w:val="28"/>
          <w:szCs w:val="28"/>
        </w:rPr>
        <w:t xml:space="preserve"> (n для представления x и n+2 для сложений, где изначально может храниться некоторое b) и схема c применением QFT и обратного QFT примет вид: </w:t>
      </w:r>
    </w:p>
    <w:p w:rsidR="12E47F60" w:rsidP="12E47F60" w:rsidRDefault="12E47F60" w14:paraId="1E51978E" w14:textId="08E36A25">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drawing>
          <wp:inline wp14:editId="0389B4F3" wp14:anchorId="5EACD8A0">
            <wp:extent cx="5760000" cy="1944000"/>
            <wp:effectExtent l="0" t="0" r="0" b="0"/>
            <wp:docPr id="726324922" name="" title=""/>
            <wp:cNvGraphicFramePr>
              <a:graphicFrameLocks noChangeAspect="1"/>
            </wp:cNvGraphicFramePr>
            <a:graphic>
              <a:graphicData uri="http://schemas.openxmlformats.org/drawingml/2006/picture">
                <pic:pic>
                  <pic:nvPicPr>
                    <pic:cNvPr id="0" name=""/>
                    <pic:cNvPicPr/>
                  </pic:nvPicPr>
                  <pic:blipFill>
                    <a:blip r:embed="R53b7747a2cc44a80">
                      <a:extLst>
                        <a:ext xmlns:a="http://schemas.openxmlformats.org/drawingml/2006/main" uri="{28A0092B-C50C-407E-A947-70E740481C1C}">
                          <a14:useLocalDpi val="0"/>
                        </a:ext>
                      </a:extLst>
                    </a:blip>
                    <a:stretch>
                      <a:fillRect/>
                    </a:stretch>
                  </pic:blipFill>
                  <pic:spPr>
                    <a:xfrm>
                      <a:off x="0" y="0"/>
                      <a:ext cx="5760000" cy="1944000"/>
                    </a:xfrm>
                    <a:prstGeom prst="rect">
                      <a:avLst/>
                    </a:prstGeom>
                  </pic:spPr>
                </pic:pic>
              </a:graphicData>
            </a:graphic>
          </wp:inline>
        </w:drawing>
      </w:r>
      <w:r>
        <w:tab/>
      </w:r>
      <w:r w:rsidRPr="12E47F60" w:rsidR="12E47F60">
        <w:rPr>
          <w:rFonts w:ascii="Times New Roman" w:hAnsi="Times New Roman" w:eastAsia="Times New Roman" w:cs="Times New Roman"/>
          <w:sz w:val="28"/>
          <w:szCs w:val="28"/>
        </w:rPr>
        <w:t xml:space="preserve">Сложность </w:t>
      </w:r>
      <w:r w:rsidRPr="12E47F60" w:rsidR="12E47F60">
        <w:rPr>
          <w:rFonts w:ascii="Times New Roman" w:hAnsi="Times New Roman" w:eastAsia="Times New Roman" w:cs="Times New Roman"/>
          <w:noProof w:val="0"/>
          <w:sz w:val="28"/>
          <w:szCs w:val="28"/>
          <w:lang w:val="ru-RU"/>
        </w:rPr>
        <w:t>(глубина)</w:t>
      </w:r>
      <w:r w:rsidRPr="12E47F60" w:rsidR="12E47F60">
        <w:rPr>
          <w:rFonts w:ascii="Times New Roman" w:hAnsi="Times New Roman" w:eastAsia="Times New Roman" w:cs="Times New Roman"/>
          <w:sz w:val="28"/>
          <w:szCs w:val="28"/>
        </w:rPr>
        <w:t xml:space="preserve"> алгоритма в худшем случае (без учёта QFT): </w:t>
      </w:r>
      <m:oMathPara xmlns:m="http://schemas.openxmlformats.org/officeDocument/2006/math">
        <m:oMath xmlns:m="http://schemas.openxmlformats.org/officeDocument/2006/math">
          <m:f xmlns:m="http://schemas.openxmlformats.org/officeDocument/2006/math">
            <m:fPr>
              <m:ctrlPr/>
            </m:fPr>
            <m:num>
              <m:r>
                <m:t>9</m:t>
              </m:r>
            </m:num>
            <m:den>
              <m:r>
                <m:t>2</m:t>
              </m:r>
            </m:den>
          </m:f>
          <m:sSup xmlns:m="http://schemas.openxmlformats.org/officeDocument/2006/math">
            <m:sSupPr>
              <m:ctrlPr/>
            </m:sSupPr>
            <m:e>
              <m:r>
                <m:t>𝑛</m:t>
              </m:r>
            </m:e>
            <m:sup>
              <m:r>
                <m:t>2</m:t>
              </m:r>
            </m:sup>
          </m:sSup>
          <m:d xmlns:m="http://schemas.openxmlformats.org/officeDocument/2006/math">
            <m:dPr>
              <m:ctrlPr/>
            </m:dPr>
            <m:e>
              <m:r>
                <m:t>𝑛</m:t>
              </m:r>
              <m:r>
                <m:t>+1</m:t>
              </m:r>
            </m:e>
          </m:d>
          <m:r xmlns:m="http://schemas.openxmlformats.org/officeDocument/2006/math">
            <m:t xmlns:m="http://schemas.openxmlformats.org/officeDocument/2006/math"> + 4</m:t>
          </m:r>
          <m:r xmlns:m="http://schemas.openxmlformats.org/officeDocument/2006/math">
            <m:t xmlns:m="http://schemas.openxmlformats.org/officeDocument/2006/math">𝑛</m:t>
          </m:r>
        </m:oMath>
      </m:oMathPara>
      <w:r w:rsidRPr="12E47F60" w:rsidR="12E47F60">
        <w:rPr>
          <w:rFonts w:ascii="Times New Roman" w:hAnsi="Times New Roman" w:eastAsia="Times New Roman" w:cs="Times New Roman"/>
          <w:sz w:val="28"/>
          <w:szCs w:val="28"/>
        </w:rPr>
        <w:t>.</w:t>
      </w:r>
    </w:p>
    <w:p w:rsidR="12E47F60" w:rsidP="12E47F60" w:rsidRDefault="12E47F60" w14:paraId="4F54EB70" w14:textId="508B82F3">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Обратная к данной схема даст результат (b – </w:t>
      </w:r>
      <w:proofErr w:type="spellStart"/>
      <w:r w:rsidRPr="12E47F60" w:rsidR="12E47F60">
        <w:rPr>
          <w:rFonts w:ascii="Times New Roman" w:hAnsi="Times New Roman" w:eastAsia="Times New Roman" w:cs="Times New Roman"/>
          <w:sz w:val="28"/>
          <w:szCs w:val="28"/>
        </w:rPr>
        <w:t>ax</w:t>
      </w:r>
      <w:proofErr w:type="spellEnd"/>
      <w:r w:rsidRPr="12E47F60" w:rsidR="12E47F60">
        <w:rPr>
          <w:rFonts w:ascii="Times New Roman" w:hAnsi="Times New Roman" w:eastAsia="Times New Roman" w:cs="Times New Roman"/>
          <w:sz w:val="28"/>
          <w:szCs w:val="28"/>
        </w:rPr>
        <w:t xml:space="preserve">) </w:t>
      </w:r>
      <w:proofErr w:type="spellStart"/>
      <w:r w:rsidRPr="12E47F60" w:rsidR="12E47F60">
        <w:rPr>
          <w:rFonts w:ascii="Times New Roman" w:hAnsi="Times New Roman" w:eastAsia="Times New Roman" w:cs="Times New Roman"/>
          <w:sz w:val="28"/>
          <w:szCs w:val="28"/>
        </w:rPr>
        <w:t>mod</w:t>
      </w:r>
      <w:proofErr w:type="spellEnd"/>
      <w:r w:rsidRPr="12E47F60" w:rsidR="12E47F60">
        <w:rPr>
          <w:rFonts w:ascii="Times New Roman" w:hAnsi="Times New Roman" w:eastAsia="Times New Roman" w:cs="Times New Roman"/>
          <w:sz w:val="28"/>
          <w:szCs w:val="28"/>
        </w:rPr>
        <w:t xml:space="preserve"> N.</w:t>
      </w:r>
    </w:p>
    <w:p w:rsidR="12E47F60" w:rsidP="12E47F60" w:rsidRDefault="12E47F60" w14:paraId="2013FC7B" w14:textId="4437F84B">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Умножение по модулю (</w:t>
      </w:r>
      <w:proofErr w:type="spellStart"/>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b+ax</w:t>
      </w:r>
      <w:proofErr w:type="spellEnd"/>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proofErr w:type="spellStart"/>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mod</w:t>
      </w:r>
      <w:proofErr w:type="spellEnd"/>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N с записью в входной регистр</w:t>
      </w:r>
    </w:p>
    <w:p w:rsidR="12E47F60" w:rsidP="3FBD2608" w:rsidRDefault="12E47F60" w14:paraId="0F8B4F55" w14:textId="0FD5C9B1">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sz w:val="28"/>
          <w:szCs w:val="28"/>
        </w:rPr>
      </w:pPr>
      <w:r w:rsidRPr="3FBD2608" w:rsidR="3FBD2608">
        <w:rPr>
          <w:rFonts w:ascii="Times New Roman" w:hAnsi="Times New Roman" w:eastAsia="Times New Roman" w:cs="Times New Roman"/>
          <w:sz w:val="28"/>
          <w:szCs w:val="28"/>
        </w:rPr>
        <w:t>Введём в рассмотрение алгоритм умножения по модулю., который сохраняет результат в регистр, где находился x, что позволит нам выполнять умножения друг за другом:</w:t>
      </w:r>
    </w:p>
    <w:p w:rsidR="12E47F60" w:rsidP="12E47F60" w:rsidRDefault="12E47F60" w14:paraId="2F272C7D" w14:textId="72D9A605">
      <w:pPr>
        <w:pStyle w:val="Normal"/>
        <w:bidi w:val="0"/>
        <w:spacing w:before="0" w:beforeAutospacing="off" w:after="160" w:afterAutospacing="off" w:line="259" w:lineRule="auto"/>
        <w:ind w:left="0" w:right="0"/>
        <w:jc w:val="both"/>
        <w:rPr>
          <w:rFonts w:ascii="Times New Roman" w:hAnsi="Times New Roman" w:eastAsia="Times New Roman" w:cs="Times New Roman"/>
          <w:sz w:val="28"/>
          <w:szCs w:val="28"/>
        </w:rPr>
      </w:pPr>
      <w:r>
        <w:drawing>
          <wp:inline wp14:editId="1287A907" wp14:anchorId="17DB1371">
            <wp:extent cx="5760000" cy="1500000"/>
            <wp:effectExtent l="0" t="0" r="0" b="0"/>
            <wp:docPr id="968416482" name="" title=""/>
            <wp:cNvGraphicFramePr>
              <a:graphicFrameLocks noChangeAspect="1"/>
            </wp:cNvGraphicFramePr>
            <a:graphic>
              <a:graphicData uri="http://schemas.openxmlformats.org/drawingml/2006/picture">
                <pic:pic>
                  <pic:nvPicPr>
                    <pic:cNvPr id="0" name=""/>
                    <pic:cNvPicPr/>
                  </pic:nvPicPr>
                  <pic:blipFill>
                    <a:blip r:embed="R75927c59d36d4897">
                      <a:extLst>
                        <a:ext xmlns:a="http://schemas.openxmlformats.org/drawingml/2006/main" uri="{28A0092B-C50C-407E-A947-70E740481C1C}">
                          <a14:useLocalDpi val="0"/>
                        </a:ext>
                      </a:extLst>
                    </a:blip>
                    <a:stretch>
                      <a:fillRect/>
                    </a:stretch>
                  </pic:blipFill>
                  <pic:spPr>
                    <a:xfrm>
                      <a:off x="0" y="0"/>
                      <a:ext cx="5760000" cy="1500000"/>
                    </a:xfrm>
                    <a:prstGeom prst="rect">
                      <a:avLst/>
                    </a:prstGeom>
                  </pic:spPr>
                </pic:pic>
              </a:graphicData>
            </a:graphic>
          </wp:inline>
        </w:drawing>
      </w:r>
      <w:r>
        <w:tab/>
      </w:r>
      <w:r w:rsidRPr="12E47F60" w:rsidR="12E47F60">
        <w:rPr>
          <w:rFonts w:ascii="Times New Roman" w:hAnsi="Times New Roman" w:eastAsia="Times New Roman" w:cs="Times New Roman"/>
          <w:sz w:val="28"/>
          <w:szCs w:val="28"/>
        </w:rPr>
        <w:t>Во-первых,</w:t>
      </w:r>
      <w:r w:rsidRPr="12E47F60" w:rsidR="12E47F60">
        <w:rPr>
          <w:rFonts w:ascii="Times New Roman" w:hAnsi="Times New Roman" w:eastAsia="Times New Roman" w:cs="Times New Roman"/>
          <w:sz w:val="28"/>
          <w:szCs w:val="28"/>
        </w:rPr>
        <w:t xml:space="preserve"> регистр для сложения изначально должен быть в состоянии  </w:t>
      </w:r>
      <w:r>
        <w:drawing>
          <wp:inline wp14:editId="4AB472B4" wp14:anchorId="11DB0DD4">
            <wp:extent cx="171450" cy="180975"/>
            <wp:effectExtent l="0" t="0" r="0" b="0"/>
            <wp:docPr id="1222145490" name="" title=""/>
            <wp:cNvGraphicFramePr>
              <a:graphicFrameLocks noChangeAspect="1"/>
            </wp:cNvGraphicFramePr>
            <a:graphic>
              <a:graphicData uri="http://schemas.openxmlformats.org/drawingml/2006/picture">
                <pic:pic>
                  <pic:nvPicPr>
                    <pic:cNvPr id="0" name=""/>
                    <pic:cNvPicPr/>
                  </pic:nvPicPr>
                  <pic:blipFill>
                    <a:blip r:embed="R155aba1c98994e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w:t>
      </w:r>
    </w:p>
    <w:p w:rsidR="12E47F60" w:rsidP="12E47F60" w:rsidRDefault="12E47F60" w14:paraId="2C0EBE22" w14:textId="303F3E3F">
      <w:pPr>
        <w:pStyle w:val="ListParagraph"/>
        <w:numPr>
          <w:ilvl w:val="0"/>
          <w:numId w:val="9"/>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После выполнения первого умножения в первом регистре останется x, а во втором запишется результат </w:t>
      </w:r>
      <m:oMathPara xmlns:m="http://schemas.openxmlformats.org/officeDocument/2006/math">
        <m:oMath xmlns:m="http://schemas.openxmlformats.org/officeDocument/2006/math">
          <m:r xmlns:m="http://schemas.openxmlformats.org/officeDocument/2006/math">
            <m:t xmlns:m="http://schemas.openxmlformats.org/officeDocument/2006/math">𝑎𝑥</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sz w:val="28"/>
          <w:szCs w:val="28"/>
        </w:rPr>
        <w:t>.</w:t>
      </w:r>
    </w:p>
    <w:p w:rsidR="12E47F60" w:rsidP="12E47F60" w:rsidRDefault="12E47F60" w14:paraId="603F7E5B" w14:textId="19BF9C19">
      <w:pPr>
        <w:pStyle w:val="ListParagraph"/>
        <w:numPr>
          <w:ilvl w:val="0"/>
          <w:numId w:val="9"/>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Меняем значения регистров с помощью гейтов SWAP.</w:t>
      </w:r>
    </w:p>
    <w:p w:rsidR="12E47F60" w:rsidP="12E47F60" w:rsidRDefault="12E47F60" w14:paraId="57286724" w14:textId="6A5CE559">
      <w:pPr>
        <w:pStyle w:val="ListParagraph"/>
        <w:numPr>
          <w:ilvl w:val="0"/>
          <w:numId w:val="9"/>
        </w:numPr>
        <w:bidi w:val="0"/>
        <w:spacing w:before="0" w:beforeAutospacing="off" w:after="160" w:afterAutospacing="off" w:line="259" w:lineRule="auto"/>
        <w:ind w:right="0"/>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Затем нам нужно вернуть второй регистр из состояния </w:t>
      </w:r>
      <w:r>
        <w:drawing>
          <wp:inline wp14:editId="3EDCC82D" wp14:anchorId="53BC6CFD">
            <wp:extent cx="180975" cy="180975"/>
            <wp:effectExtent l="0" t="0" r="0" b="0"/>
            <wp:docPr id="1058992823" name="" title=""/>
            <wp:cNvGraphicFramePr>
              <a:graphicFrameLocks noChangeAspect="1"/>
            </wp:cNvGraphicFramePr>
            <a:graphic>
              <a:graphicData uri="http://schemas.openxmlformats.org/drawingml/2006/picture">
                <pic:pic>
                  <pic:nvPicPr>
                    <pic:cNvPr id="0" name=""/>
                    <pic:cNvPicPr/>
                  </pic:nvPicPr>
                  <pic:blipFill>
                    <a:blip r:embed="R0ea854c02d3443d9">
                      <a:extLst>
                        <a:ext xmlns:a="http://schemas.openxmlformats.org/drawingml/2006/main" uri="{28A0092B-C50C-407E-A947-70E740481C1C}">
                          <a14:useLocalDpi val="0"/>
                        </a:ext>
                      </a:extLst>
                    </a:blip>
                    <a:stretch>
                      <a:fillRect/>
                    </a:stretch>
                  </pic:blipFill>
                  <pic:spPr>
                    <a:xfrm>
                      <a:off x="0" y="0"/>
                      <a:ext cx="180975" cy="180975"/>
                    </a:xfrm>
                    <a:prstGeom prst="rect">
                      <a:avLst/>
                    </a:prstGeom>
                  </pic:spPr>
                </pic:pic>
              </a:graphicData>
            </a:graphic>
          </wp:inline>
        </w:drawing>
      </w:r>
      <w:r w:rsidRPr="12E47F60" w:rsidR="12E47F60">
        <w:rPr>
          <w:rFonts w:ascii="Times New Roman" w:hAnsi="Times New Roman" w:eastAsia="Times New Roman" w:cs="Times New Roman"/>
          <w:sz w:val="28"/>
          <w:szCs w:val="28"/>
        </w:rPr>
        <w:t xml:space="preserve"> в состояние </w:t>
      </w:r>
      <w:r>
        <w:drawing>
          <wp:inline wp14:editId="080D865B" wp14:anchorId="6877416E">
            <wp:extent cx="171450" cy="180975"/>
            <wp:effectExtent l="0" t="0" r="0" b="0"/>
            <wp:docPr id="201903087" name="" title=""/>
            <wp:cNvGraphicFramePr>
              <a:graphicFrameLocks noChangeAspect="1"/>
            </wp:cNvGraphicFramePr>
            <a:graphic>
              <a:graphicData uri="http://schemas.openxmlformats.org/drawingml/2006/picture">
                <pic:pic>
                  <pic:nvPicPr>
                    <pic:cNvPr id="0" name=""/>
                    <pic:cNvPicPr/>
                  </pic:nvPicPr>
                  <pic:blipFill>
                    <a:blip r:embed="R9e634b35e3e649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2E47F60" w:rsidR="12E47F60">
        <w:rPr>
          <w:rFonts w:ascii="Times New Roman" w:hAnsi="Times New Roman" w:eastAsia="Times New Roman" w:cs="Times New Roman"/>
          <w:sz w:val="28"/>
          <w:szCs w:val="28"/>
        </w:rPr>
        <w:t xml:space="preserve">. Для этого можно сделать обратное умножение на число </w:t>
      </w:r>
      <m:oMathPara xmlns:m="http://schemas.openxmlformats.org/officeDocument/2006/math">
        <m:oMath xmlns:m="http://schemas.openxmlformats.org/officeDocument/2006/math">
          <m:sSup xmlns:m="http://schemas.openxmlformats.org/officeDocument/2006/math">
            <m:sSupPr>
              <m:ctrlPr/>
            </m:sSupPr>
            <m:e>
              <m:r>
                <m:t>𝑎</m:t>
              </m:r>
            </m:e>
            <m:sup>
              <m:r>
                <m:t>−1</m:t>
              </m:r>
            </m:sup>
          </m:sSup>
        </m:oMath>
      </m:oMathPara>
      <w:r w:rsidRPr="12E47F60" w:rsidR="12E47F60">
        <w:rPr>
          <w:rFonts w:ascii="Times New Roman" w:hAnsi="Times New Roman" w:eastAsia="Times New Roman" w:cs="Times New Roman"/>
          <w:sz w:val="28"/>
          <w:szCs w:val="28"/>
        </w:rPr>
        <w:t xml:space="preserve"> обратное по модулю N к a. После чего получим (x – </w:t>
      </w:r>
      <m:oMathPara xmlns:m="http://schemas.openxmlformats.org/officeDocument/2006/math">
        <m:oMath xmlns:m="http://schemas.openxmlformats.org/officeDocument/2006/math">
          <m:r xmlns:m="http://schemas.openxmlformats.org/officeDocument/2006/math">
            <m:t xmlns:m="http://schemas.openxmlformats.org/officeDocument/2006/math">𝑎</m:t>
          </m:r>
          <m:sSup xmlns:m="http://schemas.openxmlformats.org/officeDocument/2006/math">
            <m:sSupPr>
              <m:ctrlPr/>
            </m:sSupPr>
            <m:e>
              <m:r>
                <m:t>𝑎</m:t>
              </m:r>
            </m:e>
            <m:sup>
              <m:r>
                <m:t>−1</m:t>
              </m:r>
            </m:sup>
          </m:sSup>
          <m:r xmlns:m="http://schemas.openxmlformats.org/officeDocument/2006/math">
            <m:t xmlns:m="http://schemas.openxmlformats.org/officeDocument/2006/math">𝑥</m:t>
          </m:r>
        </m:oMath>
      </m:oMathPara>
      <w:r w:rsidRPr="12E47F60" w:rsidR="12E47F60">
        <w:rPr>
          <w:rFonts w:ascii="Times New Roman" w:hAnsi="Times New Roman" w:eastAsia="Times New Roman" w:cs="Times New Roman"/>
          <w:sz w:val="28"/>
          <w:szCs w:val="28"/>
        </w:rPr>
        <w:t xml:space="preserve">) </w:t>
      </w:r>
      <w:proofErr w:type="spellStart"/>
      <w:r w:rsidRPr="12E47F60" w:rsidR="12E47F60">
        <w:rPr>
          <w:rFonts w:ascii="Times New Roman" w:hAnsi="Times New Roman" w:eastAsia="Times New Roman" w:cs="Times New Roman"/>
          <w:sz w:val="28"/>
          <w:szCs w:val="28"/>
        </w:rPr>
        <w:t>mod</w:t>
      </w:r>
      <w:proofErr w:type="spellEnd"/>
      <w:r w:rsidRPr="12E47F60" w:rsidR="12E47F60">
        <w:rPr>
          <w:rFonts w:ascii="Times New Roman" w:hAnsi="Times New Roman" w:eastAsia="Times New Roman" w:cs="Times New Roman"/>
          <w:sz w:val="28"/>
          <w:szCs w:val="28"/>
        </w:rPr>
        <w:t xml:space="preserve"> N, то есть 0. Но стоит учесть, что мы можем найти обратное по модулю число, только если НОД(a, N) = 1.</w:t>
      </w:r>
    </w:p>
    <w:p w:rsidR="12E47F60" w:rsidP="12E47F60" w:rsidRDefault="12E47F60" w14:paraId="5B7B8B58" w14:textId="3170E484">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sz w:val="28"/>
          <w:szCs w:val="28"/>
        </w:rPr>
      </w:pPr>
      <w:r w:rsidRPr="12E47F60" w:rsidR="12E47F60">
        <w:rPr>
          <w:rFonts w:ascii="Times New Roman" w:hAnsi="Times New Roman" w:eastAsia="Times New Roman" w:cs="Times New Roman"/>
          <w:sz w:val="28"/>
          <w:szCs w:val="28"/>
        </w:rPr>
        <w:t xml:space="preserve">Сложность </w:t>
      </w:r>
      <w:r w:rsidRPr="12E47F60" w:rsidR="12E47F60">
        <w:rPr>
          <w:rFonts w:ascii="Times New Roman" w:hAnsi="Times New Roman" w:eastAsia="Times New Roman" w:cs="Times New Roman"/>
          <w:noProof w:val="0"/>
          <w:sz w:val="28"/>
          <w:szCs w:val="28"/>
          <w:lang w:val="ru-RU"/>
        </w:rPr>
        <w:t>(глубина)</w:t>
      </w:r>
      <w:r w:rsidRPr="12E47F60" w:rsidR="12E47F60">
        <w:rPr>
          <w:rFonts w:ascii="Times New Roman" w:hAnsi="Times New Roman" w:eastAsia="Times New Roman" w:cs="Times New Roman"/>
          <w:sz w:val="28"/>
          <w:szCs w:val="28"/>
        </w:rPr>
        <w:t xml:space="preserve"> данного алгоритма без учёта двух внешних QFT в CMULT в худшем случае равна  </w:t>
      </w:r>
      <m:oMathPara xmlns:m="http://schemas.openxmlformats.org/officeDocument/2006/math">
        <m:oMath xmlns:m="http://schemas.openxmlformats.org/officeDocument/2006/math">
          <m:r xmlns:m="http://schemas.openxmlformats.org/officeDocument/2006/math">
            <m:t xmlns:m="http://schemas.openxmlformats.org/officeDocument/2006/math">9</m:t>
          </m:r>
          <m:sSup xmlns:m="http://schemas.openxmlformats.org/officeDocument/2006/math">
            <m:sSupPr>
              <m:ctrlPr/>
            </m:sSupPr>
            <m:e>
              <m:r>
                <m:t>𝑛</m:t>
              </m:r>
            </m:e>
            <m:sup>
              <m:r>
                <m:t>3</m:t>
              </m:r>
            </m:sup>
          </m:sSup>
          <m:r xmlns:m="http://schemas.openxmlformats.org/officeDocument/2006/math">
            <m:t xmlns:m="http://schemas.openxmlformats.org/officeDocument/2006/math">+10</m:t>
          </m:r>
          <m:sSup xmlns:m="http://schemas.openxmlformats.org/officeDocument/2006/math">
            <m:sSupPr>
              <m:ctrlPr/>
            </m:sSupPr>
            <m:e>
              <m:r>
                <m:t>𝑛</m:t>
              </m:r>
            </m:e>
            <m:sup>
              <m:r>
                <m:t>2</m:t>
              </m:r>
            </m:sup>
          </m:sSup>
          <m:r xmlns:m="http://schemas.openxmlformats.org/officeDocument/2006/math">
            <m:t xmlns:m="http://schemas.openxmlformats.org/officeDocument/2006/math">+ 12</m:t>
          </m:r>
          <m:r xmlns:m="http://schemas.openxmlformats.org/officeDocument/2006/math">
            <m:t xmlns:m="http://schemas.openxmlformats.org/officeDocument/2006/math">𝑛</m:t>
          </m:r>
        </m:oMath>
      </m:oMathPara>
      <w:r w:rsidRPr="12E47F60" w:rsidR="12E47F60">
        <w:rPr>
          <w:rFonts w:ascii="Times New Roman" w:hAnsi="Times New Roman" w:eastAsia="Times New Roman" w:cs="Times New Roman"/>
          <w:sz w:val="28"/>
          <w:szCs w:val="28"/>
        </w:rPr>
        <w:t>.</w:t>
      </w:r>
    </w:p>
    <w:p w:rsidR="1E0BD48C" w:rsidP="50FAA19F" w:rsidRDefault="1E0BD48C" w14:paraId="7D200717" w14:textId="1E2F2B4A">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Алгоритм Шора</w:t>
      </w:r>
    </w:p>
    <w:p w:rsidR="1E0BD48C" w:rsidP="3FBD2608" w:rsidRDefault="1E0BD48C" w14:paraId="42BD32F1" w14:textId="2AF91FF7">
      <w:pPr>
        <w:pStyle w:val="Normal"/>
        <w:ind w:left="0" w:firstLine="708"/>
        <w:jc w:val="both"/>
        <w:rPr>
          <w:rFonts w:ascii="Times New Roman" w:hAnsi="Times New Roman" w:eastAsia="Times New Roman" w:cs="Times New Roman"/>
          <w:noProof w:val="0"/>
          <w:sz w:val="28"/>
          <w:szCs w:val="28"/>
          <w:lang w:val="ru-RU"/>
        </w:rPr>
      </w:pPr>
      <w:r w:rsidRPr="3FBD2608" w:rsidR="3FBD2608">
        <w:rPr>
          <w:rFonts w:ascii="Times New Roman" w:hAnsi="Times New Roman" w:eastAsia="Times New Roman" w:cs="Times New Roman"/>
          <w:noProof w:val="0"/>
          <w:sz w:val="28"/>
          <w:szCs w:val="28"/>
          <w:lang w:val="ru-RU"/>
        </w:rPr>
        <w:t>Прежде чем переходить к разбору квантовой части алгоритма Шора углубимся в классическую его часть.</w:t>
      </w:r>
    </w:p>
    <w:p w:rsidR="1E0BD48C" w:rsidP="12E47F60" w:rsidRDefault="1E0BD48C" w14:paraId="3A515C58" w14:textId="289D3476">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Нетривиальным квадратным корнем от N назовём число x такое, что   </w:t>
      </w:r>
      <m:oMathPara xmlns:m="http://schemas.openxmlformats.org/officeDocument/2006/math">
        <m:oMath xmlns:m="http://schemas.openxmlformats.org/officeDocument/2006/math">
          <m:sSup xmlns:m="http://schemas.openxmlformats.org/officeDocument/2006/math">
            <m:sSupPr>
              <m:ctrlPr/>
            </m:sSupPr>
            <m:e>
              <m:r>
                <m:t>𝑥</m:t>
              </m:r>
            </m:e>
            <m:sup>
              <m:r>
                <m:t>2</m:t>
              </m:r>
            </m:sup>
          </m:sSup>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𝑁</m:t>
          </m:r>
        </m:oMath>
      </m:oMathPara>
      <w:r w:rsidRPr="12E47F60" w:rsidR="12E47F60">
        <w:rPr>
          <w:rFonts w:ascii="Times New Roman" w:hAnsi="Times New Roman" w:eastAsia="Times New Roman" w:cs="Times New Roman"/>
          <w:noProof w:val="0"/>
          <w:sz w:val="28"/>
          <w:szCs w:val="28"/>
          <w:lang w:val="ru-RU"/>
        </w:rPr>
        <w:t xml:space="preserve">, но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𝑁</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noProof w:val="0"/>
          <w:sz w:val="28"/>
          <w:szCs w:val="28"/>
          <w:lang w:val="ru-RU"/>
        </w:rPr>
        <w:t xml:space="preserve">. Для такого числа известно, что </w:t>
      </w:r>
      <w:proofErr w:type="gramStart"/>
      <w:r w:rsidRPr="12E47F60" w:rsidR="12E47F60">
        <w:rPr>
          <w:rFonts w:ascii="Times New Roman" w:hAnsi="Times New Roman" w:eastAsia="Times New Roman" w:cs="Times New Roman"/>
          <w:noProof w:val="0"/>
          <w:sz w:val="28"/>
          <w:szCs w:val="28"/>
          <w:lang w:val="ru-RU"/>
        </w:rPr>
        <w:t>НОД(</w:t>
      </w:r>
      <w:proofErr w:type="gramEnd"/>
      <w:r w:rsidRPr="12E47F60" w:rsidR="12E47F60">
        <w:rPr>
          <w:rFonts w:ascii="Times New Roman" w:hAnsi="Times New Roman" w:eastAsia="Times New Roman" w:cs="Times New Roman"/>
          <w:noProof w:val="0"/>
          <w:sz w:val="28"/>
          <w:szCs w:val="28"/>
          <w:lang w:val="ru-RU"/>
        </w:rPr>
        <w:t>x + 1, N) является делителем числа N отличным от 1 и N.</w:t>
      </w:r>
    </w:p>
    <w:p w:rsidR="1E0BD48C" w:rsidP="12E47F60" w:rsidRDefault="1E0BD48C" w14:paraId="165CB38E" w14:textId="26C5F943">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Порядком числа x по модулю N назовём наименьшее r такое, что </w:t>
      </w:r>
      <m:oMathPara xmlns:m="http://schemas.openxmlformats.org/officeDocument/2006/math">
        <m:oMath xmlns:m="http://schemas.openxmlformats.org/officeDocument/2006/math">
          <m:sSup xmlns:m="http://schemas.openxmlformats.org/officeDocument/2006/math">
            <m:sSupPr>
              <m:ctrlPr/>
            </m:sSupPr>
            <m:e>
              <m:r>
                <m:t>𝑥</m:t>
              </m:r>
            </m:e>
            <m:sup>
              <m:r>
                <m:t>𝑟</m:t>
              </m:r>
            </m:sup>
          </m:sSup>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 1 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𝑁</m:t>
          </m:r>
        </m:oMath>
      </m:oMathPara>
      <w:r w:rsidRPr="12E47F60" w:rsidR="12E47F60">
        <w:rPr>
          <w:rFonts w:ascii="Times New Roman" w:hAnsi="Times New Roman" w:eastAsia="Times New Roman" w:cs="Times New Roman"/>
          <w:noProof w:val="0"/>
          <w:sz w:val="28"/>
          <w:szCs w:val="28"/>
          <w:lang w:val="ru-RU"/>
        </w:rPr>
        <w:t>. Задача отыскания порядка случайного остатка по модулю N, как мы увидим, связана с отысканием нетривиального квадратного корня из N (и тем самым с разложением на множители). Это видно из следующей леммы:</w:t>
      </w:r>
    </w:p>
    <w:p w:rsidR="1E0BD48C" w:rsidP="12E47F60" w:rsidRDefault="1E0BD48C" w14:paraId="36F7AFB0" w14:textId="7AA5E575">
      <w:pPr>
        <w:pStyle w:val="Normal"/>
        <w:bidi w:val="0"/>
        <w:spacing w:before="0" w:beforeAutospacing="off" w:after="160" w:afterAutospacing="off" w:line="259" w:lineRule="auto"/>
        <w:ind w:left="0" w:right="0" w:firstLine="708"/>
        <w:jc w:val="both"/>
      </w:pPr>
      <w:r w:rsidRPr="12E47F60" w:rsidR="12E47F60">
        <w:rPr>
          <w:rFonts w:ascii="Times New Roman" w:hAnsi="Times New Roman" w:eastAsia="Times New Roman" w:cs="Times New Roman"/>
          <w:noProof w:val="0"/>
          <w:sz w:val="28"/>
          <w:szCs w:val="28"/>
          <w:lang w:val="ru-RU"/>
        </w:rPr>
        <w:t xml:space="preserve">Пусть N –– нечётное составное число, имеющее как минимум два разных простых множителя. Выберем случайное число a от 0 до N − 1, взаимно простое с N, считая все такие числа равновероятными. Тогда с вероятностью 1/2 или больше порядок r числа a по модулю N окажется чётным, а число </w:t>
      </w:r>
      <m:oMathPara xmlns:m="http://schemas.openxmlformats.org/officeDocument/2006/math">
        <m:oMath xmlns:m="http://schemas.openxmlformats.org/officeDocument/2006/math">
          <m:sSup xmlns:m="http://schemas.openxmlformats.org/officeDocument/2006/math">
            <m:sSupPr>
              <m:ctrlPr/>
            </m:sSupPr>
            <m:e>
              <m:r>
                <m:t>𝑥</m:t>
              </m:r>
            </m:e>
            <m:sup>
              <m:f>
                <m:fPr>
                  <m:ctrlPr/>
                </m:fPr>
                <m:num>
                  <m:r>
                    <m:t>𝑟</m:t>
                  </m:r>
                </m:num>
                <m:den>
                  <m:r>
                    <m:t>2</m:t>
                  </m:r>
                </m:den>
              </m:f>
            </m:sup>
          </m:sSup>
        </m:oMath>
      </m:oMathPara>
      <w:r w:rsidRPr="12E47F60" w:rsidR="12E47F60">
        <w:rPr>
          <w:rFonts w:ascii="Times New Roman" w:hAnsi="Times New Roman" w:eastAsia="Times New Roman" w:cs="Times New Roman"/>
          <w:noProof w:val="0"/>
          <w:sz w:val="28"/>
          <w:szCs w:val="28"/>
          <w:lang w:val="ru-RU"/>
        </w:rPr>
        <w:t xml:space="preserve"> будет нетривиальным квадратным корнем из N.</w:t>
      </w:r>
    </w:p>
    <w:p w:rsidR="1E0BD48C" w:rsidP="12E47F60" w:rsidRDefault="1E0BD48C" w14:paraId="7497275A" w14:textId="19318418">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Квантовая часть алгоритма Шора отвечает за нахождение порядка r для заданной пары (x, N). Для этого используется периодичность функции f (a) = </w:t>
      </w:r>
      <m:oMathPara xmlns:m="http://schemas.openxmlformats.org/officeDocument/2006/math">
        <m:oMath xmlns:m="http://schemas.openxmlformats.org/officeDocument/2006/math">
          <m:sSup xmlns:m="http://schemas.openxmlformats.org/officeDocument/2006/math">
            <m:sSupPr>
              <m:ctrlPr/>
            </m:sSupPr>
            <m:e>
              <m:r>
                <m:t>𝑥</m:t>
              </m:r>
            </m:e>
            <m:sup>
              <m:r>
                <m:t>𝑎</m:t>
              </m:r>
            </m:sup>
          </m:sSup>
        </m:oMath>
      </m:oMathPara>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mod</w:t>
      </w:r>
      <w:proofErr w:type="spellEnd"/>
      <w:r w:rsidRPr="12E47F60" w:rsidR="12E47F60">
        <w:rPr>
          <w:rFonts w:ascii="Times New Roman" w:hAnsi="Times New Roman" w:eastAsia="Times New Roman" w:cs="Times New Roman"/>
          <w:noProof w:val="0"/>
          <w:sz w:val="28"/>
          <w:szCs w:val="28"/>
          <w:lang w:val="ru-RU"/>
        </w:rPr>
        <w:t xml:space="preserve"> N для получения суперпозиции с периодическими коэффициентами.</w:t>
      </w:r>
    </w:p>
    <w:p w:rsidR="1E0BD48C" w:rsidP="12E47F60" w:rsidRDefault="1E0BD48C" w14:paraId="661D91F5" w14:textId="1473AE72">
      <w:pPr>
        <w:pStyle w:val="Normal"/>
        <w:bidi w:val="0"/>
        <w:spacing w:before="0" w:beforeAutospacing="off" w:after="160" w:afterAutospacing="off" w:line="259" w:lineRule="auto"/>
        <w:ind w:left="0" w:right="0" w:firstLine="708"/>
        <w:jc w:val="both"/>
      </w:pPr>
      <w:r w:rsidRPr="12E47F60" w:rsidR="12E47F60">
        <w:rPr>
          <w:rFonts w:ascii="Times New Roman" w:hAnsi="Times New Roman" w:eastAsia="Times New Roman" w:cs="Times New Roman"/>
          <w:noProof w:val="0"/>
          <w:sz w:val="28"/>
          <w:szCs w:val="28"/>
          <w:lang w:val="ru-RU"/>
        </w:rPr>
        <w:t>Возьмём два квантовых регистра длинами 2n и 2n+2. В которых изначально все кубиты, кроме 2n-ого находятся в нулевом состоянии. Применим преобразование Адамара к каждому кубиту первого регистра. В результате в нём появится суперпозиция всех значений.</w:t>
      </w:r>
    </w:p>
    <w:p w:rsidR="1E0BD48C" w:rsidP="12E47F60" w:rsidRDefault="1E0BD48C" w14:paraId="4E5D9F80" w14:textId="6E20DB31">
      <w:pPr>
        <w:pStyle w:val="Normal"/>
        <w:bidi w:val="0"/>
        <w:spacing w:before="0" w:beforeAutospacing="off" w:after="160" w:afterAutospacing="off" w:line="259" w:lineRule="auto"/>
        <w:ind w:left="0" w:right="0" w:firstLine="708"/>
        <w:jc w:val="both"/>
      </w:pPr>
      <w:r w:rsidRPr="12E47F60" w:rsidR="12E47F60">
        <w:rPr>
          <w:rFonts w:ascii="Times New Roman" w:hAnsi="Times New Roman" w:eastAsia="Times New Roman" w:cs="Times New Roman"/>
          <w:noProof w:val="0"/>
          <w:sz w:val="28"/>
          <w:szCs w:val="28"/>
          <w:lang w:val="ru-RU"/>
        </w:rPr>
        <w:t xml:space="preserve">Применяем квантовую схему, соответствующую классическому вычислению функции f(a) = </w:t>
      </w:r>
      <m:oMathPara xmlns:m="http://schemas.openxmlformats.org/officeDocument/2006/math">
        <m:oMath xmlns:m="http://schemas.openxmlformats.org/officeDocument/2006/math">
          <m:sSup xmlns:m="http://schemas.openxmlformats.org/officeDocument/2006/math">
            <m:sSupPr>
              <m:ctrlPr/>
            </m:sSupPr>
            <m:e>
              <m:r>
                <m:t>𝑥</m:t>
              </m:r>
            </m:e>
            <m:sup>
              <m:r>
                <m:t>𝑎</m:t>
              </m:r>
            </m:sup>
          </m:sSup>
        </m:oMath>
      </m:oMathPara>
      <w:r w:rsidRPr="12E47F60" w:rsidR="12E47F60">
        <w:rPr>
          <w:rFonts w:ascii="Times New Roman" w:hAnsi="Times New Roman" w:eastAsia="Times New Roman" w:cs="Times New Roman"/>
          <w:noProof w:val="0"/>
          <w:sz w:val="28"/>
          <w:szCs w:val="28"/>
          <w:lang w:val="ru-RU"/>
        </w:rPr>
        <w:t xml:space="preserve"> mod N. В результате получаем состояние двух регистров, равное  </w:t>
      </w:r>
      <m:oMathPara xmlns:m="http://schemas.openxmlformats.org/officeDocument/2006/math">
        <m:oMath xmlns:m="http://schemas.openxmlformats.org/officeDocument/2006/math">
          <m:nary xmlns:m="http://schemas.openxmlformats.org/officeDocument/2006/math">
            <m:naryPr>
              <m:chr m:val="∑"/>
              <m:ctrlPr/>
            </m:naryPr>
            <m:sub>
              <m:r>
                <m:t>𝑎</m:t>
              </m:r>
              <m:r>
                <m:t> = 0</m:t>
              </m:r>
            </m:sub>
            <m:sup>
              <m:r>
                <m:t>2</m:t>
              </m:r>
              <m:r>
                <m:t>𝑛</m:t>
              </m:r>
              <m:r>
                <m:t>−1</m:t>
              </m:r>
            </m:sup>
            <m:e>
              <m:f>
                <m:fPr>
                  <m:ctrlPr/>
                </m:fPr>
                <m:num>
                  <m:r>
                    <m:t>1</m:t>
                  </m:r>
                </m:num>
                <m:den>
                  <m:rad>
                    <m:radPr>
                      <m:degHide m:val="on"/>
                      <m:ctrlPr/>
                    </m:radPr>
                    <m:deg/>
                    <m:e>
                      <m:r>
                        <m:t>2</m:t>
                      </m:r>
                      <m:r>
                        <m:t>𝑛</m:t>
                      </m:r>
                    </m:e>
                  </m:rad>
                </m:den>
              </m:f>
            </m:e>
          </m:nary>
        </m:oMath>
      </m:oMathPara>
      <w:r w:rsidRPr="12E47F60" w:rsidR="12E47F60">
        <w:rPr>
          <w:rFonts w:ascii="Times New Roman" w:hAnsi="Times New Roman" w:eastAsia="Times New Roman" w:cs="Times New Roman"/>
          <w:noProof w:val="0"/>
          <w:sz w:val="28"/>
          <w:szCs w:val="28"/>
          <w:lang w:val="ru-RU"/>
        </w:rPr>
        <w:t xml:space="preserve">|a, f (a)〉. </w:t>
      </w:r>
    </w:p>
    <w:p w:rsidR="1E0BD48C" w:rsidP="12E47F60" w:rsidRDefault="1E0BD48C" w14:paraId="07203BF8" w14:textId="582BABC6">
      <w:pPr>
        <w:pStyle w:val="Normal"/>
        <w:bidi w:val="0"/>
        <w:spacing w:before="0" w:beforeAutospacing="off" w:after="160" w:afterAutospacing="off" w:line="259" w:lineRule="auto"/>
        <w:ind w:left="0" w:right="0" w:firstLine="708"/>
        <w:jc w:val="both"/>
      </w:pPr>
      <w:r w:rsidRPr="12E47F60" w:rsidR="12E47F60">
        <w:rPr>
          <w:rFonts w:ascii="Times New Roman" w:hAnsi="Times New Roman" w:eastAsia="Times New Roman" w:cs="Times New Roman"/>
          <w:noProof w:val="0"/>
          <w:sz w:val="28"/>
          <w:szCs w:val="28"/>
          <w:lang w:val="ru-RU"/>
        </w:rPr>
        <w:t>Раз функция f имеет период r, то (поскольку в последовательности f (0), f (1), f (2), ‌... повторения случаются только через r шагов) в первом регистре останется периодическая последовательность, и квантовая выборка из преобразования Фурье и измерение первого регистра позволит найти период r, что нам и требовалось.</w:t>
      </w:r>
    </w:p>
    <w:p w:rsidR="1E0BD48C" w:rsidP="12E47F60" w:rsidRDefault="1E0BD48C" w14:paraId="4D4EBB8C" w14:textId="6607CF37">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Если представить </w:t>
      </w:r>
      <m:oMathPara xmlns:m="http://schemas.openxmlformats.org/officeDocument/2006/math">
        <m:oMath xmlns:m="http://schemas.openxmlformats.org/officeDocument/2006/math">
          <m:sSup xmlns:m="http://schemas.openxmlformats.org/officeDocument/2006/math">
            <m:sSupPr>
              <m:ctrlPr/>
            </m:sSupPr>
            <m:e>
              <m:r>
                <m:t>𝑥</m:t>
              </m:r>
            </m:e>
            <m:sup>
              <m:r>
                <m:t>𝑎</m:t>
              </m:r>
            </m:sup>
          </m:sSup>
          <m:r xmlns:m="http://schemas.openxmlformats.org/officeDocument/2006/math">
            <m:t xmlns:m="http://schemas.openxmlformats.org/officeDocument/2006/math"> = </m:t>
          </m:r>
          <m:sSup xmlns:m="http://schemas.openxmlformats.org/officeDocument/2006/math">
            <m:sSupPr>
              <m:ctrlPr/>
            </m:sSupPr>
            <m:e>
              <m:r>
                <m:t>𝑥</m:t>
              </m:r>
            </m:e>
            <m:sup>
              <m:d>
                <m:dPr>
                  <m:ctrlPr/>
                </m:dPr>
                <m:e>
                  <m:sSub>
                    <m:sSubPr>
                      <m:ctrlPr/>
                    </m:sSubPr>
                    <m:e>
                      <m:r>
                        <m:t>𝑎</m:t>
                      </m:r>
                    </m:e>
                    <m:sub>
                      <m:r>
                        <m:t>0</m:t>
                      </m:r>
                    </m:sub>
                  </m:sSub>
                  <m:sSup>
                    <m:sSupPr>
                      <m:ctrlPr/>
                    </m:sSupPr>
                    <m:e>
                      <m:r>
                        <m:t>2</m:t>
                      </m:r>
                    </m:e>
                    <m:sup>
                      <m:r>
                        <m:t>0</m:t>
                      </m:r>
                    </m:sup>
                  </m:sSup>
                  <m:r>
                    <m:t> + … + </m:t>
                  </m:r>
                  <m:sSub>
                    <m:sSubPr>
                      <m:ctrlPr/>
                    </m:sSubPr>
                    <m:e>
                      <m:r>
                        <m:t>𝑎</m:t>
                      </m:r>
                    </m:e>
                    <m:sub>
                      <m:r>
                        <m:t>2</m:t>
                      </m:r>
                      <m:r>
                        <m:t>𝑛</m:t>
                      </m:r>
                      <m:r>
                        <m:t>−1</m:t>
                      </m:r>
                    </m:sub>
                  </m:sSub>
                  <m:sSup>
                    <m:sSupPr>
                      <m:ctrlPr/>
                    </m:sSupPr>
                    <m:e>
                      <m:r>
                        <m:t>2</m:t>
                      </m:r>
                    </m:e>
                    <m:sup>
                      <m:r>
                        <m:t>2</m:t>
                      </m:r>
                      <m:r>
                        <m:t>𝑛</m:t>
                      </m:r>
                      <m:r>
                        <m:t>−1</m:t>
                      </m:r>
                    </m:sup>
                  </m:sSup>
                </m:e>
              </m:d>
            </m:sup>
          </m:sSup>
        </m:oMath>
      </m:oMathPara>
      <w:r w:rsidRPr="12E47F60" w:rsidR="12E47F60">
        <w:rPr>
          <w:rFonts w:ascii="Times New Roman" w:hAnsi="Times New Roman" w:eastAsia="Times New Roman" w:cs="Times New Roman"/>
          <w:noProof w:val="0"/>
          <w:sz w:val="28"/>
          <w:szCs w:val="28"/>
          <w:lang w:val="ru-RU"/>
        </w:rPr>
        <w:t xml:space="preserve">, то квантовый алгоритм вычисления </w:t>
      </w:r>
      <m:oMathPara xmlns:m="http://schemas.openxmlformats.org/officeDocument/2006/math">
        <m:oMath xmlns:m="http://schemas.openxmlformats.org/officeDocument/2006/math">
          <m:sSup xmlns:m="http://schemas.openxmlformats.org/officeDocument/2006/math">
            <m:sSupPr>
              <m:ctrlPr/>
            </m:sSupPr>
            <m:e>
              <m:r>
                <m:t>𝑥</m:t>
              </m:r>
            </m:e>
            <m:sup>
              <m:r>
                <m:t>𝑎</m:t>
              </m:r>
            </m:sup>
          </m:sSup>
        </m:oMath>
      </m:oMathPara>
      <w:r w:rsidRPr="12E47F60" w:rsidR="12E47F60">
        <w:rPr>
          <w:rFonts w:ascii="Times New Roman" w:hAnsi="Times New Roman" w:eastAsia="Times New Roman" w:cs="Times New Roman"/>
          <w:noProof w:val="0"/>
          <w:sz w:val="28"/>
          <w:szCs w:val="28"/>
          <w:lang w:val="ru-RU"/>
        </w:rPr>
        <w:t xml:space="preserve"> </w:t>
      </w:r>
      <w:proofErr w:type="spellStart"/>
      <w:r w:rsidRPr="12E47F60" w:rsidR="12E47F60">
        <w:rPr>
          <w:rFonts w:ascii="Times New Roman" w:hAnsi="Times New Roman" w:eastAsia="Times New Roman" w:cs="Times New Roman"/>
          <w:noProof w:val="0"/>
          <w:sz w:val="28"/>
          <w:szCs w:val="28"/>
          <w:lang w:val="ru-RU"/>
        </w:rPr>
        <w:t>mod</w:t>
      </w:r>
      <w:proofErr w:type="spellEnd"/>
      <w:r w:rsidRPr="12E47F60" w:rsidR="12E47F60">
        <w:rPr>
          <w:rFonts w:ascii="Times New Roman" w:hAnsi="Times New Roman" w:eastAsia="Times New Roman" w:cs="Times New Roman"/>
          <w:noProof w:val="0"/>
          <w:sz w:val="28"/>
          <w:szCs w:val="28"/>
          <w:lang w:val="ru-RU"/>
        </w:rPr>
        <w:t xml:space="preserve"> N можно свести к последовательности из 2n умножений. Тогда квантовая схема алгоритма Шора примет вид:</w:t>
      </w:r>
    </w:p>
    <w:p w:rsidR="1E0BD48C" w:rsidP="12E47F60" w:rsidRDefault="1E0BD48C" w14:paraId="79947C7B" w14:textId="2DFBE2F4">
      <w:pPr>
        <w:pStyle w:val="Normal"/>
        <w:bidi w:val="0"/>
        <w:spacing w:before="0" w:beforeAutospacing="off" w:after="160" w:afterAutospacing="off" w:line="259" w:lineRule="auto"/>
        <w:ind w:left="0" w:right="0" w:firstLine="0"/>
        <w:jc w:val="both"/>
      </w:pPr>
      <w:r>
        <w:drawing>
          <wp:inline wp14:editId="3441744C" wp14:anchorId="4AE7CC29">
            <wp:extent cx="5760000" cy="2733807"/>
            <wp:effectExtent l="0" t="0" r="0" b="0"/>
            <wp:docPr id="98340999" name="" title=""/>
            <wp:cNvGraphicFramePr>
              <a:graphicFrameLocks noChangeAspect="1"/>
            </wp:cNvGraphicFramePr>
            <a:graphic>
              <a:graphicData uri="http://schemas.openxmlformats.org/drawingml/2006/picture">
                <pic:pic>
                  <pic:nvPicPr>
                    <pic:cNvPr id="0" name=""/>
                    <pic:cNvPicPr/>
                  </pic:nvPicPr>
                  <pic:blipFill>
                    <a:blip r:embed="R8c2167aae2db4fba">
                      <a:extLst>
                        <a:ext xmlns:a="http://schemas.openxmlformats.org/drawingml/2006/main" uri="{28A0092B-C50C-407E-A947-70E740481C1C}">
                          <a14:useLocalDpi val="0"/>
                        </a:ext>
                      </a:extLst>
                    </a:blip>
                    <a:stretch>
                      <a:fillRect/>
                    </a:stretch>
                  </pic:blipFill>
                  <pic:spPr>
                    <a:xfrm>
                      <a:off x="0" y="0"/>
                      <a:ext cx="5760000" cy="2733807"/>
                    </a:xfrm>
                    <a:prstGeom prst="rect">
                      <a:avLst/>
                    </a:prstGeom>
                  </pic:spPr>
                </pic:pic>
              </a:graphicData>
            </a:graphic>
          </wp:inline>
        </w:drawing>
      </w:r>
    </w:p>
    <w:p w:rsidR="1E0BD48C" w:rsidP="12E47F60" w:rsidRDefault="1E0BD48C" w14:paraId="50D42818" w14:textId="3D6173E6">
      <w:pPr>
        <w:pStyle w:val="Normal"/>
        <w:bidi w:val="0"/>
        <w:spacing w:before="0" w:beforeAutospacing="off" w:after="160" w:afterAutospacing="off" w:line="259" w:lineRule="auto"/>
        <w:ind w:left="0" w:right="0" w:firstLine="708"/>
        <w:jc w:val="both"/>
      </w:pPr>
      <w:r w:rsidRPr="1430E57E" w:rsidR="1430E57E">
        <w:rPr>
          <w:rFonts w:ascii="Times New Roman" w:hAnsi="Times New Roman" w:eastAsia="Times New Roman" w:cs="Times New Roman"/>
          <w:noProof w:val="0"/>
          <w:sz w:val="28"/>
          <w:szCs w:val="28"/>
          <w:lang w:val="ru-RU"/>
        </w:rPr>
        <w:t xml:space="preserve">После алгоритма Шора от (a, N) (НОД(a, N) = 1) мы знаем период </w:t>
      </w:r>
      <w:r w:rsidRPr="1430E57E" w:rsidR="1430E57E">
        <w:rPr>
          <w:rFonts w:ascii="Times New Roman" w:hAnsi="Times New Roman" w:eastAsia="Times New Roman" w:cs="Times New Roman"/>
          <w:noProof w:val="0"/>
          <w:sz w:val="28"/>
          <w:szCs w:val="28"/>
          <w:lang w:val="ru-RU"/>
        </w:rPr>
        <w:t xml:space="preserve">r и для нахождения </w:t>
      </w:r>
      <w:r w:rsidRPr="1430E57E" w:rsidR="1430E57E">
        <w:rPr>
          <w:rFonts w:ascii="Times New Roman" w:hAnsi="Times New Roman" w:eastAsia="Times New Roman" w:cs="Times New Roman"/>
          <w:noProof w:val="0"/>
          <w:sz w:val="28"/>
          <w:szCs w:val="28"/>
          <w:lang w:val="ru-RU"/>
        </w:rPr>
        <w:t xml:space="preserve">делителя числа N необходимо вычислить </w:t>
      </w:r>
      <m:oMathPara xmlns:m="http://schemas.openxmlformats.org/officeDocument/2006/math">
        <m:oMath xmlns:m="http://schemas.openxmlformats.org/officeDocument/2006/math">
          <m:r xmlns:m="http://schemas.openxmlformats.org/officeDocument/2006/math">
            <m:t xmlns:m="http://schemas.openxmlformats.org/officeDocument/2006/math">НОД</m:t>
          </m:r>
          <m:d xmlns:m="http://schemas.openxmlformats.org/officeDocument/2006/math">
            <m:dPr>
              <m:ctrlPr/>
            </m:dPr>
            <m:e>
              <m:sSup>
                <m:sSupPr>
                  <m:ctrlPr/>
                </m:sSupPr>
                <m:e>
                  <m:r>
                    <m:t>𝑎</m:t>
                  </m:r>
                </m:e>
                <m:sup>
                  <m:f>
                    <m:fPr>
                      <m:ctrlPr/>
                    </m:fPr>
                    <m:num>
                      <m:r>
                        <m:t>𝑟</m:t>
                      </m:r>
                    </m:num>
                    <m:den>
                      <m:r>
                        <m:t>2</m:t>
                      </m:r>
                    </m:den>
                  </m:f>
                </m:sup>
              </m:sSup>
              <m:r>
                <m:t>+1, </m:t>
              </m:r>
              <m:r>
                <m:t>𝑁</m:t>
              </m:r>
            </m:e>
          </m:d>
        </m:oMath>
      </m:oMathPara>
      <w:r w:rsidRPr="1430E57E" w:rsidR="1430E57E">
        <w:rPr>
          <w:rFonts w:ascii="Times New Roman" w:hAnsi="Times New Roman" w:eastAsia="Times New Roman" w:cs="Times New Roman"/>
          <w:noProof w:val="0"/>
          <w:sz w:val="28"/>
          <w:szCs w:val="28"/>
          <w:lang w:val="ru-RU"/>
        </w:rPr>
        <w:t>.</w:t>
      </w:r>
    </w:p>
    <w:p w:rsidR="12E47F60" w:rsidP="12E47F60" w:rsidRDefault="12E47F60" w14:paraId="234BB19A" w14:textId="635F6C93">
      <w:pPr>
        <w:pStyle w:val="Normal"/>
        <w:ind w:lef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Итоговая сложность (глубина) алгоритма Шора </w:t>
      </w:r>
      <m:oMathPara xmlns:m="http://schemas.openxmlformats.org/officeDocument/2006/math">
        <m:oMath xmlns:m="http://schemas.openxmlformats.org/officeDocument/2006/math">
          <m:r xmlns:m="http://schemas.openxmlformats.org/officeDocument/2006/math">
            <m:t xmlns:m="http://schemas.openxmlformats.org/officeDocument/2006/math">18</m:t>
          </m:r>
          <m:sSup xmlns:m="http://schemas.openxmlformats.org/officeDocument/2006/math">
            <m:sSupPr>
              <m:ctrlPr/>
            </m:sSupPr>
            <m:e>
              <m:r>
                <m:t>𝑛</m:t>
              </m:r>
            </m:e>
            <m:sup>
              <m:r>
                <m:t>4</m:t>
              </m:r>
            </m:sup>
          </m:sSup>
          <m:r xmlns:m="http://schemas.openxmlformats.org/officeDocument/2006/math">
            <m:t xmlns:m="http://schemas.openxmlformats.org/officeDocument/2006/math">+20</m:t>
          </m:r>
          <m:sSup xmlns:m="http://schemas.openxmlformats.org/officeDocument/2006/math">
            <m:sSupPr>
              <m:ctrlPr/>
            </m:sSupPr>
            <m:e>
              <m:r>
                <m:t>𝑛</m:t>
              </m:r>
            </m:e>
            <m:sup>
              <m:r>
                <m:t>3</m:t>
              </m:r>
            </m:sup>
          </m:sSup>
          <m:r xmlns:m="http://schemas.openxmlformats.org/officeDocument/2006/math">
            <m:t xmlns:m="http://schemas.openxmlformats.org/officeDocument/2006/math">+ 26</m:t>
          </m:r>
          <m:sSup xmlns:m="http://schemas.openxmlformats.org/officeDocument/2006/math">
            <m:sSupPr>
              <m:ctrlPr/>
            </m:sSupPr>
            <m:e>
              <m:r>
                <m:t>𝑛</m:t>
              </m:r>
            </m:e>
            <m:sup>
              <m:r>
                <m:t>2</m:t>
              </m:r>
            </m:sup>
          </m:sSup>
          <m:r xmlns:m="http://schemas.openxmlformats.org/officeDocument/2006/math">
            <m:t xmlns:m="http://schemas.openxmlformats.org/officeDocument/2006/math"> + 3</m:t>
          </m:r>
          <m:r xmlns:m="http://schemas.openxmlformats.org/officeDocument/2006/math">
            <m:t xmlns:m="http://schemas.openxmlformats.org/officeDocument/2006/math">𝑛</m:t>
          </m:r>
        </m:oMath>
      </m:oMathPara>
      <w:r w:rsidRPr="12E47F60" w:rsidR="12E47F60">
        <w:rPr>
          <w:rFonts w:ascii="Times New Roman" w:hAnsi="Times New Roman" w:eastAsia="Times New Roman" w:cs="Times New Roman"/>
          <w:noProof w:val="0"/>
          <w:sz w:val="28"/>
          <w:szCs w:val="28"/>
          <w:lang w:val="ru-RU"/>
        </w:rPr>
        <w:t>.</w:t>
      </w:r>
    </w:p>
    <w:p w:rsidR="2AA5E387" w:rsidP="2C984701" w:rsidRDefault="2AA5E387" w14:paraId="3A0E7768" w14:textId="128219F1">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2C984701" w:rsidR="2C9847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Реализация системы </w:t>
      </w:r>
      <w:proofErr w:type="spellStart"/>
      <w:r w:rsidRPr="2C984701" w:rsidR="2C9847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кубитов</w:t>
      </w:r>
      <w:proofErr w:type="spellEnd"/>
      <w:r w:rsidRPr="2C984701" w:rsidR="2C984701">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 xml:space="preserve"> (квантового регистра) и основных гейтов. Общие принципы работы с системой.</w:t>
      </w:r>
    </w:p>
    <w:p w:rsidR="2AA5E387" w:rsidP="1E0BD48C" w:rsidRDefault="2AA5E387" w14:paraId="28AB4DC1" w14:textId="5D4FDB14">
      <w:pPr>
        <w:pStyle w:val="Normal"/>
        <w:ind w:firstLine="708"/>
        <w:jc w:val="both"/>
      </w:pPr>
      <w:r w:rsidRPr="12E47F60" w:rsidR="12E47F60">
        <w:rPr>
          <w:rFonts w:ascii="Times New Roman" w:hAnsi="Times New Roman" w:eastAsia="Times New Roman" w:cs="Times New Roman"/>
          <w:noProof w:val="0"/>
          <w:sz w:val="28"/>
          <w:szCs w:val="28"/>
          <w:lang w:val="ru-RU"/>
        </w:rPr>
        <w:t xml:space="preserve">Для моделирования системы </w:t>
      </w:r>
      <w:proofErr w:type="spellStart"/>
      <w:r w:rsidRPr="12E47F60" w:rsidR="12E47F60">
        <w:rPr>
          <w:rFonts w:ascii="Times New Roman" w:hAnsi="Times New Roman" w:eastAsia="Times New Roman" w:cs="Times New Roman"/>
          <w:noProof w:val="0"/>
          <w:sz w:val="28"/>
          <w:szCs w:val="28"/>
          <w:lang w:val="ru-RU"/>
        </w:rPr>
        <w:t>кубитов</w:t>
      </w:r>
      <w:proofErr w:type="spellEnd"/>
      <w:r w:rsidRPr="12E47F60" w:rsidR="12E47F60">
        <w:rPr>
          <w:rFonts w:ascii="Times New Roman" w:hAnsi="Times New Roman" w:eastAsia="Times New Roman" w:cs="Times New Roman"/>
          <w:noProof w:val="0"/>
          <w:sz w:val="28"/>
          <w:szCs w:val="28"/>
          <w:lang w:val="ru-RU"/>
        </w:rPr>
        <w:t xml:space="preserve"> нам необходимо хранить информацию о всех состояниях системы, то есть основу реализации будет составлять </w:t>
      </w:r>
      <w:proofErr w:type="spellStart"/>
      <w:r w:rsidRPr="12E47F60" w:rsidR="12E47F60">
        <w:rPr>
          <w:rFonts w:ascii="Times New Roman" w:hAnsi="Times New Roman" w:eastAsia="Times New Roman" w:cs="Times New Roman"/>
          <w:noProof w:val="0"/>
          <w:sz w:val="28"/>
          <w:szCs w:val="28"/>
          <w:lang w:val="ru-RU"/>
        </w:rPr>
        <w:t>vector</w:t>
      </w:r>
      <w:proofErr w:type="spellEnd"/>
      <w:r w:rsidRPr="12E47F60" w:rsidR="12E47F60">
        <w:rPr>
          <w:rFonts w:ascii="Times New Roman" w:hAnsi="Times New Roman" w:eastAsia="Times New Roman" w:cs="Times New Roman"/>
          <w:noProof w:val="0"/>
          <w:sz w:val="28"/>
          <w:szCs w:val="28"/>
          <w:lang w:val="ru-RU"/>
        </w:rPr>
        <w:t>&lt;</w:t>
      </w:r>
      <w:proofErr w:type="spellStart"/>
      <w:r w:rsidRPr="12E47F60" w:rsidR="12E47F60">
        <w:rPr>
          <w:rFonts w:ascii="Times New Roman" w:hAnsi="Times New Roman" w:eastAsia="Times New Roman" w:cs="Times New Roman"/>
          <w:noProof w:val="0"/>
          <w:sz w:val="28"/>
          <w:szCs w:val="28"/>
          <w:lang w:val="ru-RU"/>
        </w:rPr>
        <w:t>complex</w:t>
      </w:r>
      <w:proofErr w:type="spellEnd"/>
      <w:r w:rsidRPr="12E47F60" w:rsidR="12E47F60">
        <w:rPr>
          <w:rFonts w:ascii="Times New Roman" w:hAnsi="Times New Roman" w:eastAsia="Times New Roman" w:cs="Times New Roman"/>
          <w:noProof w:val="0"/>
          <w:sz w:val="28"/>
          <w:szCs w:val="28"/>
          <w:lang w:val="ru-RU"/>
        </w:rPr>
        <w:t xml:space="preserve">&lt;T&gt;&gt; длины 2^n, где T - тип с плавающей точкой, а n - число </w:t>
      </w:r>
      <w:proofErr w:type="spellStart"/>
      <w:r w:rsidRPr="12E47F60" w:rsidR="12E47F60">
        <w:rPr>
          <w:rFonts w:ascii="Times New Roman" w:hAnsi="Times New Roman" w:eastAsia="Times New Roman" w:cs="Times New Roman"/>
          <w:noProof w:val="0"/>
          <w:sz w:val="28"/>
          <w:szCs w:val="28"/>
          <w:lang w:val="ru-RU"/>
        </w:rPr>
        <w:t>кубитов</w:t>
      </w:r>
      <w:proofErr w:type="spellEnd"/>
      <w:r w:rsidRPr="12E47F60" w:rsidR="12E47F60">
        <w:rPr>
          <w:rFonts w:ascii="Times New Roman" w:hAnsi="Times New Roman" w:eastAsia="Times New Roman" w:cs="Times New Roman"/>
          <w:noProof w:val="0"/>
          <w:sz w:val="28"/>
          <w:szCs w:val="28"/>
          <w:lang w:val="ru-RU"/>
        </w:rPr>
        <w:t xml:space="preserve"> в системе. В данной реализации в i элементе вектора должен храниться весовой коэффициент состояния </w:t>
      </w:r>
      <w:r>
        <w:drawing>
          <wp:inline wp14:editId="23E17271" wp14:anchorId="22DF0649">
            <wp:extent cx="142875" cy="180975"/>
            <wp:effectExtent l="0" t="0" r="0" b="0"/>
            <wp:docPr id="323056082" name="" title=""/>
            <wp:cNvGraphicFramePr>
              <a:graphicFrameLocks noChangeAspect="1"/>
            </wp:cNvGraphicFramePr>
            <a:graphic>
              <a:graphicData uri="http://schemas.openxmlformats.org/drawingml/2006/picture">
                <pic:pic>
                  <pic:nvPicPr>
                    <pic:cNvPr id="0" name=""/>
                    <pic:cNvPicPr/>
                  </pic:nvPicPr>
                  <pic:blipFill>
                    <a:blip r:embed="R4624b83aa7f441b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2875"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 где i представляется в двоичном виде, записанном слева направо, например для системы из 3-х </w:t>
      </w:r>
      <w:proofErr w:type="spellStart"/>
      <w:r w:rsidRPr="12E47F60" w:rsidR="12E47F60">
        <w:rPr>
          <w:rFonts w:ascii="Times New Roman" w:hAnsi="Times New Roman" w:eastAsia="Times New Roman" w:cs="Times New Roman"/>
          <w:noProof w:val="0"/>
          <w:sz w:val="28"/>
          <w:szCs w:val="28"/>
          <w:lang w:val="ru-RU"/>
        </w:rPr>
        <w:t>кубитов</w:t>
      </w:r>
      <w:proofErr w:type="spellEnd"/>
      <w:r w:rsidRPr="12E47F60" w:rsidR="12E47F60">
        <w:rPr>
          <w:rFonts w:ascii="Times New Roman" w:hAnsi="Times New Roman" w:eastAsia="Times New Roman" w:cs="Times New Roman"/>
          <w:noProof w:val="0"/>
          <w:sz w:val="28"/>
          <w:szCs w:val="28"/>
          <w:lang w:val="ru-RU"/>
        </w:rPr>
        <w:t xml:space="preserve"> 3-ий элемент хранит информацию о </w:t>
      </w:r>
      <w:r>
        <w:drawing>
          <wp:inline wp14:editId="251B5629" wp14:anchorId="5FA9B533">
            <wp:extent cx="342900" cy="180975"/>
            <wp:effectExtent l="0" t="0" r="0" b="0"/>
            <wp:docPr id="1974154055" name="" title=""/>
            <wp:cNvGraphicFramePr>
              <a:graphicFrameLocks noChangeAspect="1"/>
            </wp:cNvGraphicFramePr>
            <a:graphic>
              <a:graphicData uri="http://schemas.openxmlformats.org/drawingml/2006/picture">
                <pic:pic>
                  <pic:nvPicPr>
                    <pic:cNvPr id="0" name=""/>
                    <pic:cNvPicPr/>
                  </pic:nvPicPr>
                  <pic:blipFill>
                    <a:blip r:embed="Rc58ec0e25502466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2900" cy="180975"/>
                    </a:xfrm>
                    <a:prstGeom prst="rect">
                      <a:avLst/>
                    </a:prstGeom>
                  </pic:spPr>
                </pic:pic>
              </a:graphicData>
            </a:graphic>
          </wp:inline>
        </w:drawing>
      </w:r>
      <w:r w:rsidRPr="12E47F60" w:rsidR="12E47F60">
        <w:rPr>
          <w:rFonts w:ascii="Times New Roman" w:hAnsi="Times New Roman" w:eastAsia="Times New Roman" w:cs="Times New Roman"/>
          <w:noProof w:val="0"/>
          <w:sz w:val="28"/>
          <w:szCs w:val="28"/>
          <w:lang w:val="ru-RU"/>
        </w:rPr>
        <w:t xml:space="preserve">(в теории запись идёт справа налево), то есть младший кубит хранит информацию о младшем бите представления числа i.  </w:t>
      </w:r>
    </w:p>
    <w:p w:rsidR="2AA5E387" w:rsidP="2C984701" w:rsidRDefault="2AA5E387" w14:paraId="5F9B6EE9" w14:textId="56D632DA">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Данный метод хранения приводит к экспоненциальному росту памяти, а также, применяя гейты (изменяя состояния системы), мы должны изменить состояния экспоненциально большого числа коэффициентов в векторе, что приводит к экспоненциальному росту числа операций, то есть нельзя </w:t>
      </w:r>
      <w:r w:rsidRPr="1E0BD48C" w:rsidR="1E0BD48C">
        <w:rPr>
          <w:rFonts w:ascii="Times New Roman" w:hAnsi="Times New Roman" w:eastAsia="Times New Roman" w:cs="Times New Roman"/>
          <w:b w:val="0"/>
          <w:bCs w:val="0"/>
          <w:i w:val="0"/>
          <w:iCs w:val="0"/>
          <w:caps w:val="0"/>
          <w:smallCaps w:val="0"/>
          <w:noProof w:val="0"/>
          <w:color w:val="202122"/>
          <w:sz w:val="28"/>
          <w:szCs w:val="28"/>
          <w:lang w:val="ru-RU"/>
        </w:rPr>
        <w:t>моделировать квантовую вычислительную систему за полиномиальное время.</w:t>
      </w:r>
      <w:r w:rsidRPr="1E0BD48C" w:rsidR="1E0BD48C">
        <w:rPr>
          <w:rFonts w:ascii="Times New Roman" w:hAnsi="Times New Roman" w:eastAsia="Times New Roman" w:cs="Times New Roman"/>
          <w:noProof w:val="0"/>
          <w:sz w:val="28"/>
          <w:szCs w:val="28"/>
          <w:lang w:val="ru-RU"/>
        </w:rPr>
        <w:t xml:space="preserve"> Это не позволяет нам моделировать большие системы </w:t>
      </w:r>
      <w:proofErr w:type="spellStart"/>
      <w:r w:rsidRPr="1E0BD48C" w:rsidR="1E0BD48C">
        <w:rPr>
          <w:rFonts w:ascii="Times New Roman" w:hAnsi="Times New Roman" w:eastAsia="Times New Roman" w:cs="Times New Roman"/>
          <w:noProof w:val="0"/>
          <w:sz w:val="28"/>
          <w:szCs w:val="28"/>
          <w:lang w:val="ru-RU"/>
        </w:rPr>
        <w:t>кубитов</w:t>
      </w:r>
      <w:proofErr w:type="spellEnd"/>
      <w:r w:rsidRPr="1E0BD48C" w:rsidR="1E0BD48C">
        <w:rPr>
          <w:rFonts w:ascii="Times New Roman" w:hAnsi="Times New Roman" w:eastAsia="Times New Roman" w:cs="Times New Roman"/>
          <w:noProof w:val="0"/>
          <w:sz w:val="28"/>
          <w:szCs w:val="28"/>
          <w:lang w:val="ru-RU"/>
        </w:rPr>
        <w:t xml:space="preserve"> на домашних компьютерах, но для этого мы можем использовать суперкомпьютеры. Пока не существует известного способа эффективного моделирования квантового компьютера с помощью классического компьютера.</w:t>
      </w:r>
    </w:p>
    <w:p w:rsidR="2AA5E387" w:rsidP="1E0BD48C" w:rsidRDefault="2AA5E387" w14:paraId="1A90E818" w14:textId="796AADC8">
      <w:pPr>
        <w:pStyle w:val="Normal"/>
        <w:ind w:firstLine="708"/>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В данной реализации п</w:t>
      </w:r>
      <w:r w:rsidRPr="1E0BD48C" w:rsidR="1E0BD48C">
        <w:rPr>
          <w:rFonts w:ascii="Times New Roman" w:hAnsi="Times New Roman" w:eastAsia="Times New Roman" w:cs="Times New Roman"/>
          <w:noProof w:val="0"/>
          <w:sz w:val="28"/>
          <w:szCs w:val="28"/>
          <w:lang w:val="ru-RU"/>
        </w:rPr>
        <w:t xml:space="preserve">ри составлении квантовых алгоритмов подразумевается, что после задания начального состояния квантового регистра мы работаем с ним, только посредством гейтов, то есть перед работой с вектором пользователь должен, либо задать его весовые коэффициенты так, чтобы вектор был нормализован, либо после выставления коэффициентов вызвать для системы функцию </w:t>
      </w:r>
      <w:proofErr w:type="spellStart"/>
      <w:r w:rsidRPr="1E0BD48C" w:rsidR="1E0BD48C">
        <w:rPr>
          <w:rFonts w:ascii="Times New Roman" w:hAnsi="Times New Roman" w:eastAsia="Times New Roman" w:cs="Times New Roman"/>
          <w:noProof w:val="0"/>
          <w:sz w:val="28"/>
          <w:szCs w:val="28"/>
          <w:lang w:val="ru-RU"/>
        </w:rPr>
        <w:t>normalization</w:t>
      </w:r>
      <w:proofErr w:type="spellEnd"/>
      <w:r w:rsidRPr="1E0BD48C" w:rsidR="1E0BD48C">
        <w:rPr>
          <w:rFonts w:ascii="Times New Roman" w:hAnsi="Times New Roman" w:eastAsia="Times New Roman" w:cs="Times New Roman"/>
          <w:noProof w:val="0"/>
          <w:sz w:val="28"/>
          <w:szCs w:val="28"/>
          <w:lang w:val="ru-RU"/>
        </w:rPr>
        <w:t>, которая нормализует вектор за него.</w:t>
      </w:r>
    </w:p>
    <w:p w:rsidR="2C984701" w:rsidP="1E0BD48C" w:rsidRDefault="2C984701" w14:paraId="0901DCBA" w14:textId="3EDCCC46">
      <w:pPr>
        <w:pStyle w:val="Normal"/>
        <w:ind w:firstLine="708"/>
        <w:jc w:val="both"/>
      </w:pPr>
      <w:r w:rsidRPr="2C984701" w:rsidR="2C984701">
        <w:rPr>
          <w:rFonts w:ascii="Times New Roman" w:hAnsi="Times New Roman" w:eastAsia="Times New Roman" w:cs="Times New Roman"/>
          <w:noProof w:val="0"/>
          <w:sz w:val="28"/>
          <w:szCs w:val="28"/>
          <w:lang w:val="ru-RU"/>
        </w:rPr>
        <w:t xml:space="preserve">После задания начального состояния система готова, для применения к ней гейтов. Если мы вернёмся к теории, то для применения </w:t>
      </w:r>
      <w:proofErr w:type="spellStart"/>
      <w:r w:rsidRPr="2C984701" w:rsidR="2C984701">
        <w:rPr>
          <w:rFonts w:ascii="Times New Roman" w:hAnsi="Times New Roman" w:eastAsia="Times New Roman" w:cs="Times New Roman"/>
          <w:noProof w:val="0"/>
          <w:sz w:val="28"/>
          <w:szCs w:val="28"/>
          <w:lang w:val="ru-RU"/>
        </w:rPr>
        <w:t>однокубитного</w:t>
      </w:r>
      <w:proofErr w:type="spellEnd"/>
      <w:r w:rsidRPr="2C984701" w:rsidR="2C984701">
        <w:rPr>
          <w:rFonts w:ascii="Times New Roman" w:hAnsi="Times New Roman" w:eastAsia="Times New Roman" w:cs="Times New Roman"/>
          <w:noProof w:val="0"/>
          <w:sz w:val="28"/>
          <w:szCs w:val="28"/>
          <w:lang w:val="ru-RU"/>
        </w:rPr>
        <w:t xml:space="preserve"> гейта U к j </w:t>
      </w:r>
      <w:proofErr w:type="spellStart"/>
      <w:r w:rsidRPr="2C984701" w:rsidR="2C984701">
        <w:rPr>
          <w:rFonts w:ascii="Times New Roman" w:hAnsi="Times New Roman" w:eastAsia="Times New Roman" w:cs="Times New Roman"/>
          <w:noProof w:val="0"/>
          <w:sz w:val="28"/>
          <w:szCs w:val="28"/>
          <w:lang w:val="ru-RU"/>
        </w:rPr>
        <w:t>кубиту</w:t>
      </w:r>
      <w:proofErr w:type="spellEnd"/>
      <w:r w:rsidRPr="2C984701" w:rsidR="2C984701">
        <w:rPr>
          <w:rFonts w:ascii="Times New Roman" w:hAnsi="Times New Roman" w:eastAsia="Times New Roman" w:cs="Times New Roman"/>
          <w:noProof w:val="0"/>
          <w:sz w:val="28"/>
          <w:szCs w:val="28"/>
          <w:lang w:val="ru-RU"/>
        </w:rPr>
        <w:t xml:space="preserve"> нам необходимо умножить вектор состояний на матрицу преобразования, полученной из тензорного произведения: </w:t>
      </w:r>
      <m:oMathPara xmlns:m="http://schemas.openxmlformats.org/officeDocument/2006/math">
        <m:oMath xmlns:m="http://schemas.openxmlformats.org/officeDocument/2006/math">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𝑈</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r xmlns:m="http://schemas.openxmlformats.org/officeDocument/2006/math">
            <m:t xmlns:m="http://schemas.openxmlformats.org/officeDocument/2006/math"> </m:t>
          </m:r>
          <m:nary xmlns:m="http://schemas.openxmlformats.org/officeDocument/2006/math">
            <m:naryPr>
              <m:chr m:val="⨂"/>
              <m:subHide m:val="on"/>
              <m:supHide m:val="on"/>
              <m:ctrlPr/>
            </m:naryPr>
            <m:sub/>
            <m:sup/>
            <m:e/>
          </m:nary>
          <m:r xmlns:m="http://schemas.openxmlformats.org/officeDocument/2006/math">
            <m:t xmlns:m="http://schemas.openxmlformats.org/officeDocument/2006/math"> … </m:t>
          </m:r>
          <m:nary xmlns:m="http://schemas.openxmlformats.org/officeDocument/2006/math">
            <m:naryPr>
              <m:chr m:val="⨂"/>
              <m:subHide m:val="on"/>
              <m:supHide m:val="on"/>
              <m:ctrlPr/>
            </m:naryPr>
            <m:sub/>
            <m:sup/>
            <m:e/>
          </m:nary>
          <m:r xmlns:m="http://schemas.openxmlformats.org/officeDocument/2006/math">
            <m:t xmlns:m="http://schemas.openxmlformats.org/officeDocument/2006/math"> </m:t>
          </m:r>
          <m:r xmlns:m="http://schemas.openxmlformats.org/officeDocument/2006/math">
            <m:t xmlns:m="http://schemas.openxmlformats.org/officeDocument/2006/math">𝐼</m:t>
          </m:r>
        </m:oMath>
      </m:oMathPara>
      <w:r w:rsidRPr="2C984701" w:rsidR="2C984701">
        <w:rPr>
          <w:rFonts w:ascii="Times New Roman" w:hAnsi="Times New Roman" w:eastAsia="Times New Roman" w:cs="Times New Roman"/>
          <w:noProof w:val="0"/>
          <w:sz w:val="28"/>
          <w:szCs w:val="28"/>
          <w:lang w:val="ru-RU"/>
        </w:rPr>
        <w:t xml:space="preserve">, но если мы проделаем данные вычисления несколько раз, то заметим, что данное преобразование сводится к применению гейта U ко всем парам состояний, где отличается только состояние j-го </w:t>
      </w:r>
      <w:proofErr w:type="spellStart"/>
      <w:r w:rsidRPr="2C984701" w:rsidR="2C984701">
        <w:rPr>
          <w:rFonts w:ascii="Times New Roman" w:hAnsi="Times New Roman" w:eastAsia="Times New Roman" w:cs="Times New Roman"/>
          <w:noProof w:val="0"/>
          <w:sz w:val="28"/>
          <w:szCs w:val="28"/>
          <w:lang w:val="ru-RU"/>
        </w:rPr>
        <w:t>кубита</w:t>
      </w:r>
      <w:proofErr w:type="spellEnd"/>
      <w:r w:rsidRPr="2C984701" w:rsidR="2C984701">
        <w:rPr>
          <w:rFonts w:ascii="Times New Roman" w:hAnsi="Times New Roman" w:eastAsia="Times New Roman" w:cs="Times New Roman"/>
          <w:noProof w:val="0"/>
          <w:sz w:val="28"/>
          <w:szCs w:val="28"/>
          <w:lang w:val="ru-RU"/>
        </w:rPr>
        <w:t xml:space="preserve">. Например, для системы из 3-x </w:t>
      </w:r>
      <w:proofErr w:type="spellStart"/>
      <w:r w:rsidRPr="2C984701" w:rsidR="2C984701">
        <w:rPr>
          <w:rFonts w:ascii="Times New Roman" w:hAnsi="Times New Roman" w:eastAsia="Times New Roman" w:cs="Times New Roman"/>
          <w:noProof w:val="0"/>
          <w:sz w:val="28"/>
          <w:szCs w:val="28"/>
          <w:lang w:val="ru-RU"/>
        </w:rPr>
        <w:t>кубитов</w:t>
      </w:r>
      <w:proofErr w:type="spellEnd"/>
      <w:r w:rsidRPr="2C984701" w:rsidR="2C984701">
        <w:rPr>
          <w:rFonts w:ascii="Times New Roman" w:hAnsi="Times New Roman" w:eastAsia="Times New Roman" w:cs="Times New Roman"/>
          <w:noProof w:val="0"/>
          <w:sz w:val="28"/>
          <w:szCs w:val="28"/>
          <w:lang w:val="ru-RU"/>
        </w:rPr>
        <w:t xml:space="preserve"> применение гейта U к 1 </w:t>
      </w:r>
      <w:proofErr w:type="spellStart"/>
      <w:r w:rsidRPr="2C984701" w:rsidR="2C984701">
        <w:rPr>
          <w:rFonts w:ascii="Times New Roman" w:hAnsi="Times New Roman" w:eastAsia="Times New Roman" w:cs="Times New Roman"/>
          <w:noProof w:val="0"/>
          <w:sz w:val="28"/>
          <w:szCs w:val="28"/>
          <w:lang w:val="ru-RU"/>
        </w:rPr>
        <w:t>кубиту</w:t>
      </w:r>
      <w:proofErr w:type="spellEnd"/>
      <w:r w:rsidRPr="2C984701" w:rsidR="2C984701">
        <w:rPr>
          <w:rFonts w:ascii="Times New Roman" w:hAnsi="Times New Roman" w:eastAsia="Times New Roman" w:cs="Times New Roman"/>
          <w:noProof w:val="0"/>
          <w:sz w:val="28"/>
          <w:szCs w:val="28"/>
          <w:lang w:val="ru-RU"/>
        </w:rPr>
        <w:t xml:space="preserve"> сведется к применению его к 4 парам состояний: </w:t>
      </w:r>
      <w:r>
        <w:drawing>
          <wp:inline wp14:editId="2709BB0E" wp14:anchorId="2D3296EE">
            <wp:extent cx="571500" cy="419100"/>
            <wp:effectExtent l="0" t="0" r="0" b="0"/>
            <wp:docPr id="549541362" name="" title=""/>
            <wp:cNvGraphicFramePr>
              <a:graphicFrameLocks noChangeAspect="1"/>
            </wp:cNvGraphicFramePr>
            <a:graphic>
              <a:graphicData uri="http://schemas.openxmlformats.org/drawingml/2006/picture">
                <pic:pic>
                  <pic:nvPicPr>
                    <pic:cNvPr id="0" name=""/>
                    <pic:cNvPicPr/>
                  </pic:nvPicPr>
                  <pic:blipFill>
                    <a:blip r:embed="R851a8726b5d64055">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w:t>
      </w:r>
      <w:r>
        <w:drawing>
          <wp:inline wp14:editId="757B9E0D" wp14:anchorId="799CEA2B">
            <wp:extent cx="571500" cy="419100"/>
            <wp:effectExtent l="0" t="0" r="0" b="0"/>
            <wp:docPr id="411890668" name="" title=""/>
            <wp:cNvGraphicFramePr>
              <a:graphicFrameLocks noChangeAspect="1"/>
            </wp:cNvGraphicFramePr>
            <a:graphic>
              <a:graphicData uri="http://schemas.openxmlformats.org/drawingml/2006/picture">
                <pic:pic>
                  <pic:nvPicPr>
                    <pic:cNvPr id="0" name=""/>
                    <pic:cNvPicPr/>
                  </pic:nvPicPr>
                  <pic:blipFill>
                    <a:blip r:embed="Rd274bbe942a7455e">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w:t>
      </w:r>
      <w:r>
        <w:drawing>
          <wp:inline wp14:editId="723B2B10" wp14:anchorId="655B3B02">
            <wp:extent cx="571500" cy="419100"/>
            <wp:effectExtent l="0" t="0" r="0" b="0"/>
            <wp:docPr id="1885674994" name="" title=""/>
            <wp:cNvGraphicFramePr>
              <a:graphicFrameLocks noChangeAspect="1"/>
            </wp:cNvGraphicFramePr>
            <a:graphic>
              <a:graphicData uri="http://schemas.openxmlformats.org/drawingml/2006/picture">
                <pic:pic>
                  <pic:nvPicPr>
                    <pic:cNvPr id="0" name=""/>
                    <pic:cNvPicPr/>
                  </pic:nvPicPr>
                  <pic:blipFill>
                    <a:blip r:embed="R53ac6bb80d79478d">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w:t>
      </w:r>
      <w:r>
        <w:drawing>
          <wp:inline wp14:editId="64C82E7A" wp14:anchorId="3DE45FC0">
            <wp:extent cx="571500" cy="419100"/>
            <wp:effectExtent l="0" t="0" r="0" b="0"/>
            <wp:docPr id="698420768" name="" title=""/>
            <wp:cNvGraphicFramePr>
              <a:graphicFrameLocks noChangeAspect="1"/>
            </wp:cNvGraphicFramePr>
            <a:graphic>
              <a:graphicData uri="http://schemas.openxmlformats.org/drawingml/2006/picture">
                <pic:pic>
                  <pic:nvPicPr>
                    <pic:cNvPr id="0" name=""/>
                    <pic:cNvPicPr/>
                  </pic:nvPicPr>
                  <pic:blipFill>
                    <a:blip r:embed="R14846f1756e04c3c">
                      <a:extLst>
                        <a:ext xmlns:a="http://schemas.openxmlformats.org/drawingml/2006/main" uri="{28A0092B-C50C-407E-A947-70E740481C1C}">
                          <a14:useLocalDpi val="0"/>
                        </a:ext>
                      </a:extLst>
                    </a:blip>
                    <a:stretch>
                      <a:fillRect/>
                    </a:stretch>
                  </pic:blipFill>
                  <pic:spPr>
                    <a:xfrm>
                      <a:off x="0" y="0"/>
                      <a:ext cx="571500" cy="419100"/>
                    </a:xfrm>
                    <a:prstGeom prst="rect">
                      <a:avLst/>
                    </a:prstGeom>
                  </pic:spPr>
                </pic:pic>
              </a:graphicData>
            </a:graphic>
          </wp:inline>
        </w:drawing>
      </w:r>
      <w:r w:rsidRPr="2C984701" w:rsidR="2C984701">
        <w:rPr>
          <w:rFonts w:ascii="Times New Roman" w:hAnsi="Times New Roman" w:eastAsia="Times New Roman" w:cs="Times New Roman"/>
          <w:noProof w:val="0"/>
          <w:sz w:val="28"/>
          <w:szCs w:val="28"/>
          <w:lang w:val="ru-RU"/>
        </w:rPr>
        <w:t xml:space="preserve">. То есть нам нет необходимости проводить тензорные произведения и составлять матрицу преобразования достаточно, только находить данные пары и напрямую применять к ним данный гейт. Поскольку данные пары не пересекаются это позволяет нам провести парализацию применения </w:t>
      </w:r>
      <w:proofErr w:type="spellStart"/>
      <w:r w:rsidRPr="2C984701" w:rsidR="2C984701">
        <w:rPr>
          <w:rFonts w:ascii="Times New Roman" w:hAnsi="Times New Roman" w:eastAsia="Times New Roman" w:cs="Times New Roman"/>
          <w:noProof w:val="0"/>
          <w:sz w:val="28"/>
          <w:szCs w:val="28"/>
          <w:lang w:val="ru-RU"/>
        </w:rPr>
        <w:t>однокубитных</w:t>
      </w:r>
      <w:proofErr w:type="spellEnd"/>
      <w:r w:rsidRPr="2C984701" w:rsidR="2C984701">
        <w:rPr>
          <w:rFonts w:ascii="Times New Roman" w:hAnsi="Times New Roman" w:eastAsia="Times New Roman" w:cs="Times New Roman"/>
          <w:noProof w:val="0"/>
          <w:sz w:val="28"/>
          <w:szCs w:val="28"/>
          <w:lang w:val="ru-RU"/>
        </w:rPr>
        <w:t xml:space="preserve"> гейтов. Для парализации вычислений была выбрана библиотека </w:t>
      </w:r>
      <w:proofErr w:type="spellStart"/>
      <w:r w:rsidRPr="2C984701" w:rsidR="2C984701">
        <w:rPr>
          <w:rFonts w:ascii="Times New Roman" w:hAnsi="Times New Roman" w:eastAsia="Times New Roman" w:cs="Times New Roman"/>
          <w:noProof w:val="0"/>
          <w:sz w:val="28"/>
          <w:szCs w:val="28"/>
          <w:lang w:val="ru-RU"/>
        </w:rPr>
        <w:t>openMP</w:t>
      </w:r>
      <w:proofErr w:type="spellEnd"/>
      <w:r w:rsidRPr="2C984701" w:rsidR="2C984701">
        <w:rPr>
          <w:rFonts w:ascii="Times New Roman" w:hAnsi="Times New Roman" w:eastAsia="Times New Roman" w:cs="Times New Roman"/>
          <w:noProof w:val="0"/>
          <w:sz w:val="28"/>
          <w:szCs w:val="28"/>
          <w:lang w:val="ru-RU"/>
        </w:rPr>
        <w:t xml:space="preserve">. Так, например, выглядит реализация гейта X (NOT): </w:t>
      </w:r>
      <w:r>
        <w:drawing>
          <wp:inline wp14:editId="657DDCC1" wp14:anchorId="5258FD0C">
            <wp:extent cx="4572000" cy="2495550"/>
            <wp:effectExtent l="0" t="0" r="0" b="0"/>
            <wp:docPr id="319958154" name="" title=""/>
            <wp:cNvGraphicFramePr>
              <a:graphicFrameLocks noChangeAspect="1"/>
            </wp:cNvGraphicFramePr>
            <a:graphic>
              <a:graphicData uri="http://schemas.openxmlformats.org/drawingml/2006/picture">
                <pic:pic>
                  <pic:nvPicPr>
                    <pic:cNvPr id="0" name=""/>
                    <pic:cNvPicPr/>
                  </pic:nvPicPr>
                  <pic:blipFill>
                    <a:blip r:embed="R32590ea1b9404d8e">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p w:rsidR="1E0BD48C" w:rsidP="1E0BD48C" w:rsidRDefault="1E0BD48C" w14:paraId="6C0D1810" w14:textId="4211E4D4">
      <w:pPr>
        <w:pStyle w:val="Normal"/>
        <w:ind w:firstLine="0"/>
        <w:jc w:val="both"/>
        <w:rPr>
          <w:rFonts w:ascii="Times New Roman" w:hAnsi="Times New Roman" w:eastAsia="Times New Roman" w:cs="Times New Roman"/>
          <w:noProof w:val="0"/>
          <w:sz w:val="28"/>
          <w:szCs w:val="28"/>
          <w:lang w:val="ru-RU"/>
        </w:rPr>
      </w:pPr>
      <w:r w:rsidRPr="1E0BD48C" w:rsidR="1E0BD48C">
        <w:rPr>
          <w:rFonts w:ascii="Times New Roman" w:hAnsi="Times New Roman" w:eastAsia="Times New Roman" w:cs="Times New Roman"/>
          <w:noProof w:val="0"/>
          <w:sz w:val="28"/>
          <w:szCs w:val="28"/>
          <w:lang w:val="ru-RU"/>
        </w:rPr>
        <w:t xml:space="preserve"> </w:t>
      </w:r>
      <w:r>
        <w:tab/>
      </w:r>
      <w:r w:rsidRPr="1E0BD48C" w:rsidR="1E0BD48C">
        <w:rPr>
          <w:rFonts w:ascii="Times New Roman" w:hAnsi="Times New Roman" w:eastAsia="Times New Roman" w:cs="Times New Roman"/>
          <w:noProof w:val="0"/>
          <w:sz w:val="28"/>
          <w:szCs w:val="28"/>
          <w:lang w:val="ru-RU"/>
        </w:rPr>
        <w:t>Для применения произвольного n-</w:t>
      </w:r>
      <w:proofErr w:type="spellStart"/>
      <w:r w:rsidRPr="1E0BD48C" w:rsidR="1E0BD48C">
        <w:rPr>
          <w:rFonts w:ascii="Times New Roman" w:hAnsi="Times New Roman" w:eastAsia="Times New Roman" w:cs="Times New Roman"/>
          <w:noProof w:val="0"/>
          <w:sz w:val="28"/>
          <w:szCs w:val="28"/>
          <w:lang w:val="ru-RU"/>
        </w:rPr>
        <w:t>кубитного</w:t>
      </w:r>
      <w:proofErr w:type="spellEnd"/>
      <w:r w:rsidRPr="1E0BD48C" w:rsidR="1E0BD48C">
        <w:rPr>
          <w:rFonts w:ascii="Times New Roman" w:hAnsi="Times New Roman" w:eastAsia="Times New Roman" w:cs="Times New Roman"/>
          <w:noProof w:val="0"/>
          <w:sz w:val="28"/>
          <w:szCs w:val="28"/>
          <w:lang w:val="ru-RU"/>
        </w:rPr>
        <w:t xml:space="preserve"> гейта аналогично нужно искать группы из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1E0BD48C" w:rsidR="1E0BD48C">
        <w:rPr>
          <w:rFonts w:ascii="Times New Roman" w:hAnsi="Times New Roman" w:eastAsia="Times New Roman" w:cs="Times New Roman"/>
          <w:noProof w:val="0"/>
          <w:sz w:val="28"/>
          <w:szCs w:val="28"/>
          <w:lang w:val="ru-RU"/>
        </w:rPr>
        <w:t xml:space="preserve"> состояний, где отличаются, только состояния </w:t>
      </w:r>
      <w:proofErr w:type="spellStart"/>
      <w:r w:rsidRPr="1E0BD48C" w:rsidR="1E0BD48C">
        <w:rPr>
          <w:rFonts w:ascii="Times New Roman" w:hAnsi="Times New Roman" w:eastAsia="Times New Roman" w:cs="Times New Roman"/>
          <w:noProof w:val="0"/>
          <w:sz w:val="28"/>
          <w:szCs w:val="28"/>
          <w:lang w:val="ru-RU"/>
        </w:rPr>
        <w:t>кубитов</w:t>
      </w:r>
      <w:proofErr w:type="spellEnd"/>
      <w:r w:rsidRPr="1E0BD48C" w:rsidR="1E0BD48C">
        <w:rPr>
          <w:rFonts w:ascii="Times New Roman" w:hAnsi="Times New Roman" w:eastAsia="Times New Roman" w:cs="Times New Roman"/>
          <w:noProof w:val="0"/>
          <w:sz w:val="28"/>
          <w:szCs w:val="28"/>
          <w:lang w:val="ru-RU"/>
        </w:rPr>
        <w:t xml:space="preserve"> к которым данный гейт применён. Данные группы не пересекаются, что снова даёт возможность для параллельных вычислений. Для контролируемых гейтов достаточно искать пары состояний, где управляющие </w:t>
      </w:r>
      <w:proofErr w:type="spellStart"/>
      <w:r w:rsidRPr="1E0BD48C" w:rsidR="1E0BD48C">
        <w:rPr>
          <w:rFonts w:ascii="Times New Roman" w:hAnsi="Times New Roman" w:eastAsia="Times New Roman" w:cs="Times New Roman"/>
          <w:noProof w:val="0"/>
          <w:sz w:val="28"/>
          <w:szCs w:val="28"/>
          <w:lang w:val="ru-RU"/>
        </w:rPr>
        <w:t>кубиты</w:t>
      </w:r>
      <w:proofErr w:type="spellEnd"/>
      <w:r w:rsidRPr="1E0BD48C" w:rsidR="1E0BD48C">
        <w:rPr>
          <w:rFonts w:ascii="Times New Roman" w:hAnsi="Times New Roman" w:eastAsia="Times New Roman" w:cs="Times New Roman"/>
          <w:noProof w:val="0"/>
          <w:sz w:val="28"/>
          <w:szCs w:val="28"/>
          <w:lang w:val="ru-RU"/>
        </w:rPr>
        <w:t xml:space="preserve"> в состоянии </w:t>
      </w:r>
      <w:r>
        <w:drawing>
          <wp:inline wp14:editId="6EEAF55F" wp14:anchorId="71CF2917">
            <wp:extent cx="171450" cy="180975"/>
            <wp:effectExtent l="0" t="0" r="0" b="0"/>
            <wp:docPr id="1476942589" name="" title=""/>
            <wp:cNvGraphicFramePr>
              <a:graphicFrameLocks noChangeAspect="1"/>
            </wp:cNvGraphicFramePr>
            <a:graphic>
              <a:graphicData uri="http://schemas.openxmlformats.org/drawingml/2006/picture">
                <pic:pic>
                  <pic:nvPicPr>
                    <pic:cNvPr id="0" name=""/>
                    <pic:cNvPicPr/>
                  </pic:nvPicPr>
                  <pic:blipFill>
                    <a:blip r:embed="Re11b01c94c6d4b7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и отличается, только управляемый гейт и к данным парам непосредственно применять контролируемы гейт. Например, для применения в трёх </w:t>
      </w:r>
      <w:proofErr w:type="spellStart"/>
      <w:r w:rsidRPr="1E0BD48C" w:rsidR="1E0BD48C">
        <w:rPr>
          <w:rFonts w:ascii="Times New Roman" w:hAnsi="Times New Roman" w:eastAsia="Times New Roman" w:cs="Times New Roman"/>
          <w:noProof w:val="0"/>
          <w:sz w:val="28"/>
          <w:szCs w:val="28"/>
          <w:lang w:val="ru-RU"/>
        </w:rPr>
        <w:t>кубитной</w:t>
      </w:r>
      <w:proofErr w:type="spellEnd"/>
      <w:r w:rsidRPr="1E0BD48C" w:rsidR="1E0BD48C">
        <w:rPr>
          <w:rFonts w:ascii="Times New Roman" w:hAnsi="Times New Roman" w:eastAsia="Times New Roman" w:cs="Times New Roman"/>
          <w:noProof w:val="0"/>
          <w:sz w:val="28"/>
          <w:szCs w:val="28"/>
          <w:lang w:val="ru-RU"/>
        </w:rPr>
        <w:t xml:space="preserve"> системе гейта CU (0 (управляющий), 1 (управляемый)), сведётся к применению гейта U к парам: </w:t>
      </w:r>
      <w:r>
        <w:drawing>
          <wp:inline wp14:editId="4FD8BC29" wp14:anchorId="15D12692">
            <wp:extent cx="571500" cy="419100"/>
            <wp:effectExtent l="0" t="0" r="0" b="0"/>
            <wp:docPr id="1660187283" name="" title=""/>
            <wp:cNvGraphicFramePr>
              <a:graphicFrameLocks noChangeAspect="1"/>
            </wp:cNvGraphicFramePr>
            <a:graphic>
              <a:graphicData uri="http://schemas.openxmlformats.org/drawingml/2006/picture">
                <pic:pic>
                  <pic:nvPicPr>
                    <pic:cNvPr id="0" name=""/>
                    <pic:cNvPicPr/>
                  </pic:nvPicPr>
                  <pic:blipFill>
                    <a:blip r:embed="R2a4d3b374664424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1500" cy="419100"/>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и </w:t>
      </w:r>
      <w:r>
        <w:drawing>
          <wp:inline wp14:editId="0A47B268" wp14:anchorId="50B592A1">
            <wp:extent cx="571500" cy="419100"/>
            <wp:effectExtent l="0" t="0" r="0" b="0"/>
            <wp:docPr id="1492714392" name="" title=""/>
            <wp:cNvGraphicFramePr>
              <a:graphicFrameLocks noChangeAspect="1"/>
            </wp:cNvGraphicFramePr>
            <a:graphic>
              <a:graphicData uri="http://schemas.openxmlformats.org/drawingml/2006/picture">
                <pic:pic>
                  <pic:nvPicPr>
                    <pic:cNvPr id="0" name=""/>
                    <pic:cNvPicPr/>
                  </pic:nvPicPr>
                  <pic:blipFill>
                    <a:blip r:embed="R5d0beadab5424e5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1500" cy="419100"/>
                    </a:xfrm>
                    <a:prstGeom xmlns:a="http://schemas.openxmlformats.org/drawingml/2006/main" prst="rect">
                      <a:avLst/>
                    </a:prstGeom>
                  </pic:spPr>
                </pic:pic>
              </a:graphicData>
            </a:graphic>
          </wp:inline>
        </w:drawing>
      </w:r>
      <w:r w:rsidRPr="1E0BD48C" w:rsidR="1E0BD48C">
        <w:rPr>
          <w:rFonts w:ascii="Times New Roman" w:hAnsi="Times New Roman" w:eastAsia="Times New Roman" w:cs="Times New Roman"/>
          <w:noProof w:val="0"/>
          <w:sz w:val="28"/>
          <w:szCs w:val="28"/>
          <w:lang w:val="ru-RU"/>
        </w:rPr>
        <w:t xml:space="preserve">.  Таким образом, реализация гейта CNOT: </w:t>
      </w:r>
      <w:r>
        <w:drawing>
          <wp:inline wp14:editId="2E3E3A2E" wp14:anchorId="3EE24370">
            <wp:extent cx="4572000" cy="2676525"/>
            <wp:effectExtent l="0" t="0" r="0" b="0"/>
            <wp:docPr id="470014839" name="" title=""/>
            <wp:cNvGraphicFramePr>
              <a:graphicFrameLocks noChangeAspect="1"/>
            </wp:cNvGraphicFramePr>
            <a:graphic>
              <a:graphicData uri="http://schemas.openxmlformats.org/drawingml/2006/picture">
                <pic:pic>
                  <pic:nvPicPr>
                    <pic:cNvPr id="0" name=""/>
                    <pic:cNvPicPr/>
                  </pic:nvPicPr>
                  <pic:blipFill>
                    <a:blip r:embed="R89941088d3274911">
                      <a:extLst>
                        <a:ext xmlns:a="http://schemas.openxmlformats.org/drawingml/2006/main" uri="{28A0092B-C50C-407E-A947-70E740481C1C}">
                          <a14:useLocalDpi val="0"/>
                        </a:ext>
                      </a:extLst>
                    </a:blip>
                    <a:stretch>
                      <a:fillRect/>
                    </a:stretch>
                  </pic:blipFill>
                  <pic:spPr>
                    <a:xfrm>
                      <a:off x="0" y="0"/>
                      <a:ext cx="4572000" cy="2676525"/>
                    </a:xfrm>
                    <a:prstGeom prst="rect">
                      <a:avLst/>
                    </a:prstGeom>
                  </pic:spPr>
                </pic:pic>
              </a:graphicData>
            </a:graphic>
          </wp:inline>
        </w:drawing>
      </w:r>
    </w:p>
    <w:p w:rsidR="69E8911D" w:rsidP="1430E57E" w:rsidRDefault="69E8911D" w14:paraId="47D99E6C" w14:textId="2C2DA033">
      <w:pPr>
        <w:pStyle w:val="Normal"/>
        <w:ind w:firstLine="708"/>
        <w:jc w:val="both"/>
        <w:rPr>
          <w:rFonts w:ascii="Times New Roman" w:hAnsi="Times New Roman" w:eastAsia="Times New Roman" w:cs="Times New Roman"/>
          <w:noProof w:val="0"/>
          <w:sz w:val="28"/>
          <w:szCs w:val="28"/>
          <w:lang w:val="ru-RU"/>
        </w:rPr>
      </w:pPr>
      <w:r w:rsidRPr="69E8911D" w:rsidR="69E8911D">
        <w:rPr>
          <w:rFonts w:ascii="Times New Roman" w:hAnsi="Times New Roman" w:eastAsia="Times New Roman" w:cs="Times New Roman"/>
          <w:noProof w:val="0"/>
          <w:sz w:val="28"/>
          <w:szCs w:val="28"/>
          <w:lang w:val="ru-RU"/>
        </w:rPr>
        <w:t xml:space="preserve">После всех вычислений пользователь должен сделать серию измерений для получения результата (функция </w:t>
      </w:r>
      <w:r w:rsidRPr="69E8911D" w:rsidR="69E8911D">
        <w:rPr>
          <w:rFonts w:ascii="Times New Roman" w:hAnsi="Times New Roman" w:eastAsia="Times New Roman" w:cs="Times New Roman"/>
          <w:noProof w:val="0"/>
          <w:sz w:val="28"/>
          <w:szCs w:val="28"/>
          <w:lang w:val="ru-RU"/>
        </w:rPr>
        <w:t>condition_exp</w:t>
      </w:r>
      <w:r w:rsidRPr="69E8911D" w:rsidR="69E8911D">
        <w:rPr>
          <w:rFonts w:ascii="Times New Roman" w:hAnsi="Times New Roman" w:eastAsia="Times New Roman" w:cs="Times New Roman"/>
          <w:noProof w:val="0"/>
          <w:sz w:val="28"/>
          <w:szCs w:val="28"/>
          <w:lang w:val="ru-RU"/>
        </w:rPr>
        <w:t xml:space="preserve">). Если измеряются состояния n </w:t>
      </w:r>
      <w:r w:rsidRPr="69E8911D" w:rsidR="69E8911D">
        <w:rPr>
          <w:rFonts w:ascii="Times New Roman" w:hAnsi="Times New Roman" w:eastAsia="Times New Roman" w:cs="Times New Roman"/>
          <w:noProof w:val="0"/>
          <w:sz w:val="28"/>
          <w:szCs w:val="28"/>
          <w:lang w:val="ru-RU"/>
        </w:rPr>
        <w:t>кубитов</w:t>
      </w:r>
      <w:r w:rsidRPr="69E8911D" w:rsidR="69E8911D">
        <w:rPr>
          <w:rFonts w:ascii="Times New Roman" w:hAnsi="Times New Roman" w:eastAsia="Times New Roman" w:cs="Times New Roman"/>
          <w:noProof w:val="0"/>
          <w:sz w:val="28"/>
          <w:szCs w:val="28"/>
          <w:lang w:val="ru-RU"/>
        </w:rPr>
        <w:t xml:space="preserve"> для получения относительно точного результата необходимо провести в несколько раз больше, чем </w:t>
      </w:r>
      <m:oMathPara xmlns:m="http://schemas.openxmlformats.org/officeDocument/2006/math">
        <m:oMath xmlns:m="http://schemas.openxmlformats.org/officeDocument/2006/math">
          <m:sSup xmlns:m="http://schemas.openxmlformats.org/officeDocument/2006/math">
            <m:sSupPr>
              <m:ctrlPr/>
            </m:sSupPr>
            <m:e>
              <m:r>
                <m:t>2</m:t>
              </m:r>
            </m:e>
            <m:sup>
              <m:r>
                <m:t>𝑛</m:t>
              </m:r>
            </m:sup>
          </m:sSup>
        </m:oMath>
      </m:oMathPara>
      <w:r w:rsidRPr="69E8911D" w:rsidR="69E8911D">
        <w:rPr>
          <w:rFonts w:ascii="Times New Roman" w:hAnsi="Times New Roman" w:eastAsia="Times New Roman" w:cs="Times New Roman"/>
          <w:noProof w:val="0"/>
          <w:sz w:val="28"/>
          <w:szCs w:val="28"/>
          <w:lang w:val="ru-RU"/>
        </w:rPr>
        <w:t xml:space="preserve"> экспериментов.</w:t>
      </w:r>
    </w:p>
    <w:p w:rsidR="12E47F60" w:rsidP="12E47F60" w:rsidRDefault="12E47F60" w14:paraId="103D6F6E" w14:textId="7EA09FE4">
      <w:pPr>
        <w:pStyle w:val="Normal"/>
        <w:bidi w:val="0"/>
        <w:spacing w:before="0" w:beforeAutospacing="off" w:after="160" w:afterAutospacing="off" w:line="259" w:lineRule="auto"/>
        <w:ind w:left="0" w:right="0"/>
        <w:jc w:val="cente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Результаты экспериментов</w:t>
      </w:r>
    </w:p>
    <w:p w:rsidR="12E47F60" w:rsidP="3FBD2608" w:rsidRDefault="12E47F60" w14:paraId="7A5CB119" w14:textId="29C1E5C7">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3FBD2608" w:rsidR="3FBD260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Проверка работоспособности алгоритма Шора</w:t>
      </w:r>
    </w:p>
    <w:p w:rsidR="3FBD2608" w:rsidP="6317DBDE" w:rsidRDefault="3FBD2608" w14:paraId="3F0711CF" w14:textId="37D7083F">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noProof w:val="0"/>
          <w:sz w:val="28"/>
          <w:szCs w:val="28"/>
          <w:u w:val="none"/>
          <w:lang w:val="ru-RU"/>
        </w:rPr>
      </w:pPr>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Был реализован алгоритм Шора. Для его исполнения должна быть система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qb</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длиной, как минимум 4n+2, где есть 4n+2 стоящих подряд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кубита</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w:t>
      </w:r>
      <w:r>
        <w:drawing>
          <wp:inline wp14:editId="7D1854E5" wp14:anchorId="79FD6EA4">
            <wp:extent cx="171450" cy="180975"/>
            <wp:effectExtent l="0" t="0" r="0" b="0"/>
            <wp:docPr id="1745921138" name="" title=""/>
            <wp:cNvGraphicFramePr>
              <a:graphicFrameLocks noChangeAspect="1"/>
            </wp:cNvGraphicFramePr>
            <a:graphic>
              <a:graphicData uri="http://schemas.openxmlformats.org/drawingml/2006/picture">
                <pic:pic>
                  <pic:nvPicPr>
                    <pic:cNvPr id="0" name=""/>
                    <pic:cNvPicPr/>
                  </pic:nvPicPr>
                  <pic:blipFill>
                    <a:blip r:embed="R9b34cccf51d34f8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171450" cy="180975"/>
                    </a:xfrm>
                    <a:prstGeom xmlns:a="http://schemas.openxmlformats.org/drawingml/2006/main" prst="rect">
                      <a:avLst/>
                    </a:prstGeom>
                  </pic:spPr>
                </pic:pic>
              </a:graphicData>
            </a:graphic>
          </wp:inline>
        </w:drawing>
      </w:r>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состоянии. Запуск алгоритма происходит, как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qb</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Shor</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(a, N,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start</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end</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error</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где a, N - целые положительные числа такие, что </w:t>
      </w:r>
      <m:oMathPara xmlns:m="http://schemas.openxmlformats.org/officeDocument/2006/math">
        <m:oMath xmlns:m="http://schemas.openxmlformats.org/officeDocument/2006/math">
          <m:r xmlns:m="http://schemas.openxmlformats.org/officeDocument/2006/math">
            <m:t xmlns:m="http://schemas.openxmlformats.org/officeDocument/2006/math">0 ≤ </m:t>
          </m:r>
          <m:r xmlns:m="http://schemas.openxmlformats.org/officeDocument/2006/math">
            <m:t xmlns:m="http://schemas.openxmlformats.org/officeDocument/2006/math">𝑎</m:t>
          </m:r>
          <m:r xmlns:m="http://schemas.openxmlformats.org/officeDocument/2006/math">
            <m:t xmlns:m="http://schemas.openxmlformats.org/officeDocument/2006/math"> &lt; </m:t>
          </m:r>
          <m:r xmlns:m="http://schemas.openxmlformats.org/officeDocument/2006/math">
            <m:t xmlns:m="http://schemas.openxmlformats.org/officeDocument/2006/math">𝑁</m:t>
          </m:r>
          <m:r xmlns:m="http://schemas.openxmlformats.org/officeDocument/2006/math">
            <m:t xmlns:m="http://schemas.openxmlformats.org/officeDocument/2006/math"> &lt; </m:t>
          </m:r>
          <m:sSup xmlns:m="http://schemas.openxmlformats.org/officeDocument/2006/math">
            <m:sSupPr>
              <m:ctrlPr/>
            </m:sSupPr>
            <m:e>
              <m:r>
                <m:t>2</m:t>
              </m:r>
            </m:e>
            <m:sup>
              <m:r>
                <m:t>𝑛</m:t>
              </m:r>
            </m:sup>
          </m:sSup>
        </m:oMath>
      </m:oMathPara>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start</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end</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обозначают область запуска на системе, то есть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end</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start</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4n + 2,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error</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ошибка гейта P в % (по умолчанию ноль).</w:t>
      </w:r>
    </w:p>
    <w:p w:rsidR="3FBD2608" w:rsidP="6317DBDE" w:rsidRDefault="3FBD2608" w14:paraId="239F25EA" w14:textId="5D416FBE">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Для проверки работоспособности алгоритма проведём серию экспериментов, где </w:t>
      </w:r>
      <w:proofErr w:type="spellStart"/>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error</w:t>
      </w:r>
      <w:proofErr w:type="spellEnd"/>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0, n минимально возможное для, конкретного N, размер системы 4n+2. После применения алгоритма Шора, из результатов измерения нам необходимо выделить количество пиковых </w:t>
      </w:r>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значений r (</w:t>
      </w:r>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одно из которых всегда в 0). Будем считать, что алгоритм отработал правильно, если </w:t>
      </w:r>
      <m:oMathPara xmlns:m="http://schemas.openxmlformats.org/officeDocument/2006/math">
        <m:oMath xmlns:m="http://schemas.openxmlformats.org/officeDocument/2006/math">
          <m:r xmlns:m="http://schemas.openxmlformats.org/officeDocument/2006/math">
            <m:t xmlns:m="http://schemas.openxmlformats.org/officeDocument/2006/math">НОД</m:t>
          </m:r>
          <m:d xmlns:m="http://schemas.openxmlformats.org/officeDocument/2006/math">
            <m:dPr>
              <m:ctrlPr/>
            </m:dPr>
            <m:e>
              <m:sSup>
                <m:sSupPr>
                  <m:ctrlPr/>
                </m:sSupPr>
                <m:e>
                  <m:r>
                    <m:t>𝑎</m:t>
                  </m:r>
                </m:e>
                <m:sup>
                  <m:r>
                    <m:t>𝑟</m:t>
                  </m:r>
                </m:sup>
              </m:sSup>
              <m:r>
                <m:t> − 1, </m:t>
              </m:r>
              <m:r>
                <m:t>𝑁</m:t>
              </m:r>
            </m:e>
          </m:d>
          <m:r xmlns:m="http://schemas.openxmlformats.org/officeDocument/2006/math">
            <m:t xmlns:m="http://schemas.openxmlformats.org/officeDocument/2006/math"> =</m:t>
          </m:r>
          <m:r xmlns:m="http://schemas.openxmlformats.org/officeDocument/2006/math">
            <m:t xmlns:m="http://schemas.openxmlformats.org/officeDocument/2006/math">𝑁</m:t>
          </m:r>
        </m:oMath>
      </m:oMathPara>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tbl>
      <w:tblPr>
        <w:tblStyle w:val="TableGrid"/>
        <w:bidiVisual w:val="0"/>
        <w:tblW w:w="0" w:type="auto"/>
        <w:tblLayout w:type="fixed"/>
        <w:tblLook w:val="06A0" w:firstRow="1" w:lastRow="0" w:firstColumn="1" w:lastColumn="0" w:noHBand="1" w:noVBand="1"/>
      </w:tblPr>
      <w:tblGrid>
        <w:gridCol w:w="3005"/>
        <w:gridCol w:w="3005"/>
        <w:gridCol w:w="3005"/>
      </w:tblGrid>
      <w:tr w:rsidR="3FBD2608" w:rsidTr="3FBD2608" w14:paraId="06FE357C">
        <w:tc>
          <w:tcPr>
            <w:tcW w:w="3005" w:type="dxa"/>
            <w:tcMar/>
          </w:tcPr>
          <w:p w:rsidR="3FBD2608" w:rsidP="3FBD2608" w:rsidRDefault="3FBD2608" w14:paraId="56022925" w14:textId="0DDB348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Пара {a, N}</w:t>
            </w:r>
          </w:p>
        </w:tc>
        <w:tc>
          <w:tcPr>
            <w:tcW w:w="3005" w:type="dxa"/>
            <w:tcMar/>
          </w:tcPr>
          <w:p w:rsidR="3FBD2608" w:rsidP="3FBD2608" w:rsidRDefault="3FBD2608" w14:paraId="43C7413E" w14:textId="46843A1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Полученное r</w:t>
            </w:r>
          </w:p>
        </w:tc>
        <w:tc>
          <w:tcPr>
            <w:tcW w:w="3005" w:type="dxa"/>
            <w:tcMar/>
          </w:tcPr>
          <w:p w:rsidR="3FBD2608" w:rsidP="3FBD2608" w:rsidRDefault="3FBD2608" w14:paraId="22CD18EE" w14:textId="55A07A1F">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m:oMathPara xmlns:m="http://schemas.openxmlformats.org/officeDocument/2006/math">
              <m:oMath xmlns:m="http://schemas.openxmlformats.org/officeDocument/2006/math">
                <m:r xmlns:m="http://schemas.openxmlformats.org/officeDocument/2006/math">
                  <m:t xmlns:m="http://schemas.openxmlformats.org/officeDocument/2006/math">НОД</m:t>
                </m:r>
                <m:d xmlns:m="http://schemas.openxmlformats.org/officeDocument/2006/math">
                  <m:dPr>
                    <m:ctrlPr/>
                  </m:dPr>
                  <m:e>
                    <m:sSup>
                      <m:sSupPr>
                        <m:ctrlPr/>
                      </m:sSupPr>
                      <m:e>
                        <m:r>
                          <m:t>𝑎</m:t>
                        </m:r>
                      </m:e>
                      <m:sup>
                        <m:r>
                          <m:t>𝑟</m:t>
                        </m:r>
                      </m:sup>
                    </m:sSup>
                    <m:r>
                      <m:t>, </m:t>
                    </m:r>
                    <m:r>
                      <m:t>𝑁</m:t>
                    </m:r>
                  </m:e>
                </m:d>
              </m:oMath>
            </m:oMathPara>
          </w:p>
        </w:tc>
      </w:tr>
      <w:tr w:rsidR="3FBD2608" w:rsidTr="3FBD2608" w14:paraId="4EC97842">
        <w:tc>
          <w:tcPr>
            <w:tcW w:w="3005" w:type="dxa"/>
            <w:tcMar/>
          </w:tcPr>
          <w:p w:rsidR="3FBD2608" w:rsidP="3FBD2608" w:rsidRDefault="3FBD2608" w14:paraId="54C09EE8" w14:textId="6C39AC7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 3}</w:t>
            </w:r>
          </w:p>
        </w:tc>
        <w:tc>
          <w:tcPr>
            <w:tcW w:w="3005" w:type="dxa"/>
            <w:tcMar/>
          </w:tcPr>
          <w:p w:rsidR="3FBD2608" w:rsidP="3FBD2608" w:rsidRDefault="3FBD2608" w14:paraId="72C76A09" w14:textId="0E71F86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w:t>
            </w:r>
          </w:p>
        </w:tc>
        <w:tc>
          <w:tcPr>
            <w:tcW w:w="3005" w:type="dxa"/>
            <w:tcMar/>
          </w:tcPr>
          <w:p w:rsidR="3FBD2608" w:rsidP="3FBD2608" w:rsidRDefault="3FBD2608" w14:paraId="0A618859" w14:textId="7FFA0DE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w:t>
            </w:r>
          </w:p>
        </w:tc>
      </w:tr>
      <w:tr w:rsidR="3FBD2608" w:rsidTr="3FBD2608" w14:paraId="7F8FD96F">
        <w:tc>
          <w:tcPr>
            <w:tcW w:w="3005" w:type="dxa"/>
            <w:tcMar/>
          </w:tcPr>
          <w:p w:rsidR="3FBD2608" w:rsidP="3FBD2608" w:rsidRDefault="3FBD2608" w14:paraId="3475979A" w14:textId="03C788D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 7}</w:t>
            </w:r>
          </w:p>
        </w:tc>
        <w:tc>
          <w:tcPr>
            <w:tcW w:w="3005" w:type="dxa"/>
            <w:tcMar/>
          </w:tcPr>
          <w:p w:rsidR="3FBD2608" w:rsidP="3FBD2608" w:rsidRDefault="3FBD2608" w14:paraId="72032598" w14:textId="5516F19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6</w:t>
            </w:r>
          </w:p>
        </w:tc>
        <w:tc>
          <w:tcPr>
            <w:tcW w:w="3005" w:type="dxa"/>
            <w:tcMar/>
          </w:tcPr>
          <w:p w:rsidR="3FBD2608" w:rsidP="3FBD2608" w:rsidRDefault="3FBD2608" w14:paraId="276C90C2" w14:textId="6279E36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7</w:t>
            </w:r>
          </w:p>
        </w:tc>
      </w:tr>
      <w:tr w:rsidR="3FBD2608" w:rsidTr="3FBD2608" w14:paraId="6F5666EC">
        <w:tc>
          <w:tcPr>
            <w:tcW w:w="3005" w:type="dxa"/>
            <w:tcMar/>
          </w:tcPr>
          <w:p w:rsidR="3FBD2608" w:rsidP="3FBD2608" w:rsidRDefault="3FBD2608" w14:paraId="41B7D3CA" w14:textId="7697D26B">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 11}</w:t>
            </w:r>
          </w:p>
        </w:tc>
        <w:tc>
          <w:tcPr>
            <w:tcW w:w="3005" w:type="dxa"/>
            <w:tcMar/>
          </w:tcPr>
          <w:p w:rsidR="3FBD2608" w:rsidP="3FBD2608" w:rsidRDefault="3FBD2608" w14:paraId="2062042A" w14:textId="3F79CF2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10</w:t>
            </w:r>
          </w:p>
        </w:tc>
        <w:tc>
          <w:tcPr>
            <w:tcW w:w="3005" w:type="dxa"/>
            <w:tcMar/>
          </w:tcPr>
          <w:p w:rsidR="3FBD2608" w:rsidP="3FBD2608" w:rsidRDefault="3FBD2608" w14:paraId="6DAF8F27" w14:textId="1388DDB4">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11</w:t>
            </w:r>
          </w:p>
        </w:tc>
      </w:tr>
      <w:tr w:rsidR="3FBD2608" w:rsidTr="3FBD2608" w14:paraId="3426FB0B">
        <w:tc>
          <w:tcPr>
            <w:tcW w:w="3005" w:type="dxa"/>
            <w:tcMar/>
          </w:tcPr>
          <w:p w:rsidR="3FBD2608" w:rsidP="3FBD2608" w:rsidRDefault="3FBD2608" w14:paraId="778EB045" w14:textId="17B7E7F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 15}</w:t>
            </w:r>
          </w:p>
        </w:tc>
        <w:tc>
          <w:tcPr>
            <w:tcW w:w="3005" w:type="dxa"/>
            <w:tcMar/>
          </w:tcPr>
          <w:p w:rsidR="3FBD2608" w:rsidP="3FBD2608" w:rsidRDefault="3FBD2608" w14:paraId="61DA6A62" w14:textId="3DC0187B">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4</w:t>
            </w:r>
          </w:p>
        </w:tc>
        <w:tc>
          <w:tcPr>
            <w:tcW w:w="3005" w:type="dxa"/>
            <w:tcMar/>
          </w:tcPr>
          <w:p w:rsidR="3FBD2608" w:rsidP="3FBD2608" w:rsidRDefault="3FBD2608" w14:paraId="1B62141B" w14:textId="37D9166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15</w:t>
            </w:r>
          </w:p>
        </w:tc>
      </w:tr>
      <w:tr w:rsidR="3FBD2608" w:rsidTr="3FBD2608" w14:paraId="5284236E">
        <w:tc>
          <w:tcPr>
            <w:tcW w:w="3005" w:type="dxa"/>
            <w:tcMar/>
          </w:tcPr>
          <w:p w:rsidR="3FBD2608" w:rsidP="3FBD2608" w:rsidRDefault="3FBD2608" w14:paraId="35B7EE9E" w14:textId="19356F1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 28}</w:t>
            </w:r>
          </w:p>
        </w:tc>
        <w:tc>
          <w:tcPr>
            <w:tcW w:w="3005" w:type="dxa"/>
            <w:tcMar/>
          </w:tcPr>
          <w:p w:rsidR="3FBD2608" w:rsidP="3FBD2608" w:rsidRDefault="3FBD2608" w14:paraId="1266807A" w14:textId="7ADAF30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6</w:t>
            </w:r>
          </w:p>
        </w:tc>
        <w:tc>
          <w:tcPr>
            <w:tcW w:w="3005" w:type="dxa"/>
            <w:tcMar/>
          </w:tcPr>
          <w:p w:rsidR="3FBD2608" w:rsidP="3FBD2608" w:rsidRDefault="3FBD2608" w14:paraId="5D06EFF5" w14:textId="282BC46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28</w:t>
            </w:r>
          </w:p>
        </w:tc>
      </w:tr>
      <w:tr w:rsidR="3FBD2608" w:rsidTr="3FBD2608" w14:paraId="16487813">
        <w:tc>
          <w:tcPr>
            <w:tcW w:w="3005" w:type="dxa"/>
            <w:tcMar/>
          </w:tcPr>
          <w:p w:rsidR="3FBD2608" w:rsidP="3FBD2608" w:rsidRDefault="3FBD2608" w14:paraId="6259C05A" w14:textId="45A6C0AE">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 63}</w:t>
            </w:r>
          </w:p>
        </w:tc>
        <w:tc>
          <w:tcPr>
            <w:tcW w:w="3005" w:type="dxa"/>
            <w:tcMar/>
          </w:tcPr>
          <w:p w:rsidR="3FBD2608" w:rsidP="3FBD2608" w:rsidRDefault="3FBD2608" w14:paraId="6B4F74A8" w14:textId="610E363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6</w:t>
            </w:r>
          </w:p>
        </w:tc>
        <w:tc>
          <w:tcPr>
            <w:tcW w:w="3005" w:type="dxa"/>
            <w:tcMar/>
          </w:tcPr>
          <w:p w:rsidR="3FBD2608" w:rsidP="3FBD2608" w:rsidRDefault="3FBD2608" w14:paraId="69E0EAC2" w14:textId="09D8D7E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63</w:t>
            </w:r>
          </w:p>
        </w:tc>
      </w:tr>
    </w:tbl>
    <w:p w:rsidR="3FBD2608" w:rsidP="3FBD2608" w:rsidRDefault="3FBD2608" w14:paraId="66CFB90E" w14:textId="2B97A30E">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t xml:space="preserve">Записи и графическое представление всех результатов можно найти в папке results. </w:t>
      </w:r>
    </w:p>
    <w:p w:rsidR="3FBD2608" w:rsidP="6317DBDE" w:rsidRDefault="3FBD2608" w14:paraId="7A2E47ED" w14:textId="7E5AB0F6">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ru-RU"/>
        </w:rPr>
      </w:pP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Графическое представление результатов:</w:t>
      </w:r>
    </w:p>
    <w:p w:rsidR="3FBD2608" w:rsidP="3FBD2608" w:rsidRDefault="3FBD2608" w14:paraId="06D93AD4" w14:textId="58591CAA">
      <w:pPr>
        <w:pStyle w:val="Normal"/>
        <w:bidi w:val="0"/>
        <w:spacing w:before="0" w:beforeAutospacing="off" w:after="160" w:afterAutospacing="off" w:line="259" w:lineRule="auto"/>
        <w:ind w:left="0" w:right="0"/>
        <w:jc w:val="both"/>
      </w:pPr>
      <w:r>
        <w:drawing>
          <wp:inline wp14:editId="52D47B34" wp14:anchorId="235CB52C">
            <wp:extent cx="5759998" cy="2880000"/>
            <wp:effectExtent l="0" t="0" r="0" b="0"/>
            <wp:docPr id="697473827" name="" title=""/>
            <wp:cNvGraphicFramePr>
              <a:graphicFrameLocks noChangeAspect="1"/>
            </wp:cNvGraphicFramePr>
            <a:graphic>
              <a:graphicData uri="http://schemas.openxmlformats.org/drawingml/2006/picture">
                <pic:pic>
                  <pic:nvPicPr>
                    <pic:cNvPr id="0" name=""/>
                    <pic:cNvPicPr/>
                  </pic:nvPicPr>
                  <pic:blipFill>
                    <a:blip r:embed="R7046a9f0a8404458">
                      <a:extLst xmlns:a="http://schemas.openxmlformats.org/drawingml/2006/main">
                        <a:ext xmlns:a="http://schemas.openxmlformats.org/drawingml/2006/main" uri="{28A0092B-C50C-407E-A947-70E740481C1C}">
                          <a14:useLocalDpi xmlns:a14="http://schemas.microsoft.com/office/drawing/2010/main" val="0"/>
                        </a:ext>
                      </a:extLst>
                    </a:blip>
                    <a:srcRect l="8278" t="8278" r="8278" b="8278"/>
                    <a:stretch>
                      <a:fillRect/>
                    </a:stretch>
                  </pic:blipFill>
                  <pic:spPr>
                    <a:xfrm rot="0" flipH="0" flipV="0">
                      <a:off x="0" y="0"/>
                      <a:ext cx="5759998" cy="2880000"/>
                    </a:xfrm>
                    <a:prstGeom prst="rect">
                      <a:avLst/>
                    </a:prstGeom>
                  </pic:spPr>
                </pic:pic>
              </a:graphicData>
            </a:graphic>
          </wp:inline>
        </w:drawing>
      </w:r>
    </w:p>
    <w:p w:rsidR="3FBD2608" w:rsidP="3FBD2608" w:rsidRDefault="3FBD2608" w14:paraId="04E28B4E" w14:textId="4249D9EE">
      <w:pPr>
        <w:pStyle w:val="Normal"/>
        <w:bidi w:val="0"/>
        <w:spacing w:before="0" w:beforeAutospacing="off" w:after="160" w:afterAutospacing="off" w:line="259" w:lineRule="auto"/>
        <w:ind w:left="0" w:right="0"/>
        <w:jc w:val="both"/>
      </w:pPr>
      <w:r>
        <w:drawing>
          <wp:inline wp14:editId="0D4F7AEB" wp14:anchorId="15CECD0D">
            <wp:extent cx="5759998" cy="2880000"/>
            <wp:effectExtent l="0" t="0" r="0" b="0"/>
            <wp:docPr id="935242065" name="" title=""/>
            <wp:cNvGraphicFramePr>
              <a:graphicFrameLocks noChangeAspect="1"/>
            </wp:cNvGraphicFramePr>
            <a:graphic>
              <a:graphicData uri="http://schemas.openxmlformats.org/drawingml/2006/picture">
                <pic:pic>
                  <pic:nvPicPr>
                    <pic:cNvPr id="0" name=""/>
                    <pic:cNvPicPr/>
                  </pic:nvPicPr>
                  <pic:blipFill>
                    <a:blip r:embed="Rd7c4c041e86f4c1c">
                      <a:extLst xmlns:a="http://schemas.openxmlformats.org/drawingml/2006/main">
                        <a:ext xmlns:a="http://schemas.openxmlformats.org/drawingml/2006/main" uri="{28A0092B-C50C-407E-A947-70E740481C1C}">
                          <a14:useLocalDpi xmlns:a14="http://schemas.microsoft.com/office/drawing/2010/main" val="0"/>
                        </a:ext>
                      </a:extLst>
                    </a:blip>
                    <a:srcRect l="8278" t="8278" r="8278" b="8278"/>
                    <a:stretch>
                      <a:fillRect/>
                    </a:stretch>
                  </pic:blipFill>
                  <pic:spPr>
                    <a:xfrm rot="0" flipH="0" flipV="0">
                      <a:off x="0" y="0"/>
                      <a:ext cx="5759998" cy="2880000"/>
                    </a:xfrm>
                    <a:prstGeom prst="rect">
                      <a:avLst/>
                    </a:prstGeom>
                  </pic:spPr>
                </pic:pic>
              </a:graphicData>
            </a:graphic>
          </wp:inline>
        </w:drawing>
      </w:r>
    </w:p>
    <w:p w:rsidR="3FBD2608" w:rsidP="6317DBDE" w:rsidRDefault="3FBD2608" w14:paraId="397DE7FC" w14:textId="4F21F221">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Как видно алгоритм работает верно. Также мне удалось найти в работе Шора визуализацию теоретически полученного им результата, которая крайне похожа на результат, полученный мной. </w:t>
      </w:r>
    </w:p>
    <w:p w:rsidR="3FBD2608" w:rsidP="3FBD2608" w:rsidRDefault="3FBD2608" w14:paraId="583F0B42" w14:textId="0E8CB7E6">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8"/>
          <w:szCs w:val="28"/>
          <w:lang w:val="ru-RU"/>
        </w:rPr>
      </w:pPr>
      <w:r>
        <w:drawing>
          <wp:inline wp14:editId="44015CC2" wp14:anchorId="7EDE4F72">
            <wp:extent cx="5760000" cy="3336000"/>
            <wp:effectExtent l="0" t="0" r="0" b="0"/>
            <wp:docPr id="831988035" name="" title=""/>
            <wp:cNvGraphicFramePr>
              <a:graphicFrameLocks noChangeAspect="1"/>
            </wp:cNvGraphicFramePr>
            <a:graphic>
              <a:graphicData uri="http://schemas.openxmlformats.org/drawingml/2006/picture">
                <pic:pic>
                  <pic:nvPicPr>
                    <pic:cNvPr id="0" name=""/>
                    <pic:cNvPicPr/>
                  </pic:nvPicPr>
                  <pic:blipFill>
                    <a:blip r:embed="Ra38a2a9fbfd648ff">
                      <a:extLst>
                        <a:ext xmlns:a="http://schemas.openxmlformats.org/drawingml/2006/main" uri="{28A0092B-C50C-407E-A947-70E740481C1C}">
                          <a14:useLocalDpi val="0"/>
                        </a:ext>
                      </a:extLst>
                    </a:blip>
                    <a:stretch>
                      <a:fillRect/>
                    </a:stretch>
                  </pic:blipFill>
                  <pic:spPr>
                    <a:xfrm>
                      <a:off x="0" y="0"/>
                      <a:ext cx="5760000" cy="3336000"/>
                    </a:xfrm>
                    <a:prstGeom prst="rect">
                      <a:avLst/>
                    </a:prstGeom>
                  </pic:spPr>
                </pic:pic>
              </a:graphicData>
            </a:graphic>
          </wp:inline>
        </w:drawing>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Polynomial</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-Time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Algorithms</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for</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Prime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Factorization</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and</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Discrete</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Logarithms</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on</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a Quantum Computer, Peter W.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Shor</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1996, </w:t>
      </w:r>
      <w:proofErr w:type="spellStart"/>
      <w:r w:rsidRPr="3FBD2608" w:rsidR="3FBD2608">
        <w:rPr>
          <w:rFonts w:ascii="Calibri" w:hAnsi="Calibri" w:eastAsia="Calibri" w:cs="Calibri" w:asciiTheme="minorAscii" w:hAnsiTheme="minorAscii" w:eastAsiaTheme="minorAscii" w:cstheme="minorAscii"/>
          <w:noProof w:val="0"/>
          <w:sz w:val="22"/>
          <w:szCs w:val="22"/>
          <w:lang w:val="ru-RU"/>
        </w:rPr>
        <w:t>page</w:t>
      </w:r>
      <w:proofErr w:type="spellEnd"/>
      <w:r w:rsidRPr="3FBD2608" w:rsidR="3FBD2608">
        <w:rPr>
          <w:rFonts w:ascii="Calibri" w:hAnsi="Calibri" w:eastAsia="Calibri" w:cs="Calibri" w:asciiTheme="minorAscii" w:hAnsiTheme="minorAscii" w:eastAsiaTheme="minorAscii" w:cstheme="minorAscii"/>
          <w:noProof w:val="0"/>
          <w:sz w:val="22"/>
          <w:szCs w:val="22"/>
          <w:lang w:val="ru-RU"/>
        </w:rPr>
        <w:t xml:space="preserve"> 18</w:t>
      </w:r>
    </w:p>
    <w:p w:rsidR="3FBD2608" w:rsidP="3FBD2608" w:rsidRDefault="3FBD2608" w14:paraId="151A9EEE" w14:textId="2A896A6C">
      <w:pPr>
        <w:pStyle w:val="Normal"/>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Зависимость времени исполнения алгоритма Шора от длины системы</w:t>
      </w:r>
    </w:p>
    <w:p w:rsidR="3FBD2608" w:rsidP="6317DBDE" w:rsidRDefault="3FBD2608" w14:paraId="2F239162" w14:textId="5B48533E">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Моделирование квантовых вычислений на классическом компьютере имеет экспоненциальный рост времени выполнения алгоритмов от длины системы, на которой они исполняются. Покажем это на примере алгоритма Шора.</w:t>
      </w:r>
    </w:p>
    <w:p w:rsidR="3FBD2608" w:rsidP="6317DBDE" w:rsidRDefault="3FBD2608" w14:paraId="06BA328D" w14:textId="2D7D5139">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Аналогично прошлому эксперименту проведём серию запусков, где </w:t>
      </w:r>
      <w:proofErr w:type="spellStart"/>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error</w:t>
      </w:r>
      <w:proofErr w:type="spellEnd"/>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 0, n минимально возможное для, конкретного N, размер системы 4n+2. Также включено распараллеливание с помощью </w:t>
      </w:r>
      <w:proofErr w:type="spellStart"/>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openMP</w:t>
      </w:r>
      <w:proofErr w:type="spellEnd"/>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tbl>
      <w:tblPr>
        <w:tblStyle w:val="TableGrid"/>
        <w:bidiVisual w:val="0"/>
        <w:tblW w:w="0" w:type="auto"/>
        <w:tblLayout w:type="fixed"/>
        <w:tblLook w:val="06A0" w:firstRow="1" w:lastRow="0" w:firstColumn="1" w:lastColumn="0" w:noHBand="1" w:noVBand="1"/>
      </w:tblPr>
      <w:tblGrid>
        <w:gridCol w:w="4508"/>
        <w:gridCol w:w="4508"/>
      </w:tblGrid>
      <w:tr w:rsidR="3FBD2608" w:rsidTr="3FBD2608" w14:paraId="376C93B0">
        <w:tc>
          <w:tcPr>
            <w:tcW w:w="4508" w:type="dxa"/>
            <w:tcMar/>
          </w:tcPr>
          <w:p w:rsidR="3FBD2608" w:rsidP="3FBD2608" w:rsidRDefault="3FBD2608" w14:paraId="02102F61" w14:textId="3A2D68D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n</w:t>
            </w:r>
          </w:p>
        </w:tc>
        <w:tc>
          <w:tcPr>
            <w:tcW w:w="4508" w:type="dxa"/>
            <w:tcMar/>
          </w:tcPr>
          <w:p w:rsidR="3FBD2608" w:rsidP="3FBD2608" w:rsidRDefault="3FBD2608" w14:paraId="270AE297" w14:textId="670A8A2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Среднее время (в секундах)</w:t>
            </w:r>
          </w:p>
        </w:tc>
      </w:tr>
      <w:tr w:rsidR="3FBD2608" w:rsidTr="3FBD2608" w14:paraId="7E1EC222">
        <w:tc>
          <w:tcPr>
            <w:tcW w:w="4508" w:type="dxa"/>
            <w:tcMar/>
          </w:tcPr>
          <w:p w:rsidR="3FBD2608" w:rsidP="3FBD2608" w:rsidRDefault="3FBD2608" w14:paraId="5A9A062A" w14:textId="7BB3B1FD">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2</w:t>
            </w:r>
          </w:p>
        </w:tc>
        <w:tc>
          <w:tcPr>
            <w:tcW w:w="4508" w:type="dxa"/>
            <w:tcMar/>
          </w:tcPr>
          <w:p w:rsidR="3FBD2608" w:rsidP="3FBD2608" w:rsidRDefault="3FBD2608" w14:paraId="4B6E1495" w14:textId="35D5E11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0.007</w:t>
            </w:r>
          </w:p>
        </w:tc>
      </w:tr>
      <w:tr w:rsidR="3FBD2608" w:rsidTr="3FBD2608" w14:paraId="42392817">
        <w:tc>
          <w:tcPr>
            <w:tcW w:w="4508" w:type="dxa"/>
            <w:tcMar/>
          </w:tcPr>
          <w:p w:rsidR="3FBD2608" w:rsidP="3FBD2608" w:rsidRDefault="3FBD2608" w14:paraId="36DCE64E" w14:textId="61EC03AF">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w:t>
            </w:r>
          </w:p>
        </w:tc>
        <w:tc>
          <w:tcPr>
            <w:tcW w:w="4508" w:type="dxa"/>
            <w:tcMar/>
          </w:tcPr>
          <w:p w:rsidR="3FBD2608" w:rsidP="3FBD2608" w:rsidRDefault="3FBD2608" w14:paraId="254248B2" w14:textId="0B7439B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0.11</w:t>
            </w:r>
          </w:p>
        </w:tc>
      </w:tr>
      <w:tr w:rsidR="3FBD2608" w:rsidTr="3FBD2608" w14:paraId="3CA32A01">
        <w:tc>
          <w:tcPr>
            <w:tcW w:w="4508" w:type="dxa"/>
            <w:tcMar/>
          </w:tcPr>
          <w:p w:rsidR="3FBD2608" w:rsidP="3FBD2608" w:rsidRDefault="3FBD2608" w14:paraId="61C618E4" w14:textId="523BE17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4</w:t>
            </w:r>
          </w:p>
        </w:tc>
        <w:tc>
          <w:tcPr>
            <w:tcW w:w="4508" w:type="dxa"/>
            <w:tcMar/>
          </w:tcPr>
          <w:p w:rsidR="3FBD2608" w:rsidP="3FBD2608" w:rsidRDefault="3FBD2608" w14:paraId="1F3789B8" w14:textId="08A450C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3.5</w:t>
            </w:r>
          </w:p>
        </w:tc>
      </w:tr>
      <w:tr w:rsidR="3FBD2608" w:rsidTr="3FBD2608" w14:paraId="4B116E6B">
        <w:tc>
          <w:tcPr>
            <w:tcW w:w="4508" w:type="dxa"/>
            <w:tcMar/>
          </w:tcPr>
          <w:p w:rsidR="3FBD2608" w:rsidP="3FBD2608" w:rsidRDefault="3FBD2608" w14:paraId="58D0B04C" w14:textId="217725B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5</w:t>
            </w:r>
          </w:p>
        </w:tc>
        <w:tc>
          <w:tcPr>
            <w:tcW w:w="4508" w:type="dxa"/>
            <w:tcMar/>
          </w:tcPr>
          <w:p w:rsidR="3FBD2608" w:rsidP="3FBD2608" w:rsidRDefault="3FBD2608" w14:paraId="7388EE68" w14:textId="2D02C2E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90</w:t>
            </w:r>
          </w:p>
        </w:tc>
      </w:tr>
      <w:tr w:rsidR="3FBD2608" w:rsidTr="3FBD2608" w14:paraId="7952371D">
        <w:tc>
          <w:tcPr>
            <w:tcW w:w="4508" w:type="dxa"/>
            <w:tcMar/>
          </w:tcPr>
          <w:p w:rsidR="3FBD2608" w:rsidP="3FBD2608" w:rsidRDefault="3FBD2608" w14:paraId="07DAB959" w14:textId="307F70E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6</w:t>
            </w:r>
          </w:p>
        </w:tc>
        <w:tc>
          <w:tcPr>
            <w:tcW w:w="4508" w:type="dxa"/>
            <w:tcMar/>
          </w:tcPr>
          <w:p w:rsidR="3FBD2608" w:rsidP="3FBD2608" w:rsidRDefault="3FBD2608" w14:paraId="1384BAD0" w14:textId="16F2CFE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3300</w:t>
            </w:r>
          </w:p>
        </w:tc>
      </w:tr>
    </w:tbl>
    <w:p w:rsidR="3FBD2608" w:rsidP="6317DBDE" w:rsidRDefault="3FBD2608" w14:paraId="4D075E0F" w14:textId="3860CEC0">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Аппроксимация данных значений дала примерно: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 = </m:t>
          </m:r>
          <m:f xmlns:m="http://schemas.openxmlformats.org/officeDocument/2006/math">
            <m:fPr>
              <m:ctrlPr/>
            </m:fPr>
            <m:num>
              <m:r>
                <m:t>1</m:t>
              </m:r>
            </m:num>
            <m:den>
              <m:r>
                <m:t>4</m:t>
              </m:r>
            </m:den>
          </m:f>
          <m:sSup xmlns:m="http://schemas.openxmlformats.org/officeDocument/2006/math">
            <m:sSupPr>
              <m:ctrlPr/>
            </m:sSupPr>
            <m:e>
              <m:r>
                <m:t>𝑒</m:t>
              </m:r>
            </m:e>
            <m:sup>
              <m:d>
                <m:dPr>
                  <m:ctrlPr/>
                </m:dPr>
                <m:e>
                  <m:r>
                    <m:t>3.5</m:t>
                  </m:r>
                  <m:r>
                    <m:t>𝑛</m:t>
                  </m:r>
                  <m:r>
                    <m:t> − 11</m:t>
                  </m:r>
                </m:e>
              </m:d>
            </m:sup>
          </m:sSup>
        </m:oMath>
      </m:oMathPara>
      <w:r w:rsidRPr="6317DBDE"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что подтверждает экспоненциальную сложность вычислений.</w:t>
      </w:r>
    </w:p>
    <w:p w:rsidR="3FBD2608" w:rsidP="6317DBDE" w:rsidRDefault="3FBD2608" w14:paraId="75F40283" w14:textId="0D486527">
      <w:pPr>
        <w:pStyle w:val="Normal"/>
        <w:bidi w:val="0"/>
        <w:spacing w:before="0" w:beforeAutospacing="off" w:after="160" w:afterAutospacing="off" w:line="259"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Параметры системы, на которой проводились </w:t>
      </w: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эксперименты</w:t>
      </w: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3FBD2608" w:rsidP="3FBD2608" w:rsidRDefault="3FBD2608" w14:paraId="59DD7EEE" w14:textId="1D866029">
      <w:pPr>
        <w:pStyle w:val="ListParagraph"/>
        <w:numPr>
          <w:ilvl w:val="0"/>
          <w:numId w:val="10"/>
        </w:numPr>
        <w:bidi w:val="0"/>
        <w:spacing w:before="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CPU: AMD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Ryzen</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5 Mobile 3550H</w:t>
      </w:r>
    </w:p>
    <w:p w:rsidR="3FBD2608" w:rsidP="3FBD2608" w:rsidRDefault="3FBD2608" w14:paraId="6DA7F90F" w14:textId="4A5A40A0">
      <w:pPr>
        <w:pStyle w:val="ListParagraph"/>
        <w:numPr>
          <w:ilvl w:val="0"/>
          <w:numId w:val="10"/>
        </w:numPr>
        <w:bidi w:val="0"/>
        <w:spacing w:before="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RAM: 16 GB, DDR 4, 1330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MHz</w:t>
      </w:r>
      <w:proofErr w:type="spellEnd"/>
    </w:p>
    <w:p w:rsidR="3FBD2608" w:rsidP="3FBD2608" w:rsidRDefault="3FBD2608" w14:paraId="2C6F757E" w14:textId="514E77CD">
      <w:pPr>
        <w:pStyle w:val="ListParagraph"/>
        <w:numPr>
          <w:ilvl w:val="0"/>
          <w:numId w:val="10"/>
        </w:numPr>
        <w:bidi w:val="0"/>
        <w:spacing w:before="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OC: Windows 10</w:t>
      </w:r>
    </w:p>
    <w:p w:rsidR="3FBD2608" w:rsidP="3FBD2608" w:rsidRDefault="3FBD2608" w14:paraId="4638540A" w14:textId="669741B3">
      <w:pPr>
        <w:pStyle w:val="ListParagraph"/>
        <w:numPr>
          <w:ilvl w:val="0"/>
          <w:numId w:val="10"/>
        </w:numPr>
        <w:bidi w:val="0"/>
        <w:spacing w:before="0" w:beforeAutospacing="off" w:after="16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Compiler</w:t>
      </w: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Visual Studio 2019</w:t>
      </w:r>
    </w:p>
    <w:p w:rsidR="12E47F60" w:rsidP="3FBD2608" w:rsidRDefault="12E47F60" w14:paraId="63C5B871" w14:textId="095A75E8">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Проверка алгоритма Шора на устойчивость к ошибке гейта P</w:t>
      </w:r>
    </w:p>
    <w:p w:rsidR="3FBD2608" w:rsidP="3FBD2608" w:rsidRDefault="3FBD2608" w14:paraId="57D112FE" w14:textId="617E969C">
      <w:pPr>
        <w:pStyle w:val="Normal"/>
        <w:spacing w:before="0" w:beforeAutospacing="off" w:after="160" w:afterAutospacing="off" w:line="259" w:lineRule="auto"/>
        <w:ind w:left="0" w:righ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tab/>
      </w: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данных экспериментах мы введём в гейт P ошибку в % от угла поворота. Например, для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Shor</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(2, 15) на 18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кубитах</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 = 4) с ошибкой в 5% и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Shor</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(2, 63) на 26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кубитах</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 = 6) с ошибкой в 1% результат ещё различим:</w:t>
      </w:r>
    </w:p>
    <w:p w:rsidR="3FBD2608" w:rsidP="3FBD2608" w:rsidRDefault="3FBD2608" w14:paraId="1D2978EA" w14:textId="11CF0FCD">
      <w:pPr>
        <w:pStyle w:val="Normal"/>
        <w:spacing w:before="0" w:beforeAutospacing="off" w:after="160" w:afterAutospacing="off" w:line="259" w:lineRule="auto"/>
        <w:ind w:left="0" w:right="0" w:firstLine="0"/>
        <w:jc w:val="both"/>
      </w:pPr>
      <w:r>
        <w:drawing>
          <wp:inline wp14:editId="40BFD0DE" wp14:anchorId="0FF7FCEE">
            <wp:extent cx="5759998" cy="2880000"/>
            <wp:effectExtent l="0" t="0" r="0" b="0"/>
            <wp:docPr id="1076147634" name="" title=""/>
            <wp:cNvGraphicFramePr>
              <a:graphicFrameLocks noChangeAspect="1"/>
            </wp:cNvGraphicFramePr>
            <a:graphic>
              <a:graphicData uri="http://schemas.openxmlformats.org/drawingml/2006/picture">
                <pic:pic>
                  <pic:nvPicPr>
                    <pic:cNvPr id="0" name=""/>
                    <pic:cNvPicPr/>
                  </pic:nvPicPr>
                  <pic:blipFill>
                    <a:blip r:embed="R8a309b4421a64ab5">
                      <a:extLst xmlns:a="http://schemas.openxmlformats.org/drawingml/2006/main">
                        <a:ext xmlns:a="http://schemas.openxmlformats.org/drawingml/2006/main" uri="{28A0092B-C50C-407E-A947-70E740481C1C}">
                          <a14:useLocalDpi xmlns:a14="http://schemas.microsoft.com/office/drawing/2010/main" val="0"/>
                        </a:ext>
                      </a:extLst>
                    </a:blip>
                    <a:srcRect l="8278" t="8278" r="8278" b="8278"/>
                    <a:stretch>
                      <a:fillRect/>
                    </a:stretch>
                  </pic:blipFill>
                  <pic:spPr>
                    <a:xfrm rot="0" flipH="0" flipV="0">
                      <a:off x="0" y="0"/>
                      <a:ext cx="5759998" cy="2880000"/>
                    </a:xfrm>
                    <a:prstGeom prst="rect">
                      <a:avLst/>
                    </a:prstGeom>
                  </pic:spPr>
                </pic:pic>
              </a:graphicData>
            </a:graphic>
          </wp:inline>
        </w:drawing>
      </w:r>
      <w:r>
        <w:drawing>
          <wp:inline wp14:editId="0333DA67" wp14:anchorId="7F2282D2">
            <wp:extent cx="5759998" cy="2880000"/>
            <wp:effectExtent l="0" t="0" r="0" b="0"/>
            <wp:docPr id="1471834604" name="" title=""/>
            <wp:cNvGraphicFramePr>
              <a:graphicFrameLocks noChangeAspect="1"/>
            </wp:cNvGraphicFramePr>
            <a:graphic>
              <a:graphicData uri="http://schemas.openxmlformats.org/drawingml/2006/picture">
                <pic:pic>
                  <pic:nvPicPr>
                    <pic:cNvPr id="0" name=""/>
                    <pic:cNvPicPr/>
                  </pic:nvPicPr>
                  <pic:blipFill>
                    <a:blip r:embed="Rf940653561e74c22">
                      <a:extLst xmlns:a="http://schemas.openxmlformats.org/drawingml/2006/main">
                        <a:ext xmlns:a="http://schemas.openxmlformats.org/drawingml/2006/main" uri="{28A0092B-C50C-407E-A947-70E740481C1C}">
                          <a14:useLocalDpi xmlns:a14="http://schemas.microsoft.com/office/drawing/2010/main" val="0"/>
                        </a:ext>
                      </a:extLst>
                    </a:blip>
                    <a:srcRect l="8278" t="8278" r="8278" b="8278"/>
                    <a:stretch>
                      <a:fillRect/>
                    </a:stretch>
                  </pic:blipFill>
                  <pic:spPr>
                    <a:xfrm rot="0" flipH="0" flipV="0">
                      <a:off x="0" y="0"/>
                      <a:ext cx="5759998" cy="2880000"/>
                    </a:xfrm>
                    <a:prstGeom prst="rect">
                      <a:avLst/>
                    </a:prstGeom>
                  </pic:spPr>
                </pic:pic>
              </a:graphicData>
            </a:graphic>
          </wp:inline>
        </w:drawing>
      </w:r>
    </w:p>
    <w:p w:rsidR="3FBD2608" w:rsidP="6317DBDE" w:rsidRDefault="3FBD2608" w14:paraId="60AEBE5A" w14:textId="3398B958">
      <w:pPr>
        <w:pStyle w:val="Normal"/>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А для </w:t>
      </w:r>
      <w:proofErr w:type="spellStart"/>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Shor</w:t>
      </w:r>
      <w:proofErr w:type="spellEnd"/>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(2, 11) на 18 </w:t>
      </w:r>
      <w:proofErr w:type="spellStart"/>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кубитах</w:t>
      </w:r>
      <w:proofErr w:type="spellEnd"/>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 = 4) с ошибкой в 5% и </w:t>
      </w:r>
      <w:proofErr w:type="spellStart"/>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Shor</w:t>
      </w:r>
      <w:proofErr w:type="spellEnd"/>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(3, 31) на 22 </w:t>
      </w:r>
      <w:proofErr w:type="spellStart"/>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кубитах</w:t>
      </w:r>
      <w:proofErr w:type="spellEnd"/>
      <w:r w:rsidRPr="6317DBDE" w:rsidR="6317DBD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(n = 5) с ошибкой в 5% результат уже нельзя различить:</w:t>
      </w:r>
    </w:p>
    <w:p w:rsidR="3FBD2608" w:rsidP="3FBD2608" w:rsidRDefault="3FBD2608" w14:paraId="4C3F4B0E" w14:textId="7346EBD0">
      <w:pPr>
        <w:pStyle w:val="Normal"/>
        <w:spacing w:before="0" w:beforeAutospacing="off" w:after="160" w:afterAutospacing="off" w:line="259" w:lineRule="auto"/>
        <w:ind w:left="0" w:right="0" w:firstLine="0"/>
        <w:jc w:val="both"/>
      </w:pPr>
      <w:r>
        <w:drawing>
          <wp:inline wp14:editId="2465AC30" wp14:anchorId="0D5701B2">
            <wp:extent cx="5759998" cy="2880000"/>
            <wp:effectExtent l="0" t="0" r="0" b="0"/>
            <wp:docPr id="922448654" name="" title=""/>
            <wp:cNvGraphicFramePr>
              <a:graphicFrameLocks noChangeAspect="1"/>
            </wp:cNvGraphicFramePr>
            <a:graphic>
              <a:graphicData uri="http://schemas.openxmlformats.org/drawingml/2006/picture">
                <pic:pic>
                  <pic:nvPicPr>
                    <pic:cNvPr id="0" name=""/>
                    <pic:cNvPicPr/>
                  </pic:nvPicPr>
                  <pic:blipFill>
                    <a:blip r:embed="Rf9348366783c4584">
                      <a:extLst xmlns:a="http://schemas.openxmlformats.org/drawingml/2006/main">
                        <a:ext xmlns:a="http://schemas.openxmlformats.org/drawingml/2006/main" uri="{28A0092B-C50C-407E-A947-70E740481C1C}">
                          <a14:useLocalDpi xmlns:a14="http://schemas.microsoft.com/office/drawing/2010/main" val="0"/>
                        </a:ext>
                      </a:extLst>
                    </a:blip>
                    <a:srcRect l="8278" t="8278" r="8278" b="8278"/>
                    <a:stretch>
                      <a:fillRect/>
                    </a:stretch>
                  </pic:blipFill>
                  <pic:spPr>
                    <a:xfrm rot="0" flipH="0" flipV="0">
                      <a:off x="0" y="0"/>
                      <a:ext cx="5759998" cy="2880000"/>
                    </a:xfrm>
                    <a:prstGeom prst="rect">
                      <a:avLst/>
                    </a:prstGeom>
                  </pic:spPr>
                </pic:pic>
              </a:graphicData>
            </a:graphic>
          </wp:inline>
        </w:drawing>
      </w:r>
      <w:r>
        <w:drawing>
          <wp:inline wp14:editId="7E73C2C0" wp14:anchorId="3775CC4B">
            <wp:extent cx="5759998" cy="2880000"/>
            <wp:effectExtent l="0" t="0" r="0" b="0"/>
            <wp:docPr id="1965695146" name="" title=""/>
            <wp:cNvGraphicFramePr>
              <a:graphicFrameLocks noChangeAspect="1"/>
            </wp:cNvGraphicFramePr>
            <a:graphic>
              <a:graphicData uri="http://schemas.openxmlformats.org/drawingml/2006/picture">
                <pic:pic>
                  <pic:nvPicPr>
                    <pic:cNvPr id="0" name=""/>
                    <pic:cNvPicPr/>
                  </pic:nvPicPr>
                  <pic:blipFill>
                    <a:blip r:embed="R59eb0a9a44c745d6">
                      <a:extLst xmlns:a="http://schemas.openxmlformats.org/drawingml/2006/main">
                        <a:ext xmlns:a="http://schemas.openxmlformats.org/drawingml/2006/main" uri="{28A0092B-C50C-407E-A947-70E740481C1C}">
                          <a14:useLocalDpi xmlns:a14="http://schemas.microsoft.com/office/drawing/2010/main" val="0"/>
                        </a:ext>
                      </a:extLst>
                    </a:blip>
                    <a:srcRect l="8278" t="8278" r="8278" b="8278"/>
                    <a:stretch>
                      <a:fillRect/>
                    </a:stretch>
                  </pic:blipFill>
                  <pic:spPr>
                    <a:xfrm rot="0" flipH="0" flipV="0">
                      <a:off x="0" y="0"/>
                      <a:ext cx="5759998" cy="2880000"/>
                    </a:xfrm>
                    <a:prstGeom prst="rect">
                      <a:avLst/>
                    </a:prstGeom>
                  </pic:spPr>
                </pic:pic>
              </a:graphicData>
            </a:graphic>
          </wp:inline>
        </w:drawing>
      </w:r>
    </w:p>
    <w:p w:rsidR="3FBD2608" w:rsidP="3FBD2608" w:rsidRDefault="3FBD2608" w14:paraId="27EC12C6" w14:textId="10B6CC0B">
      <w:pPr>
        <w:pStyle w:val="Normal"/>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В ходе экспериментов удалось выяснить, что для увеличения точности необходимо проводить в несколько раз больше измерений, чем </w:t>
      </w:r>
      <m:oMathPara xmlns:m="http://schemas.openxmlformats.org/officeDocument/2006/math">
        <m:oMath xmlns:m="http://schemas.openxmlformats.org/officeDocument/2006/math">
          <m:sSup xmlns:m="http://schemas.openxmlformats.org/officeDocument/2006/math">
            <m:sSupPr>
              <m:ctrlPr/>
            </m:sSupPr>
            <m:e>
              <m:r>
                <m:t>2</m:t>
              </m:r>
            </m:e>
            <m:sup>
              <m:r>
                <m:t>2</m:t>
              </m:r>
              <m:r>
                <m:t>𝑛</m:t>
              </m:r>
            </m:sup>
          </m:sSup>
        </m:oMath>
      </m:oMathPara>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Также при ошибке меньше 1% результат различим во всех проведённых экспериментах.</w:t>
      </w:r>
    </w:p>
    <w:p w:rsidR="3FBD2608" w:rsidP="3FBD2608" w:rsidRDefault="3FBD2608" w14:paraId="0BB3040D" w14:textId="32299819">
      <w:pPr>
        <w:pStyle w:val="Normal"/>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 устойчивость результата к ошибкам влияет, количество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в системе, чем больше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тем больше накапливается ошибка. Также влияют входные данные: большей устойчивостью обладают пары (a, N), такие что результат вычисления алгоритма Шора на идеальной модели даст степень двойки (например, 2, 15, где результат 4), а худшей по устойчивости парой (a, N) является такая, что в результате на идеальной модели получим результат приближенный к n, отличный от степени 2 (например, 2, 11, где результат 10 или 3, 31, где результат 30).</w:t>
      </w:r>
    </w:p>
    <w:p w:rsidR="3FBD2608" w:rsidP="3FBD2608" w:rsidRDefault="3FBD2608" w14:paraId="5DF8E05D" w14:textId="69E731F8">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Значит, чтобы получить наиболее корректный результат для конкретного n при достаточно большом уровне ошибки мы можем провести эксперименты с различными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на модели с минимально возможным количеством </w:t>
      </w:r>
      <w:proofErr w:type="spellStart"/>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кубитов</w:t>
      </w:r>
      <w:proofErr w:type="spellEnd"/>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выбрать из этих экспериментов один с наиболее различимым результатом.</w:t>
      </w:r>
    </w:p>
    <w:p w:rsidR="3FBD2608" w:rsidP="3FBD2608" w:rsidRDefault="3FBD2608" w14:paraId="41ED95F1" w14:textId="1BF02F39">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Например, для N = 31, можно выбрать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 = 30 </m:t>
          </m:r>
        </m:oMath>
      </m:oMathPara>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и при тех же 5% ошибки получить различимый результат:</w:t>
      </w:r>
    </w:p>
    <w:p w:rsidR="3FBD2608" w:rsidP="3FBD2608" w:rsidRDefault="3FBD2608" w14:paraId="0D567743" w14:textId="0FABC693">
      <w:pPr>
        <w:pStyle w:val="Normal"/>
        <w:bidi w:val="0"/>
        <w:spacing w:before="0" w:beforeAutospacing="off" w:after="160" w:afterAutospacing="off" w:line="259" w:lineRule="auto"/>
        <w:ind w:left="0" w:right="0" w:firstLine="0"/>
        <w:jc w:val="both"/>
      </w:pPr>
      <w:r>
        <w:drawing>
          <wp:inline wp14:editId="257637C7" wp14:anchorId="28595D20">
            <wp:extent cx="5759998" cy="2880000"/>
            <wp:effectExtent l="0" t="0" r="0" b="0"/>
            <wp:docPr id="112212657" name="" title=""/>
            <wp:cNvGraphicFramePr>
              <a:graphicFrameLocks noChangeAspect="1"/>
            </wp:cNvGraphicFramePr>
            <a:graphic>
              <a:graphicData uri="http://schemas.openxmlformats.org/drawingml/2006/picture">
                <pic:pic>
                  <pic:nvPicPr>
                    <pic:cNvPr id="0" name=""/>
                    <pic:cNvPicPr/>
                  </pic:nvPicPr>
                  <pic:blipFill>
                    <a:blip r:embed="R83a6e4ac09ac466b">
                      <a:extLst xmlns:a="http://schemas.openxmlformats.org/drawingml/2006/main">
                        <a:ext xmlns:a="http://schemas.openxmlformats.org/drawingml/2006/main" uri="{28A0092B-C50C-407E-A947-70E740481C1C}">
                          <a14:useLocalDpi xmlns:a14="http://schemas.microsoft.com/office/drawing/2010/main" val="0"/>
                        </a:ext>
                      </a:extLst>
                    </a:blip>
                    <a:srcRect l="8278" t="8278" r="8278" b="8278"/>
                    <a:stretch>
                      <a:fillRect/>
                    </a:stretch>
                  </pic:blipFill>
                  <pic:spPr>
                    <a:xfrm rot="0" flipH="0" flipV="0">
                      <a:off x="0" y="0"/>
                      <a:ext cx="5759998" cy="2880000"/>
                    </a:xfrm>
                    <a:prstGeom prst="rect">
                      <a:avLst/>
                    </a:prstGeom>
                  </pic:spPr>
                </pic:pic>
              </a:graphicData>
            </a:graphic>
          </wp:inline>
        </w:drawing>
      </w:r>
    </w:p>
    <w:p w:rsidR="3FBD2608" w:rsidP="3FBD2608" w:rsidRDefault="3FBD2608" w14:paraId="43803FEE" w14:textId="6703BD48">
      <w:pPr>
        <w:pStyle w:val="Normal"/>
        <w:bidi w:val="0"/>
        <w:spacing w:before="0" w:beforeAutospacing="off" w:after="160" w:afterAutospacing="off" w:line="259" w:lineRule="auto"/>
        <w:ind w:left="0" w:righ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3FBD2608" w:rsidR="3FBD260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Часть экспериментов можно посмотреть в репозитории с кодом (ссылка в приложении). Также вы можете провести свои эксперименты.</w:t>
      </w:r>
    </w:p>
    <w:p w:rsidR="12E47F60" w:rsidP="12E47F60" w:rsidRDefault="12E47F60" w14:paraId="4110ECA6" w14:textId="067E63D6">
      <w:pPr>
        <w:pStyle w:val="Normal"/>
        <w:bidi w:val="0"/>
        <w:spacing w:before="0" w:beforeAutospacing="off" w:after="160" w:afterAutospacing="off" w:line="259"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Взлом RSA с помощью алгоритма Шора</w:t>
      </w:r>
    </w:p>
    <w:p w:rsidR="12E47F60" w:rsidP="12E47F60" w:rsidRDefault="12E47F60" w14:paraId="2C2FB1D3" w14:textId="228216AB">
      <w:pPr>
        <w:pStyle w:val="Normal"/>
        <w:bidi w:val="0"/>
        <w:ind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ru-RU"/>
        </w:rPr>
        <w:t xml:space="preserve"> </w:t>
      </w:r>
      <w:r w:rsidRPr="12E47F60" w:rsidR="12E47F6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RSA - </w:t>
      </w:r>
      <w:r w:rsidRPr="12E47F60" w:rsidR="12E47F60">
        <w:rPr>
          <w:rFonts w:ascii="Times New Roman" w:hAnsi="Times New Roman" w:eastAsia="Times New Roman" w:cs="Times New Roman"/>
          <w:noProof w:val="0"/>
          <w:sz w:val="28"/>
          <w:szCs w:val="28"/>
          <w:lang w:val="ru-RU"/>
        </w:rPr>
        <w:t xml:space="preserve">криптографический алгоритм с открытым ключом, основывающийся на вычислительной сложности задачи факторизации больших целых чисел. </w:t>
      </w:r>
    </w:p>
    <w:p w:rsidR="12E47F60" w:rsidP="12E47F60" w:rsidRDefault="12E47F60" w14:paraId="2DC6AD06" w14:textId="31ED8BAE">
      <w:pPr>
        <w:pStyle w:val="Normal"/>
        <w:ind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В RSA открытый ключ {e, n} и закрытый ключ {d, n} генерируются следующим образом:</w:t>
      </w:r>
    </w:p>
    <w:p w:rsidR="12E47F60" w:rsidP="12E47F60" w:rsidRDefault="12E47F60" w14:paraId="418425C7" w14:textId="5C5E0E12">
      <w:pPr>
        <w:pStyle w:val="ListParagraph"/>
        <w:numPr>
          <w:ilvl w:val="0"/>
          <w:numId w:val="5"/>
        </w:numPr>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Выбираются 2 случайных различных простых числа p и q (размер p и q задан)</w:t>
      </w:r>
    </w:p>
    <w:p w:rsidR="12E47F60" w:rsidP="12E47F60" w:rsidRDefault="12E47F60" w14:paraId="74188F5B" w14:textId="0049C038">
      <w:pPr>
        <w:pStyle w:val="ListParagraph"/>
        <w:numPr>
          <w:ilvl w:val="0"/>
          <w:numId w:val="5"/>
        </w:numPr>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Вычисляется n = pq (модуль)</w:t>
      </w:r>
    </w:p>
    <w:p w:rsidR="12E47F60" w:rsidP="12E47F60" w:rsidRDefault="12E47F60" w14:paraId="67F3FDB1" w14:textId="4388397A">
      <w:pPr>
        <w:pStyle w:val="ListParagraph"/>
        <w:numPr>
          <w:ilvl w:val="0"/>
          <w:numId w:val="5"/>
        </w:numPr>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Вычисляется значение функции Эйлера от n: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r xmlns:m="http://schemas.openxmlformats.org/officeDocument/2006/math">
            <m:t xmlns:m="http://schemas.openxmlformats.org/officeDocument/2006/math"> = </m:t>
          </m:r>
          <m:d xmlns:m="http://schemas.openxmlformats.org/officeDocument/2006/math">
            <m:dPr>
              <m:ctrlPr/>
            </m:dPr>
            <m:e>
              <m:r>
                <m:t>𝑝</m:t>
              </m:r>
              <m:r>
                <m:t>−1</m:t>
              </m:r>
            </m:e>
          </m:d>
          <m:r xmlns:m="http://schemas.openxmlformats.org/officeDocument/2006/math">
            <m:t xmlns:m="http://schemas.openxmlformats.org/officeDocument/2006/math">⋅</m:t>
          </m:r>
          <m:d xmlns:m="http://schemas.openxmlformats.org/officeDocument/2006/math">
            <m:dPr>
              <m:ctrlPr/>
            </m:dPr>
            <m:e>
              <m:r>
                <m:t>𝑞</m:t>
              </m:r>
              <m:r>
                <m:t>−1</m:t>
              </m:r>
            </m:e>
          </m:d>
        </m:oMath>
      </m:oMathPara>
    </w:p>
    <w:p w:rsidR="12E47F60" w:rsidP="12E47F60" w:rsidRDefault="12E47F60" w14:paraId="1994C1A1" w14:textId="020B6E48">
      <w:pPr>
        <w:pStyle w:val="ListParagraph"/>
        <w:numPr>
          <w:ilvl w:val="0"/>
          <w:numId w:val="5"/>
        </w:numPr>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Выбирается открытая экспонента e такая, что 1 &lt; e &lt;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oMath>
      </m:oMathPara>
      <w:r w:rsidRPr="12E47F60" w:rsidR="12E47F60">
        <w:rPr>
          <w:rFonts w:ascii="Times New Roman" w:hAnsi="Times New Roman" w:eastAsia="Times New Roman" w:cs="Times New Roman"/>
          <w:noProof w:val="0"/>
          <w:sz w:val="28"/>
          <w:szCs w:val="28"/>
          <w:lang w:val="ru-RU"/>
        </w:rPr>
        <w:t xml:space="preserve">  и НОД(e,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oMath>
      </m:oMathPara>
      <w:r w:rsidRPr="12E47F60" w:rsidR="12E47F60">
        <w:rPr>
          <w:rFonts w:ascii="Times New Roman" w:hAnsi="Times New Roman" w:eastAsia="Times New Roman" w:cs="Times New Roman"/>
          <w:noProof w:val="0"/>
          <w:sz w:val="28"/>
          <w:szCs w:val="28"/>
          <w:lang w:val="ru-RU"/>
        </w:rPr>
        <w:t>) = 1</w:t>
      </w:r>
    </w:p>
    <w:p w:rsidR="12E47F60" w:rsidP="12E47F60" w:rsidRDefault="12E47F60" w14:paraId="2D3063F4" w14:textId="6CC73F90">
      <w:pPr>
        <w:pStyle w:val="ListParagraph"/>
        <w:numPr>
          <w:ilvl w:val="0"/>
          <w:numId w:val="5"/>
        </w:numPr>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Вычисляется закрытая экспонента d такая, что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r xmlns:m="http://schemas.openxmlformats.org/officeDocument/2006/math">
            <m:t xmlns:m="http://schemas.openxmlformats.org/officeDocument/2006/math">𝑒</m:t>
          </m:r>
          <m:r xmlns:m="http://schemas.openxmlformats.org/officeDocument/2006/math">
            <m:t xmlns:m="http://schemas.openxmlformats.org/officeDocument/2006/math"> ≡ 1 </m:t>
          </m:r>
          <m:d xmlns:m="http://schemas.openxmlformats.org/officeDocument/2006/math">
            <m:dPr>
              <m:ctrlPr/>
            </m:dPr>
            <m:e>
              <m:r>
                <m:t>𝑚𝑜𝑑</m:t>
              </m:r>
              <m:r>
                <m:t> </m:t>
              </m:r>
              <m:r>
                <m:t>𝜑</m:t>
              </m:r>
              <m:d>
                <m:dPr>
                  <m:ctrlPr/>
                </m:dPr>
                <m:e>
                  <m:r>
                    <m:t>𝑛</m:t>
                  </m:r>
                </m:e>
              </m:d>
            </m:e>
          </m:d>
        </m:oMath>
      </m:oMathPara>
    </w:p>
    <w:p w:rsidR="12E47F60" w:rsidP="12E47F60" w:rsidRDefault="12E47F60" w14:paraId="3E7B3DEE" w14:textId="21A2CE80">
      <w:pPr>
        <w:pStyle w:val="Normal"/>
        <w:ind w:lef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Чтобы закодировать сообщение m необходимо вычислить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 = </m:t>
          </m:r>
          <m:sSup xmlns:m="http://schemas.openxmlformats.org/officeDocument/2006/math">
            <m:sSupPr>
              <m:ctrlPr/>
            </m:sSupPr>
            <m:e>
              <m:r>
                <m:t>𝑚</m:t>
              </m:r>
            </m:e>
            <m:sup>
              <m:r>
                <m:t>𝑒</m:t>
              </m:r>
            </m:sup>
          </m:sSup>
          <m:r xmlns:m="http://schemas.openxmlformats.org/officeDocument/2006/math">
            <m:t xmlns:m="http://schemas.openxmlformats.org/officeDocument/2006/math">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𝑛</m:t>
          </m:r>
        </m:oMath>
      </m:oMathPara>
      <w:r w:rsidRPr="12E47F60" w:rsidR="12E47F60">
        <w:rPr>
          <w:rFonts w:ascii="Times New Roman" w:hAnsi="Times New Roman" w:eastAsia="Times New Roman" w:cs="Times New Roman"/>
          <w:noProof w:val="0"/>
          <w:sz w:val="28"/>
          <w:szCs w:val="28"/>
          <w:lang w:val="ru-RU"/>
        </w:rPr>
        <w:t xml:space="preserve">. А чтобы его расшифровать: </w:t>
      </w:r>
      <m:oMathPara xmlns:m="http://schemas.openxmlformats.org/officeDocument/2006/math">
        <m:oMath xmlns:m="http://schemas.openxmlformats.org/officeDocument/2006/math">
          <m:r xmlns:m="http://schemas.openxmlformats.org/officeDocument/2006/math">
            <m:t xmlns:m="http://schemas.openxmlformats.org/officeDocument/2006/math">𝑚</m:t>
          </m:r>
          <m:r xmlns:m="http://schemas.openxmlformats.org/officeDocument/2006/math">
            <m:t xmlns:m="http://schemas.openxmlformats.org/officeDocument/2006/math"> = </m:t>
          </m:r>
          <m:sSup xmlns:m="http://schemas.openxmlformats.org/officeDocument/2006/math">
            <m:sSupPr>
              <m:ctrlPr/>
            </m:sSupPr>
            <m:e>
              <m:r>
                <m:t>𝑐</m:t>
              </m:r>
            </m:e>
            <m:sup>
              <m:r>
                <m:t>𝑑</m:t>
              </m:r>
            </m:sup>
          </m:sSup>
          <m:r xmlns:m="http://schemas.openxmlformats.org/officeDocument/2006/math">
            <m:t xmlns:m="http://schemas.openxmlformats.org/officeDocument/2006/math"> </m:t>
          </m:r>
          <m:r xmlns:m="http://schemas.openxmlformats.org/officeDocument/2006/math">
            <m:t xmlns:m="http://schemas.openxmlformats.org/officeDocument/2006/math">𝑚𝑜𝑑</m:t>
          </m:r>
          <m:r xmlns:m="http://schemas.openxmlformats.org/officeDocument/2006/math">
            <m:t xmlns:m="http://schemas.openxmlformats.org/officeDocument/2006/math"> </m:t>
          </m:r>
          <m:r xmlns:m="http://schemas.openxmlformats.org/officeDocument/2006/math">
            <m:t xmlns:m="http://schemas.openxmlformats.org/officeDocument/2006/math">𝑛</m:t>
          </m:r>
        </m:oMath>
      </m:oMathPara>
      <w:r w:rsidRPr="12E47F60" w:rsidR="12E47F60">
        <w:rPr>
          <w:rFonts w:ascii="Times New Roman" w:hAnsi="Times New Roman" w:eastAsia="Times New Roman" w:cs="Times New Roman"/>
          <w:noProof w:val="0"/>
          <w:sz w:val="28"/>
          <w:szCs w:val="28"/>
          <w:lang w:val="ru-RU"/>
        </w:rPr>
        <w:t>.</w:t>
      </w:r>
    </w:p>
    <w:p w:rsidR="12E47F60" w:rsidP="12E47F60" w:rsidRDefault="12E47F60" w14:paraId="62437B0C" w14:textId="4007D5BE">
      <w:pPr>
        <w:pStyle w:val="Normal"/>
        <w:ind w:lef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Взлом происходит разложением n на p и q, для этого с помощью алгоритма Шора от (a, n) (</w:t>
      </w:r>
      <w:proofErr w:type="gramStart"/>
      <w:r w:rsidRPr="12E47F60" w:rsidR="12E47F60">
        <w:rPr>
          <w:rFonts w:ascii="Times New Roman" w:hAnsi="Times New Roman" w:eastAsia="Times New Roman" w:cs="Times New Roman"/>
          <w:noProof w:val="0"/>
          <w:sz w:val="28"/>
          <w:szCs w:val="28"/>
          <w:lang w:val="ru-RU"/>
        </w:rPr>
        <w:t>НОД(</w:t>
      </w:r>
      <w:proofErr w:type="gramEnd"/>
      <w:r w:rsidRPr="12E47F60" w:rsidR="12E47F60">
        <w:rPr>
          <w:rFonts w:ascii="Times New Roman" w:hAnsi="Times New Roman" w:eastAsia="Times New Roman" w:cs="Times New Roman"/>
          <w:noProof w:val="0"/>
          <w:sz w:val="28"/>
          <w:szCs w:val="28"/>
          <w:lang w:val="ru-RU"/>
        </w:rPr>
        <w:t xml:space="preserve">a, n) = 1) находим период r, после мы можем найти делитель числа n посчитав </w:t>
      </w:r>
      <m:oMathPara xmlns:m="http://schemas.openxmlformats.org/officeDocument/2006/math">
        <m:oMath xmlns:m="http://schemas.openxmlformats.org/officeDocument/2006/math">
          <m:r xmlns:m="http://schemas.openxmlformats.org/officeDocument/2006/math">
            <m:t xmlns:m="http://schemas.openxmlformats.org/officeDocument/2006/math">НОД</m:t>
          </m:r>
          <m:d xmlns:m="http://schemas.openxmlformats.org/officeDocument/2006/math">
            <m:dPr>
              <m:ctrlPr/>
            </m:dPr>
            <m:e>
              <m:sSup>
                <m:sSupPr>
                  <m:ctrlPr/>
                </m:sSupPr>
                <m:e>
                  <m:r>
                    <m:t>𝑎</m:t>
                  </m:r>
                </m:e>
                <m:sup>
                  <m:f>
                    <m:fPr>
                      <m:ctrlPr/>
                    </m:fPr>
                    <m:num>
                      <m:r>
                        <m:t>𝑟</m:t>
                      </m:r>
                    </m:num>
                    <m:den>
                      <m:r>
                        <m:t>2</m:t>
                      </m:r>
                    </m:den>
                  </m:f>
                </m:sup>
              </m:sSup>
              <m:r>
                <m:t>+1, </m:t>
              </m:r>
              <m:r>
                <m:t>𝑛</m:t>
              </m:r>
            </m:e>
          </m:d>
        </m:oMath>
      </m:oMathPara>
      <w:r w:rsidRPr="12E47F60" w:rsidR="12E47F60">
        <w:rPr>
          <w:rFonts w:ascii="Times New Roman" w:hAnsi="Times New Roman" w:eastAsia="Times New Roman" w:cs="Times New Roman"/>
          <w:noProof w:val="0"/>
          <w:sz w:val="28"/>
          <w:szCs w:val="28"/>
          <w:lang w:val="ru-RU"/>
        </w:rPr>
        <w:t xml:space="preserve">. Далее вычисляем </w:t>
      </w:r>
      <m:oMathPara xmlns:m="http://schemas.openxmlformats.org/officeDocument/2006/math">
        <m:oMath xmlns:m="http://schemas.openxmlformats.org/officeDocument/2006/math">
          <m:r xmlns:m="http://schemas.openxmlformats.org/officeDocument/2006/math">
            <m:t xmlns:m="http://schemas.openxmlformats.org/officeDocument/2006/math">𝜑</m:t>
          </m:r>
          <m:d xmlns:m="http://schemas.openxmlformats.org/officeDocument/2006/math">
            <m:dPr>
              <m:ctrlPr/>
            </m:dPr>
            <m:e>
              <m:r>
                <m:t>𝑛</m:t>
              </m:r>
            </m:e>
          </m:d>
        </m:oMath>
      </m:oMathPara>
      <w:r w:rsidRPr="12E47F60" w:rsidR="12E47F60">
        <w:rPr>
          <w:rFonts w:ascii="Times New Roman" w:hAnsi="Times New Roman" w:eastAsia="Times New Roman" w:cs="Times New Roman"/>
          <w:noProof w:val="0"/>
          <w:sz w:val="28"/>
          <w:szCs w:val="28"/>
          <w:lang w:val="ru-RU"/>
        </w:rPr>
        <w:t xml:space="preserve"> и d, после чего можно произвести декодирование сообщения.</w:t>
      </w:r>
    </w:p>
    <w:p w:rsidR="12E47F60" w:rsidP="12E47F60" w:rsidRDefault="12E47F60" w14:paraId="675CA84B" w14:textId="104B2A46">
      <w:pPr>
        <w:pStyle w:val="Normal"/>
        <w:ind w:left="0" w:firstLine="708"/>
        <w:jc w:val="both"/>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 xml:space="preserve">Цель эксперимента, зная открытый ключ {e, n} и зашифрованное сообщение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noProof w:val="0"/>
          <w:sz w:val="28"/>
          <w:szCs w:val="28"/>
          <w:lang w:val="ru-RU"/>
        </w:rPr>
        <w:t xml:space="preserve">, расшифровать закодированное в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12E47F60" w:rsidR="12E47F60">
        <w:rPr>
          <w:rFonts w:ascii="Times New Roman" w:hAnsi="Times New Roman" w:eastAsia="Times New Roman" w:cs="Times New Roman"/>
          <w:noProof w:val="0"/>
          <w:sz w:val="28"/>
          <w:szCs w:val="28"/>
          <w:lang w:val="ru-RU"/>
        </w:rPr>
        <w:t xml:space="preserve"> сообщение m. В данном эксперименте m = 3. Далее будет представлены результаты с учётом 1% ошибки алгоритма Шора.</w:t>
      </w:r>
    </w:p>
    <w:tbl>
      <w:tblPr>
        <w:tblStyle w:val="TableGrid"/>
        <w:tblW w:w="0" w:type="auto"/>
        <w:tblLayout w:type="fixed"/>
        <w:tblLook w:val="06A0" w:firstRow="1" w:lastRow="0" w:firstColumn="1" w:lastColumn="0" w:noHBand="1" w:noVBand="1"/>
      </w:tblPr>
      <w:tblGrid>
        <w:gridCol w:w="3195"/>
        <w:gridCol w:w="2815"/>
        <w:gridCol w:w="3005"/>
      </w:tblGrid>
      <w:tr w:rsidR="12E47F60" w:rsidTr="12E47F60" w14:paraId="42801C0B">
        <w:tc>
          <w:tcPr>
            <w:tcW w:w="3195" w:type="dxa"/>
            <w:tcMar/>
          </w:tcPr>
          <w:p w:rsidR="12E47F60" w:rsidP="12E47F60" w:rsidRDefault="12E47F60" w14:paraId="11E8A0BC" w14:textId="5AA06EB9">
            <w:pPr>
              <w:pStyle w:val="Normal"/>
              <w:rPr>
                <w:rFonts w:ascii="Times New Roman" w:hAnsi="Times New Roman" w:eastAsia="Times New Roman" w:cs="Times New Roman"/>
                <w:b w:val="1"/>
                <w:bCs w:val="1"/>
                <w:noProof w:val="0"/>
                <w:sz w:val="28"/>
                <w:szCs w:val="28"/>
                <w:lang w:val="ru-RU"/>
              </w:rPr>
            </w:pPr>
            <w:r w:rsidRPr="12E47F60" w:rsidR="12E47F60">
              <w:rPr>
                <w:rFonts w:ascii="Times New Roman" w:hAnsi="Times New Roman" w:eastAsia="Times New Roman" w:cs="Times New Roman"/>
                <w:b w:val="1"/>
                <w:bCs w:val="1"/>
                <w:noProof w:val="0"/>
                <w:sz w:val="28"/>
                <w:szCs w:val="28"/>
                <w:lang w:val="ru-RU"/>
              </w:rPr>
              <w:t>Открытый ключ {e, n}</w:t>
            </w:r>
          </w:p>
        </w:tc>
        <w:tc>
          <w:tcPr>
            <w:tcW w:w="2815" w:type="dxa"/>
            <w:tcMar/>
          </w:tcPr>
          <w:p w:rsidR="12E47F60" w:rsidP="12E47F60" w:rsidRDefault="12E47F60" w14:paraId="05181D97" w14:textId="406D3D94">
            <w:pPr>
              <w:pStyle w:val="Normal"/>
              <w:rPr>
                <w:rFonts w:ascii="Times New Roman" w:hAnsi="Times New Roman" w:eastAsia="Times New Roman" w:cs="Times New Roman"/>
                <w:b w:val="1"/>
                <w:bCs w:val="1"/>
                <w:noProof w:val="0"/>
                <w:sz w:val="28"/>
                <w:szCs w:val="28"/>
                <w:lang w:val="ru-RU"/>
              </w:rPr>
            </w:pPr>
            <w:r w:rsidRPr="12E47F60" w:rsidR="12E47F60">
              <w:rPr>
                <w:rFonts w:ascii="Times New Roman" w:hAnsi="Times New Roman" w:eastAsia="Times New Roman" w:cs="Times New Roman"/>
                <w:b w:val="1"/>
                <w:bCs w:val="1"/>
                <w:noProof w:val="0"/>
                <w:sz w:val="28"/>
                <w:szCs w:val="28"/>
                <w:lang w:val="ru-RU"/>
              </w:rPr>
              <w:t>Полученное</w:t>
            </w:r>
            <w:r w:rsidRPr="12E47F60" w:rsidR="12E47F60">
              <w:rPr>
                <w:rFonts w:ascii="Times New Roman" w:hAnsi="Times New Roman" w:eastAsia="Times New Roman" w:cs="Times New Roman"/>
                <w:b w:val="1"/>
                <w:bCs w:val="1"/>
                <w:noProof w:val="0"/>
                <w:sz w:val="28"/>
                <w:szCs w:val="28"/>
                <w:lang w:val="ru-RU"/>
              </w:rPr>
              <w:t xml:space="preserve"> после взлома сообщение</w:t>
            </w:r>
          </w:p>
        </w:tc>
        <w:tc>
          <w:tcPr>
            <w:tcW w:w="3005" w:type="dxa"/>
            <w:tcMar/>
          </w:tcPr>
          <w:p w:rsidR="12E47F60" w:rsidP="12E47F60" w:rsidRDefault="12E47F60" w14:paraId="4221060E" w14:textId="1A3B7343">
            <w:pPr>
              <w:pStyle w:val="Normal"/>
              <w:rPr>
                <w:rFonts w:ascii="Times New Roman" w:hAnsi="Times New Roman" w:eastAsia="Times New Roman" w:cs="Times New Roman"/>
                <w:b w:val="1"/>
                <w:bCs w:val="1"/>
                <w:noProof w:val="0"/>
                <w:sz w:val="28"/>
                <w:szCs w:val="28"/>
                <w:lang w:val="ru-RU"/>
              </w:rPr>
            </w:pPr>
            <w:r w:rsidRPr="12E47F60" w:rsidR="12E47F60">
              <w:rPr>
                <w:rFonts w:ascii="Times New Roman" w:hAnsi="Times New Roman" w:eastAsia="Times New Roman" w:cs="Times New Roman"/>
                <w:b w:val="1"/>
                <w:bCs w:val="1"/>
                <w:noProof w:val="0"/>
                <w:sz w:val="28"/>
                <w:szCs w:val="28"/>
                <w:lang w:val="ru-RU"/>
              </w:rPr>
              <w:t>Время (в секундах)</w:t>
            </w:r>
          </w:p>
        </w:tc>
      </w:tr>
      <w:tr w:rsidR="12E47F60" w:rsidTr="12E47F60" w14:paraId="43DEFEF6">
        <w:tc>
          <w:tcPr>
            <w:tcW w:w="3195" w:type="dxa"/>
            <w:tcMar/>
          </w:tcPr>
          <w:p w:rsidR="12E47F60" w:rsidP="12E47F60" w:rsidRDefault="12E47F60" w14:paraId="6FA82F2B" w14:textId="54CE1E86">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{3, 10}</w:t>
            </w:r>
          </w:p>
        </w:tc>
        <w:tc>
          <w:tcPr>
            <w:tcW w:w="2815" w:type="dxa"/>
            <w:tcMar/>
          </w:tcPr>
          <w:p w:rsidR="12E47F60" w:rsidP="12E47F60" w:rsidRDefault="12E47F60" w14:paraId="574504F5" w14:textId="6DA74100">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3</w:t>
            </w:r>
          </w:p>
        </w:tc>
        <w:tc>
          <w:tcPr>
            <w:tcW w:w="3005" w:type="dxa"/>
            <w:tcMar/>
          </w:tcPr>
          <w:p w:rsidR="12E47F60" w:rsidP="12E47F60" w:rsidRDefault="12E47F60" w14:paraId="459689FB" w14:textId="51A6AA45">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3.13</w:t>
            </w:r>
          </w:p>
        </w:tc>
      </w:tr>
      <w:tr w:rsidR="12E47F60" w:rsidTr="12E47F60" w14:paraId="5DBEBFBA">
        <w:tc>
          <w:tcPr>
            <w:tcW w:w="3195" w:type="dxa"/>
            <w:tcMar/>
          </w:tcPr>
          <w:p w:rsidR="12E47F60" w:rsidP="12E47F60" w:rsidRDefault="12E47F60" w14:paraId="6A164DF1" w14:textId="68CC3D22">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{7, 15}</w:t>
            </w:r>
          </w:p>
        </w:tc>
        <w:tc>
          <w:tcPr>
            <w:tcW w:w="2815" w:type="dxa"/>
            <w:tcMar/>
          </w:tcPr>
          <w:p w:rsidR="12E47F60" w:rsidP="12E47F60" w:rsidRDefault="12E47F60" w14:paraId="4A9F39CA" w14:textId="044A51A7">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3</w:t>
            </w:r>
          </w:p>
        </w:tc>
        <w:tc>
          <w:tcPr>
            <w:tcW w:w="3005" w:type="dxa"/>
            <w:tcMar/>
          </w:tcPr>
          <w:p w:rsidR="12E47F60" w:rsidP="12E47F60" w:rsidRDefault="12E47F60" w14:paraId="703B9BA1" w14:textId="1BDFBA4F">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3.83</w:t>
            </w:r>
          </w:p>
        </w:tc>
      </w:tr>
      <w:tr w:rsidR="12E47F60" w:rsidTr="12E47F60" w14:paraId="3AFC3449">
        <w:tc>
          <w:tcPr>
            <w:tcW w:w="3195" w:type="dxa"/>
            <w:tcMar/>
          </w:tcPr>
          <w:p w:rsidR="12E47F60" w:rsidP="12E47F60" w:rsidRDefault="12E47F60" w14:paraId="58E930C4" w14:textId="316550A8">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{5, 26}</w:t>
            </w:r>
          </w:p>
        </w:tc>
        <w:tc>
          <w:tcPr>
            <w:tcW w:w="2815" w:type="dxa"/>
            <w:tcMar/>
          </w:tcPr>
          <w:p w:rsidR="12E47F60" w:rsidP="12E47F60" w:rsidRDefault="12E47F60" w14:paraId="6C18AF89" w14:textId="49F9725C">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3</w:t>
            </w:r>
          </w:p>
        </w:tc>
        <w:tc>
          <w:tcPr>
            <w:tcW w:w="3005" w:type="dxa"/>
            <w:tcMar/>
          </w:tcPr>
          <w:p w:rsidR="12E47F60" w:rsidP="12E47F60" w:rsidRDefault="12E47F60" w14:paraId="3B32E420" w14:textId="3851C5A3">
            <w:pPr>
              <w:pStyle w:val="Normal"/>
              <w:rPr>
                <w:rFonts w:ascii="Times New Roman" w:hAnsi="Times New Roman" w:eastAsia="Times New Roman" w:cs="Times New Roman"/>
                <w:noProof w:val="0"/>
                <w:sz w:val="28"/>
                <w:szCs w:val="28"/>
                <w:lang w:val="ru-RU"/>
              </w:rPr>
            </w:pPr>
            <w:r w:rsidRPr="12E47F60" w:rsidR="12E47F60">
              <w:rPr>
                <w:rFonts w:ascii="Times New Roman" w:hAnsi="Times New Roman" w:eastAsia="Times New Roman" w:cs="Times New Roman"/>
                <w:noProof w:val="0"/>
                <w:sz w:val="28"/>
                <w:szCs w:val="28"/>
                <w:lang w:val="ru-RU"/>
              </w:rPr>
              <w:t>105</w:t>
            </w:r>
          </w:p>
        </w:tc>
      </w:tr>
    </w:tbl>
    <w:p w:rsidR="12E47F60" w:rsidP="3FBD2608" w:rsidRDefault="12E47F60" w14:paraId="4FA01F25" w14:textId="7797C44D">
      <w:pPr>
        <w:pStyle w:val="Normal"/>
        <w:ind w:firstLine="708"/>
        <w:rPr>
          <w:rFonts w:ascii="Times New Roman" w:hAnsi="Times New Roman" w:eastAsia="Times New Roman" w:cs="Times New Roman"/>
          <w:sz w:val="28"/>
          <w:szCs w:val="28"/>
        </w:rPr>
      </w:pPr>
      <w:r w:rsidRPr="3FBD2608" w:rsidR="3FBD2608">
        <w:rPr>
          <w:rFonts w:ascii="Times New Roman" w:hAnsi="Times New Roman" w:eastAsia="Times New Roman" w:cs="Times New Roman"/>
          <w:sz w:val="28"/>
          <w:szCs w:val="28"/>
        </w:rPr>
        <w:t>Как видно из экспериментов алгоритм Шора позволяет взламывать RSA.  Вы также можете сами провести данные эксперименты всё для этого подготовлено в nQbit.</w:t>
      </w:r>
      <w:r w:rsidRPr="3FBD2608" w:rsidR="3FBD2608">
        <w:rPr>
          <w:rFonts w:ascii="Times New Roman" w:hAnsi="Times New Roman" w:eastAsia="Times New Roman" w:cs="Times New Roman"/>
          <w:sz w:val="28"/>
          <w:szCs w:val="28"/>
        </w:rPr>
        <w:t>cpp</w:t>
      </w:r>
      <w:r w:rsidRPr="3FBD2608" w:rsidR="3FBD2608">
        <w:rPr>
          <w:rFonts w:ascii="Times New Roman" w:hAnsi="Times New Roman" w:eastAsia="Times New Roman" w:cs="Times New Roman"/>
          <w:sz w:val="28"/>
          <w:szCs w:val="28"/>
        </w:rPr>
        <w:t xml:space="preserve">, достаточно только задать e в переменную e, n в переменную </w:t>
      </w:r>
      <w:proofErr w:type="spellStart"/>
      <w:r w:rsidRPr="3FBD2608" w:rsidR="3FBD2608">
        <w:rPr>
          <w:rFonts w:ascii="Times New Roman" w:hAnsi="Times New Roman" w:eastAsia="Times New Roman" w:cs="Times New Roman"/>
          <w:sz w:val="28"/>
          <w:szCs w:val="28"/>
        </w:rPr>
        <w:t>pq</w:t>
      </w:r>
      <w:proofErr w:type="spellEnd"/>
      <w:r w:rsidRPr="3FBD2608" w:rsidR="3FBD2608">
        <w:rPr>
          <w:rFonts w:ascii="Times New Roman" w:hAnsi="Times New Roman" w:eastAsia="Times New Roman" w:cs="Times New Roman"/>
          <w:sz w:val="28"/>
          <w:szCs w:val="28"/>
        </w:rPr>
        <w:t xml:space="preserve"> (e и n должны удовлетворять всем условиям открытого ключа) и длину двоичного представления n в переменную n1. Также можете изменить кодируемое сообщение m.</w:t>
      </w:r>
    </w:p>
    <w:p w:rsidR="50FAA19F" w:rsidP="3FBD2608" w:rsidRDefault="50FAA19F" w14:paraId="0832BB49" w14:textId="0B4EC4A2">
      <w:pPr>
        <w:pStyle w:val="Normal"/>
        <w:ind/>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3FBD2608" w:rsidR="3FBD2608">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Заключение</w:t>
      </w:r>
    </w:p>
    <w:p w:rsidR="69E8911D" w:rsidP="69E8911D" w:rsidRDefault="69E8911D" w14:paraId="024AB5F2" w14:textId="7D5FDE2A">
      <w:pPr>
        <w:pStyle w:val="Normal"/>
        <w:spacing w:before="0" w:beforeAutospacing="off" w:after="160" w:afterAutospacing="off" w:line="259" w:lineRule="auto"/>
        <w:ind w:left="0" w:firstLine="708"/>
        <w:jc w:val="both"/>
        <w:rPr>
          <w:rFonts w:ascii="Times New Roman" w:hAnsi="Times New Roman" w:eastAsia="Times New Roman" w:cs="Times New Roman"/>
          <w:sz w:val="28"/>
          <w:szCs w:val="28"/>
        </w:rPr>
      </w:pPr>
      <w:r w:rsidRPr="1430E57E" w:rsidR="1430E57E">
        <w:rPr>
          <w:rFonts w:ascii="Times New Roman" w:hAnsi="Times New Roman" w:eastAsia="Times New Roman" w:cs="Times New Roman"/>
          <w:sz w:val="28"/>
          <w:szCs w:val="28"/>
        </w:rPr>
        <w:t>В данной программной реализации симулятора квантового компьютера мною были явно реализованы гейты: H, X, CNOT, CCNOT, Y, Z, P, CP, CPP (гейты P, CP, CPP обладают возможностью генерации погрешности). Также, алгоритмически реализованы гейты SWAP, CSWAP (гейт Фредкина). Проведено базовое тестирование. На примере реализации описанных выше квантовых гейтов показана универсальность системы для составления и тестирования алгоритмов. Результатом реализованных схем стал алгоритм Шора, который был протестирован на устойчивость к ошибкам (результаты прилагаются). Приведены примеры работы алгоритмов.</w:t>
      </w:r>
    </w:p>
    <w:p w:rsidR="1430E57E" w:rsidP="1430E57E" w:rsidRDefault="1430E57E" w14:paraId="04417EA6" w14:textId="5658B8FB">
      <w:pPr>
        <w:pStyle w:val="Normal"/>
        <w:spacing w:before="0" w:beforeAutospacing="off" w:after="160" w:afterAutospacing="off" w:line="259" w:lineRule="auto"/>
        <w:ind w:left="0" w:firstLine="708"/>
        <w:jc w:val="both"/>
        <w:rPr>
          <w:rFonts w:ascii="Times New Roman" w:hAnsi="Times New Roman" w:eastAsia="Times New Roman" w:cs="Times New Roman"/>
          <w:sz w:val="28"/>
          <w:szCs w:val="28"/>
        </w:rPr>
      </w:pPr>
      <w:r w:rsidRPr="1430E57E" w:rsidR="1430E57E">
        <w:rPr>
          <w:rFonts w:ascii="Times New Roman" w:hAnsi="Times New Roman" w:eastAsia="Times New Roman" w:cs="Times New Roman"/>
          <w:sz w:val="28"/>
          <w:szCs w:val="28"/>
        </w:rPr>
        <w:t>Также реализованы RSA, алгоритм проверки числа на простоту Рабина-Миллера модифицированный для факторизации чисел и ряд математических функций необходимых для их работы.</w:t>
      </w:r>
    </w:p>
    <w:p w:rsidR="69E8911D" w:rsidP="69E8911D" w:rsidRDefault="69E8911D" w14:paraId="144E198C" w14:textId="251FB643">
      <w:pPr>
        <w:pStyle w:val="Normal"/>
        <w:spacing w:before="0" w:beforeAutospacing="off" w:after="160" w:afterAutospacing="off" w:line="259" w:lineRule="auto"/>
        <w:ind w:left="0" w:firstLine="708"/>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Следующими шагами в моей дальнейшей работе могут быть:</w:t>
      </w:r>
    </w:p>
    <w:p w:rsidR="69E8911D" w:rsidP="69E8911D" w:rsidRDefault="69E8911D" w14:paraId="4F91DD00" w14:textId="08640F2C">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Более объёмное тестирование, создание более подробной документации, подготовка учебных материалов, примеров и тестов для будущих участников данного проекта.</w:t>
      </w:r>
    </w:p>
    <w:p w:rsidR="69E8911D" w:rsidP="69E8911D" w:rsidRDefault="69E8911D" w14:paraId="0E8C7E97" w14:textId="33FD2524">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Расширение возможностей генерации ошибок и проверки алгоритмов на устойчивость.</w:t>
      </w:r>
    </w:p>
    <w:p w:rsidR="69E8911D" w:rsidP="69E8911D" w:rsidRDefault="69E8911D" w14:paraId="527C5D98" w14:textId="7EECBE78">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 xml:space="preserve">Симуляция реальной топологии связей </w:t>
      </w:r>
      <w:r w:rsidRPr="69E8911D" w:rsidR="69E8911D">
        <w:rPr>
          <w:rFonts w:ascii="Times New Roman" w:hAnsi="Times New Roman" w:eastAsia="Times New Roman" w:cs="Times New Roman"/>
          <w:sz w:val="28"/>
          <w:szCs w:val="28"/>
        </w:rPr>
        <w:t>кубитов.</w:t>
      </w:r>
    </w:p>
    <w:p w:rsidR="69E8911D" w:rsidP="69E8911D" w:rsidRDefault="69E8911D" w14:paraId="70B3685A" w14:textId="4445949A">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Обработчик</w:t>
      </w:r>
      <w:r w:rsidRPr="69E8911D" w:rsidR="69E8911D">
        <w:rPr>
          <w:rFonts w:ascii="Times New Roman" w:hAnsi="Times New Roman" w:eastAsia="Times New Roman" w:cs="Times New Roman"/>
          <w:sz w:val="28"/>
          <w:szCs w:val="28"/>
        </w:rPr>
        <w:t xml:space="preserve"> ошибок составления алгоритмов.</w:t>
      </w:r>
    </w:p>
    <w:p w:rsidR="69E8911D" w:rsidP="69E8911D" w:rsidRDefault="69E8911D" w14:paraId="2CDB68B5" w14:textId="5D1EBC1A">
      <w:pPr>
        <w:pStyle w:val="ListParagraph"/>
        <w:numPr>
          <w:ilvl w:val="0"/>
          <w:numId w:val="4"/>
        </w:numPr>
        <w:spacing w:before="0" w:beforeAutospacing="off" w:after="160" w:afterAutospacing="off" w:line="259" w:lineRule="auto"/>
        <w:jc w:val="both"/>
        <w:rPr>
          <w:rFonts w:ascii="Times New Roman" w:hAnsi="Times New Roman" w:eastAsia="Times New Roman" w:cs="Times New Roman"/>
          <w:sz w:val="28"/>
          <w:szCs w:val="28"/>
        </w:rPr>
      </w:pPr>
      <w:r w:rsidRPr="69E8911D" w:rsidR="69E8911D">
        <w:rPr>
          <w:rFonts w:ascii="Times New Roman" w:hAnsi="Times New Roman" w:eastAsia="Times New Roman" w:cs="Times New Roman"/>
          <w:sz w:val="28"/>
          <w:szCs w:val="28"/>
        </w:rPr>
        <w:t>Оптимизация.</w:t>
      </w:r>
    </w:p>
    <w:p w:rsidR="50FAA19F" w:rsidP="50FAA19F" w:rsidRDefault="50FAA19F" w14:paraId="029E1F2E" w14:textId="5FF81B3D">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50FAA19F" w:rsidR="50FAA19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Приложение</w:t>
      </w:r>
    </w:p>
    <w:p w:rsidR="1430E57E" w:rsidP="1430E57E" w:rsidRDefault="1430E57E" w14:paraId="3BDA8A73" w14:textId="1C3FE7EB">
      <w:pPr>
        <w:pStyle w:val="Normal"/>
        <w:spacing w:before="0" w:beforeAutospacing="off" w:after="160" w:afterAutospacing="off" w:line="259" w:lineRule="auto"/>
        <w:ind w:left="0"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Ссылка на репозиторий с кодом и результатами тестирования алгоритма Шора: </w:t>
      </w:r>
      <w:hyperlink r:id="R1de629595e2e4f62">
        <w:r w:rsidRPr="1430E57E" w:rsidR="1430E57E">
          <w:rPr>
            <w:rStyle w:val="Hyperlink"/>
            <w:rFonts w:ascii="Times New Roman" w:hAnsi="Times New Roman" w:eastAsia="Times New Roman" w:cs="Times New Roman"/>
            <w:b w:val="0"/>
            <w:bCs w:val="0"/>
            <w:i w:val="0"/>
            <w:iCs w:val="0"/>
            <w:caps w:val="0"/>
            <w:smallCaps w:val="0"/>
            <w:noProof w:val="0"/>
            <w:sz w:val="28"/>
            <w:szCs w:val="28"/>
            <w:lang w:val="ru-RU"/>
          </w:rPr>
          <w:t>https://github.com/Faert/ITLab</w:t>
        </w:r>
      </w:hyperlink>
      <w:r w:rsidRPr="1430E57E" w:rsidR="1430E57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p>
    <w:p w:rsidR="1430E57E" w:rsidP="1430E57E" w:rsidRDefault="1430E57E" w14:paraId="0DF5C840" w14:textId="627F3037">
      <w:pPr>
        <w:pStyle w:val="Normal"/>
        <w:ind w:firstLine="708"/>
        <w:jc w:val="both"/>
      </w:pPr>
      <w:r w:rsidRPr="1430E57E" w:rsidR="1430E57E">
        <w:rPr>
          <w:rFonts w:ascii="Times New Roman" w:hAnsi="Times New Roman" w:eastAsia="Times New Roman" w:cs="Times New Roman"/>
          <w:noProof w:val="0"/>
          <w:sz w:val="28"/>
          <w:szCs w:val="28"/>
          <w:u w:val="none"/>
          <w:lang w:val="ru-RU"/>
        </w:rPr>
        <w:t xml:space="preserve">Пример топологии реального квантового компьютера IBM, где чем чернее </w:t>
      </w:r>
      <w:proofErr w:type="spellStart"/>
      <w:r w:rsidRPr="1430E57E" w:rsidR="1430E57E">
        <w:rPr>
          <w:rFonts w:ascii="Times New Roman" w:hAnsi="Times New Roman" w:eastAsia="Times New Roman" w:cs="Times New Roman"/>
          <w:noProof w:val="0"/>
          <w:sz w:val="28"/>
          <w:szCs w:val="28"/>
          <w:u w:val="none"/>
          <w:lang w:val="ru-RU"/>
        </w:rPr>
        <w:t>кубит</w:t>
      </w:r>
      <w:proofErr w:type="spellEnd"/>
      <w:r w:rsidRPr="1430E57E" w:rsidR="1430E57E">
        <w:rPr>
          <w:rFonts w:ascii="Times New Roman" w:hAnsi="Times New Roman" w:eastAsia="Times New Roman" w:cs="Times New Roman"/>
          <w:noProof w:val="0"/>
          <w:sz w:val="28"/>
          <w:szCs w:val="28"/>
          <w:u w:val="none"/>
          <w:lang w:val="ru-RU"/>
        </w:rPr>
        <w:t xml:space="preserve"> тем больше ошибка исполнения </w:t>
      </w:r>
      <w:proofErr w:type="spellStart"/>
      <w:r w:rsidRPr="1430E57E" w:rsidR="1430E57E">
        <w:rPr>
          <w:rFonts w:ascii="Times New Roman" w:hAnsi="Times New Roman" w:eastAsia="Times New Roman" w:cs="Times New Roman"/>
          <w:noProof w:val="0"/>
          <w:sz w:val="28"/>
          <w:szCs w:val="28"/>
          <w:u w:val="none"/>
          <w:lang w:val="ru-RU"/>
        </w:rPr>
        <w:t>однокубитных</w:t>
      </w:r>
      <w:proofErr w:type="spellEnd"/>
      <w:r w:rsidRPr="1430E57E" w:rsidR="1430E57E">
        <w:rPr>
          <w:rFonts w:ascii="Times New Roman" w:hAnsi="Times New Roman" w:eastAsia="Times New Roman" w:cs="Times New Roman"/>
          <w:noProof w:val="0"/>
          <w:sz w:val="28"/>
          <w:szCs w:val="28"/>
          <w:u w:val="none"/>
          <w:lang w:val="ru-RU"/>
        </w:rPr>
        <w:t xml:space="preserve"> гейтов и чем чернее связь между </w:t>
      </w:r>
      <w:proofErr w:type="spellStart"/>
      <w:r w:rsidRPr="1430E57E" w:rsidR="1430E57E">
        <w:rPr>
          <w:rFonts w:ascii="Times New Roman" w:hAnsi="Times New Roman" w:eastAsia="Times New Roman" w:cs="Times New Roman"/>
          <w:noProof w:val="0"/>
          <w:sz w:val="28"/>
          <w:szCs w:val="28"/>
          <w:u w:val="none"/>
          <w:lang w:val="ru-RU"/>
        </w:rPr>
        <w:t>кубитами</w:t>
      </w:r>
      <w:proofErr w:type="spellEnd"/>
      <w:r w:rsidRPr="1430E57E" w:rsidR="1430E57E">
        <w:rPr>
          <w:rFonts w:ascii="Times New Roman" w:hAnsi="Times New Roman" w:eastAsia="Times New Roman" w:cs="Times New Roman"/>
          <w:noProof w:val="0"/>
          <w:sz w:val="28"/>
          <w:szCs w:val="28"/>
          <w:u w:val="none"/>
          <w:lang w:val="ru-RU"/>
        </w:rPr>
        <w:t xml:space="preserve"> тем больше ошибка гейта CNOT, который используется для их связи:</w:t>
      </w:r>
      <w:r>
        <w:drawing>
          <wp:inline wp14:editId="221D55DC" wp14:anchorId="5E9C4368">
            <wp:extent cx="5760000" cy="1896000"/>
            <wp:effectExtent l="0" t="0" r="0" b="0"/>
            <wp:docPr id="23817298" name="" title=""/>
            <wp:cNvGraphicFramePr>
              <a:graphicFrameLocks noChangeAspect="1"/>
            </wp:cNvGraphicFramePr>
            <a:graphic>
              <a:graphicData uri="http://schemas.openxmlformats.org/drawingml/2006/picture">
                <pic:pic>
                  <pic:nvPicPr>
                    <pic:cNvPr id="0" name=""/>
                    <pic:cNvPicPr/>
                  </pic:nvPicPr>
                  <pic:blipFill>
                    <a:blip r:embed="Rc99c8d2060474af5">
                      <a:extLst>
                        <a:ext xmlns:a="http://schemas.openxmlformats.org/drawingml/2006/main" uri="{28A0092B-C50C-407E-A947-70E740481C1C}">
                          <a14:useLocalDpi val="0"/>
                        </a:ext>
                      </a:extLst>
                    </a:blip>
                    <a:stretch>
                      <a:fillRect/>
                    </a:stretch>
                  </pic:blipFill>
                  <pic:spPr>
                    <a:xfrm>
                      <a:off x="0" y="0"/>
                      <a:ext cx="5760000" cy="1896000"/>
                    </a:xfrm>
                    <a:prstGeom prst="rect">
                      <a:avLst/>
                    </a:prstGeom>
                  </pic:spPr>
                </pic:pic>
              </a:graphicData>
            </a:graphic>
          </wp:inline>
        </w:drawing>
      </w:r>
    </w:p>
    <w:p w:rsidR="50FAA19F" w:rsidP="6317DBDE" w:rsidRDefault="50FAA19F" w14:paraId="30D542E5" w14:textId="085A052F">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r w:rsidRPr="6317DBDE" w:rsidR="6317DBDE">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t>Список литературы</w:t>
      </w:r>
    </w:p>
    <w:p w:rsidR="6317DBDE" w:rsidP="6317DBDE" w:rsidRDefault="6317DBDE" w14:paraId="7AF80823" w14:textId="04ABE826">
      <w:pPr>
        <w:pStyle w:val="ListParagraph"/>
        <w:numPr>
          <w:ilvl w:val="0"/>
          <w:numId w:val="3"/>
        </w:numPr>
        <w:bidi w:val="0"/>
        <w:spacing w:before="0" w:beforeAutospacing="off" w:after="160" w:afterAutospacing="off" w:line="259" w:lineRule="auto"/>
        <w:jc w:val="both"/>
        <w:rPr>
          <w:noProof w:val="0"/>
          <w:lang w:val="ru-RU"/>
        </w:rPr>
      </w:pPr>
      <w:proofErr w:type="spellStart"/>
      <w:r w:rsidRPr="6317DBDE" w:rsidR="6317DBDE">
        <w:rPr>
          <w:rFonts w:ascii="Times New Roman" w:hAnsi="Times New Roman" w:eastAsia="Times New Roman" w:cs="Times New Roman"/>
          <w:noProof w:val="0"/>
          <w:sz w:val="28"/>
          <w:szCs w:val="28"/>
          <w:lang w:val="ru-RU"/>
        </w:rPr>
        <w:t>Algorithms</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for</w:t>
      </w:r>
      <w:proofErr w:type="spellEnd"/>
      <w:r w:rsidRPr="6317DBDE" w:rsidR="6317DBDE">
        <w:rPr>
          <w:rFonts w:ascii="Times New Roman" w:hAnsi="Times New Roman" w:eastAsia="Times New Roman" w:cs="Times New Roman"/>
          <w:noProof w:val="0"/>
          <w:sz w:val="28"/>
          <w:szCs w:val="28"/>
          <w:lang w:val="ru-RU"/>
        </w:rPr>
        <w:t xml:space="preserve"> Quantum </w:t>
      </w:r>
      <w:proofErr w:type="spellStart"/>
      <w:r w:rsidRPr="6317DBDE" w:rsidR="6317DBDE">
        <w:rPr>
          <w:rFonts w:ascii="Times New Roman" w:hAnsi="Times New Roman" w:eastAsia="Times New Roman" w:cs="Times New Roman"/>
          <w:noProof w:val="0"/>
          <w:sz w:val="28"/>
          <w:szCs w:val="28"/>
          <w:lang w:val="ru-RU"/>
        </w:rPr>
        <w:t>Computation</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Discrete</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Logarithms</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and</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Factoring</w:t>
      </w:r>
      <w:proofErr w:type="spellEnd"/>
      <w:r w:rsidRPr="6317DBDE" w:rsidR="6317DBDE">
        <w:rPr>
          <w:rFonts w:ascii="Times New Roman" w:hAnsi="Times New Roman" w:eastAsia="Times New Roman" w:cs="Times New Roman"/>
          <w:noProof w:val="0"/>
          <w:sz w:val="28"/>
          <w:szCs w:val="28"/>
          <w:lang w:val="ru-RU"/>
        </w:rPr>
        <w:t xml:space="preserve">, Peter W. </w:t>
      </w:r>
      <w:proofErr w:type="spellStart"/>
      <w:r w:rsidRPr="6317DBDE" w:rsidR="6317DBDE">
        <w:rPr>
          <w:rFonts w:ascii="Times New Roman" w:hAnsi="Times New Roman" w:eastAsia="Times New Roman" w:cs="Times New Roman"/>
          <w:noProof w:val="0"/>
          <w:sz w:val="28"/>
          <w:szCs w:val="28"/>
          <w:lang w:val="ru-RU"/>
        </w:rPr>
        <w:t>Shor</w:t>
      </w:r>
      <w:proofErr w:type="spellEnd"/>
      <w:r w:rsidRPr="6317DBDE" w:rsidR="6317DBDE">
        <w:rPr>
          <w:rFonts w:ascii="Times New Roman" w:hAnsi="Times New Roman" w:eastAsia="Times New Roman" w:cs="Times New Roman"/>
          <w:noProof w:val="0"/>
          <w:sz w:val="28"/>
          <w:szCs w:val="28"/>
          <w:lang w:val="ru-RU"/>
        </w:rPr>
        <w:t>, 1994</w:t>
      </w:r>
    </w:p>
    <w:p w:rsidR="6317DBDE" w:rsidP="6317DBDE" w:rsidRDefault="6317DBDE" w14:paraId="51CED8DF" w14:textId="6CB89267">
      <w:pPr>
        <w:pStyle w:val="ListParagraph"/>
        <w:numPr>
          <w:ilvl w:val="0"/>
          <w:numId w:val="3"/>
        </w:numPr>
        <w:bidi w:val="0"/>
        <w:spacing w:before="0" w:beforeAutospacing="off" w:after="160" w:afterAutospacing="off" w:line="259" w:lineRule="auto"/>
        <w:jc w:val="both"/>
        <w:rPr>
          <w:noProof w:val="0"/>
          <w:lang w:val="ru-RU"/>
        </w:rPr>
      </w:pPr>
      <w:r w:rsidRPr="6317DBDE" w:rsidR="6317DBDE">
        <w:rPr>
          <w:rFonts w:ascii="Times New Roman" w:hAnsi="Times New Roman" w:eastAsia="Times New Roman" w:cs="Times New Roman"/>
          <w:noProof w:val="0"/>
          <w:sz w:val="28"/>
          <w:szCs w:val="28"/>
          <w:lang w:val="ru-RU"/>
        </w:rPr>
        <w:t xml:space="preserve">Polynomial-Time </w:t>
      </w:r>
      <w:proofErr w:type="spellStart"/>
      <w:r w:rsidRPr="6317DBDE" w:rsidR="6317DBDE">
        <w:rPr>
          <w:rFonts w:ascii="Times New Roman" w:hAnsi="Times New Roman" w:eastAsia="Times New Roman" w:cs="Times New Roman"/>
          <w:noProof w:val="0"/>
          <w:sz w:val="28"/>
          <w:szCs w:val="28"/>
          <w:lang w:val="ru-RU"/>
        </w:rPr>
        <w:t>Algorithms</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for</w:t>
      </w:r>
      <w:proofErr w:type="spellEnd"/>
      <w:r w:rsidRPr="6317DBDE" w:rsidR="6317DBDE">
        <w:rPr>
          <w:rFonts w:ascii="Times New Roman" w:hAnsi="Times New Roman" w:eastAsia="Times New Roman" w:cs="Times New Roman"/>
          <w:noProof w:val="0"/>
          <w:sz w:val="28"/>
          <w:szCs w:val="28"/>
          <w:lang w:val="ru-RU"/>
        </w:rPr>
        <w:t xml:space="preserve"> Prime </w:t>
      </w:r>
      <w:proofErr w:type="spellStart"/>
      <w:r w:rsidRPr="6317DBDE" w:rsidR="6317DBDE">
        <w:rPr>
          <w:rFonts w:ascii="Times New Roman" w:hAnsi="Times New Roman" w:eastAsia="Times New Roman" w:cs="Times New Roman"/>
          <w:noProof w:val="0"/>
          <w:sz w:val="28"/>
          <w:szCs w:val="28"/>
          <w:lang w:val="ru-RU"/>
        </w:rPr>
        <w:t>Factorization</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and</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Discrete</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Logarithms</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on</w:t>
      </w:r>
      <w:proofErr w:type="spellEnd"/>
      <w:r w:rsidRPr="6317DBDE" w:rsidR="6317DBDE">
        <w:rPr>
          <w:rFonts w:ascii="Times New Roman" w:hAnsi="Times New Roman" w:eastAsia="Times New Roman" w:cs="Times New Roman"/>
          <w:noProof w:val="0"/>
          <w:sz w:val="28"/>
          <w:szCs w:val="28"/>
          <w:lang w:val="ru-RU"/>
        </w:rPr>
        <w:t xml:space="preserve"> a Quantum Computer, Peter W. </w:t>
      </w:r>
      <w:proofErr w:type="spellStart"/>
      <w:r w:rsidRPr="6317DBDE" w:rsidR="6317DBDE">
        <w:rPr>
          <w:rFonts w:ascii="Times New Roman" w:hAnsi="Times New Roman" w:eastAsia="Times New Roman" w:cs="Times New Roman"/>
          <w:noProof w:val="0"/>
          <w:sz w:val="28"/>
          <w:szCs w:val="28"/>
          <w:lang w:val="ru-RU"/>
        </w:rPr>
        <w:t>Shor</w:t>
      </w:r>
      <w:proofErr w:type="spellEnd"/>
      <w:r w:rsidRPr="6317DBDE" w:rsidR="6317DBDE">
        <w:rPr>
          <w:rFonts w:ascii="Times New Roman" w:hAnsi="Times New Roman" w:eastAsia="Times New Roman" w:cs="Times New Roman"/>
          <w:noProof w:val="0"/>
          <w:sz w:val="28"/>
          <w:szCs w:val="28"/>
          <w:lang w:val="ru-RU"/>
        </w:rPr>
        <w:t>, 1996</w:t>
      </w:r>
    </w:p>
    <w:p w:rsidR="6317DBDE" w:rsidP="6317DBDE" w:rsidRDefault="6317DBDE" w14:paraId="52A86686" w14:textId="4FAAF72B">
      <w:pPr>
        <w:pStyle w:val="ListParagraph"/>
        <w:numPr>
          <w:ilvl w:val="0"/>
          <w:numId w:val="3"/>
        </w:numPr>
        <w:bidi w:val="0"/>
        <w:spacing w:before="0" w:beforeAutospacing="off" w:after="160" w:afterAutospacing="off" w:line="259" w:lineRule="auto"/>
        <w:jc w:val="both"/>
        <w:rPr>
          <w:noProof w:val="0"/>
          <w:lang w:val="ru-RU"/>
        </w:rPr>
      </w:pPr>
      <w:r w:rsidRPr="6317DBDE" w:rsidR="6317DBDE">
        <w:rPr>
          <w:rFonts w:ascii="Times New Roman" w:hAnsi="Times New Roman" w:eastAsia="Times New Roman" w:cs="Times New Roman"/>
          <w:noProof w:val="0"/>
          <w:sz w:val="28"/>
          <w:szCs w:val="28"/>
          <w:lang w:val="ru-RU"/>
        </w:rPr>
        <w:t xml:space="preserve">Circuit </w:t>
      </w:r>
      <w:proofErr w:type="spellStart"/>
      <w:r w:rsidRPr="6317DBDE" w:rsidR="6317DBDE">
        <w:rPr>
          <w:rFonts w:ascii="Times New Roman" w:hAnsi="Times New Roman" w:eastAsia="Times New Roman" w:cs="Times New Roman"/>
          <w:noProof w:val="0"/>
          <w:sz w:val="28"/>
          <w:szCs w:val="28"/>
          <w:lang w:val="ru-RU"/>
        </w:rPr>
        <w:t>for</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Shor’s</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algorithm</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using</w:t>
      </w:r>
      <w:proofErr w:type="spellEnd"/>
      <w:r w:rsidRPr="6317DBDE" w:rsidR="6317DBDE">
        <w:rPr>
          <w:rFonts w:ascii="Times New Roman" w:hAnsi="Times New Roman" w:eastAsia="Times New Roman" w:cs="Times New Roman"/>
          <w:noProof w:val="0"/>
          <w:sz w:val="28"/>
          <w:szCs w:val="28"/>
          <w:lang w:val="ru-RU"/>
        </w:rPr>
        <w:t xml:space="preserve"> 2n+3 </w:t>
      </w:r>
      <w:proofErr w:type="spellStart"/>
      <w:r w:rsidRPr="6317DBDE" w:rsidR="6317DBDE">
        <w:rPr>
          <w:rFonts w:ascii="Times New Roman" w:hAnsi="Times New Roman" w:eastAsia="Times New Roman" w:cs="Times New Roman"/>
          <w:noProof w:val="0"/>
          <w:sz w:val="28"/>
          <w:szCs w:val="28"/>
          <w:lang w:val="ru-RU"/>
        </w:rPr>
        <w:t>qubits</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St´ephane</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Beauregard</w:t>
      </w:r>
      <w:proofErr w:type="spellEnd"/>
      <w:r w:rsidRPr="6317DBDE" w:rsidR="6317DBDE">
        <w:rPr>
          <w:rFonts w:ascii="Times New Roman" w:hAnsi="Times New Roman" w:eastAsia="Times New Roman" w:cs="Times New Roman"/>
          <w:noProof w:val="0"/>
          <w:sz w:val="28"/>
          <w:szCs w:val="28"/>
          <w:lang w:val="ru-RU"/>
        </w:rPr>
        <w:t>, 2003</w:t>
      </w:r>
    </w:p>
    <w:p w:rsidR="6317DBDE" w:rsidP="6317DBDE" w:rsidRDefault="6317DBDE" w14:paraId="7B1A1878" w14:textId="6ABB19E9">
      <w:pPr>
        <w:pStyle w:val="ListParagraph"/>
        <w:numPr>
          <w:ilvl w:val="0"/>
          <w:numId w:val="3"/>
        </w:numPr>
        <w:spacing w:before="0" w:beforeAutospacing="off" w:after="160" w:afterAutospacing="off" w:line="259" w:lineRule="auto"/>
        <w:jc w:val="both"/>
        <w:rPr>
          <w:noProof w:val="0"/>
          <w:lang w:val="ru-RU"/>
        </w:rPr>
      </w:pPr>
      <w:r w:rsidRPr="6317DBDE" w:rsidR="6317DBDE">
        <w:rPr>
          <w:rFonts w:ascii="Times New Roman" w:hAnsi="Times New Roman" w:eastAsia="Times New Roman" w:cs="Times New Roman"/>
          <w:noProof w:val="0"/>
          <w:sz w:val="28"/>
          <w:szCs w:val="28"/>
          <w:lang w:val="ru-RU"/>
        </w:rPr>
        <w:t xml:space="preserve">Addition </w:t>
      </w:r>
      <w:proofErr w:type="spellStart"/>
      <w:r w:rsidRPr="6317DBDE" w:rsidR="6317DBDE">
        <w:rPr>
          <w:rFonts w:ascii="Times New Roman" w:hAnsi="Times New Roman" w:eastAsia="Times New Roman" w:cs="Times New Roman"/>
          <w:noProof w:val="0"/>
          <w:sz w:val="28"/>
          <w:szCs w:val="28"/>
          <w:lang w:val="ru-RU"/>
        </w:rPr>
        <w:t>on</w:t>
      </w:r>
      <w:proofErr w:type="spellEnd"/>
      <w:r w:rsidRPr="6317DBDE" w:rsidR="6317DBDE">
        <w:rPr>
          <w:rFonts w:ascii="Times New Roman" w:hAnsi="Times New Roman" w:eastAsia="Times New Roman" w:cs="Times New Roman"/>
          <w:noProof w:val="0"/>
          <w:sz w:val="28"/>
          <w:szCs w:val="28"/>
          <w:lang w:val="ru-RU"/>
        </w:rPr>
        <w:t xml:space="preserve"> a Quantum Computer, Thomas G. </w:t>
      </w:r>
      <w:proofErr w:type="spellStart"/>
      <w:r w:rsidRPr="6317DBDE" w:rsidR="6317DBDE">
        <w:rPr>
          <w:rFonts w:ascii="Times New Roman" w:hAnsi="Times New Roman" w:eastAsia="Times New Roman" w:cs="Times New Roman"/>
          <w:noProof w:val="0"/>
          <w:sz w:val="28"/>
          <w:szCs w:val="28"/>
          <w:lang w:val="ru-RU"/>
        </w:rPr>
        <w:t>Draper</w:t>
      </w:r>
      <w:proofErr w:type="spellEnd"/>
      <w:r w:rsidRPr="6317DBDE" w:rsidR="6317DBDE">
        <w:rPr>
          <w:rFonts w:ascii="Times New Roman" w:hAnsi="Times New Roman" w:eastAsia="Times New Roman" w:cs="Times New Roman"/>
          <w:noProof w:val="0"/>
          <w:sz w:val="28"/>
          <w:szCs w:val="28"/>
          <w:lang w:val="ru-RU"/>
        </w:rPr>
        <w:t>, 2000</w:t>
      </w:r>
    </w:p>
    <w:p w:rsidR="6317DBDE" w:rsidP="6317DBDE" w:rsidRDefault="6317DBDE" w14:paraId="5887D979" w14:textId="243BA80D">
      <w:pPr>
        <w:pStyle w:val="ListParagraph"/>
        <w:numPr>
          <w:ilvl w:val="0"/>
          <w:numId w:val="3"/>
        </w:numPr>
        <w:spacing w:before="0" w:beforeAutospacing="off" w:after="160" w:afterAutospacing="off" w:line="259" w:lineRule="auto"/>
        <w:jc w:val="both"/>
        <w:rPr>
          <w:noProof w:val="0"/>
          <w:lang w:val="ru-RU"/>
        </w:rPr>
      </w:pPr>
      <w:r w:rsidRPr="6317DBDE" w:rsidR="6317DBDE">
        <w:rPr>
          <w:rFonts w:ascii="Times New Roman" w:hAnsi="Times New Roman" w:eastAsia="Times New Roman" w:cs="Times New Roman"/>
          <w:noProof w:val="0"/>
          <w:sz w:val="28"/>
          <w:szCs w:val="28"/>
          <w:lang w:val="ru-RU"/>
        </w:rPr>
        <w:t>Algorithms</w:t>
      </w:r>
      <w:r w:rsidRPr="6317DBDE" w:rsidR="6317DBDE">
        <w:rPr>
          <w:rFonts w:ascii="Times New Roman" w:hAnsi="Times New Roman" w:eastAsia="Times New Roman" w:cs="Times New Roman"/>
          <w:noProof w:val="0"/>
          <w:sz w:val="28"/>
          <w:szCs w:val="28"/>
          <w:lang w:val="ru-RU"/>
        </w:rPr>
        <w:t xml:space="preserve">, S. </w:t>
      </w:r>
      <w:proofErr w:type="spellStart"/>
      <w:r w:rsidRPr="6317DBDE" w:rsidR="6317DBDE">
        <w:rPr>
          <w:rFonts w:ascii="Times New Roman" w:hAnsi="Times New Roman" w:eastAsia="Times New Roman" w:cs="Times New Roman"/>
          <w:noProof w:val="0"/>
          <w:sz w:val="28"/>
          <w:szCs w:val="28"/>
          <w:lang w:val="ru-RU"/>
        </w:rPr>
        <w:t>Dasgupta</w:t>
      </w:r>
      <w:proofErr w:type="spellEnd"/>
      <w:r w:rsidRPr="6317DBDE" w:rsidR="6317DBDE">
        <w:rPr>
          <w:rFonts w:ascii="Times New Roman" w:hAnsi="Times New Roman" w:eastAsia="Times New Roman" w:cs="Times New Roman"/>
          <w:noProof w:val="0"/>
          <w:sz w:val="28"/>
          <w:szCs w:val="28"/>
          <w:lang w:val="ru-RU"/>
        </w:rPr>
        <w:t xml:space="preserve">, C. H. </w:t>
      </w:r>
      <w:proofErr w:type="spellStart"/>
      <w:r w:rsidRPr="6317DBDE" w:rsidR="6317DBDE">
        <w:rPr>
          <w:rFonts w:ascii="Times New Roman" w:hAnsi="Times New Roman" w:eastAsia="Times New Roman" w:cs="Times New Roman"/>
          <w:noProof w:val="0"/>
          <w:sz w:val="28"/>
          <w:szCs w:val="28"/>
          <w:lang w:val="ru-RU"/>
        </w:rPr>
        <w:t>Papadimitriou</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and</w:t>
      </w:r>
      <w:proofErr w:type="spellEnd"/>
      <w:r w:rsidRPr="6317DBDE" w:rsidR="6317DBDE">
        <w:rPr>
          <w:rFonts w:ascii="Times New Roman" w:hAnsi="Times New Roman" w:eastAsia="Times New Roman" w:cs="Times New Roman"/>
          <w:noProof w:val="0"/>
          <w:sz w:val="28"/>
          <w:szCs w:val="28"/>
          <w:lang w:val="ru-RU"/>
        </w:rPr>
        <w:t xml:space="preserve"> U. V. </w:t>
      </w:r>
      <w:proofErr w:type="spellStart"/>
      <w:r w:rsidRPr="6317DBDE" w:rsidR="6317DBDE">
        <w:rPr>
          <w:rFonts w:ascii="Times New Roman" w:hAnsi="Times New Roman" w:eastAsia="Times New Roman" w:cs="Times New Roman"/>
          <w:noProof w:val="0"/>
          <w:sz w:val="28"/>
          <w:szCs w:val="28"/>
          <w:lang w:val="ru-RU"/>
        </w:rPr>
        <w:t>Vazirani</w:t>
      </w:r>
      <w:proofErr w:type="spellEnd"/>
      <w:r w:rsidRPr="6317DBDE" w:rsidR="6317DBDE">
        <w:rPr>
          <w:rFonts w:ascii="Times New Roman" w:hAnsi="Times New Roman" w:eastAsia="Times New Roman" w:cs="Times New Roman"/>
          <w:noProof w:val="0"/>
          <w:sz w:val="28"/>
          <w:szCs w:val="28"/>
          <w:lang w:val="ru-RU"/>
        </w:rPr>
        <w:t>, 2006</w:t>
      </w:r>
    </w:p>
    <w:p w:rsidR="6317DBDE" w:rsidP="6317DBDE" w:rsidRDefault="6317DBDE" w14:paraId="27ED3B96" w14:textId="1628360F">
      <w:pPr>
        <w:pStyle w:val="ListParagraph"/>
        <w:numPr>
          <w:ilvl w:val="0"/>
          <w:numId w:val="3"/>
        </w:numPr>
        <w:bidi w:val="0"/>
        <w:spacing w:before="0" w:beforeAutospacing="off" w:after="160" w:afterAutospacing="off" w:line="259" w:lineRule="auto"/>
        <w:jc w:val="both"/>
        <w:rPr>
          <w:noProof w:val="0"/>
          <w:lang w:val="ru-RU"/>
        </w:rPr>
      </w:pPr>
      <w:proofErr w:type="spellStart"/>
      <w:r w:rsidRPr="6317DBDE" w:rsidR="6317DBDE">
        <w:rPr>
          <w:rFonts w:ascii="Times New Roman" w:hAnsi="Times New Roman" w:eastAsia="Times New Roman" w:cs="Times New Roman"/>
          <w:noProof w:val="0"/>
          <w:sz w:val="28"/>
          <w:szCs w:val="28"/>
          <w:lang w:val="ru-RU"/>
        </w:rPr>
        <w:t>Approximate</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quantum</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Fourier</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transform</w:t>
      </w:r>
      <w:proofErr w:type="spellEnd"/>
      <w:r w:rsidRPr="6317DBDE" w:rsidR="6317DBDE">
        <w:rPr>
          <w:rFonts w:ascii="Times New Roman" w:hAnsi="Times New Roman" w:eastAsia="Times New Roman" w:cs="Times New Roman"/>
          <w:noProof w:val="0"/>
          <w:sz w:val="28"/>
          <w:szCs w:val="28"/>
          <w:lang w:val="ru-RU"/>
        </w:rPr>
        <w:t xml:space="preserve"> </w:t>
      </w:r>
      <w:proofErr w:type="spellStart"/>
      <w:r w:rsidRPr="6317DBDE" w:rsidR="6317DBDE">
        <w:rPr>
          <w:rFonts w:ascii="Times New Roman" w:hAnsi="Times New Roman" w:eastAsia="Times New Roman" w:cs="Times New Roman"/>
          <w:noProof w:val="0"/>
          <w:sz w:val="28"/>
          <w:szCs w:val="28"/>
          <w:lang w:val="ru-RU"/>
        </w:rPr>
        <w:t>and</w:t>
      </w:r>
      <w:proofErr w:type="spellEnd"/>
      <w:r w:rsidRPr="6317DBDE" w:rsidR="6317DBDE">
        <w:rPr>
          <w:rFonts w:ascii="Times New Roman" w:hAnsi="Times New Roman" w:eastAsia="Times New Roman" w:cs="Times New Roman"/>
          <w:noProof w:val="0"/>
          <w:sz w:val="28"/>
          <w:szCs w:val="28"/>
          <w:lang w:val="ru-RU"/>
        </w:rPr>
        <w:t xml:space="preserve"> decoherence, A. </w:t>
      </w:r>
      <w:proofErr w:type="spellStart"/>
      <w:r w:rsidRPr="6317DBDE" w:rsidR="6317DBDE">
        <w:rPr>
          <w:rFonts w:ascii="Times New Roman" w:hAnsi="Times New Roman" w:eastAsia="Times New Roman" w:cs="Times New Roman"/>
          <w:noProof w:val="0"/>
          <w:sz w:val="28"/>
          <w:szCs w:val="28"/>
          <w:lang w:val="ru-RU"/>
        </w:rPr>
        <w:t>Barenco</w:t>
      </w:r>
      <w:proofErr w:type="spellEnd"/>
      <w:r w:rsidRPr="6317DBDE" w:rsidR="6317DBDE">
        <w:rPr>
          <w:rFonts w:ascii="Times New Roman" w:hAnsi="Times New Roman" w:eastAsia="Times New Roman" w:cs="Times New Roman"/>
          <w:noProof w:val="0"/>
          <w:sz w:val="28"/>
          <w:szCs w:val="28"/>
          <w:lang w:val="ru-RU"/>
        </w:rPr>
        <w:t xml:space="preserve">, A. </w:t>
      </w:r>
      <w:proofErr w:type="spellStart"/>
      <w:r w:rsidRPr="6317DBDE" w:rsidR="6317DBDE">
        <w:rPr>
          <w:rFonts w:ascii="Times New Roman" w:hAnsi="Times New Roman" w:eastAsia="Times New Roman" w:cs="Times New Roman"/>
          <w:noProof w:val="0"/>
          <w:sz w:val="28"/>
          <w:szCs w:val="28"/>
          <w:lang w:val="ru-RU"/>
        </w:rPr>
        <w:t>Ekert</w:t>
      </w:r>
      <w:proofErr w:type="spellEnd"/>
      <w:r w:rsidRPr="6317DBDE" w:rsidR="6317DBDE">
        <w:rPr>
          <w:rFonts w:ascii="Times New Roman" w:hAnsi="Times New Roman" w:eastAsia="Times New Roman" w:cs="Times New Roman"/>
          <w:noProof w:val="0"/>
          <w:sz w:val="28"/>
          <w:szCs w:val="28"/>
          <w:lang w:val="ru-RU"/>
        </w:rPr>
        <w:t xml:space="preserve">, K. </w:t>
      </w:r>
      <w:proofErr w:type="spellStart"/>
      <w:r w:rsidRPr="6317DBDE" w:rsidR="6317DBDE">
        <w:rPr>
          <w:rFonts w:ascii="Times New Roman" w:hAnsi="Times New Roman" w:eastAsia="Times New Roman" w:cs="Times New Roman"/>
          <w:noProof w:val="0"/>
          <w:sz w:val="28"/>
          <w:szCs w:val="28"/>
          <w:lang w:val="ru-RU"/>
        </w:rPr>
        <w:t>Suominen</w:t>
      </w:r>
      <w:proofErr w:type="spellEnd"/>
      <w:r w:rsidRPr="6317DBDE" w:rsidR="6317DBDE">
        <w:rPr>
          <w:rFonts w:ascii="Times New Roman" w:hAnsi="Times New Roman" w:eastAsia="Times New Roman" w:cs="Times New Roman"/>
          <w:noProof w:val="0"/>
          <w:sz w:val="28"/>
          <w:szCs w:val="28"/>
          <w:lang w:val="ru-RU"/>
        </w:rPr>
        <w:t xml:space="preserve">, P. </w:t>
      </w:r>
      <w:proofErr w:type="spellStart"/>
      <w:r w:rsidRPr="6317DBDE" w:rsidR="6317DBDE">
        <w:rPr>
          <w:rFonts w:ascii="Times New Roman" w:hAnsi="Times New Roman" w:eastAsia="Times New Roman" w:cs="Times New Roman"/>
          <w:noProof w:val="0"/>
          <w:sz w:val="28"/>
          <w:szCs w:val="28"/>
          <w:lang w:val="ru-RU"/>
        </w:rPr>
        <w:t>Torma</w:t>
      </w:r>
      <w:proofErr w:type="spellEnd"/>
      <w:r w:rsidRPr="6317DBDE" w:rsidR="6317DBDE">
        <w:rPr>
          <w:rFonts w:ascii="Times New Roman" w:hAnsi="Times New Roman" w:eastAsia="Times New Roman" w:cs="Times New Roman"/>
          <w:noProof w:val="0"/>
          <w:sz w:val="28"/>
          <w:szCs w:val="28"/>
          <w:lang w:val="ru-RU"/>
        </w:rPr>
        <w:t>, 2008</w:t>
      </w:r>
    </w:p>
    <w:p w:rsidR="6317DBDE" w:rsidP="6317DBDE" w:rsidRDefault="6317DBDE" w14:paraId="7ABF45BE" w14:textId="262F4998">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p>
    <w:p w:rsidR="50FAA19F" w:rsidP="50FAA19F" w:rsidRDefault="50FAA19F" w14:paraId="69A8BAD7" w14:textId="2B91F393">
      <w:pPr>
        <w:pStyle w:val="Normal"/>
        <w:ind w:left="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ru-RU"/>
        </w:rPr>
      </w:pPr>
    </w:p>
    <w:sectPr>
      <w:pgSz w:w="11906" w:h="16838" w:orient="portrait"/>
      <w:pgMar w:top="1440" w:right="1440" w:bottom="1440" w:left="1440" w:header="720" w:footer="720" w:gutter="0"/>
      <w:cols w:space="720"/>
      <w:docGrid w:linePitch="360"/>
      <w:titlePg w:val="1"/>
      <w:headerReference w:type="default" r:id="Rc647b63e6a294a65"/>
      <w:headerReference w:type="first" r:id="R2414aad4ce73485b"/>
      <w:footerReference w:type="default" r:id="Rfb30570d12ed4682"/>
      <w:footerReference w:type="first" r:id="Ra2a50632825246c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69DC2BFA" wp14:textId="77777777">
      <w:tc>
        <w:tcPr>
          <w:tcW w:w="3005" w:type="dxa"/>
          <w:tcMar/>
        </w:tcPr>
        <w:p w:rsidR="727B65D4" w:rsidP="727B65D4" w:rsidRDefault="727B65D4" w14:paraId="14692486" w14:textId="46C42177">
          <w:pPr>
            <w:pStyle w:val="Header"/>
            <w:bidi w:val="0"/>
            <w:ind w:left="-115"/>
            <w:jc w:val="left"/>
          </w:pPr>
        </w:p>
      </w:tc>
      <w:tc>
        <w:tcPr>
          <w:tcW w:w="3005" w:type="dxa"/>
          <w:tcMar/>
        </w:tcPr>
        <w:p w:rsidR="727B65D4" w:rsidP="727B65D4" w:rsidRDefault="727B65D4" w14:paraId="4EBECEAA" w14:textId="23085C63">
          <w:pPr>
            <w:pStyle w:val="Header"/>
            <w:bidi w:val="0"/>
            <w:jc w:val="center"/>
          </w:pPr>
        </w:p>
      </w:tc>
      <w:tc>
        <w:tcPr>
          <w:tcW w:w="3005" w:type="dxa"/>
          <w:tcMar/>
        </w:tcPr>
        <w:p w:rsidR="727B65D4" w:rsidP="727B65D4" w:rsidRDefault="727B65D4" w14:paraId="15A0000D" w14:textId="501C49CA">
          <w:pPr>
            <w:pStyle w:val="Header"/>
            <w:bidi w:val="0"/>
            <w:ind w:right="-115"/>
            <w:jc w:val="right"/>
          </w:pPr>
          <w:r>
            <w:fldChar w:fldCharType="begin"/>
          </w:r>
          <w:r>
            <w:instrText xml:space="preserve">PAGE</w:instrText>
          </w:r>
          <w:r>
            <w:fldChar w:fldCharType="separate"/>
          </w:r>
          <w:r>
            <w:fldChar w:fldCharType="end"/>
          </w:r>
        </w:p>
      </w:tc>
    </w:tr>
  </w:tbl>
  <w:p w:rsidR="727B65D4" w:rsidP="727B65D4" w:rsidRDefault="727B65D4" w14:paraId="1F6501CE" w14:textId="5FDB3909">
    <w:pPr>
      <w:pStyle w:val="Footer"/>
      <w:bidi w:val="0"/>
    </w:pPr>
  </w:p>
</w:ftr>
</file>

<file path=word/footer2.xml><?xml version="1.0" encoding="utf-8"?>
<w:ft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39A6A421" wp14:textId="77777777">
      <w:tc>
        <w:tcPr>
          <w:tcW w:w="3005" w:type="dxa"/>
          <w:tcMar/>
        </w:tcPr>
        <w:p w:rsidR="727B65D4" w:rsidP="727B65D4" w:rsidRDefault="727B65D4" w14:paraId="79FA59B4" w14:textId="58E2AA31">
          <w:pPr>
            <w:pStyle w:val="Header"/>
            <w:bidi w:val="0"/>
            <w:ind w:left="-115"/>
            <w:jc w:val="left"/>
          </w:pPr>
        </w:p>
      </w:tc>
      <w:tc>
        <w:tcPr>
          <w:tcW w:w="3005" w:type="dxa"/>
          <w:tcMar/>
        </w:tcPr>
        <w:p w:rsidR="727B65D4" w:rsidP="727B65D4" w:rsidRDefault="727B65D4" w14:paraId="47DF0E47" w14:textId="678D1C39">
          <w:pPr>
            <w:pStyle w:val="Header"/>
            <w:bidi w:val="0"/>
            <w:jc w:val="center"/>
          </w:pPr>
        </w:p>
      </w:tc>
      <w:tc>
        <w:tcPr>
          <w:tcW w:w="3005" w:type="dxa"/>
          <w:tcMar/>
        </w:tcPr>
        <w:p w:rsidR="727B65D4" w:rsidP="727B65D4" w:rsidRDefault="727B65D4" w14:paraId="11C37063" w14:textId="41261330">
          <w:pPr>
            <w:pStyle w:val="Header"/>
            <w:bidi w:val="0"/>
            <w:ind w:right="-115"/>
            <w:jc w:val="right"/>
          </w:pPr>
        </w:p>
      </w:tc>
    </w:tr>
  </w:tbl>
  <w:p w:rsidR="727B65D4" w:rsidP="727B65D4" w:rsidRDefault="727B65D4" w14:paraId="2CE3B2FB" w14:textId="39FB530C">
    <w:pPr>
      <w:pStyle w:val="Footer"/>
      <w:bidi w:val="0"/>
    </w:pPr>
  </w:p>
</w:ftr>
</file>

<file path=word/header.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5B4A2029" wp14:textId="77777777">
      <w:tc>
        <w:tcPr>
          <w:tcW w:w="3005" w:type="dxa"/>
          <w:tcMar/>
        </w:tcPr>
        <w:p w:rsidR="727B65D4" w:rsidP="727B65D4" w:rsidRDefault="727B65D4" w14:paraId="337D7EB7" w14:textId="128829B4">
          <w:pPr>
            <w:pStyle w:val="Header"/>
            <w:bidi w:val="0"/>
            <w:ind w:left="-115"/>
            <w:jc w:val="left"/>
          </w:pPr>
        </w:p>
      </w:tc>
      <w:tc>
        <w:tcPr>
          <w:tcW w:w="3005" w:type="dxa"/>
          <w:tcMar/>
        </w:tcPr>
        <w:p w:rsidR="727B65D4" w:rsidP="727B65D4" w:rsidRDefault="727B65D4" w14:paraId="4480C963" w14:textId="14CEDE79">
          <w:pPr>
            <w:pStyle w:val="Header"/>
            <w:bidi w:val="0"/>
            <w:jc w:val="center"/>
          </w:pPr>
        </w:p>
      </w:tc>
      <w:tc>
        <w:tcPr>
          <w:tcW w:w="3005" w:type="dxa"/>
          <w:tcMar/>
        </w:tcPr>
        <w:p w:rsidR="727B65D4" w:rsidP="727B65D4" w:rsidRDefault="727B65D4" w14:paraId="1A310C78" w14:textId="0EE15144">
          <w:pPr>
            <w:pStyle w:val="Header"/>
            <w:bidi w:val="0"/>
            <w:ind w:right="-115"/>
            <w:jc w:val="right"/>
          </w:pPr>
        </w:p>
      </w:tc>
    </w:tr>
  </w:tbl>
  <w:p w:rsidR="727B65D4" w:rsidP="727B65D4" w:rsidRDefault="727B65D4" w14:paraId="2C8A4CA6" w14:textId="2BFA19EC">
    <w:pPr>
      <w:pStyle w:val="Header"/>
      <w:bidi w:val="0"/>
    </w:pPr>
  </w:p>
</w:hdr>
</file>

<file path=word/header2.xml><?xml version="1.0" encoding="utf-8"?>
<w:hdr xmlns:wp14="http://schemas.microsoft.com/office/word/2010/wordprocessingDrawing" xmlns:w14="http://schemas.microsoft.com/office/word/2010/wordml" xmlns:w="http://schemas.openxmlformats.org/wordprocessingml/2006/main" xmlns:mc="http://schemas.openxmlformats.org/markup-compatibility/2006" mc:Ignorable="wp14">
  <w:tbl>
    <w:tblPr>
      <w:tblStyle w:val="TableNormal"/>
      <w:bidiVisual w:val="0"/>
      <w:tblW w:w="0" w:type="auto"/>
      <w:tblLayout w:type="fixed"/>
      <w:tblLook w:val="06A0" w:firstRow="1" w:lastRow="0" w:firstColumn="1" w:lastColumn="0" w:noHBand="1" w:noVBand="1"/>
    </w:tblPr>
    <w:tblGrid>
      <w:gridCol w:w="3005"/>
      <w:gridCol w:w="3005"/>
      <w:gridCol w:w="3005"/>
    </w:tblGrid>
    <w:tr xmlns:wp14="http://schemas.microsoft.com/office/word/2010/wordml" w:rsidR="727B65D4" w:rsidTr="727B65D4" w14:paraId="77E7171A" wp14:textId="77777777">
      <w:tc>
        <w:tcPr>
          <w:tcW w:w="3005" w:type="dxa"/>
          <w:tcMar/>
        </w:tcPr>
        <w:p w:rsidR="727B65D4" w:rsidP="727B65D4" w:rsidRDefault="727B65D4" w14:paraId="7D3299F6" w14:textId="7B24E3E3">
          <w:pPr>
            <w:pStyle w:val="Header"/>
            <w:bidi w:val="0"/>
            <w:ind w:left="-115"/>
            <w:jc w:val="left"/>
          </w:pPr>
        </w:p>
      </w:tc>
      <w:tc>
        <w:tcPr>
          <w:tcW w:w="3005" w:type="dxa"/>
          <w:tcMar/>
        </w:tcPr>
        <w:p w:rsidR="727B65D4" w:rsidP="727B65D4" w:rsidRDefault="727B65D4" w14:paraId="1C289160" w14:textId="429EA82C">
          <w:pPr>
            <w:pStyle w:val="Header"/>
            <w:bidi w:val="0"/>
            <w:jc w:val="center"/>
          </w:pPr>
        </w:p>
      </w:tc>
      <w:tc>
        <w:tcPr>
          <w:tcW w:w="3005" w:type="dxa"/>
          <w:tcMar/>
        </w:tcPr>
        <w:p w:rsidR="727B65D4" w:rsidP="727B65D4" w:rsidRDefault="727B65D4" w14:paraId="4666D3E3" w14:textId="61A3FBA5">
          <w:pPr>
            <w:pStyle w:val="Header"/>
            <w:bidi w:val="0"/>
            <w:ind w:right="-115"/>
            <w:jc w:val="right"/>
          </w:pPr>
        </w:p>
      </w:tc>
    </w:tr>
  </w:tbl>
  <w:p w:rsidR="727B65D4" w:rsidP="727B65D4" w:rsidRDefault="727B65D4" w14:paraId="07A85092" w14:textId="335BA934">
    <w:pPr>
      <w:pStyle w:val="Header"/>
      <w:bidi w:val="0"/>
    </w:pPr>
  </w:p>
</w:hdr>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553CE3"/>
    <w:rsid w:val="084AF2EF"/>
    <w:rsid w:val="12E47F60"/>
    <w:rsid w:val="1430E57E"/>
    <w:rsid w:val="1E0BD48C"/>
    <w:rsid w:val="22BD203C"/>
    <w:rsid w:val="25A71B21"/>
    <w:rsid w:val="2AA5E387"/>
    <w:rsid w:val="2C984701"/>
    <w:rsid w:val="2DCF3595"/>
    <w:rsid w:val="3FBD2608"/>
    <w:rsid w:val="43EA447E"/>
    <w:rsid w:val="50FAA19F"/>
    <w:rsid w:val="5139E8BF"/>
    <w:rsid w:val="6317DBDE"/>
    <w:rsid w:val="69E8911D"/>
    <w:rsid w:val="6CD7C6DE"/>
    <w:rsid w:val="70553CE3"/>
    <w:rsid w:val="727B65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73B77"/>
  <w15:chartTrackingRefBased/>
  <w15:docId w15:val="{D4BE5B39-8801-47BD-92E5-6FE59DE9C1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967ac4e5dc043e8" /><Relationship Type="http://schemas.openxmlformats.org/officeDocument/2006/relationships/header" Target="/word/header.xml" Id="Rc647b63e6a294a65" /><Relationship Type="http://schemas.openxmlformats.org/officeDocument/2006/relationships/header" Target="/word/header2.xml" Id="R2414aad4ce73485b" /><Relationship Type="http://schemas.openxmlformats.org/officeDocument/2006/relationships/footer" Target="/word/footer.xml" Id="Rfb30570d12ed4682" /><Relationship Type="http://schemas.openxmlformats.org/officeDocument/2006/relationships/footer" Target="/word/footer2.xml" Id="Ra2a50632825246cd" /><Relationship Type="http://schemas.openxmlformats.org/officeDocument/2006/relationships/image" Target="/media/image9.png" Id="R06e5b06305fc48b6" /><Relationship Type="http://schemas.openxmlformats.org/officeDocument/2006/relationships/image" Target="/media/imagea.png" Id="R87933ac017cf4635" /><Relationship Type="http://schemas.openxmlformats.org/officeDocument/2006/relationships/image" Target="/media/imageb.png" Id="Rcfb2fe55b6444d37" /><Relationship Type="http://schemas.openxmlformats.org/officeDocument/2006/relationships/image" Target="/media/imagec.png" Id="R5f1a162d196e48dd" /><Relationship Type="http://schemas.openxmlformats.org/officeDocument/2006/relationships/image" Target="/media/imaged.png" Id="R252aca00dd4a4124" /><Relationship Type="http://schemas.openxmlformats.org/officeDocument/2006/relationships/image" Target="/media/image13.png" Id="R877697f8c84948b4" /><Relationship Type="http://schemas.openxmlformats.org/officeDocument/2006/relationships/image" Target="/media/image14.png" Id="Rac5a8bdaf3834aad" /><Relationship Type="http://schemas.openxmlformats.org/officeDocument/2006/relationships/image" Target="/media/image15.png" Id="R795d33fb46c0488c" /><Relationship Type="http://schemas.openxmlformats.org/officeDocument/2006/relationships/image" Target="/media/image17.png" Id="Ra3e8243d4f584953" /><Relationship Type="http://schemas.openxmlformats.org/officeDocument/2006/relationships/image" Target="/media/image18.png" Id="Ra203af8813774eaf" /><Relationship Type="http://schemas.openxmlformats.org/officeDocument/2006/relationships/image" Target="/media/image19.png" Id="Re01b79d93a6c4753" /><Relationship Type="http://schemas.openxmlformats.org/officeDocument/2006/relationships/image" Target="/media/image1d.png" Id="R680d2658fca24cbf" /><Relationship Type="http://schemas.openxmlformats.org/officeDocument/2006/relationships/image" Target="/media/image1e.png" Id="R329251225b9d42fb" /><Relationship Type="http://schemas.openxmlformats.org/officeDocument/2006/relationships/image" Target="/media/image1f.png" Id="Rcf3bbba5046644c3" /><Relationship Type="http://schemas.openxmlformats.org/officeDocument/2006/relationships/image" Target="/media/image20.png" Id="Ra440f3d4cf27469b" /><Relationship Type="http://schemas.openxmlformats.org/officeDocument/2006/relationships/image" Target="/media/image3e.png" Id="Re453cdffc3ea4d4e" /><Relationship Type="http://schemas.openxmlformats.org/officeDocument/2006/relationships/image" Target="/media/image40.png" Id="R851a8726b5d64055" /><Relationship Type="http://schemas.openxmlformats.org/officeDocument/2006/relationships/image" Target="/media/image41.png" Id="Rd274bbe942a7455e" /><Relationship Type="http://schemas.openxmlformats.org/officeDocument/2006/relationships/image" Target="/media/image42.png" Id="R53ac6bb80d79478d" /><Relationship Type="http://schemas.openxmlformats.org/officeDocument/2006/relationships/image" Target="/media/image43.png" Id="R14846f1756e04c3c" /><Relationship Type="http://schemas.openxmlformats.org/officeDocument/2006/relationships/image" Target="/media/image44.png" Id="R32590ea1b9404d8e" /><Relationship Type="http://schemas.openxmlformats.org/officeDocument/2006/relationships/image" Target="/media/image45.png" Id="Ra39ef08ae913406c" /><Relationship Type="http://schemas.openxmlformats.org/officeDocument/2006/relationships/image" Target="/media/image47.png" Id="R3442346431f84f4e" /><Relationship Type="http://schemas.openxmlformats.org/officeDocument/2006/relationships/image" Target="/media/image48.png" Id="R835875b1a41d471e" /><Relationship Type="http://schemas.openxmlformats.org/officeDocument/2006/relationships/image" Target="/media/image49.png" Id="Rd7bd464f685f4597" /><Relationship Type="http://schemas.openxmlformats.org/officeDocument/2006/relationships/image" Target="/media/image4a.png" Id="Rdd3e35bc9f7242ad" /><Relationship Type="http://schemas.openxmlformats.org/officeDocument/2006/relationships/image" Target="/media/image4b.png" Id="R24b5e9917b324442" /><Relationship Type="http://schemas.openxmlformats.org/officeDocument/2006/relationships/image" Target="/media/image4c.png" Id="Rde860299d94c4c7b" /><Relationship Type="http://schemas.openxmlformats.org/officeDocument/2006/relationships/image" Target="/media/image4d.png" Id="Rae2247d1a5354605" /><Relationship Type="http://schemas.openxmlformats.org/officeDocument/2006/relationships/image" Target="/media/image4e.png" Id="R4da500736cf84337" /><Relationship Type="http://schemas.openxmlformats.org/officeDocument/2006/relationships/image" Target="/media/image4f.png" Id="R38ba357fed634bbb" /><Relationship Type="http://schemas.openxmlformats.org/officeDocument/2006/relationships/image" Target="/media/image51.png" Id="Rd8cafe366b5d4c10" /><Relationship Type="http://schemas.openxmlformats.org/officeDocument/2006/relationships/image" Target="/media/image52.png" Id="Rbc3d7f2620964b62" /><Relationship Type="http://schemas.openxmlformats.org/officeDocument/2006/relationships/image" Target="/media/image56.png" Id="Re11b01c94c6d4b7e" /><Relationship Type="http://schemas.openxmlformats.org/officeDocument/2006/relationships/image" Target="/media/image57.png" Id="R2a4d3b3746644246" /><Relationship Type="http://schemas.openxmlformats.org/officeDocument/2006/relationships/image" Target="/media/image58.png" Id="R5d0beadab5424e53" /><Relationship Type="http://schemas.openxmlformats.org/officeDocument/2006/relationships/image" Target="/media/image59.png" Id="R89941088d3274911" /><Relationship Type="http://schemas.openxmlformats.org/officeDocument/2006/relationships/image" Target="/media/image3b.png" Id="R996e729e8a7a4989" /><Relationship Type="http://schemas.openxmlformats.org/officeDocument/2006/relationships/hyperlink" Target="https://en.wikipedia.org/wiki/File:Bloch_sphere.svg" TargetMode="External" Id="Ra217d2050421437b" /><Relationship Type="http://schemas.openxmlformats.org/officeDocument/2006/relationships/image" Target="/media/image3f.png" Id="Rb7abfe3140fc4d88" /><Relationship Type="http://schemas.openxmlformats.org/officeDocument/2006/relationships/image" Target="/media/image5a.png" Id="rId578774269" /><Relationship Type="http://schemas.openxmlformats.org/officeDocument/2006/relationships/image" Target="/media/image5b.png" Id="R354f0f033ad84007" /><Relationship Type="http://schemas.openxmlformats.org/officeDocument/2006/relationships/image" Target="/media/image5c.png" Id="Rc20647ca780a4ca2" /><Relationship Type="http://schemas.openxmlformats.org/officeDocument/2006/relationships/image" Target="/media/image5d.png" Id="R59d3bdb5ff534a96" /><Relationship Type="http://schemas.openxmlformats.org/officeDocument/2006/relationships/image" Target="/media/image5e.png" Id="R6ae2ab58788e4fd0" /><Relationship Type="http://schemas.openxmlformats.org/officeDocument/2006/relationships/image" Target="/media/image5f.png" Id="Rf7a683de0f8e4341" /><Relationship Type="http://schemas.openxmlformats.org/officeDocument/2006/relationships/image" Target="/media/image60.png" Id="R5820fe0a239f4c9a" /><Relationship Type="http://schemas.openxmlformats.org/officeDocument/2006/relationships/image" Target="/media/image66.png" Id="R4b5704cceb9146da" /><Relationship Type="http://schemas.openxmlformats.org/officeDocument/2006/relationships/image" Target="/media/image67.png" Id="Rcd179fddbdbd414c" /><Relationship Type="http://schemas.openxmlformats.org/officeDocument/2006/relationships/image" Target="/media/image68.png" Id="Ra4ff51d634704e31" /><Relationship Type="http://schemas.openxmlformats.org/officeDocument/2006/relationships/image" Target="/media/image69.png" Id="R219f5352eab94d48" /><Relationship Type="http://schemas.openxmlformats.org/officeDocument/2006/relationships/image" Target="/media/image6a.png" Id="Rd8e4b2a4c2474458" /><Relationship Type="http://schemas.openxmlformats.org/officeDocument/2006/relationships/image" Target="/media/image6b.png" Id="R6c836aaab02d49d9" /><Relationship Type="http://schemas.openxmlformats.org/officeDocument/2006/relationships/image" Target="/media/image6c.png" Id="Rc424358c415f4b03" /><Relationship Type="http://schemas.openxmlformats.org/officeDocument/2006/relationships/image" Target="/media/image6d.png" Id="R567e20c3d2ab4a38" /><Relationship Type="http://schemas.openxmlformats.org/officeDocument/2006/relationships/image" Target="/media/image6e.png" Id="R2cf8b755c2af4280" /><Relationship Type="http://schemas.openxmlformats.org/officeDocument/2006/relationships/hyperlink" Target="https://github.com/Faert/ITLab" TargetMode="External" Id="R1de629595e2e4f62" /><Relationship Type="http://schemas.openxmlformats.org/officeDocument/2006/relationships/image" Target="/media/image74.png" Id="Rc99c8d2060474af5" /><Relationship Type="http://schemas.openxmlformats.org/officeDocument/2006/relationships/image" Target="/media/image65.png" Id="R1ba33c6631af40c8" /><Relationship Type="http://schemas.openxmlformats.org/officeDocument/2006/relationships/image" Target="/media/image76.png" Id="R9f4dd24459314b6d" /><Relationship Type="http://schemas.openxmlformats.org/officeDocument/2006/relationships/image" Target="/media/image77.png" Id="Rc39bec1caa30477e" /><Relationship Type="http://schemas.openxmlformats.org/officeDocument/2006/relationships/image" Target="/media/image78.png" Id="R5736ee3ab16342f9" /><Relationship Type="http://schemas.openxmlformats.org/officeDocument/2006/relationships/image" Target="/media/image79.png" Id="R0b4b4545f0e84873" /><Relationship Type="http://schemas.openxmlformats.org/officeDocument/2006/relationships/image" Target="/media/image7a.png" Id="Rbe00aa34b3774a38" /><Relationship Type="http://schemas.openxmlformats.org/officeDocument/2006/relationships/image" Target="/media/image7b.png" Id="R952e3f17dd974083" /><Relationship Type="http://schemas.openxmlformats.org/officeDocument/2006/relationships/image" Target="/media/image7c.png" Id="Rae1a2bcfbb7e465c" /><Relationship Type="http://schemas.openxmlformats.org/officeDocument/2006/relationships/image" Target="/media/image7d.png" Id="Rffe76c949f7d49fe" /><Relationship Type="http://schemas.openxmlformats.org/officeDocument/2006/relationships/image" Target="/media/image7e.png" Id="Rb2cc2e55b3cf48f5" /><Relationship Type="http://schemas.openxmlformats.org/officeDocument/2006/relationships/image" Target="/media/image7f.png" Id="R9a1885cd4ffc4655" /><Relationship Type="http://schemas.openxmlformats.org/officeDocument/2006/relationships/image" Target="/media/image80.png" Id="Rfea0f8d864c146f8" /><Relationship Type="http://schemas.openxmlformats.org/officeDocument/2006/relationships/image" Target="/media/image81.png" Id="Rf595c9d42e384e45" /><Relationship Type="http://schemas.openxmlformats.org/officeDocument/2006/relationships/image" Target="/media/image82.png" Id="R2fe4e003b8584633" /><Relationship Type="http://schemas.openxmlformats.org/officeDocument/2006/relationships/image" Target="/media/image83.png" Id="R07f93a26f0de4766" /><Relationship Type="http://schemas.openxmlformats.org/officeDocument/2006/relationships/image" Target="/media/image84.png" Id="R72d2d8dfde4f4343" /><Relationship Type="http://schemas.openxmlformats.org/officeDocument/2006/relationships/hyperlink" Target="https://en.wikipedia.org/wiki/File:Quantum_Logic_Gates.png" TargetMode="External" Id="Re6ae60a1850e4736" /><Relationship Type="http://schemas.openxmlformats.org/officeDocument/2006/relationships/image" Target="/media/image85.png" Id="Ra4e907c41de1423e" /><Relationship Type="http://schemas.openxmlformats.org/officeDocument/2006/relationships/image" Target="/media/image86.png" Id="R287a0d5d66534f66" /><Relationship Type="http://schemas.openxmlformats.org/officeDocument/2006/relationships/image" Target="/media/image87.png" Id="Rca1ecb813b514a8c" /><Relationship Type="http://schemas.openxmlformats.org/officeDocument/2006/relationships/image" Target="/media/image88.png" Id="R9104bdc49d8c4076" /><Relationship Type="http://schemas.openxmlformats.org/officeDocument/2006/relationships/image" Target="/media/image89.png" Id="R563257bde596451a" /><Relationship Type="http://schemas.openxmlformats.org/officeDocument/2006/relationships/image" Target="/media/image8a.png" Id="R0fbd2d23c0974170" /><Relationship Type="http://schemas.openxmlformats.org/officeDocument/2006/relationships/image" Target="/media/image8b.png" Id="R0a88ceaefb51413d" /><Relationship Type="http://schemas.openxmlformats.org/officeDocument/2006/relationships/image" Target="/media/image8c.png" Id="R96ea0849d7fa45f8" /><Relationship Type="http://schemas.openxmlformats.org/officeDocument/2006/relationships/image" Target="/media/image8d.png" Id="R3af8682673124603" /><Relationship Type="http://schemas.openxmlformats.org/officeDocument/2006/relationships/image" Target="/media/image8e.png" Id="Rc250172e48664ba3" /><Relationship Type="http://schemas.openxmlformats.org/officeDocument/2006/relationships/image" Target="/media/image90.png" Id="Rf274114b97bd4d76" /><Relationship Type="http://schemas.openxmlformats.org/officeDocument/2006/relationships/image" Target="/media/image91.png" Id="Rbac46c8f662f4ed9" /><Relationship Type="http://schemas.openxmlformats.org/officeDocument/2006/relationships/image" Target="/media/image92.png" Id="R58709f462c934423" /><Relationship Type="http://schemas.openxmlformats.org/officeDocument/2006/relationships/image" Target="/media/image93.png" Id="R06ca2320130d474e" /><Relationship Type="http://schemas.openxmlformats.org/officeDocument/2006/relationships/image" Target="/media/image94.png" Id="R1b491a84f43348c7" /><Relationship Type="http://schemas.openxmlformats.org/officeDocument/2006/relationships/image" Target="/media/image95.png" Id="Ra8ccdb216f604345" /><Relationship Type="http://schemas.openxmlformats.org/officeDocument/2006/relationships/image" Target="/media/image96.png" Id="R469f20b58e8f418c" /><Relationship Type="http://schemas.openxmlformats.org/officeDocument/2006/relationships/image" Target="/media/image97.png" Id="R27477ccd8cfa4603" /><Relationship Type="http://schemas.openxmlformats.org/officeDocument/2006/relationships/image" Target="/media/image98.png" Id="R3195f4a859cc4e1f" /><Relationship Type="http://schemas.openxmlformats.org/officeDocument/2006/relationships/image" Target="/media/image99.png" Id="Rc3fe06ba18d34f5c" /><Relationship Type="http://schemas.openxmlformats.org/officeDocument/2006/relationships/image" Target="/media/image9a.png" Id="Rd94b17064c15482a" /><Relationship Type="http://schemas.openxmlformats.org/officeDocument/2006/relationships/image" Target="/media/image9b.png" Id="Rb87ae05c0d59472b" /><Relationship Type="http://schemas.openxmlformats.org/officeDocument/2006/relationships/image" Target="/media/image9c.png" Id="R53b7747a2cc44a80" /><Relationship Type="http://schemas.openxmlformats.org/officeDocument/2006/relationships/image" Target="/media/image9d.png" Id="R75927c59d36d4897" /><Relationship Type="http://schemas.openxmlformats.org/officeDocument/2006/relationships/image" Target="/media/image9e.png" Id="R155aba1c98994ef5" /><Relationship Type="http://schemas.openxmlformats.org/officeDocument/2006/relationships/image" Target="/media/image9f.png" Id="R0ea854c02d3443d9" /><Relationship Type="http://schemas.openxmlformats.org/officeDocument/2006/relationships/image" Target="/media/imagea0.png" Id="R9e634b35e3e6491f" /><Relationship Type="http://schemas.openxmlformats.org/officeDocument/2006/relationships/image" Target="/media/imagea1.png" Id="R8c2167aae2db4fba" /><Relationship Type="http://schemas.openxmlformats.org/officeDocument/2006/relationships/image" Target="/media/imagea2.png" Id="R4624b83aa7f441b6" /><Relationship Type="http://schemas.openxmlformats.org/officeDocument/2006/relationships/image" Target="/media/imagea3.png" Id="Rc58ec0e25502466b" /><Relationship Type="http://schemas.openxmlformats.org/officeDocument/2006/relationships/image" Target="/media/image75.png" Id="R9b34cccf51d34f8d" /><Relationship Type="http://schemas.openxmlformats.org/officeDocument/2006/relationships/image" Target="/media/imagea6.png" Id="Ra38a2a9fbfd648ff" /><Relationship Type="http://schemas.openxmlformats.org/officeDocument/2006/relationships/image" Target="/media/image71.png" Id="Rf99bb82127f14478" /><Relationship Type="http://schemas.openxmlformats.org/officeDocument/2006/relationships/image" Target="/media/image72.png" Id="R7046a9f0a8404458" /><Relationship Type="http://schemas.openxmlformats.org/officeDocument/2006/relationships/image" Target="/media/image73.png" Id="Rd7c4c041e86f4c1c" /><Relationship Type="http://schemas.openxmlformats.org/officeDocument/2006/relationships/image" Target="/media/image8f.png" Id="R8a309b4421a64ab5" /><Relationship Type="http://schemas.openxmlformats.org/officeDocument/2006/relationships/image" Target="/media/imageac.png" Id="Rf940653561e74c22" /><Relationship Type="http://schemas.openxmlformats.org/officeDocument/2006/relationships/image" Target="/media/imagead.png" Id="Rf9348366783c4584" /><Relationship Type="http://schemas.openxmlformats.org/officeDocument/2006/relationships/image" Target="/media/imageae.png" Id="R59eb0a9a44c745d6" /><Relationship Type="http://schemas.openxmlformats.org/officeDocument/2006/relationships/image" Target="/media/imageaf.png" Id="R83a6e4ac09ac46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2022-04-28T13:50:40.1949259Z</dcterms:created>
  <dcterms:modified xsi:type="dcterms:W3CDTF">2022-05-08T16:38:13.5712624Z</dcterms:modified>
  <dc:creator>1 Faert</dc:creator>
  <lastModifiedBy>1 Faert</lastModifiedBy>
</coreProperties>
</file>