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E91CB" w14:textId="1AC67BF4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МИНИСТЕРСТВО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НАУКИ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И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ВЫСШЕГО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ОБРАЗОВАНИЯ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РОССИЙСКОЙ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ФЕДЕРАЦИИ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6A00CD1B" w14:textId="14FE614C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Федеральное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государственное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автономное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образовательное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учреждение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высшего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br/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«Национальный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исследовательский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br/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Нижегородский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государственный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им.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Н.И.</w:t>
      </w:r>
      <w:proofErr w:type="gramEnd"/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Лобачевского»</w:t>
      </w:r>
    </w:p>
    <w:p w14:paraId="67136FD6" w14:textId="22E6D017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(ННГУ)</w:t>
      </w:r>
    </w:p>
    <w:p w14:paraId="2E6F154D" w14:textId="7B6F2AAC" w:rsidR="003218DB" w:rsidRDefault="003218DB" w:rsidP="0090DC42">
      <w:pPr>
        <w:spacing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0C267BE7" w14:textId="2D000D93" w:rsidR="003218DB" w:rsidRDefault="003218DB" w:rsidP="0090DC42">
      <w:pPr>
        <w:spacing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0592D180" w14:textId="5BBA4282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Институт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информационных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технологий,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математики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механики</w:t>
      </w:r>
    </w:p>
    <w:p w14:paraId="466B0924" w14:textId="605F8EDC" w:rsidR="003218DB" w:rsidRDefault="003218DB" w:rsidP="0090DC4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D684C5" w14:textId="6806F51D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Кафедра: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высокопроизводительных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вычислений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системного</w:t>
      </w:r>
    </w:p>
    <w:p w14:paraId="59CF72EF" w14:textId="30CF9D0E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программирования</w:t>
      </w:r>
    </w:p>
    <w:p w14:paraId="09DBF206" w14:textId="21BB4BF6" w:rsidR="003218DB" w:rsidRDefault="003218DB" w:rsidP="0090DC42">
      <w:pPr>
        <w:pStyle w:val="a4"/>
        <w:spacing w:after="0"/>
        <w:ind w:firstLine="1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6C80ED" w14:textId="7B59490D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Направление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подготовки: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«Прикладная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математика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и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информатика»</w:t>
      </w:r>
    </w:p>
    <w:p w14:paraId="532B7208" w14:textId="7636218A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Магистерская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программа: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«Вычислительные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методы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и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суперкомпьютерные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технологии»</w:t>
      </w:r>
    </w:p>
    <w:p w14:paraId="47E480B4" w14:textId="0434294D" w:rsidR="003218DB" w:rsidRDefault="003218DB" w:rsidP="0090DC42">
      <w:pPr>
        <w:spacing w:after="0"/>
        <w:ind w:firstLine="1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5A6C3E" w14:textId="7572546E" w:rsidR="003218DB" w:rsidRDefault="003218DB" w:rsidP="0090DC42">
      <w:pPr>
        <w:spacing w:after="0"/>
        <w:ind w:firstLine="1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21004A" w14:textId="6A267121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</w:t>
      </w:r>
    </w:p>
    <w:p w14:paraId="66A056F0" w14:textId="7255EE54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7794F">
        <w:rPr>
          <w:rFonts w:ascii="Times New Roman" w:eastAsia="Times New Roman" w:hAnsi="Times New Roman" w:cs="Times New Roman"/>
          <w:sz w:val="28"/>
          <w:szCs w:val="28"/>
        </w:rPr>
        <w:t>четвёртой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работе</w:t>
      </w:r>
    </w:p>
    <w:p w14:paraId="4B8764E2" w14:textId="70497D04" w:rsidR="003218DB" w:rsidRDefault="003218DB" w:rsidP="0090DC42">
      <w:pPr>
        <w:spacing w:after="0"/>
        <w:ind w:firstLine="1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2A57D7" w14:textId="1E82063A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тему:</w:t>
      </w:r>
    </w:p>
    <w:p w14:paraId="53F2ED91" w14:textId="36AFD324" w:rsidR="003218DB" w:rsidRDefault="178B2147" w:rsidP="0090DC42">
      <w:pPr>
        <w:spacing w:after="320"/>
        <w:jc w:val="center"/>
      </w:pPr>
      <w:r w:rsidRPr="02811660">
        <w:rPr>
          <w:rFonts w:ascii="Times New Roman" w:eastAsia="Times New Roman" w:hAnsi="Times New Roman" w:cs="Times New Roman"/>
          <w:b/>
          <w:bCs/>
          <w:sz w:val="32"/>
          <w:szCs w:val="32"/>
        </w:rPr>
        <w:t>«</w:t>
      </w:r>
      <w:r w:rsidR="6902BEE3" w:rsidRPr="02811660">
        <w:rPr>
          <w:rFonts w:ascii="Times New Roman" w:eastAsia="Times New Roman" w:hAnsi="Times New Roman" w:cs="Times New Roman"/>
          <w:sz w:val="32"/>
          <w:szCs w:val="32"/>
        </w:rPr>
        <w:t>Численное</w:t>
      </w:r>
      <w:r w:rsidR="0065474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17794F">
        <w:rPr>
          <w:rFonts w:ascii="Times New Roman" w:eastAsia="Times New Roman" w:hAnsi="Times New Roman" w:cs="Times New Roman"/>
          <w:sz w:val="32"/>
          <w:szCs w:val="32"/>
        </w:rPr>
        <w:t>моделирование случайных процессов</w:t>
      </w:r>
      <w:r w:rsidRPr="02811660">
        <w:rPr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</w:p>
    <w:p w14:paraId="24CE99C3" w14:textId="7E053974" w:rsidR="003218DB" w:rsidRDefault="003218DB" w:rsidP="0090DC4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2C7DAD0" w14:textId="0295097D" w:rsidR="003218DB" w:rsidRDefault="003218DB" w:rsidP="0090DC42">
      <w:pPr>
        <w:spacing w:after="0"/>
        <w:ind w:left="467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3E3C55" w14:textId="61D5CE1D" w:rsidR="003218DB" w:rsidRDefault="178B2147" w:rsidP="0090DC42">
      <w:pPr>
        <w:spacing w:after="0"/>
        <w:ind w:left="4678"/>
        <w:jc w:val="both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Выполнил: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1551D3" w14:textId="59761FA6" w:rsidR="003218DB" w:rsidRDefault="178B2147" w:rsidP="0090DC42">
      <w:pPr>
        <w:spacing w:after="0"/>
        <w:ind w:left="4678"/>
        <w:jc w:val="both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  <w:u w:val="single"/>
        </w:rPr>
        <w:t>3824М1ПМвм</w:t>
      </w:r>
    </w:p>
    <w:p w14:paraId="0C12BEB0" w14:textId="2845E09C" w:rsidR="003218DB" w:rsidRDefault="6A695D71" w:rsidP="0090DC42">
      <w:pPr>
        <w:spacing w:after="0"/>
        <w:ind w:left="467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Ивлев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0DC42">
        <w:rPr>
          <w:rFonts w:ascii="Times New Roman" w:eastAsia="Times New Roman" w:hAnsi="Times New Roman" w:cs="Times New Roman"/>
          <w:sz w:val="28"/>
          <w:szCs w:val="28"/>
        </w:rPr>
        <w:t>А.Д.</w:t>
      </w:r>
      <w:proofErr w:type="gramEnd"/>
    </w:p>
    <w:p w14:paraId="0C8A263F" w14:textId="7D9624F2" w:rsidR="003218DB" w:rsidRDefault="003218DB" w:rsidP="0090DC42">
      <w:pPr>
        <w:tabs>
          <w:tab w:val="left" w:pos="3261"/>
        </w:tabs>
        <w:spacing w:after="0"/>
        <w:ind w:left="424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036971" w14:textId="0E02B2BA" w:rsidR="003218DB" w:rsidRDefault="003218DB" w:rsidP="0090DC42">
      <w:pPr>
        <w:tabs>
          <w:tab w:val="left" w:pos="3261"/>
        </w:tabs>
        <w:spacing w:after="0"/>
        <w:ind w:left="212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FB0D5F" w14:textId="0D232A17" w:rsidR="003218DB" w:rsidRDefault="003218DB" w:rsidP="0090DC42">
      <w:pPr>
        <w:tabs>
          <w:tab w:val="left" w:pos="3261"/>
        </w:tabs>
        <w:spacing w:after="0"/>
        <w:ind w:left="467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600CCF" w14:textId="59F98928" w:rsidR="003218DB" w:rsidRDefault="003218DB" w:rsidP="0090DC42">
      <w:pPr>
        <w:tabs>
          <w:tab w:val="left" w:pos="3261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69662B0" w14:textId="40836098" w:rsidR="003218DB" w:rsidRDefault="003218DB" w:rsidP="340C0636">
      <w:pPr>
        <w:tabs>
          <w:tab w:val="left" w:pos="3261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73D467E" w14:textId="52E66DE3" w:rsidR="003218DB" w:rsidRDefault="178B2147" w:rsidP="0090DC42">
      <w:pPr>
        <w:spacing w:after="0"/>
        <w:ind w:firstLine="180"/>
        <w:jc w:val="center"/>
      </w:pPr>
      <w:r w:rsidRPr="6C61EFC2">
        <w:rPr>
          <w:rFonts w:ascii="Times New Roman" w:eastAsia="Times New Roman" w:hAnsi="Times New Roman" w:cs="Times New Roman"/>
          <w:sz w:val="28"/>
          <w:szCs w:val="28"/>
        </w:rPr>
        <w:t>Нижний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C61EFC2">
        <w:rPr>
          <w:rFonts w:ascii="Times New Roman" w:eastAsia="Times New Roman" w:hAnsi="Times New Roman" w:cs="Times New Roman"/>
          <w:sz w:val="28"/>
          <w:szCs w:val="28"/>
        </w:rPr>
        <w:t>Новгород</w:t>
      </w:r>
      <w:r>
        <w:br/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C61EFC2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17794F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2639E275" w14:textId="2E0495E1" w:rsidR="5F9182DD" w:rsidRDefault="60C808AF" w:rsidP="6F6AA0CB">
      <w:pPr>
        <w:pageBreakBefore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6F6AA0C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Оглавление</w:t>
      </w:r>
    </w:p>
    <w:sdt>
      <w:sdtPr>
        <w:id w:val="1523410416"/>
        <w:docPartObj>
          <w:docPartGallery w:val="Table of Contents"/>
          <w:docPartUnique/>
        </w:docPartObj>
      </w:sdtPr>
      <w:sdtContent>
        <w:p w14:paraId="6E68E8EA" w14:textId="61919709" w:rsidR="00EA1448" w:rsidRDefault="6C61EFC2">
          <w:pPr>
            <w:pStyle w:val="2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200714527" w:history="1">
            <w:r w:rsidR="00EA1448" w:rsidRPr="001F40FC">
              <w:rPr>
                <w:rStyle w:val="a6"/>
                <w:rFonts w:eastAsia="Times New Roman" w:cs="Times New Roman"/>
                <w:noProof/>
              </w:rPr>
              <w:t>1.</w:t>
            </w:r>
            <w:r w:rsidR="00EA1448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EA1448" w:rsidRPr="001F40FC">
              <w:rPr>
                <w:rStyle w:val="a6"/>
                <w:noProof/>
              </w:rPr>
              <w:t>Введение</w:t>
            </w:r>
            <w:r w:rsidR="00EA1448">
              <w:rPr>
                <w:noProof/>
                <w:webHidden/>
              </w:rPr>
              <w:tab/>
            </w:r>
            <w:r w:rsidR="00EA1448">
              <w:rPr>
                <w:noProof/>
                <w:webHidden/>
              </w:rPr>
              <w:fldChar w:fldCharType="begin"/>
            </w:r>
            <w:r w:rsidR="00EA1448">
              <w:rPr>
                <w:noProof/>
                <w:webHidden/>
              </w:rPr>
              <w:instrText xml:space="preserve"> PAGEREF _Toc200714527 \h </w:instrText>
            </w:r>
            <w:r w:rsidR="00EA1448">
              <w:rPr>
                <w:noProof/>
                <w:webHidden/>
              </w:rPr>
            </w:r>
            <w:r w:rsidR="00EA1448">
              <w:rPr>
                <w:noProof/>
                <w:webHidden/>
              </w:rPr>
              <w:fldChar w:fldCharType="separate"/>
            </w:r>
            <w:r w:rsidR="008C4398">
              <w:rPr>
                <w:noProof/>
                <w:webHidden/>
              </w:rPr>
              <w:t>3</w:t>
            </w:r>
            <w:r w:rsidR="00EA1448">
              <w:rPr>
                <w:noProof/>
                <w:webHidden/>
              </w:rPr>
              <w:fldChar w:fldCharType="end"/>
            </w:r>
          </w:hyperlink>
        </w:p>
        <w:p w14:paraId="49BC50AB" w14:textId="7491297C" w:rsidR="00EA1448" w:rsidRDefault="00EA1448">
          <w:pPr>
            <w:pStyle w:val="2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200714528" w:history="1">
            <w:r w:rsidRPr="001F40FC">
              <w:rPr>
                <w:rStyle w:val="a6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1F40FC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3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F8D1B" w14:textId="6C846B3C" w:rsidR="00EA1448" w:rsidRDefault="00EA1448">
          <w:pPr>
            <w:pStyle w:val="2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200714529" w:history="1">
            <w:r w:rsidRPr="001F40FC">
              <w:rPr>
                <w:rStyle w:val="a6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1F40FC">
              <w:rPr>
                <w:rStyle w:val="a6"/>
                <w:noProof/>
              </w:rPr>
              <w:t>Численные методы моделирования случайных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3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52E9B" w14:textId="0073293C" w:rsidR="00EA1448" w:rsidRDefault="00EA1448">
          <w:pPr>
            <w:pStyle w:val="31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200714530" w:history="1">
            <w:r w:rsidRPr="001F40FC">
              <w:rPr>
                <w:rStyle w:val="a6"/>
                <w:rFonts w:eastAsia="Times New Roman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1F40FC">
              <w:rPr>
                <w:rStyle w:val="a6"/>
                <w:rFonts w:eastAsia="Times New Roman"/>
                <w:noProof/>
              </w:rPr>
              <w:t>Метод Монте-Карло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3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9DC6D" w14:textId="2216DFC9" w:rsidR="00EA1448" w:rsidRDefault="00EA1448">
          <w:pPr>
            <w:pStyle w:val="31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200714531" w:history="1">
            <w:r w:rsidRPr="001F40FC">
              <w:rPr>
                <w:rStyle w:val="a6"/>
                <w:rFonts w:eastAsia="Times New Roman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1F40FC">
              <w:rPr>
                <w:rStyle w:val="a6"/>
                <w:rFonts w:eastAsia="Times New Roman"/>
                <w:noProof/>
              </w:rPr>
              <w:t>Метод Гиллеспи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3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A45EB" w14:textId="5DB9EC10" w:rsidR="00EA1448" w:rsidRDefault="00EA1448">
          <w:pPr>
            <w:pStyle w:val="2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200714532" w:history="1">
            <w:r w:rsidRPr="001F40FC">
              <w:rPr>
                <w:rStyle w:val="a6"/>
                <w:rFonts w:eastAsia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1F40FC">
              <w:rPr>
                <w:rStyle w:val="a6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3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9402F" w14:textId="25845633" w:rsidR="00EA1448" w:rsidRDefault="00EA1448">
          <w:pPr>
            <w:pStyle w:val="2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200714533" w:history="1">
            <w:r w:rsidRPr="001F40FC">
              <w:rPr>
                <w:rStyle w:val="a6"/>
                <w:rFonts w:eastAsia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1F40FC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3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AC668" w14:textId="41F00FA2" w:rsidR="6C61EFC2" w:rsidRDefault="6C61EFC2" w:rsidP="340C0636">
          <w:pPr>
            <w:pStyle w:val="21"/>
            <w:tabs>
              <w:tab w:val="left" w:pos="720"/>
              <w:tab w:val="right" w:leader="dot" w:pos="9015"/>
            </w:tabs>
            <w:rPr>
              <w:rStyle w:val="a6"/>
            </w:rPr>
          </w:pPr>
          <w:r>
            <w:fldChar w:fldCharType="end"/>
          </w:r>
        </w:p>
      </w:sdtContent>
    </w:sdt>
    <w:p w14:paraId="19AB22BC" w14:textId="21D0E030" w:rsidR="5D961A73" w:rsidRDefault="5D32BC8F" w:rsidP="340C0636">
      <w:pPr>
        <w:pStyle w:val="2"/>
        <w:pageBreakBefore/>
        <w:rPr>
          <w:rFonts w:eastAsia="Times New Roman" w:cs="Times New Roman"/>
        </w:rPr>
      </w:pPr>
      <w:bookmarkStart w:id="0" w:name="_Toc200714527"/>
      <w:r w:rsidRPr="02811660">
        <w:lastRenderedPageBreak/>
        <w:t>Введение</w:t>
      </w:r>
      <w:bookmarkEnd w:id="0"/>
    </w:p>
    <w:p w14:paraId="5A2E109C" w14:textId="35576AE7" w:rsidR="00BA7582" w:rsidRPr="00527A78" w:rsidRDefault="00BA7582" w:rsidP="00EF688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BA7582">
        <w:rPr>
          <w:rFonts w:ascii="Times New Roman" w:eastAsia="Times New Roman" w:hAnsi="Times New Roman" w:cs="Times New Roman"/>
        </w:rPr>
        <w:t xml:space="preserve">Моделирование случайных процессов </w:t>
      </w:r>
      <w:r>
        <w:rPr>
          <w:rFonts w:ascii="Times New Roman" w:eastAsia="Times New Roman" w:hAnsi="Times New Roman" w:cs="Times New Roman"/>
        </w:rPr>
        <w:t xml:space="preserve">используется </w:t>
      </w:r>
      <w:r w:rsidRPr="00BA7582">
        <w:rPr>
          <w:rFonts w:ascii="Times New Roman" w:eastAsia="Times New Roman" w:hAnsi="Times New Roman" w:cs="Times New Roman"/>
        </w:rPr>
        <w:t xml:space="preserve">для создания последовательности </w:t>
      </w:r>
      <w:r w:rsidR="007F1C4D">
        <w:rPr>
          <w:rFonts w:ascii="Times New Roman" w:eastAsia="Times New Roman" w:hAnsi="Times New Roman" w:cs="Times New Roman"/>
        </w:rPr>
        <w:t>состояний</w:t>
      </w:r>
      <w:r w:rsidRPr="00BA7582">
        <w:rPr>
          <w:rFonts w:ascii="Times New Roman" w:eastAsia="Times New Roman" w:hAnsi="Times New Roman" w:cs="Times New Roman"/>
        </w:rPr>
        <w:t>, которые статистически похожи на поведение реального случайного процесса во времени</w:t>
      </w:r>
      <w:r>
        <w:rPr>
          <w:rFonts w:ascii="Times New Roman" w:eastAsia="Times New Roman" w:hAnsi="Times New Roman" w:cs="Times New Roman"/>
        </w:rPr>
        <w:t>.</w:t>
      </w:r>
    </w:p>
    <w:p w14:paraId="30AAB5AA" w14:textId="0B3241C6" w:rsidR="00DB5D4D" w:rsidRPr="00527A78" w:rsidRDefault="00DB5D4D" w:rsidP="00DB5D4D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Численный подход к моделированию особо полезен, когда невозможно или крайне трудно найти точное </w:t>
      </w:r>
      <w:r w:rsidRPr="00BA7582">
        <w:rPr>
          <w:rFonts w:ascii="Times New Roman" w:eastAsia="Times New Roman" w:hAnsi="Times New Roman" w:cs="Times New Roman"/>
        </w:rPr>
        <w:t>решение уравнений</w:t>
      </w:r>
      <w:r>
        <w:rPr>
          <w:rFonts w:ascii="Times New Roman" w:eastAsia="Times New Roman" w:hAnsi="Times New Roman" w:cs="Times New Roman"/>
        </w:rPr>
        <w:t xml:space="preserve"> случайного процесса. Так как данный подход даёт </w:t>
      </w:r>
      <w:r w:rsidRPr="00BA7582">
        <w:rPr>
          <w:rFonts w:ascii="Times New Roman" w:eastAsia="Times New Roman" w:hAnsi="Times New Roman" w:cs="Times New Roman"/>
        </w:rPr>
        <w:t>статистически</w:t>
      </w:r>
      <w:r>
        <w:rPr>
          <w:rFonts w:ascii="Times New Roman" w:eastAsia="Times New Roman" w:hAnsi="Times New Roman" w:cs="Times New Roman"/>
        </w:rPr>
        <w:t xml:space="preserve"> похожее решение, то он</w:t>
      </w:r>
      <w:r w:rsidRPr="009A11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позволяет качественно оценить динамику процесса, но в отдельные моменты времени погрешность может быть достаточно велика. Поэтому,</w:t>
      </w:r>
      <w:r w:rsidRPr="009A11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для уточнения решения, может потребоваться множество запусков методов моделирования случайных процессов.</w:t>
      </w:r>
    </w:p>
    <w:p w14:paraId="089D11A7" w14:textId="7E7EF2CC" w:rsidR="007F1C4D" w:rsidRPr="00CB2A47" w:rsidRDefault="00CB2A47" w:rsidP="00EF688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Пусть</w:t>
      </w:r>
      <w:r w:rsidR="00E0422C">
        <w:rPr>
          <w:rFonts w:ascii="Times New Roman" w:eastAsia="Times New Roman" w:hAnsi="Times New Roman" w:cs="Times New Roman"/>
        </w:rPr>
        <w:t xml:space="preserve"> далее для описания случайных процессов примем обозначения:</w:t>
      </w:r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x∈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sup>
        </m:sSup>
      </m:oMath>
      <w:r w:rsidR="00E0422C">
        <w:rPr>
          <w:rFonts w:ascii="Times New Roman" w:eastAsia="Times New Roman" w:hAnsi="Times New Roman" w:cs="Times New Roman"/>
        </w:rPr>
        <w:t xml:space="preserve"> - </w:t>
      </w:r>
      <w:r>
        <w:rPr>
          <w:rFonts w:ascii="Times New Roman" w:eastAsia="Times New Roman" w:hAnsi="Times New Roman" w:cs="Times New Roman"/>
        </w:rPr>
        <w:t>с</w:t>
      </w:r>
      <w:r w:rsidR="007F1C4D">
        <w:rPr>
          <w:rFonts w:ascii="Times New Roman" w:eastAsia="Times New Roman" w:hAnsi="Times New Roman" w:cs="Times New Roman"/>
        </w:rPr>
        <w:t>остояние системы,</w:t>
      </w:r>
      <w:r w:rsidR="00E0422C"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sup>
        </m:sSup>
        <m:r>
          <w:rPr>
            <w:rFonts w:ascii="Cambria Math" w:eastAsia="Times New Roman" w:hAnsi="Cambria Math" w:cs="Times New Roman"/>
          </w:rPr>
          <m:t>=co</m:t>
        </m:r>
        <m:r>
          <w:rPr>
            <w:rFonts w:ascii="Cambria Math" w:eastAsia="Times New Roman" w:hAnsi="Cambria Math" w:cs="Times New Roman"/>
            <w:lang w:val="en-US"/>
          </w:rPr>
          <m:t>nst</m:t>
        </m:r>
      </m:oMath>
      <w:r w:rsidR="007F1C4D" w:rsidRPr="007F1C4D">
        <w:rPr>
          <w:rFonts w:ascii="Times New Roman" w:eastAsia="Times New Roman" w:hAnsi="Times New Roman" w:cs="Times New Roman"/>
        </w:rPr>
        <w:t xml:space="preserve"> </w:t>
      </w:r>
      <w:r w:rsidR="007F1C4D">
        <w:rPr>
          <w:rFonts w:ascii="Times New Roman" w:eastAsia="Times New Roman" w:hAnsi="Times New Roman" w:cs="Times New Roman"/>
        </w:rPr>
        <w:t xml:space="preserve">изменение состояния после одного из возможных случайных </w:t>
      </w:r>
      <w:r w:rsidR="00EA1448">
        <w:rPr>
          <w:rFonts w:ascii="Times New Roman" w:eastAsia="Times New Roman" w:hAnsi="Times New Roman" w:cs="Times New Roman"/>
        </w:rPr>
        <w:t>переходов</w:t>
      </w:r>
      <w:r>
        <w:rPr>
          <w:rFonts w:ascii="Times New Roman" w:eastAsia="Times New Roman" w:hAnsi="Times New Roman" w:cs="Times New Roman"/>
        </w:rPr>
        <w:t>. Т</w:t>
      </w:r>
      <w:r w:rsidR="007F1C4D">
        <w:rPr>
          <w:rFonts w:ascii="Times New Roman" w:eastAsia="Times New Roman" w:hAnsi="Times New Roman" w:cs="Times New Roman"/>
        </w:rPr>
        <w:t>огда</w:t>
      </w:r>
      <w:r w:rsidR="007F1C4D" w:rsidRPr="007F1C4D">
        <w:rPr>
          <w:rFonts w:ascii="Times New Roman" w:eastAsia="Times New Roman" w:hAnsi="Times New Roman" w:cs="Times New Roman"/>
        </w:rPr>
        <w:t xml:space="preserve"> </w:t>
      </w:r>
      <w:r w:rsidR="007F1C4D">
        <w:rPr>
          <w:rFonts w:ascii="Times New Roman" w:eastAsia="Times New Roman" w:hAnsi="Times New Roman" w:cs="Times New Roman"/>
        </w:rPr>
        <w:t xml:space="preserve">вероятность изменения системы с данным </w:t>
      </w:r>
      <w:r w:rsidR="00A45E3A">
        <w:rPr>
          <w:rFonts w:ascii="Times New Roman" w:eastAsia="Times New Roman" w:hAnsi="Times New Roman" w:cs="Times New Roman"/>
        </w:rPr>
        <w:t>переходом</w:t>
      </w:r>
      <w:r w:rsidR="007F1C4D">
        <w:rPr>
          <w:rFonts w:ascii="Times New Roman" w:eastAsia="Times New Roman" w:hAnsi="Times New Roman" w:cs="Times New Roman"/>
        </w:rPr>
        <w:t xml:space="preserve"> за отрезок времени </w:t>
      </w:r>
      <m:oMath>
        <m:r>
          <w:rPr>
            <w:rFonts w:ascii="Cambria Math" w:eastAsia="Times New Roman" w:hAnsi="Cambria Math" w:cs="Times New Roman"/>
          </w:rPr>
          <m:t>Δt</m:t>
        </m:r>
      </m:oMath>
      <w:r w:rsidR="007F1C4D">
        <w:rPr>
          <w:rFonts w:ascii="Times New Roman" w:eastAsia="Times New Roman" w:hAnsi="Times New Roman" w:cs="Times New Roman"/>
        </w:rPr>
        <w:t xml:space="preserve">: </w:t>
      </w:r>
      <m:oMath>
        <m:r>
          <w:rPr>
            <w:rFonts w:ascii="Cambria Math" w:eastAsia="Times New Roman" w:hAnsi="Cambria Math" w:cs="Times New Roman"/>
          </w:rPr>
          <m:t>Prob</m:t>
        </m:r>
        <m:d>
          <m:dPr>
            <m:end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Δt</m:t>
                </m:r>
              </m:e>
            </m:d>
            <m:r>
              <w:rPr>
                <w:rFonts w:ascii="Cambria Math" w:eastAsia="Times New Roman" w:hAnsi="Cambria Math" w:cs="Times New Roman"/>
              </w:rPr>
              <m:t>=</m:t>
            </m:r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  <w:lang w:val="en-US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0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)=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(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)Δt</m:t>
        </m:r>
      </m:oMath>
      <w:r w:rsidRPr="00CB2A47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≥0</m:t>
        </m:r>
      </m:oMath>
      <w:r>
        <w:rPr>
          <w:rFonts w:ascii="Times New Roman" w:eastAsia="Times New Roman" w:hAnsi="Times New Roman" w:cs="Times New Roman"/>
        </w:rPr>
        <w:t xml:space="preserve"> – функция склонности к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CB2A47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му </w:t>
      </w:r>
      <w:r w:rsidR="00F87405">
        <w:rPr>
          <w:rFonts w:ascii="Times New Roman" w:eastAsia="Times New Roman" w:hAnsi="Times New Roman" w:cs="Times New Roman"/>
        </w:rPr>
        <w:t>переход</w:t>
      </w:r>
      <w:r w:rsidR="00F87405">
        <w:rPr>
          <w:rFonts w:ascii="Times New Roman" w:eastAsia="Times New Roman" w:hAnsi="Times New Roman" w:cs="Times New Roman"/>
        </w:rPr>
        <w:t xml:space="preserve">у </w:t>
      </w:r>
      <w:r>
        <w:rPr>
          <w:rFonts w:ascii="Times New Roman" w:eastAsia="Times New Roman" w:hAnsi="Times New Roman" w:cs="Times New Roman"/>
        </w:rPr>
        <w:t xml:space="preserve">в зависимости от состояния. Данный подход к описанию случайного процесса допустим, только при условии </w:t>
      </w:r>
      <m:oMath>
        <m:r>
          <w:rPr>
            <w:rFonts w:ascii="Cambria Math" w:eastAsia="Times New Roman" w:hAnsi="Cambria Math" w:cs="Times New Roman"/>
          </w:rPr>
          <m:t xml:space="preserve">∀ i: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Δt≪1</m:t>
        </m:r>
      </m:oMath>
      <w:r>
        <w:rPr>
          <w:rFonts w:ascii="Times New Roman" w:eastAsia="Times New Roman" w:hAnsi="Times New Roman" w:cs="Times New Roman"/>
        </w:rPr>
        <w:t>.</w:t>
      </w:r>
    </w:p>
    <w:p w14:paraId="501817AE" w14:textId="4EB58318" w:rsidR="003218DB" w:rsidRDefault="13C3ADF1" w:rsidP="6C61EFC2">
      <w:pPr>
        <w:pStyle w:val="2"/>
        <w:pageBreakBefore/>
      </w:pPr>
      <w:bookmarkStart w:id="1" w:name="_Toc200714528"/>
      <w:r w:rsidRPr="02811660">
        <w:lastRenderedPageBreak/>
        <w:t>Постановка</w:t>
      </w:r>
      <w:r w:rsidR="00654745">
        <w:t xml:space="preserve"> </w:t>
      </w:r>
      <w:r w:rsidRPr="02811660">
        <w:t>задачи</w:t>
      </w:r>
      <w:bookmarkEnd w:id="1"/>
    </w:p>
    <w:p w14:paraId="50103BF0" w14:textId="4FF071A6" w:rsidR="00853E62" w:rsidRDefault="00853E62" w:rsidP="00853E62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данный работе будут рассмотрены два метода моделирования случайных процессов. Они будут протестированы на ДУ, задающих некоторые случайные процессы химической генетики и молекулярной динамики. Также будет проведено сравнение времени работы</w:t>
      </w:r>
      <w:r w:rsidR="00DC71E8" w:rsidRPr="00623AE6">
        <w:rPr>
          <w:rFonts w:ascii="Times New Roman" w:eastAsia="Times New Roman" w:hAnsi="Times New Roman" w:cs="Times New Roman"/>
        </w:rPr>
        <w:t xml:space="preserve"> </w:t>
      </w:r>
      <w:r w:rsidR="00DC71E8">
        <w:rPr>
          <w:rFonts w:ascii="Times New Roman" w:eastAsia="Times New Roman" w:hAnsi="Times New Roman" w:cs="Times New Roman"/>
        </w:rPr>
        <w:t>методов</w:t>
      </w:r>
      <w:r>
        <w:rPr>
          <w:rFonts w:ascii="Times New Roman" w:eastAsia="Times New Roman" w:hAnsi="Times New Roman" w:cs="Times New Roman"/>
        </w:rPr>
        <w:t>.</w:t>
      </w:r>
    </w:p>
    <w:p w14:paraId="000E6BD2" w14:textId="77777777" w:rsidR="00387C88" w:rsidRDefault="00623AE6" w:rsidP="00387C88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качестве первого из исследуемых случайных процессов будет рассмотрена модель авторепрессора</w:t>
      </w:r>
      <w:r w:rsidR="00387C88">
        <w:rPr>
          <w:rFonts w:ascii="Times New Roman" w:eastAsia="Times New Roman" w:hAnsi="Times New Roman" w:cs="Times New Roman"/>
        </w:rPr>
        <w:t>, которая задаётся нелинейным автономным ДУ 1-го порядка</w:t>
      </w:r>
      <w:r w:rsidR="00387C88" w:rsidRPr="02811660">
        <w:rPr>
          <w:rFonts w:ascii="Times New Roman" w:eastAsia="Times New Roman" w:hAnsi="Times New Roman" w:cs="Times New Roman"/>
        </w:rPr>
        <w:t>:</w:t>
      </w:r>
    </w:p>
    <w:p w14:paraId="444B1A46" w14:textId="64F0EE4F" w:rsidR="00387C88" w:rsidRPr="00387C88" w:rsidRDefault="00000000" w:rsidP="00387C88">
      <w:pPr>
        <w:spacing w:after="240"/>
        <w:ind w:firstLine="708"/>
        <w:jc w:val="center"/>
        <w:rPr>
          <w:rFonts w:eastAsiaTheme="minorEastAsia"/>
          <w:i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α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 xml:space="preserve">- </m:t>
        </m:r>
        <m:r>
          <w:rPr>
            <w:rFonts w:ascii="Cambria Math" w:hAnsi="Cambria Math"/>
            <w:lang w:val="en-US"/>
          </w:rPr>
          <m:t>x</m:t>
        </m:r>
      </m:oMath>
      <w:r w:rsidR="00387C88">
        <w:rPr>
          <w:rFonts w:eastAsiaTheme="minorEastAsia"/>
          <w:i/>
        </w:rPr>
        <w:tab/>
      </w:r>
      <w:r w:rsidR="00387C88">
        <w:rPr>
          <w:rFonts w:eastAsiaTheme="minorEastAsia"/>
          <w:i/>
        </w:rPr>
        <w:tab/>
      </w:r>
      <w:r w:rsidR="00387C88">
        <w:rPr>
          <w:rFonts w:eastAsiaTheme="minorEastAsia"/>
          <w:i/>
        </w:rPr>
        <w:tab/>
        <w:t>(1)</w:t>
      </w:r>
    </w:p>
    <w:p w14:paraId="7C2C1AB0" w14:textId="6570124C" w:rsidR="00623AE6" w:rsidRDefault="00D72DC1" w:rsidP="00853E62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Состояние системы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rFonts w:ascii="Times New Roman" w:eastAsia="Times New Roman" w:hAnsi="Times New Roman" w:cs="Times New Roman"/>
        </w:rPr>
        <w:t xml:space="preserve"> одномерно. </w:t>
      </w:r>
      <w:r w:rsidR="00A461D5">
        <w:rPr>
          <w:rFonts w:ascii="Times New Roman" w:eastAsia="Times New Roman" w:hAnsi="Times New Roman" w:cs="Times New Roman"/>
        </w:rPr>
        <w:t>У</w:t>
      </w:r>
      <w:r w:rsidR="00387C88">
        <w:rPr>
          <w:rFonts w:ascii="Times New Roman" w:eastAsia="Times New Roman" w:hAnsi="Times New Roman" w:cs="Times New Roman"/>
        </w:rPr>
        <w:t xml:space="preserve"> данной системы два возможных случайных перехода, которые описываются значениями: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α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den>
        </m:f>
      </m:oMath>
      <w:r w:rsidR="00387C88" w:rsidRPr="00387C88"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=1</m:t>
        </m:r>
      </m:oMath>
      <w:r w:rsidR="00387C88" w:rsidRPr="00387C88"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hAnsi="Cambria Math"/>
          </w:rPr>
          <m:t>x</m:t>
        </m:r>
      </m:oMath>
      <w:r w:rsidR="00387C88" w:rsidRPr="00387C88"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=-1</m:t>
        </m:r>
      </m:oMath>
      <w:r w:rsidR="00387C88">
        <w:rPr>
          <w:rFonts w:ascii="Times New Roman" w:eastAsia="Times New Roman" w:hAnsi="Times New Roman" w:cs="Times New Roman"/>
        </w:rPr>
        <w:t>.</w:t>
      </w:r>
    </w:p>
    <w:p w14:paraId="7769CE43" w14:textId="163FD2F5" w:rsidR="002F46A3" w:rsidRDefault="002F46A3" w:rsidP="002F46A3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качестве второго из исследуемых случайных процессов будет рассмотрена модель, полученная из модели авторепрессора путём выделения этапов транскрипции и трансляции. Данная модель задаётся системой из двух нелинейных автономных ДУ 1-го порядка</w:t>
      </w:r>
      <w:r w:rsidRPr="02811660">
        <w:rPr>
          <w:rFonts w:ascii="Times New Roman" w:eastAsia="Times New Roman" w:hAnsi="Times New Roman" w:cs="Times New Roman"/>
        </w:rPr>
        <w:t>:</w:t>
      </w:r>
    </w:p>
    <w:p w14:paraId="311AD288" w14:textId="0199A8FB" w:rsidR="002F46A3" w:rsidRPr="00387C88" w:rsidRDefault="00000000" w:rsidP="002F46A3">
      <w:pPr>
        <w:spacing w:after="240"/>
        <w:ind w:firstLine="708"/>
        <w:jc w:val="center"/>
        <w:rPr>
          <w:rFonts w:eastAsiaTheme="minorEastAsia"/>
          <w:i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= β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- γ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- 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eqArr>
          </m:e>
        </m:d>
      </m:oMath>
      <w:r w:rsidR="002F46A3">
        <w:rPr>
          <w:rFonts w:eastAsiaTheme="minorEastAsia"/>
          <w:i/>
        </w:rPr>
        <w:tab/>
      </w:r>
      <w:r w:rsidR="002F46A3">
        <w:rPr>
          <w:rFonts w:eastAsiaTheme="minorEastAsia"/>
          <w:i/>
        </w:rPr>
        <w:tab/>
        <w:t>(2)</w:t>
      </w:r>
    </w:p>
    <w:p w14:paraId="2A780960" w14:textId="473AD22C" w:rsidR="002F46A3" w:rsidRPr="00527A78" w:rsidRDefault="002F46A3" w:rsidP="008C6988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Состояние системы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y</m:t>
                </m:r>
                <m:r>
                  <w:rPr>
                    <w:rFonts w:ascii="Cambria Math" w:eastAsia="Times New Roman" w:hAnsi="Cambria Math" w:cs="Times New Roman"/>
                  </w:rPr>
                  <m:t xml:space="preserve">,  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m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</m:sup>
        </m:sSup>
        <m:r>
          <w:rPr>
            <w:rFonts w:ascii="Cambria Math" w:eastAsia="Times New Roman" w:hAnsi="Cambria Math" w:cs="Times New Roman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</w:rPr>
        <w:t xml:space="preserve">. У данной системы </w:t>
      </w:r>
      <w:r w:rsidR="00805FBE">
        <w:rPr>
          <w:rFonts w:ascii="Times New Roman" w:eastAsia="Times New Roman" w:hAnsi="Times New Roman" w:cs="Times New Roman"/>
        </w:rPr>
        <w:t>четыре</w:t>
      </w:r>
      <w:r>
        <w:rPr>
          <w:rFonts w:ascii="Times New Roman" w:eastAsia="Times New Roman" w:hAnsi="Times New Roman" w:cs="Times New Roman"/>
        </w:rPr>
        <w:t xml:space="preserve"> возможных случайных перехода, которые описываются значениями:</w:t>
      </w:r>
      <w:r w:rsidR="00AE65BD" w:rsidRPr="00AE65BD">
        <w:rPr>
          <w:rFonts w:ascii="Cambria Math" w:eastAsia="Times New Roman" w:hAnsi="Cambria Math" w:cs="Times New Roman"/>
          <w:i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m</m:t>
        </m:r>
      </m:oMath>
      <w:r w:rsidR="00AE65BD" w:rsidRPr="00387C88"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1, 0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</m:sup>
        </m:sSup>
      </m:oMath>
      <w:r w:rsidR="00AE65BD" w:rsidRPr="00387C88"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hAnsi="Cambria Math"/>
          </w:rPr>
          <m:t>γ</m:t>
        </m:r>
        <m:r>
          <w:rPr>
            <w:rFonts w:ascii="Cambria Math" w:hAnsi="Cambria Math"/>
            <w:lang w:val="en-US"/>
          </w:rPr>
          <m:t>y</m:t>
        </m:r>
      </m:oMath>
      <w:r w:rsidR="00AE65BD" w:rsidRPr="00387C88"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-1, 0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</m:sup>
        </m:sSup>
      </m:oMath>
      <w:r w:rsidR="00AE65BD" w:rsidRPr="00AE65BD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α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den>
        </m:f>
      </m:oMath>
      <w:r w:rsidRPr="00387C88"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3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0, 1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</m:sup>
        </m:sSup>
      </m:oMath>
      <w:r w:rsidRPr="00387C88"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4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hAnsi="Cambria Math"/>
            <w:lang w:val="en-US"/>
          </w:rPr>
          <m:t>m</m:t>
        </m:r>
      </m:oMath>
      <w:r w:rsidRPr="00387C88"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4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0, -1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</m:sup>
        </m:sSup>
      </m:oMath>
      <w:r>
        <w:rPr>
          <w:rFonts w:ascii="Times New Roman" w:eastAsia="Times New Roman" w:hAnsi="Times New Roman" w:cs="Times New Roman"/>
        </w:rPr>
        <w:t>.</w:t>
      </w:r>
    </w:p>
    <w:p w14:paraId="09BE7344" w14:textId="05BB8EF2" w:rsidR="00EF688F" w:rsidRPr="00C8701D" w:rsidRDefault="004756C7" w:rsidP="00C8701D">
      <w:pPr>
        <w:pStyle w:val="a0"/>
        <w:numPr>
          <w:ilvl w:val="0"/>
          <w:numId w:val="23"/>
        </w:num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</w:t>
      </w:r>
      <w:r w:rsidR="00F5136E">
        <w:rPr>
          <w:rFonts w:ascii="Times New Roman" w:eastAsia="Times New Roman" w:hAnsi="Times New Roman" w:cs="Times New Roman"/>
        </w:rPr>
        <w:t>еализовать метод Монте-Карло и метод Гиллеспи для моделирования случайных процессов</w:t>
      </w:r>
    </w:p>
    <w:p w14:paraId="671254AE" w14:textId="382B9B1C" w:rsidR="00C8701D" w:rsidRDefault="004756C7" w:rsidP="00C8701D">
      <w:pPr>
        <w:pStyle w:val="a0"/>
        <w:numPr>
          <w:ilvl w:val="0"/>
          <w:numId w:val="23"/>
        </w:num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Показать работоспособность</w:t>
      </w:r>
      <w:r w:rsidR="007804CE">
        <w:rPr>
          <w:rFonts w:ascii="Times New Roman" w:eastAsia="Times New Roman" w:hAnsi="Times New Roman" w:cs="Times New Roman"/>
        </w:rPr>
        <w:t xml:space="preserve"> методов</w:t>
      </w:r>
      <w:r>
        <w:rPr>
          <w:rFonts w:ascii="Times New Roman" w:eastAsia="Times New Roman" w:hAnsi="Times New Roman" w:cs="Times New Roman"/>
        </w:rPr>
        <w:t xml:space="preserve"> на </w:t>
      </w:r>
      <w:r w:rsidR="00B736F0">
        <w:rPr>
          <w:rFonts w:ascii="Times New Roman" w:eastAsia="Times New Roman" w:hAnsi="Times New Roman" w:cs="Times New Roman"/>
        </w:rPr>
        <w:t>указанных</w:t>
      </w:r>
      <w:r>
        <w:rPr>
          <w:rFonts w:ascii="Times New Roman" w:eastAsia="Times New Roman" w:hAnsi="Times New Roman" w:cs="Times New Roman"/>
        </w:rPr>
        <w:t xml:space="preserve"> пример</w:t>
      </w:r>
      <w:r w:rsidR="00B736F0">
        <w:rPr>
          <w:rFonts w:ascii="Times New Roman" w:eastAsia="Times New Roman" w:hAnsi="Times New Roman" w:cs="Times New Roman"/>
        </w:rPr>
        <w:t>ах</w:t>
      </w:r>
      <w:r w:rsidR="00FC7C91">
        <w:rPr>
          <w:rFonts w:ascii="Times New Roman" w:eastAsia="Times New Roman" w:hAnsi="Times New Roman" w:cs="Times New Roman"/>
        </w:rPr>
        <w:t xml:space="preserve"> (1)</w:t>
      </w:r>
      <w:r w:rsidR="00FC7C91" w:rsidRPr="00FC7C91">
        <w:rPr>
          <w:rFonts w:ascii="Times New Roman" w:eastAsia="Times New Roman" w:hAnsi="Times New Roman" w:cs="Times New Roman"/>
        </w:rPr>
        <w:t>, (2)</w:t>
      </w:r>
    </w:p>
    <w:p w14:paraId="2EE00671" w14:textId="0A39599E" w:rsidR="004756C7" w:rsidRDefault="004756C7" w:rsidP="00C8701D">
      <w:pPr>
        <w:pStyle w:val="a0"/>
        <w:numPr>
          <w:ilvl w:val="0"/>
          <w:numId w:val="23"/>
        </w:num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Сравнить скорость работы данных методов</w:t>
      </w:r>
      <w:r w:rsidR="00FC7C91">
        <w:rPr>
          <w:rFonts w:ascii="Times New Roman" w:eastAsia="Times New Roman" w:hAnsi="Times New Roman" w:cs="Times New Roman"/>
        </w:rPr>
        <w:t xml:space="preserve"> для процесса (2)</w:t>
      </w:r>
    </w:p>
    <w:p w14:paraId="3AB8DD85" w14:textId="1DC47809" w:rsidR="00BA7582" w:rsidRDefault="002F581D" w:rsidP="00BA7582">
      <w:pPr>
        <w:pStyle w:val="2"/>
        <w:pageBreakBefore/>
      </w:pPr>
      <w:bookmarkStart w:id="2" w:name="_Toc200714529"/>
      <w:r>
        <w:lastRenderedPageBreak/>
        <w:t>Численные методы моделирования случайных процессов</w:t>
      </w:r>
      <w:bookmarkEnd w:id="2"/>
    </w:p>
    <w:p w14:paraId="101648F6" w14:textId="04B3ABA0" w:rsidR="00B30A52" w:rsidRDefault="00B30A52" w:rsidP="00B30A52">
      <w:pPr>
        <w:pStyle w:val="3"/>
        <w:numPr>
          <w:ilvl w:val="1"/>
          <w:numId w:val="11"/>
        </w:numPr>
        <w:ind w:left="1440"/>
        <w:rPr>
          <w:rFonts w:eastAsia="Times New Roman"/>
        </w:rPr>
      </w:pPr>
      <w:bookmarkStart w:id="3" w:name="_Toc197027565"/>
      <w:bookmarkStart w:id="4" w:name="_Toc200714530"/>
      <w:r>
        <w:rPr>
          <w:rFonts w:eastAsia="Times New Roman"/>
        </w:rPr>
        <w:t xml:space="preserve">Метод </w:t>
      </w:r>
      <w:bookmarkEnd w:id="3"/>
      <w:r>
        <w:rPr>
          <w:rFonts w:eastAsia="Times New Roman"/>
        </w:rPr>
        <w:t>Монте-Карло</w:t>
      </w:r>
      <w:bookmarkEnd w:id="4"/>
    </w:p>
    <w:p w14:paraId="09B564F5" w14:textId="0B8FC25F" w:rsidR="00385185" w:rsidRPr="00385185" w:rsidRDefault="00385185" w:rsidP="00385185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385185">
        <w:rPr>
          <w:rFonts w:ascii="Times New Roman" w:eastAsia="Times New Roman" w:hAnsi="Times New Roman" w:cs="Times New Roman"/>
        </w:rPr>
        <w:t xml:space="preserve">Данный метод </w:t>
      </w:r>
      <w:r>
        <w:rPr>
          <w:rFonts w:ascii="Times New Roman" w:eastAsia="Times New Roman" w:hAnsi="Times New Roman" w:cs="Times New Roman"/>
        </w:rPr>
        <w:t xml:space="preserve">основан на случайном выборе одного из </w:t>
      </w:r>
      <w:r w:rsidR="00AE14FF">
        <w:rPr>
          <w:rFonts w:ascii="Times New Roman" w:eastAsia="Times New Roman" w:hAnsi="Times New Roman" w:cs="Times New Roman"/>
        </w:rPr>
        <w:t>переходо</w:t>
      </w:r>
      <w:r w:rsidR="00AE14FF"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</w:rPr>
        <w:t xml:space="preserve">, который произойдёт за отрезок времени </w:t>
      </w:r>
      <m:oMath>
        <m:r>
          <w:rPr>
            <w:rFonts w:ascii="Cambria Math" w:eastAsia="Times New Roman" w:hAnsi="Cambria Math" w:cs="Times New Roman"/>
          </w:rPr>
          <m:t>Δt</m:t>
        </m:r>
      </m:oMath>
      <w:r>
        <w:rPr>
          <w:rFonts w:ascii="Times New Roman" w:eastAsia="Times New Roman" w:hAnsi="Times New Roman" w:cs="Times New Roman"/>
        </w:rPr>
        <w:t xml:space="preserve"> на основе их вероятностей.</w:t>
      </w:r>
    </w:p>
    <w:p w14:paraId="1EB7BD14" w14:textId="77777777" w:rsidR="00385185" w:rsidRPr="00014A01" w:rsidRDefault="00385185" w:rsidP="00385185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014A01">
        <w:rPr>
          <w:rFonts w:ascii="Times New Roman" w:eastAsia="Times New Roman" w:hAnsi="Times New Roman" w:cs="Times New Roman"/>
          <w:b/>
          <w:bCs/>
        </w:rPr>
        <w:t>Условия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014A01">
        <w:rPr>
          <w:rFonts w:ascii="Times New Roman" w:eastAsia="Times New Roman" w:hAnsi="Times New Roman" w:cs="Times New Roman"/>
          <w:b/>
          <w:bCs/>
        </w:rPr>
        <w:t>применимости:</w:t>
      </w:r>
    </w:p>
    <w:p w14:paraId="0FC14F69" w14:textId="3A5489D1" w:rsidR="00385185" w:rsidRPr="00014A01" w:rsidRDefault="00A175B4" w:rsidP="00432AC4">
      <w:pPr>
        <w:pStyle w:val="a0"/>
        <w:numPr>
          <w:ilvl w:val="0"/>
          <w:numId w:val="14"/>
        </w:numPr>
        <w:tabs>
          <w:tab w:val="num" w:pos="720"/>
        </w:tabs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Шаг моделирования по</w:t>
      </w:r>
      <w:r w:rsidR="00432AC4">
        <w:rPr>
          <w:rFonts w:ascii="Times New Roman" w:eastAsia="Times New Roman" w:hAnsi="Times New Roman" w:cs="Times New Roman"/>
        </w:rPr>
        <w:t xml:space="preserve"> времени </w:t>
      </w:r>
      <m:oMath>
        <m:r>
          <w:rPr>
            <w:rFonts w:ascii="Cambria Math" w:eastAsia="Times New Roman" w:hAnsi="Cambria Math" w:cs="Times New Roman"/>
          </w:rPr>
          <m:t>Δt</m:t>
        </m:r>
      </m:oMath>
      <w:r w:rsidR="00432AC4">
        <w:rPr>
          <w:rFonts w:ascii="Times New Roman" w:eastAsia="Times New Roman" w:hAnsi="Times New Roman" w:cs="Times New Roman"/>
        </w:rPr>
        <w:t xml:space="preserve"> достаточно мал, что </w:t>
      </w:r>
      <m:oMath>
        <m:r>
          <w:rPr>
            <w:rFonts w:ascii="Cambria Math" w:eastAsia="Times New Roman" w:hAnsi="Cambria Math" w:cs="Times New Roman"/>
          </w:rPr>
          <m:t>∀ x, i</m:t>
        </m:r>
      </m:oMath>
      <w:r w:rsidR="00432AC4">
        <w:rPr>
          <w:rFonts w:ascii="Times New Roman" w:eastAsia="Times New Roman" w:hAnsi="Times New Roman" w:cs="Times New Roman"/>
        </w:rPr>
        <w:t xml:space="preserve"> выполняется условие</w:t>
      </w:r>
      <m:oMath>
        <m:r>
          <w:rPr>
            <w:rFonts w:ascii="Cambria Math" w:eastAsia="Times New Roman" w:hAnsi="Cambria Math" w:cs="Times New Roman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Δt≪1</m:t>
        </m:r>
      </m:oMath>
    </w:p>
    <w:p w14:paraId="06101D4E" w14:textId="77777777" w:rsidR="00385185" w:rsidRPr="00014A01" w:rsidRDefault="00385185" w:rsidP="00385185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014A01">
        <w:rPr>
          <w:rFonts w:ascii="Times New Roman" w:eastAsia="Times New Roman" w:hAnsi="Times New Roman" w:cs="Times New Roman"/>
          <w:b/>
          <w:bCs/>
        </w:rPr>
        <w:t>Алгоритм</w:t>
      </w:r>
    </w:p>
    <w:p w14:paraId="3340E89E" w14:textId="77777777" w:rsidR="00385185" w:rsidRPr="00014A01" w:rsidRDefault="00385185" w:rsidP="00385185">
      <w:pPr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  <w:b/>
          <w:bCs/>
        </w:rPr>
        <w:t>Инициализация</w:t>
      </w:r>
      <w:r w:rsidRPr="00014A01">
        <w:rPr>
          <w:rFonts w:ascii="Times New Roman" w:eastAsia="Times New Roman" w:hAnsi="Times New Roman" w:cs="Times New Roman"/>
        </w:rPr>
        <w:t>:</w:t>
      </w:r>
    </w:p>
    <w:p w14:paraId="226CE250" w14:textId="336220F7" w:rsidR="00385185" w:rsidRPr="005E5CF0" w:rsidRDefault="00385185" w:rsidP="00A742B3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Задать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начальн</w:t>
      </w:r>
      <w:r w:rsidR="00853F29">
        <w:rPr>
          <w:rFonts w:ascii="Times New Roman" w:eastAsia="Times New Roman" w:hAnsi="Times New Roman" w:cs="Times New Roman"/>
        </w:rPr>
        <w:t>ое</w:t>
      </w:r>
      <w:r>
        <w:rPr>
          <w:rFonts w:ascii="Times New Roman" w:eastAsia="Times New Roman" w:hAnsi="Times New Roman" w:cs="Times New Roman"/>
        </w:rPr>
        <w:t xml:space="preserve"> </w:t>
      </w:r>
      <w:r w:rsidR="00A742B3">
        <w:rPr>
          <w:rFonts w:ascii="Times New Roman" w:eastAsia="Times New Roman" w:hAnsi="Times New Roman" w:cs="Times New Roman"/>
        </w:rPr>
        <w:t xml:space="preserve">состояние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t=0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sup>
        </m:sSup>
        <m:r>
          <w:rPr>
            <w:rFonts w:ascii="Cambria Math" w:eastAsia="Times New Roman" w:hAnsi="Cambria Math" w:cs="Times New Roman"/>
          </w:rPr>
          <m:t xml:space="preserve"> </m:t>
        </m:r>
      </m:oMath>
      <w:r w:rsidR="00426674">
        <w:rPr>
          <w:rFonts w:ascii="Times New Roman" w:eastAsia="Times New Roman" w:hAnsi="Times New Roman" w:cs="Times New Roman"/>
        </w:rPr>
        <w:t>,</w:t>
      </w:r>
      <w:r w:rsidR="00A742B3">
        <w:rPr>
          <w:rFonts w:ascii="Times New Roman" w:eastAsia="Times New Roman" w:hAnsi="Times New Roman" w:cs="Times New Roman"/>
        </w:rPr>
        <w:t xml:space="preserve"> </w:t>
      </w:r>
      <w:r w:rsidR="001E257C">
        <w:rPr>
          <w:rFonts w:ascii="Times New Roman" w:eastAsia="Times New Roman" w:hAnsi="Times New Roman" w:cs="Times New Roman"/>
        </w:rPr>
        <w:t xml:space="preserve">шаг моделирования по времени </w:t>
      </w:r>
      <m:oMath>
        <m:r>
          <w:rPr>
            <w:rFonts w:ascii="Cambria Math" w:eastAsia="Times New Roman" w:hAnsi="Cambria Math" w:cs="Times New Roman"/>
          </w:rPr>
          <m:t>Δt</m:t>
        </m:r>
      </m:oMath>
      <w:r w:rsidR="00426674">
        <w:rPr>
          <w:rFonts w:ascii="Times New Roman" w:eastAsia="Times New Roman" w:hAnsi="Times New Roman" w:cs="Times New Roman"/>
        </w:rPr>
        <w:t xml:space="preserve"> и время моделирования </w:t>
      </w:r>
      <w:r w:rsidR="00426674">
        <w:rPr>
          <w:rFonts w:ascii="Times New Roman" w:eastAsia="Times New Roman" w:hAnsi="Times New Roman" w:cs="Times New Roman"/>
          <w:lang w:val="en-US"/>
        </w:rPr>
        <w:t>T</w:t>
      </w:r>
    </w:p>
    <w:p w14:paraId="42C552A9" w14:textId="5060F0FB" w:rsidR="005E5CF0" w:rsidRPr="005E5CF0" w:rsidRDefault="005E5CF0" w:rsidP="005E5CF0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Положим</w:t>
      </w:r>
      <w:r w:rsidRPr="005E5CF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предельные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=0</m:t>
        </m:r>
      </m:oMath>
      <w:r w:rsidRPr="005E5CF0">
        <w:rPr>
          <w:rFonts w:ascii="Times New Roman" w:eastAsia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k+1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=1</m:t>
        </m:r>
      </m:oMath>
      <w:r w:rsidRPr="005E5CF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и </w:t>
      </w:r>
      <w:r w:rsidR="00CD5C0E">
        <w:rPr>
          <w:rFonts w:ascii="Times New Roman" w:eastAsia="Times New Roman" w:hAnsi="Times New Roman" w:cs="Times New Roman"/>
        </w:rPr>
        <w:t>переход</w:t>
      </w:r>
      <w:r w:rsidRPr="005E5CF0"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k+1</m:t>
            </m:r>
          </m:sub>
        </m:sSub>
        <m:r>
          <w:rPr>
            <w:rFonts w:ascii="Cambria Math" w:eastAsia="Times New Roman" w:hAnsi="Cambria Math" w:cs="Times New Roman"/>
          </w:rPr>
          <m:t>=0∈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sup>
        </m:sSup>
      </m:oMath>
      <w:r>
        <w:rPr>
          <w:rFonts w:ascii="Times New Roman" w:eastAsia="Times New Roman" w:hAnsi="Times New Roman" w:cs="Times New Roman"/>
        </w:rPr>
        <w:t>, который обозначает, что ничего не произошло</w:t>
      </w:r>
    </w:p>
    <w:p w14:paraId="4632D04F" w14:textId="77777777" w:rsidR="00385185" w:rsidRPr="00014A01" w:rsidRDefault="00385185" w:rsidP="00385185">
      <w:pPr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  <w:b/>
          <w:bCs/>
        </w:rPr>
        <w:t>Итерационный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014A01">
        <w:rPr>
          <w:rFonts w:ascii="Times New Roman" w:eastAsia="Times New Roman" w:hAnsi="Times New Roman" w:cs="Times New Roman"/>
          <w:b/>
          <w:bCs/>
        </w:rPr>
        <w:t>процесс</w:t>
      </w:r>
      <w:r w:rsidRPr="00014A01">
        <w:rPr>
          <w:rFonts w:ascii="Times New Roman" w:eastAsia="Times New Roman" w:hAnsi="Times New Roman" w:cs="Times New Roman"/>
        </w:rPr>
        <w:t>:</w:t>
      </w:r>
    </w:p>
    <w:p w14:paraId="47975372" w14:textId="774CF3E6" w:rsidR="00A64E42" w:rsidRPr="00266E2C" w:rsidRDefault="00385185" w:rsidP="009E49E0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A64E42">
        <w:rPr>
          <w:rFonts w:ascii="Times New Roman" w:eastAsia="Times New Roman" w:hAnsi="Times New Roman" w:cs="Times New Roman"/>
        </w:rPr>
        <w:t>Вы</w:t>
      </w:r>
      <w:r w:rsidR="00853F29" w:rsidRPr="00A64E42">
        <w:rPr>
          <w:rFonts w:ascii="Times New Roman" w:eastAsia="Times New Roman" w:hAnsi="Times New Roman" w:cs="Times New Roman"/>
        </w:rPr>
        <w:t xml:space="preserve">брать случайно равномерно распределённое r </w:t>
      </w:r>
      <w:r w:rsidR="00BB266C" w:rsidRPr="00A64E42">
        <w:rPr>
          <w:rFonts w:ascii="Times New Roman" w:eastAsia="Times New Roman" w:hAnsi="Times New Roman" w:cs="Times New Roman"/>
        </w:rPr>
        <w:t>на отрезке</w:t>
      </w:r>
      <w:r w:rsidR="00853F29" w:rsidRPr="00A64E42">
        <w:rPr>
          <w:rFonts w:ascii="Times New Roman" w:eastAsia="Times New Roman" w:hAnsi="Times New Roman" w:cs="Times New Roman"/>
        </w:rPr>
        <w:t xml:space="preserve"> [0, 1]</w:t>
      </w:r>
    </w:p>
    <w:p w14:paraId="4A61A3E5" w14:textId="20F766CF" w:rsidR="00266E2C" w:rsidRDefault="00266E2C" w:rsidP="00266E2C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Подсчитать</w:t>
      </w:r>
      <w:r w:rsidRPr="00266E2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предельные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lang w:val="en-US"/>
              </w:rPr>
              <m:t>j</m:t>
            </m:r>
            <m:r>
              <w:rPr>
                <w:rFonts w:ascii="Cambria Math" w:eastAsia="Times New Roman" w:hAnsi="Cambria Math" w:cs="Times New Roman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</w:rPr>
              <m:t>Δt</m:t>
            </m:r>
          </m:e>
        </m:nary>
      </m:oMath>
      <w:r w:rsidRPr="00266E2C">
        <w:rPr>
          <w:rFonts w:ascii="Times New Roman" w:eastAsia="Times New Roman" w:hAnsi="Times New Roman" w:cs="Times New Roman"/>
        </w:rPr>
        <w:t xml:space="preserve">, </w:t>
      </w:r>
      <m:oMath>
        <m:r>
          <w:rPr>
            <w:rFonts w:ascii="Cambria Math" w:eastAsia="Times New Roman" w:hAnsi="Cambria Math" w:cs="Times New Roman"/>
          </w:rPr>
          <m:t>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1,k</m:t>
            </m:r>
          </m:e>
        </m:acc>
      </m:oMath>
    </w:p>
    <w:p w14:paraId="63E9F6D9" w14:textId="568ED4F0" w:rsidR="00385185" w:rsidRPr="00266E2C" w:rsidRDefault="00385185" w:rsidP="00266E2C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266E2C">
        <w:rPr>
          <w:rFonts w:ascii="Times New Roman" w:eastAsia="Times New Roman" w:hAnsi="Times New Roman" w:cs="Times New Roman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i-1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≤</m:t>
        </m:r>
        <m:r>
          <w:rPr>
            <w:rFonts w:ascii="Cambria Math" w:eastAsia="Times New Roman" w:hAnsi="Cambria Math" w:cs="Times New Roman"/>
            <w:lang w:val="en-US"/>
          </w:rPr>
          <m:t>r</m:t>
        </m:r>
        <m:r>
          <w:rPr>
            <w:rFonts w:ascii="Cambria Math" w:eastAsia="Times New Roman" w:hAnsi="Cambria Math" w:cs="Times New Roman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</m:oMath>
      <w:r w:rsidRPr="00266E2C">
        <w:rPr>
          <w:rFonts w:ascii="Times New Roman" w:eastAsia="Times New Roman" w:hAnsi="Times New Roman" w:cs="Times New Roman"/>
        </w:rPr>
        <w:t xml:space="preserve">, </w:t>
      </w:r>
      <w:r w:rsidR="00266E2C">
        <w:rPr>
          <w:rFonts w:ascii="Times New Roman" w:eastAsia="Times New Roman" w:hAnsi="Times New Roman" w:cs="Times New Roman"/>
        </w:rPr>
        <w:t xml:space="preserve">тогда </w:t>
      </w:r>
      <w:r w:rsidR="0081342F">
        <w:rPr>
          <w:rFonts w:ascii="Times New Roman" w:eastAsia="Times New Roman" w:hAnsi="Times New Roman" w:cs="Times New Roman"/>
        </w:rPr>
        <w:t xml:space="preserve">произошёл </w:t>
      </w:r>
      <w:proofErr w:type="spellStart"/>
      <w:r w:rsidR="0081342F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="0081342F" w:rsidRPr="005E5CF0">
        <w:rPr>
          <w:rFonts w:ascii="Times New Roman" w:eastAsia="Times New Roman" w:hAnsi="Times New Roman" w:cs="Times New Roman"/>
        </w:rPr>
        <w:t>-</w:t>
      </w:r>
      <w:r w:rsidR="0081342F">
        <w:rPr>
          <w:rFonts w:ascii="Times New Roman" w:eastAsia="Times New Roman" w:hAnsi="Times New Roman" w:cs="Times New Roman"/>
        </w:rPr>
        <w:t>й переход и</w:t>
      </w:r>
      <w:r w:rsidR="0081342F" w:rsidRPr="00C4417A">
        <w:rPr>
          <w:rFonts w:ascii="Times New Roman" w:eastAsia="Times New Roman" w:hAnsi="Times New Roman" w:cs="Times New Roman"/>
        </w:rPr>
        <w:t xml:space="preserve"> </w:t>
      </w:r>
      <w:r w:rsidR="0081342F">
        <w:rPr>
          <w:rFonts w:ascii="Times New Roman" w:eastAsia="Times New Roman" w:hAnsi="Times New Roman" w:cs="Times New Roman"/>
        </w:rPr>
        <w:t xml:space="preserve">новое состояние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</m:oMath>
    </w:p>
    <w:p w14:paraId="708F2581" w14:textId="02B1AA42" w:rsidR="00385185" w:rsidRPr="00014A01" w:rsidRDefault="00385185" w:rsidP="00385185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Повторять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до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достижения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критерия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остановки</w:t>
      </w:r>
    </w:p>
    <w:p w14:paraId="3E9EB402" w14:textId="77777777" w:rsidR="00385185" w:rsidRPr="00014A01" w:rsidRDefault="00385185" w:rsidP="00385185">
      <w:pPr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  <w:b/>
          <w:bCs/>
        </w:rPr>
        <w:t>Критерий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014A01">
        <w:rPr>
          <w:rFonts w:ascii="Times New Roman" w:eastAsia="Times New Roman" w:hAnsi="Times New Roman" w:cs="Times New Roman"/>
          <w:b/>
          <w:bCs/>
        </w:rPr>
        <w:t>остановки</w:t>
      </w:r>
      <w:r w:rsidRPr="00014A01">
        <w:rPr>
          <w:rFonts w:ascii="Times New Roman" w:eastAsia="Times New Roman" w:hAnsi="Times New Roman" w:cs="Times New Roman"/>
        </w:rPr>
        <w:t>:</w:t>
      </w:r>
    </w:p>
    <w:p w14:paraId="67BCB4D8" w14:textId="74DD53D4" w:rsidR="00385185" w:rsidRPr="00014A01" w:rsidRDefault="00C4417A" w:rsidP="00385185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Время моделирование </w:t>
      </w:r>
      <m:oMath>
        <m:r>
          <w:rPr>
            <w:rFonts w:ascii="Cambria Math" w:eastAsia="Times New Roman" w:hAnsi="Cambria Math" w:cs="Times New Roman"/>
            <w:lang w:val="en-US"/>
          </w:rPr>
          <m:t>t≤ T</m:t>
        </m:r>
      </m:oMath>
    </w:p>
    <w:p w14:paraId="45588107" w14:textId="77777777" w:rsidR="00385185" w:rsidRPr="00654745" w:rsidRDefault="00385185" w:rsidP="00385185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654745">
        <w:rPr>
          <w:rFonts w:ascii="Times New Roman" w:eastAsia="Times New Roman" w:hAnsi="Times New Roman" w:cs="Times New Roman"/>
          <w:b/>
          <w:bCs/>
        </w:rPr>
        <w:t>Плюсы:</w:t>
      </w:r>
    </w:p>
    <w:p w14:paraId="09FD61A5" w14:textId="69E5F283" w:rsidR="00385185" w:rsidRPr="00654745" w:rsidRDefault="00385185" w:rsidP="00385185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654745">
        <w:rPr>
          <w:rFonts w:ascii="Times New Roman" w:eastAsia="Times New Roman" w:hAnsi="Times New Roman" w:cs="Times New Roman"/>
        </w:rPr>
        <w:t>Простота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реализации</w:t>
      </w:r>
    </w:p>
    <w:p w14:paraId="5897B1C2" w14:textId="77777777" w:rsidR="00385185" w:rsidRPr="00654745" w:rsidRDefault="00385185" w:rsidP="00385185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654745">
        <w:rPr>
          <w:rFonts w:ascii="Times New Roman" w:eastAsia="Times New Roman" w:hAnsi="Times New Roman" w:cs="Times New Roman"/>
          <w:b/>
          <w:bCs/>
        </w:rPr>
        <w:t>Минусы:</w:t>
      </w:r>
    </w:p>
    <w:p w14:paraId="4BAEDB90" w14:textId="0B47433B" w:rsidR="00385185" w:rsidRDefault="00385185" w:rsidP="00385185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Необходимость выбора </w:t>
      </w:r>
      <w:r w:rsidR="00760D81">
        <w:rPr>
          <w:rFonts w:ascii="Times New Roman" w:eastAsia="Times New Roman" w:hAnsi="Times New Roman" w:cs="Times New Roman"/>
        </w:rPr>
        <w:t xml:space="preserve">шага моделирования, </w:t>
      </w:r>
      <w:r>
        <w:rPr>
          <w:rFonts w:ascii="Times New Roman" w:eastAsia="Times New Roman" w:hAnsi="Times New Roman" w:cs="Times New Roman"/>
        </w:rPr>
        <w:t>удовлетворяющ</w:t>
      </w:r>
      <w:r w:rsidR="00760D81">
        <w:rPr>
          <w:rFonts w:ascii="Times New Roman" w:eastAsia="Times New Roman" w:hAnsi="Times New Roman" w:cs="Times New Roman"/>
        </w:rPr>
        <w:t>его</w:t>
      </w:r>
      <w:r>
        <w:rPr>
          <w:rFonts w:ascii="Times New Roman" w:eastAsia="Times New Roman" w:hAnsi="Times New Roman" w:cs="Times New Roman"/>
        </w:rPr>
        <w:t xml:space="preserve"> условиям применимости</w:t>
      </w:r>
      <w:r w:rsidR="00537849">
        <w:rPr>
          <w:rFonts w:ascii="Times New Roman" w:eastAsia="Times New Roman" w:hAnsi="Times New Roman" w:cs="Times New Roman"/>
        </w:rPr>
        <w:t>.</w:t>
      </w:r>
    </w:p>
    <w:p w14:paraId="694A4139" w14:textId="70BB4A89" w:rsidR="00760D81" w:rsidRDefault="00760D81" w:rsidP="00385185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Количество итераций метода зависит</w:t>
      </w:r>
      <w:r w:rsidR="0016682A">
        <w:rPr>
          <w:rFonts w:ascii="Times New Roman" w:eastAsia="Times New Roman" w:hAnsi="Times New Roman" w:cs="Times New Roman"/>
        </w:rPr>
        <w:t xml:space="preserve"> только</w:t>
      </w:r>
      <w:r>
        <w:rPr>
          <w:rFonts w:ascii="Times New Roman" w:eastAsia="Times New Roman" w:hAnsi="Times New Roman" w:cs="Times New Roman"/>
        </w:rPr>
        <w:t xml:space="preserve"> от выбранных шага и времени моделирования</w:t>
      </w:r>
      <w:r w:rsidR="0016682A">
        <w:rPr>
          <w:rFonts w:ascii="Times New Roman" w:eastAsia="Times New Roman" w:hAnsi="Times New Roman" w:cs="Times New Roman"/>
        </w:rPr>
        <w:t xml:space="preserve"> и никак ни учитывает поведение системы, поэтому</w:t>
      </w:r>
      <w:r>
        <w:rPr>
          <w:rFonts w:ascii="Times New Roman" w:eastAsia="Times New Roman" w:hAnsi="Times New Roman" w:cs="Times New Roman"/>
        </w:rPr>
        <w:t xml:space="preserve"> </w:t>
      </w:r>
      <w:r w:rsidR="0016682A">
        <w:rPr>
          <w:rFonts w:ascii="Times New Roman" w:eastAsia="Times New Roman" w:hAnsi="Times New Roman" w:cs="Times New Roman"/>
        </w:rPr>
        <w:t>оно</w:t>
      </w:r>
      <w:r>
        <w:rPr>
          <w:rFonts w:ascii="Times New Roman" w:eastAsia="Times New Roman" w:hAnsi="Times New Roman" w:cs="Times New Roman"/>
        </w:rPr>
        <w:t xml:space="preserve"> может быть достаточно велико.</w:t>
      </w:r>
    </w:p>
    <w:p w14:paraId="1082F6EB" w14:textId="19A132E3" w:rsidR="00537849" w:rsidRDefault="00537849" w:rsidP="00385185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Дискретность времени переходов</w:t>
      </w:r>
      <w:r w:rsidR="003006E1">
        <w:rPr>
          <w:rFonts w:ascii="Times New Roman" w:eastAsia="Times New Roman" w:hAnsi="Times New Roman" w:cs="Times New Roman"/>
        </w:rPr>
        <w:t>.</w:t>
      </w:r>
    </w:p>
    <w:p w14:paraId="4207F629" w14:textId="2EAA7224" w:rsidR="00E77EB3" w:rsidRPr="0059263D" w:rsidRDefault="00E77EB3" w:rsidP="00E77EB3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>Реализация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7"/>
      </w:tblGrid>
      <w:tr w:rsidR="00193ACA" w:rsidRPr="00527A78" w14:paraId="666EFBCE" w14:textId="77777777" w:rsidTr="00193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12F7F" w14:textId="6734A848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B27F3DA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06C2CE70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3</w:t>
            </w:r>
          </w:p>
          <w:p w14:paraId="7A7642CD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25EDA172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28574657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37324CBA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1FB63C3C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2D319A45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62F8260D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64D8AA85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67129C70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500852A6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6A577B9A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392D9FDB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65A7764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93A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def</w:t>
            </w: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93ACA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method1</w:t>
            </w: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(x0, a, dt, N):</w:t>
            </w:r>
          </w:p>
          <w:p w14:paraId="77A30134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 = []</w:t>
            </w:r>
          </w:p>
          <w:p w14:paraId="43722BD7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x = x0[:]</w:t>
            </w:r>
          </w:p>
          <w:p w14:paraId="0E08AC01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193A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93A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93AC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(N):</w:t>
            </w:r>
          </w:p>
          <w:p w14:paraId="7DBB4E1E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x1 = </w:t>
            </w:r>
            <w:proofErr w:type="gramStart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x[</w:t>
            </w:r>
            <w:proofErr w:type="gramEnd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:]</w:t>
            </w:r>
          </w:p>
          <w:p w14:paraId="15B0D81A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193A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k</w:t>
            </w:r>
            <w:proofErr w:type="spellEnd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93A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93AC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93AC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(x0)):</w:t>
            </w:r>
          </w:p>
          <w:p w14:paraId="3C5F1305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r = </w:t>
            </w:r>
            <w:proofErr w:type="spellStart"/>
            <w:proofErr w:type="gramStart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random.random</w:t>
            </w:r>
            <w:proofErr w:type="spellEnd"/>
            <w:proofErr w:type="gramEnd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26697BC9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tmp_prob</w:t>
            </w:r>
            <w:proofErr w:type="spellEnd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193A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37BEA71C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193A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</w:t>
            </w:r>
            <w:r w:rsidRPr="00193A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93AC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93ACA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(a[k])):</w:t>
            </w:r>
          </w:p>
          <w:p w14:paraId="281DB5E4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tmp_prob</w:t>
            </w:r>
            <w:proofErr w:type="spellEnd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prob(a[k][j][</w:t>
            </w:r>
            <w:proofErr w:type="gramStart"/>
            <w:r w:rsidRPr="00193A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](</w:t>
            </w:r>
            <w:proofErr w:type="gramEnd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x1), dt)</w:t>
            </w:r>
          </w:p>
          <w:p w14:paraId="16D7A1B4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193A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 &lt; </w:t>
            </w:r>
            <w:proofErr w:type="spellStart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tmp_prob</w:t>
            </w:r>
            <w:proofErr w:type="spellEnd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696340DE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x[k]+=a[k][j][</w:t>
            </w:r>
            <w:r w:rsidRPr="00193ACA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1FBC739F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gramStart"/>
            <w:r w:rsidRPr="00193A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proofErr w:type="gramEnd"/>
          </w:p>
          <w:p w14:paraId="1BAC4E9D" w14:textId="77777777" w:rsidR="00193ACA" w:rsidRPr="00193ACA" w:rsidRDefault="00193ACA" w:rsidP="00193A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res.append</w:t>
            </w:r>
            <w:proofErr w:type="spellEnd"/>
            <w:proofErr w:type="gramEnd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x[</w:t>
            </w:r>
            <w:proofErr w:type="gramEnd"/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:])</w:t>
            </w:r>
          </w:p>
          <w:p w14:paraId="7DC41538" w14:textId="5F4937EB" w:rsidR="00193ACA" w:rsidRPr="00527A78" w:rsidRDefault="00193ACA" w:rsidP="00A77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193ACA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return</w:t>
            </w:r>
            <w:r w:rsidRPr="00193ACA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res</w:t>
            </w:r>
          </w:p>
        </w:tc>
      </w:tr>
    </w:tbl>
    <w:p w14:paraId="5E9F29EC" w14:textId="5B73EA9B" w:rsidR="00E77EB3" w:rsidRPr="00BD46E4" w:rsidRDefault="00A77BB1" w:rsidP="00A77BB1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A77BB1">
        <w:rPr>
          <w:rFonts w:ascii="Times New Roman" w:eastAsia="Times New Roman" w:hAnsi="Times New Roman" w:cs="Times New Roman"/>
        </w:rPr>
        <w:lastRenderedPageBreak/>
        <w:t xml:space="preserve">Где </w:t>
      </w:r>
      <w:r>
        <w:rPr>
          <w:rFonts w:ascii="Times New Roman" w:eastAsia="Times New Roman" w:hAnsi="Times New Roman" w:cs="Times New Roman"/>
          <w:lang w:val="en-US"/>
        </w:rPr>
        <w:t>x</w:t>
      </w:r>
      <w:r w:rsidRPr="00A77BB1">
        <w:rPr>
          <w:rFonts w:ascii="Times New Roman" w:eastAsia="Times New Roman" w:hAnsi="Times New Roman" w:cs="Times New Roman"/>
        </w:rPr>
        <w:t xml:space="preserve">0 </w:t>
      </w:r>
      <w:r w:rsidR="000A6EE8">
        <w:rPr>
          <w:rFonts w:ascii="Times New Roman" w:eastAsia="Times New Roman" w:hAnsi="Times New Roman" w:cs="Times New Roman"/>
        </w:rPr>
        <w:t>–</w:t>
      </w:r>
      <w:r w:rsidRPr="00A77BB1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начальн</w:t>
      </w:r>
      <w:r>
        <w:rPr>
          <w:rFonts w:ascii="Times New Roman" w:eastAsia="Times New Roman" w:hAnsi="Times New Roman" w:cs="Times New Roman"/>
        </w:rPr>
        <w:t xml:space="preserve">ое состояние, </w:t>
      </w:r>
      <w:r>
        <w:rPr>
          <w:rFonts w:ascii="Times New Roman" w:eastAsia="Times New Roman" w:hAnsi="Times New Roman" w:cs="Times New Roman"/>
          <w:lang w:val="en-US"/>
        </w:rPr>
        <w:t>a</w:t>
      </w:r>
      <w:r w:rsidRPr="00A77BB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 w:rsidRPr="00A77BB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список содержащий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</m:oMath>
      <w:r w:rsidRPr="00A77BB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lang w:val="en-US"/>
        </w:rPr>
        <w:t>dt</w:t>
      </w:r>
      <w:r w:rsidRPr="00A77BB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 w:rsidRPr="00A77BB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шаг моделирования, </w:t>
      </w:r>
      <w:r>
        <w:rPr>
          <w:rFonts w:ascii="Times New Roman" w:eastAsia="Times New Roman" w:hAnsi="Times New Roman" w:cs="Times New Roman"/>
          <w:lang w:val="en-US"/>
        </w:rPr>
        <w:t>N</w:t>
      </w:r>
      <w:r w:rsidRPr="00A77BB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 w:rsidRPr="00A77BB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количество итераций</w:t>
      </w:r>
      <w:r w:rsidR="006E325E">
        <w:rPr>
          <w:rFonts w:ascii="Times New Roman" w:eastAsia="Times New Roman" w:hAnsi="Times New Roman" w:cs="Times New Roman"/>
        </w:rPr>
        <w:t>.</w:t>
      </w:r>
      <w:r w:rsidR="00BD46E4" w:rsidRPr="00BD46E4">
        <w:rPr>
          <w:rFonts w:ascii="Times New Roman" w:eastAsia="Times New Roman" w:hAnsi="Times New Roman" w:cs="Times New Roman"/>
        </w:rPr>
        <w:t xml:space="preserve"> </w:t>
      </w:r>
      <w:r w:rsidR="00BD46E4">
        <w:rPr>
          <w:rFonts w:ascii="Times New Roman" w:eastAsia="Times New Roman" w:hAnsi="Times New Roman" w:cs="Times New Roman"/>
        </w:rPr>
        <w:t>Возвращает список состояний в просчитанные моменты времени.</w:t>
      </w:r>
    </w:p>
    <w:p w14:paraId="337BEED0" w14:textId="23EB30DF" w:rsidR="00811A6D" w:rsidRDefault="00811A6D" w:rsidP="00811A6D">
      <w:pPr>
        <w:pStyle w:val="3"/>
        <w:numPr>
          <w:ilvl w:val="1"/>
          <w:numId w:val="11"/>
        </w:numPr>
        <w:ind w:left="1440"/>
        <w:rPr>
          <w:rFonts w:eastAsia="Times New Roman"/>
        </w:rPr>
      </w:pPr>
      <w:bookmarkStart w:id="5" w:name="_Toc200714531"/>
      <w:r>
        <w:rPr>
          <w:rFonts w:eastAsia="Times New Roman"/>
        </w:rPr>
        <w:t>Метод Гиллеспи</w:t>
      </w:r>
      <w:bookmarkEnd w:id="5"/>
    </w:p>
    <w:p w14:paraId="348566A6" w14:textId="01F5DD53" w:rsidR="00811A6D" w:rsidRPr="00385185" w:rsidRDefault="00811A6D" w:rsidP="00811A6D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385185">
        <w:rPr>
          <w:rFonts w:ascii="Times New Roman" w:eastAsia="Times New Roman" w:hAnsi="Times New Roman" w:cs="Times New Roman"/>
        </w:rPr>
        <w:t xml:space="preserve">Данный метод </w:t>
      </w:r>
      <w:r>
        <w:rPr>
          <w:rFonts w:ascii="Times New Roman" w:eastAsia="Times New Roman" w:hAnsi="Times New Roman" w:cs="Times New Roman"/>
        </w:rPr>
        <w:t xml:space="preserve">основан на </w:t>
      </w:r>
      <w:r w:rsidR="004D43A4">
        <w:rPr>
          <w:rFonts w:ascii="Times New Roman" w:eastAsia="Times New Roman" w:hAnsi="Times New Roman" w:cs="Times New Roman"/>
        </w:rPr>
        <w:t>оц</w:t>
      </w:r>
      <w:r>
        <w:rPr>
          <w:rFonts w:ascii="Times New Roman" w:eastAsia="Times New Roman" w:hAnsi="Times New Roman" w:cs="Times New Roman"/>
        </w:rPr>
        <w:t>е</w:t>
      </w:r>
      <w:r w:rsidR="004D43A4">
        <w:rPr>
          <w:rFonts w:ascii="Times New Roman" w:eastAsia="Times New Roman" w:hAnsi="Times New Roman" w:cs="Times New Roman"/>
        </w:rPr>
        <w:t>нке времени</w:t>
      </w:r>
      <w:r>
        <w:rPr>
          <w:rFonts w:ascii="Times New Roman" w:eastAsia="Times New Roman" w:hAnsi="Times New Roman" w:cs="Times New Roman"/>
        </w:rPr>
        <w:t xml:space="preserve"> </w:t>
      </w:r>
      <w:r w:rsidR="004D43A4">
        <w:rPr>
          <w:rFonts w:ascii="Times New Roman" w:eastAsia="Times New Roman" w:hAnsi="Times New Roman" w:cs="Times New Roman"/>
        </w:rPr>
        <w:t>перехода системы в один из исходов</w:t>
      </w:r>
      <w:r>
        <w:rPr>
          <w:rFonts w:ascii="Times New Roman" w:eastAsia="Times New Roman" w:hAnsi="Times New Roman" w:cs="Times New Roman"/>
        </w:rPr>
        <w:t xml:space="preserve">, на основе их </w:t>
      </w:r>
      <w:r w:rsidR="004D43A4">
        <w:rPr>
          <w:rFonts w:ascii="Times New Roman" w:eastAsia="Times New Roman" w:hAnsi="Times New Roman" w:cs="Times New Roman"/>
        </w:rPr>
        <w:t xml:space="preserve">склонностей к переходу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</w:rPr>
        <w:t>.</w:t>
      </w:r>
    </w:p>
    <w:p w14:paraId="1D835473" w14:textId="77777777" w:rsidR="00811A6D" w:rsidRPr="00014A01" w:rsidRDefault="00811A6D" w:rsidP="00811A6D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014A01">
        <w:rPr>
          <w:rFonts w:ascii="Times New Roman" w:eastAsia="Times New Roman" w:hAnsi="Times New Roman" w:cs="Times New Roman"/>
          <w:b/>
          <w:bCs/>
        </w:rPr>
        <w:t>Алгоритм</w:t>
      </w:r>
    </w:p>
    <w:p w14:paraId="524B7593" w14:textId="77777777" w:rsidR="00811A6D" w:rsidRPr="00014A01" w:rsidRDefault="00811A6D" w:rsidP="00811A6D">
      <w:pPr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  <w:b/>
          <w:bCs/>
        </w:rPr>
        <w:t>Инициализация</w:t>
      </w:r>
      <w:r w:rsidRPr="00014A01">
        <w:rPr>
          <w:rFonts w:ascii="Times New Roman" w:eastAsia="Times New Roman" w:hAnsi="Times New Roman" w:cs="Times New Roman"/>
        </w:rPr>
        <w:t>:</w:t>
      </w:r>
    </w:p>
    <w:p w14:paraId="33EA7247" w14:textId="456F0271" w:rsidR="00811A6D" w:rsidRDefault="00811A6D" w:rsidP="00811A6D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Задать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начальн</w:t>
      </w:r>
      <w:r>
        <w:rPr>
          <w:rFonts w:ascii="Times New Roman" w:eastAsia="Times New Roman" w:hAnsi="Times New Roman" w:cs="Times New Roman"/>
        </w:rPr>
        <w:t xml:space="preserve">ое состояние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t=0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sup>
        </m:sSup>
        <m:r>
          <w:rPr>
            <w:rFonts w:ascii="Cambria Math" w:eastAsia="Times New Roman" w:hAnsi="Cambria Math" w:cs="Times New Roman"/>
          </w:rPr>
          <m:t xml:space="preserve"> </m:t>
        </m:r>
      </m:oMath>
      <w:r>
        <w:rPr>
          <w:rFonts w:ascii="Times New Roman" w:eastAsia="Times New Roman" w:hAnsi="Times New Roman" w:cs="Times New Roman"/>
        </w:rPr>
        <w:t xml:space="preserve"> и время моделирования </w:t>
      </w:r>
      <w:r>
        <w:rPr>
          <w:rFonts w:ascii="Times New Roman" w:eastAsia="Times New Roman" w:hAnsi="Times New Roman" w:cs="Times New Roman"/>
          <w:lang w:val="en-US"/>
        </w:rPr>
        <w:t>T</w:t>
      </w:r>
    </w:p>
    <w:p w14:paraId="28C3C498" w14:textId="3DBAC83F" w:rsidR="006C5CA5" w:rsidRPr="005E5CF0" w:rsidRDefault="006C5CA5" w:rsidP="00811A6D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Положим</w:t>
      </w:r>
      <w:r w:rsidRPr="005E5CF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предельное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=0</m:t>
        </m:r>
      </m:oMath>
    </w:p>
    <w:p w14:paraId="5481FA28" w14:textId="77777777" w:rsidR="00811A6D" w:rsidRPr="00014A01" w:rsidRDefault="00811A6D" w:rsidP="00811A6D">
      <w:pPr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  <w:b/>
          <w:bCs/>
        </w:rPr>
        <w:t>Итерационный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014A01">
        <w:rPr>
          <w:rFonts w:ascii="Times New Roman" w:eastAsia="Times New Roman" w:hAnsi="Times New Roman" w:cs="Times New Roman"/>
          <w:b/>
          <w:bCs/>
        </w:rPr>
        <w:t>процесс</w:t>
      </w:r>
      <w:r w:rsidRPr="00014A01">
        <w:rPr>
          <w:rFonts w:ascii="Times New Roman" w:eastAsia="Times New Roman" w:hAnsi="Times New Roman" w:cs="Times New Roman"/>
        </w:rPr>
        <w:t>:</w:t>
      </w:r>
    </w:p>
    <w:p w14:paraId="1966A235" w14:textId="4C3C114F" w:rsidR="00811A6D" w:rsidRPr="00266E2C" w:rsidRDefault="00811A6D" w:rsidP="00811A6D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A64E42">
        <w:rPr>
          <w:rFonts w:ascii="Times New Roman" w:eastAsia="Times New Roman" w:hAnsi="Times New Roman" w:cs="Times New Roman"/>
        </w:rPr>
        <w:t>Выбрать случайно равномерно распределённ</w:t>
      </w:r>
      <w:r w:rsidR="005D613C">
        <w:rPr>
          <w:rFonts w:ascii="Times New Roman" w:eastAsia="Times New Roman" w:hAnsi="Times New Roman" w:cs="Times New Roman"/>
        </w:rPr>
        <w:t>ы</w:t>
      </w:r>
      <w:r w:rsidRPr="00A64E42">
        <w:rPr>
          <w:rFonts w:ascii="Times New Roman" w:eastAsia="Times New Roman" w:hAnsi="Times New Roman" w:cs="Times New Roman"/>
        </w:rPr>
        <w:t xml:space="preserve">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="005D613C">
        <w:rPr>
          <w:rFonts w:ascii="Times New Roman" w:eastAsia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Pr="00A64E42">
        <w:rPr>
          <w:rFonts w:ascii="Times New Roman" w:eastAsia="Times New Roman" w:hAnsi="Times New Roman" w:cs="Times New Roman"/>
        </w:rPr>
        <w:t xml:space="preserve"> на отрезке [0, 1]</w:t>
      </w:r>
    </w:p>
    <w:p w14:paraId="11697E49" w14:textId="460A4B04" w:rsidR="00811A6D" w:rsidRDefault="00811A6D" w:rsidP="00811A6D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Подсчитать</w:t>
      </w:r>
      <w:r w:rsidRPr="00266E2C"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</m:d>
          </m:e>
        </m:nary>
      </m:oMath>
    </w:p>
    <w:p w14:paraId="171E5E62" w14:textId="61B4A2F4" w:rsidR="00811A6D" w:rsidRPr="00EA32AA" w:rsidRDefault="00FC1543" w:rsidP="00811A6D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Подсчитать время случайного перехода</w:t>
      </w:r>
      <w:r w:rsidR="006C5CA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 xml:space="preserve">τ= 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eastAsia="Times New Roman" w:hAnsi="Cambria Math" w:cs="Times New Roman"/>
            <w:lang w:val="en-US"/>
          </w:rPr>
          <m:t>ln</m:t>
        </m:r>
        <m:r>
          <m:rPr>
            <m:sty m:val="p"/>
          </m:rPr>
          <w:rPr>
            <w:rFonts w:ascii="Cambria Math" w:eastAsia="Times New Roman" w:hAnsi="Cambria Math" w:cs="Times New Roman"/>
          </w:rPr>
          <m:t>⁡</m:t>
        </m:r>
        <m:r>
          <w:rPr>
            <w:rFonts w:ascii="Cambria Math" w:eastAsia="Times New Roman" w:hAnsi="Cambria Math" w:cs="Times New Roman"/>
          </w:rPr>
          <m:t>(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</w:rPr>
          <m:t>)</m:t>
        </m:r>
      </m:oMath>
    </w:p>
    <w:p w14:paraId="1FA42A5C" w14:textId="376A52CF" w:rsidR="007B795F" w:rsidRDefault="007B795F" w:rsidP="007B795F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Подсчитать</w:t>
      </w:r>
      <w:r w:rsidRPr="00266E2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предельные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lang w:val="en-US"/>
              </w:rPr>
              <m:t>j</m:t>
            </m:r>
            <m:r>
              <w:rPr>
                <w:rFonts w:ascii="Cambria Math" w:eastAsia="Times New Roman" w:hAnsi="Cambria Math" w:cs="Times New Roman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</m:d>
              </m:den>
            </m:f>
          </m:e>
        </m:nary>
      </m:oMath>
      <w:r w:rsidRPr="00266E2C">
        <w:rPr>
          <w:rFonts w:ascii="Times New Roman" w:eastAsia="Times New Roman" w:hAnsi="Times New Roman" w:cs="Times New Roman"/>
        </w:rPr>
        <w:t xml:space="preserve">, </w:t>
      </w:r>
      <m:oMath>
        <m:r>
          <w:rPr>
            <w:rFonts w:ascii="Cambria Math" w:eastAsia="Times New Roman" w:hAnsi="Cambria Math" w:cs="Times New Roman"/>
          </w:rPr>
          <m:t>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1,k</m:t>
            </m:r>
          </m:e>
        </m:acc>
      </m:oMath>
    </w:p>
    <w:p w14:paraId="62B7303D" w14:textId="140840B4" w:rsidR="00EA32AA" w:rsidRDefault="007B795F" w:rsidP="007B795F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266E2C">
        <w:rPr>
          <w:rFonts w:ascii="Times New Roman" w:eastAsia="Times New Roman" w:hAnsi="Times New Roman" w:cs="Times New Roman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i-1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</m:oMath>
      <w:r w:rsidRPr="00266E2C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тогда </w:t>
      </w:r>
      <w:r w:rsidR="0081342F">
        <w:rPr>
          <w:rFonts w:ascii="Times New Roman" w:eastAsia="Times New Roman" w:hAnsi="Times New Roman" w:cs="Times New Roman"/>
        </w:rPr>
        <w:t>произошёл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E5CF0">
        <w:rPr>
          <w:rFonts w:ascii="Times New Roman" w:eastAsia="Times New Roman" w:hAnsi="Times New Roman" w:cs="Times New Roman"/>
        </w:rPr>
        <w:t>-</w:t>
      </w:r>
      <w:r w:rsidR="0081342F">
        <w:rPr>
          <w:rFonts w:ascii="Times New Roman" w:eastAsia="Times New Roman" w:hAnsi="Times New Roman" w:cs="Times New Roman"/>
        </w:rPr>
        <w:t>й</w:t>
      </w:r>
      <w:r>
        <w:rPr>
          <w:rFonts w:ascii="Times New Roman" w:eastAsia="Times New Roman" w:hAnsi="Times New Roman" w:cs="Times New Roman"/>
        </w:rPr>
        <w:t xml:space="preserve"> </w:t>
      </w:r>
      <w:r w:rsidR="0081342F">
        <w:rPr>
          <w:rFonts w:ascii="Times New Roman" w:eastAsia="Times New Roman" w:hAnsi="Times New Roman" w:cs="Times New Roman"/>
        </w:rPr>
        <w:t>переход</w:t>
      </w:r>
      <w:r>
        <w:rPr>
          <w:rFonts w:ascii="Times New Roman" w:eastAsia="Times New Roman" w:hAnsi="Times New Roman" w:cs="Times New Roman"/>
        </w:rPr>
        <w:t xml:space="preserve"> и</w:t>
      </w:r>
      <w:r w:rsidRPr="00C4417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новое состояние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</m:oMath>
    </w:p>
    <w:p w14:paraId="6B101863" w14:textId="59A0CC32" w:rsidR="00BD46E4" w:rsidRPr="007B795F" w:rsidRDefault="00BD46E4" w:rsidP="007B795F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Следующий момент времени </w:t>
      </w:r>
      <m:oMath>
        <m:r>
          <w:rPr>
            <w:rFonts w:ascii="Cambria Math" w:eastAsia="Times New Roman" w:hAnsi="Cambria Math" w:cs="Times New Roman"/>
          </w:rPr>
          <m:t>t=</m:t>
        </m:r>
        <m:r>
          <w:rPr>
            <w:rFonts w:ascii="Cambria Math" w:eastAsia="Times New Roman" w:hAnsi="Cambria Math" w:cs="Times New Roman"/>
            <w:lang w:val="en-US"/>
          </w:rPr>
          <m:t>t</m:t>
        </m:r>
        <m:r>
          <w:rPr>
            <w:rFonts w:ascii="Cambria Math" w:eastAsia="Times New Roman" w:hAnsi="Cambria Math" w:cs="Times New Roman"/>
          </w:rPr>
          <m:t>+</m:t>
        </m:r>
        <m:r>
          <m:rPr>
            <m:sty m:val="p"/>
          </m:rPr>
          <w:rPr>
            <w:rFonts w:ascii="Cambria Math" w:eastAsia="Times New Roman" w:hAnsi="Cambria Math" w:cs="Times New Roman"/>
          </w:rPr>
          <m:t xml:space="preserve"> </m:t>
        </m:r>
        <m:r>
          <w:rPr>
            <w:rFonts w:ascii="Cambria Math" w:eastAsia="Times New Roman" w:hAnsi="Cambria Math" w:cs="Times New Roman"/>
          </w:rPr>
          <m:t>τ</m:t>
        </m:r>
      </m:oMath>
    </w:p>
    <w:p w14:paraId="0317A15C" w14:textId="77777777" w:rsidR="00811A6D" w:rsidRPr="00014A01" w:rsidRDefault="00811A6D" w:rsidP="00811A6D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Повторять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до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достижения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критерия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остановки</w:t>
      </w:r>
    </w:p>
    <w:p w14:paraId="3C95EC09" w14:textId="77777777" w:rsidR="00811A6D" w:rsidRPr="00014A01" w:rsidRDefault="00811A6D" w:rsidP="00811A6D">
      <w:pPr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  <w:b/>
          <w:bCs/>
        </w:rPr>
        <w:t>Критерий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014A01">
        <w:rPr>
          <w:rFonts w:ascii="Times New Roman" w:eastAsia="Times New Roman" w:hAnsi="Times New Roman" w:cs="Times New Roman"/>
          <w:b/>
          <w:bCs/>
        </w:rPr>
        <w:t>остановки</w:t>
      </w:r>
      <w:r w:rsidRPr="00014A01">
        <w:rPr>
          <w:rFonts w:ascii="Times New Roman" w:eastAsia="Times New Roman" w:hAnsi="Times New Roman" w:cs="Times New Roman"/>
        </w:rPr>
        <w:t>:</w:t>
      </w:r>
    </w:p>
    <w:p w14:paraId="5E8CF627" w14:textId="77777777" w:rsidR="00811A6D" w:rsidRPr="00014A01" w:rsidRDefault="00811A6D" w:rsidP="00811A6D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Время моделирование </w:t>
      </w:r>
      <m:oMath>
        <m:r>
          <w:rPr>
            <w:rFonts w:ascii="Cambria Math" w:eastAsia="Times New Roman" w:hAnsi="Cambria Math" w:cs="Times New Roman"/>
            <w:lang w:val="en-US"/>
          </w:rPr>
          <m:t>t≤ T</m:t>
        </m:r>
      </m:oMath>
    </w:p>
    <w:p w14:paraId="60CC21B0" w14:textId="77777777" w:rsidR="00811A6D" w:rsidRPr="00654745" w:rsidRDefault="00811A6D" w:rsidP="00811A6D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654745">
        <w:rPr>
          <w:rFonts w:ascii="Times New Roman" w:eastAsia="Times New Roman" w:hAnsi="Times New Roman" w:cs="Times New Roman"/>
          <w:b/>
          <w:bCs/>
        </w:rPr>
        <w:t>Плюсы:</w:t>
      </w:r>
    </w:p>
    <w:p w14:paraId="12354FE1" w14:textId="77777777" w:rsidR="00811A6D" w:rsidRPr="00537849" w:rsidRDefault="00811A6D" w:rsidP="00811A6D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654745">
        <w:rPr>
          <w:rFonts w:ascii="Times New Roman" w:eastAsia="Times New Roman" w:hAnsi="Times New Roman" w:cs="Times New Roman"/>
        </w:rPr>
        <w:t>Простота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реализации</w:t>
      </w:r>
    </w:p>
    <w:p w14:paraId="27D69424" w14:textId="17829126" w:rsidR="00537849" w:rsidRDefault="00537849" w:rsidP="00811A6D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Нет условий применимости</w:t>
      </w:r>
    </w:p>
    <w:p w14:paraId="3E80AB62" w14:textId="4BD66B92" w:rsidR="004B062D" w:rsidRPr="00C82DFA" w:rsidRDefault="00467713" w:rsidP="00C82DFA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Непрерывность</w:t>
      </w:r>
      <w:r w:rsidR="004C5BC3">
        <w:rPr>
          <w:rFonts w:ascii="Times New Roman" w:eastAsia="Times New Roman" w:hAnsi="Times New Roman" w:cs="Times New Roman"/>
        </w:rPr>
        <w:t xml:space="preserve"> </w:t>
      </w:r>
      <w:r w:rsidR="004C5BC3" w:rsidRPr="004C5BC3">
        <w:rPr>
          <w:rFonts w:ascii="Times New Roman" w:eastAsia="Times New Roman" w:hAnsi="Times New Roman" w:cs="Times New Roman"/>
        </w:rPr>
        <w:t>(случайные моменты)</w:t>
      </w:r>
      <w:r>
        <w:rPr>
          <w:rFonts w:ascii="Times New Roman" w:eastAsia="Times New Roman" w:hAnsi="Times New Roman" w:cs="Times New Roman"/>
        </w:rPr>
        <w:t xml:space="preserve"> времени переходов</w:t>
      </w:r>
    </w:p>
    <w:p w14:paraId="224636A5" w14:textId="1FEDA155" w:rsidR="00811A6D" w:rsidRPr="00654745" w:rsidRDefault="00126A8F" w:rsidP="00811A6D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Минусы</w:t>
      </w:r>
      <w:r w:rsidR="00811A6D" w:rsidRPr="00654745">
        <w:rPr>
          <w:rFonts w:ascii="Times New Roman" w:eastAsia="Times New Roman" w:hAnsi="Times New Roman" w:cs="Times New Roman"/>
          <w:b/>
          <w:bCs/>
        </w:rPr>
        <w:t>:</w:t>
      </w:r>
    </w:p>
    <w:p w14:paraId="48FA05AF" w14:textId="0F3D35C4" w:rsidR="00BA7582" w:rsidRPr="002373F6" w:rsidRDefault="00126A8F" w:rsidP="00653269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Количество итераций метода зависит от поведения системы, что хорошо для простых системы, но плохо для более сложных</w:t>
      </w:r>
    </w:p>
    <w:p w14:paraId="688AD878" w14:textId="77777777" w:rsidR="002373F6" w:rsidRPr="00BD46E4" w:rsidRDefault="002373F6" w:rsidP="002373F6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002373F6">
        <w:rPr>
          <w:rFonts w:ascii="Times New Roman" w:eastAsia="Times New Roman" w:hAnsi="Times New Roman" w:cs="Times New Roman"/>
          <w:b/>
          <w:bCs/>
        </w:rPr>
        <w:t>Реализация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836"/>
      </w:tblGrid>
      <w:tr w:rsidR="00BD46E4" w:rsidRPr="00BD46E4" w14:paraId="5828B168" w14:textId="77777777" w:rsidTr="00BD46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7760A" w14:textId="4C5D814B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8381BD3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5B903E59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47B4CE39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7E583E24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1A54D854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43FBBBB3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2B5C89CF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181FA47E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10F62488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4DE43612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46FB2103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2B2E4D14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2A4FBBB4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4FE0AE26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7985C5C3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1C00C181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640C287C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417A06D9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01657898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2CD016D1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46082139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40EF701F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3CAD2057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58BE8398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1FCB3DD4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530FBF2A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1E257D3C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1F422B82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488BE35B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399DFEB0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7D407D9A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2E1F6AB7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064DCC5F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71A5FC79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 w:eastAsia="ru-RU"/>
              </w:rPr>
              <w:t>method2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(x0, a, T):</w:t>
            </w:r>
          </w:p>
          <w:p w14:paraId="07D3B55B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x = x0[:]</w:t>
            </w:r>
          </w:p>
          <w:p w14:paraId="5FE12039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 =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5A9E2570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res </w:t>
            </w:r>
            <w:proofErr w:type="gramStart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 [[</w:t>
            </w:r>
            <w:proofErr w:type="gram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x0,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]]</w:t>
            </w:r>
          </w:p>
          <w:p w14:paraId="000F27C3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while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(t &lt; T):</w:t>
            </w:r>
          </w:p>
          <w:p w14:paraId="607510CC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x1 = </w:t>
            </w:r>
            <w:proofErr w:type="gramStart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x[</w:t>
            </w:r>
            <w:proofErr w:type="gram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:]</w:t>
            </w:r>
          </w:p>
          <w:p w14:paraId="06123B5B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a0 =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047BB9A0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k</w:t>
            </w:r>
            <w:proofErr w:type="spell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46E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D46E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(x0)):</w:t>
            </w:r>
          </w:p>
          <w:p w14:paraId="198CDF02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46E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D46E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(a[k])):</w:t>
            </w:r>
          </w:p>
          <w:p w14:paraId="4C5405D3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a0 += a[k][j][</w:t>
            </w:r>
            <w:proofErr w:type="gramStart"/>
            <w:r w:rsidRPr="00BD46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](</w:t>
            </w:r>
            <w:proofErr w:type="gram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x1)</w:t>
            </w:r>
          </w:p>
          <w:p w14:paraId="4E704F09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</w:t>
            </w:r>
            <w:proofErr w:type="gramStart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0 !</w:t>
            </w:r>
            <w:proofErr w:type="gram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=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4594EEE0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tau =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/a0*np.log(</w:t>
            </w:r>
            <w:proofErr w:type="gramStart"/>
            <w:r w:rsidRPr="00BD46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random.random</w:t>
            </w:r>
            <w:proofErr w:type="spell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</w:t>
            </w:r>
          </w:p>
          <w:p w14:paraId="7D9CE2B6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06B24A12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tau = T</w:t>
            </w:r>
          </w:p>
          <w:p w14:paraId="00D04206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tmp_prob</w:t>
            </w:r>
            <w:proofErr w:type="spell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</w:p>
          <w:p w14:paraId="50819D78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r = </w:t>
            </w:r>
            <w:proofErr w:type="spellStart"/>
            <w:proofErr w:type="gramStart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random.random</w:t>
            </w:r>
            <w:proofErr w:type="spellEnd"/>
            <w:proofErr w:type="gram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()</w:t>
            </w:r>
          </w:p>
          <w:p w14:paraId="1782F4C4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flag =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False</w:t>
            </w:r>
          </w:p>
          <w:p w14:paraId="15F4BEED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k</w:t>
            </w:r>
            <w:proofErr w:type="spell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46E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D46E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(x0)):</w:t>
            </w:r>
          </w:p>
          <w:p w14:paraId="694D34A8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(flag):</w:t>
            </w:r>
          </w:p>
          <w:p w14:paraId="51E9F177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proofErr w:type="gramEnd"/>
          </w:p>
          <w:p w14:paraId="16E1334E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46E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D46E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(a[k])):</w:t>
            </w:r>
          </w:p>
          <w:p w14:paraId="5879FF57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</w:t>
            </w:r>
            <w:proofErr w:type="gramStart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0 !</w:t>
            </w:r>
            <w:proofErr w:type="gram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=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5B459BCC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tmp_prob</w:t>
            </w:r>
            <w:proofErr w:type="spell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+= a[k][j][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](x)/a0</w:t>
            </w:r>
          </w:p>
          <w:p w14:paraId="1876D03B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211F2939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tmp_prob</w:t>
            </w:r>
            <w:proofErr w:type="spell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</w:p>
          <w:p w14:paraId="437D359E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(r &lt; </w:t>
            </w:r>
            <w:proofErr w:type="spellStart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tmp_prob</w:t>
            </w:r>
            <w:proofErr w:type="spell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357EB3EF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x[k]+=a[k][j][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</w:t>
            </w:r>
          </w:p>
          <w:p w14:paraId="58C9A0E1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flag =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True</w:t>
            </w:r>
          </w:p>
          <w:p w14:paraId="4A2DB566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proofErr w:type="gramStart"/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break</w:t>
            </w:r>
            <w:proofErr w:type="gramEnd"/>
          </w:p>
          <w:p w14:paraId="5694E5D7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t += tau</w:t>
            </w:r>
          </w:p>
          <w:p w14:paraId="29425681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res.append</w:t>
            </w:r>
            <w:proofErr w:type="spellEnd"/>
            <w:proofErr w:type="gram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([</w:t>
            </w:r>
            <w:proofErr w:type="gramStart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x[</w:t>
            </w:r>
            <w:proofErr w:type="gram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:], t])</w:t>
            </w:r>
          </w:p>
          <w:p w14:paraId="70FD4DD4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Start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res[</w:t>
            </w:r>
            <w:proofErr w:type="gram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proofErr w:type="gramStart"/>
            <w:r w:rsidRPr="00BD46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][</w:t>
            </w:r>
            <w:proofErr w:type="gram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-</w:t>
            </w:r>
            <w:r w:rsidRPr="00BD46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 &gt; T):</w:t>
            </w:r>
          </w:p>
          <w:p w14:paraId="409FBC58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res.pop</w:t>
            </w:r>
            <w:proofErr w:type="spell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B095F66" w14:textId="77777777" w:rsidR="00BD46E4" w:rsidRPr="00BD46E4" w:rsidRDefault="00BD46E4" w:rsidP="00BD4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BD46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return</w:t>
            </w:r>
            <w:proofErr w:type="spellEnd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D46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res</w:t>
            </w:r>
            <w:proofErr w:type="spellEnd"/>
          </w:p>
          <w:p w14:paraId="419DA751" w14:textId="77777777" w:rsidR="00BD46E4" w:rsidRPr="00BD46E4" w:rsidRDefault="00BD46E4" w:rsidP="00BD4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</w:p>
        </w:tc>
      </w:tr>
    </w:tbl>
    <w:p w14:paraId="68BBEF0A" w14:textId="528F2E97" w:rsidR="002373F6" w:rsidRPr="008C4398" w:rsidRDefault="00BD46E4" w:rsidP="000B5457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  <w:r w:rsidRPr="00A77BB1">
        <w:rPr>
          <w:rFonts w:ascii="Times New Roman" w:eastAsia="Times New Roman" w:hAnsi="Times New Roman" w:cs="Times New Roman"/>
        </w:rPr>
        <w:t xml:space="preserve">Где </w:t>
      </w:r>
      <w:r>
        <w:rPr>
          <w:rFonts w:ascii="Times New Roman" w:eastAsia="Times New Roman" w:hAnsi="Times New Roman" w:cs="Times New Roman"/>
          <w:lang w:val="en-US"/>
        </w:rPr>
        <w:t>x</w:t>
      </w:r>
      <w:r w:rsidRPr="00A77BB1">
        <w:rPr>
          <w:rFonts w:ascii="Times New Roman" w:eastAsia="Times New Roman" w:hAnsi="Times New Roman" w:cs="Times New Roman"/>
        </w:rPr>
        <w:t xml:space="preserve">0 </w:t>
      </w:r>
      <w:r>
        <w:rPr>
          <w:rFonts w:ascii="Times New Roman" w:eastAsia="Times New Roman" w:hAnsi="Times New Roman" w:cs="Times New Roman"/>
        </w:rPr>
        <w:t>–</w:t>
      </w:r>
      <w:r w:rsidRPr="00A77BB1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начальн</w:t>
      </w:r>
      <w:r>
        <w:rPr>
          <w:rFonts w:ascii="Times New Roman" w:eastAsia="Times New Roman" w:hAnsi="Times New Roman" w:cs="Times New Roman"/>
        </w:rPr>
        <w:t xml:space="preserve">ое состояние, </w:t>
      </w:r>
      <w:r>
        <w:rPr>
          <w:rFonts w:ascii="Times New Roman" w:eastAsia="Times New Roman" w:hAnsi="Times New Roman" w:cs="Times New Roman"/>
          <w:lang w:val="en-US"/>
        </w:rPr>
        <w:t>a</w:t>
      </w:r>
      <w:r w:rsidRPr="00A77BB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 w:rsidRPr="00A77BB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список содержащий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</m:oMath>
      <w:r w:rsidRPr="00A77BB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lang w:val="en-US"/>
        </w:rPr>
        <w:t>T</w:t>
      </w:r>
      <w:r w:rsidRPr="00A77BB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 w:rsidRPr="00A77BB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время моделирования.</w:t>
      </w:r>
      <w:r w:rsidRPr="00BD46E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Возвращает список </w:t>
      </w:r>
      <w:r w:rsidR="00D13077">
        <w:rPr>
          <w:rFonts w:ascii="Times New Roman" w:eastAsia="Times New Roman" w:hAnsi="Times New Roman" w:cs="Times New Roman"/>
        </w:rPr>
        <w:t xml:space="preserve">пар </w:t>
      </w:r>
      <w:r>
        <w:rPr>
          <w:rFonts w:ascii="Times New Roman" w:eastAsia="Times New Roman" w:hAnsi="Times New Roman" w:cs="Times New Roman"/>
        </w:rPr>
        <w:t>состояни</w:t>
      </w:r>
      <w:r w:rsidR="00D13077">
        <w:rPr>
          <w:rFonts w:ascii="Times New Roman" w:eastAsia="Times New Roman" w:hAnsi="Times New Roman" w:cs="Times New Roman"/>
        </w:rPr>
        <w:t>е,</w:t>
      </w:r>
      <w:r>
        <w:rPr>
          <w:rFonts w:ascii="Times New Roman" w:eastAsia="Times New Roman" w:hAnsi="Times New Roman" w:cs="Times New Roman"/>
        </w:rPr>
        <w:t xml:space="preserve"> момент времени.</w:t>
      </w:r>
    </w:p>
    <w:p w14:paraId="1ED1A35B" w14:textId="57625E32" w:rsidR="49F19E29" w:rsidRDefault="5173ADCD" w:rsidP="6C61EFC2">
      <w:pPr>
        <w:pStyle w:val="2"/>
        <w:pageBreakBefore/>
        <w:rPr>
          <w:rFonts w:eastAsia="Times New Roman" w:cs="Times New Roman"/>
        </w:rPr>
      </w:pPr>
      <w:bookmarkStart w:id="6" w:name="_Toc200714532"/>
      <w:r w:rsidRPr="02811660">
        <w:lastRenderedPageBreak/>
        <w:t>Результаты</w:t>
      </w:r>
      <w:r w:rsidR="00654745">
        <w:t xml:space="preserve"> </w:t>
      </w:r>
      <w:r w:rsidRPr="02811660">
        <w:t>экспериментов</w:t>
      </w:r>
      <w:bookmarkEnd w:id="6"/>
    </w:p>
    <w:p w14:paraId="0DB45C08" w14:textId="5BCD5950" w:rsidR="00B965E2" w:rsidRPr="00527A78" w:rsidRDefault="00040ED1" w:rsidP="0044085D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Программная реализация выполнялась на языке </w:t>
      </w:r>
      <w:proofErr w:type="spellStart"/>
      <w:r w:rsidRPr="008043F7">
        <w:rPr>
          <w:rFonts w:ascii="Times New Roman" w:eastAsia="Times New Roman" w:hAnsi="Times New Roman" w:cs="Times New Roman"/>
        </w:rPr>
        <w:t>python</w:t>
      </w:r>
      <w:proofErr w:type="spellEnd"/>
      <w:r w:rsidRPr="00040ED1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Полный код доступен по ссылке:</w:t>
      </w:r>
      <w:r w:rsidR="00262DEE" w:rsidRPr="00262DEE">
        <w:t xml:space="preserve"> </w:t>
      </w:r>
      <w:hyperlink r:id="rId6" w:history="1">
        <w:r w:rsidR="00262DEE" w:rsidRPr="00262DEE">
          <w:rPr>
            <w:rStyle w:val="a6"/>
            <w:rFonts w:ascii="Times New Roman" w:eastAsia="Times New Roman" w:hAnsi="Times New Roman" w:cs="Times New Roman"/>
          </w:rPr>
          <w:t>https://github.com/Faert/NLD_Lab</w:t>
        </w:r>
      </w:hyperlink>
      <w:r>
        <w:rPr>
          <w:rFonts w:ascii="Times New Roman" w:eastAsia="Times New Roman" w:hAnsi="Times New Roman" w:cs="Times New Roman"/>
        </w:rPr>
        <w:t>.</w:t>
      </w:r>
    </w:p>
    <w:p w14:paraId="29B31CF6" w14:textId="51AB825A" w:rsidR="00E969EB" w:rsidRPr="00E969EB" w:rsidRDefault="00E969EB" w:rsidP="0044085D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Сначала рассмотрим простой пример (1) с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=0</m:t>
        </m:r>
      </m:oMath>
      <w:r>
        <w:rPr>
          <w:rFonts w:ascii="Times New Roman" w:eastAsia="Times New Roman" w:hAnsi="Times New Roman" w:cs="Times New Roman"/>
        </w:rPr>
        <w:t xml:space="preserve">. Тогда для системы известно точное решение </w:t>
      </w:r>
      <m:oMath>
        <m:r>
          <w:rPr>
            <w:rFonts w:ascii="Cambria Math" w:eastAsia="Times New Roman" w:hAnsi="Cambria Math" w:cs="Times New Roman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0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</w:rPr>
              <m:t>-</m:t>
            </m:r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</m:sup>
        </m:sSup>
      </m:oMath>
      <w:r w:rsidRPr="00E969EB">
        <w:rPr>
          <w:rFonts w:ascii="Times New Roman" w:eastAsia="Times New Roman" w:hAnsi="Times New Roman" w:cs="Times New Roman"/>
        </w:rPr>
        <w:t>.</w:t>
      </w:r>
    </w:p>
    <w:p w14:paraId="004D2C87" w14:textId="68FD491E" w:rsidR="00017DB5" w:rsidRDefault="00AE035C" w:rsidP="00017DB5">
      <w:pPr>
        <w:keepNext/>
        <w:spacing w:after="120" w:line="240" w:lineRule="auto"/>
        <w:jc w:val="center"/>
      </w:pPr>
      <w:r w:rsidRPr="00AE035C">
        <w:rPr>
          <w:rFonts w:ascii="Times New Roman" w:eastAsia="Times New Roman" w:hAnsi="Times New Roman" w:cs="Times New Roman"/>
          <w:i/>
          <w:noProof/>
        </w:rPr>
        <w:drawing>
          <wp:inline distT="0" distB="0" distL="0" distR="0" wp14:anchorId="0C5C676F" wp14:editId="77C9A542">
            <wp:extent cx="3625001" cy="2700000"/>
            <wp:effectExtent l="0" t="0" r="0" b="5715"/>
            <wp:docPr id="787100728" name="Рисунок 1" descr="Изображение выглядит как текст, снимок экрана, диаграмма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00728" name="Рисунок 1" descr="Изображение выглядит как текст, снимок экрана, диаграмма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001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90CB" w14:textId="6A2EA138" w:rsidR="00E969EB" w:rsidRPr="00527A78" w:rsidRDefault="00017DB5" w:rsidP="00A97846">
      <w:pPr>
        <w:spacing w:after="12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97846">
        <w:rPr>
          <w:rFonts w:ascii="Times New Roman" w:eastAsia="Times New Roman" w:hAnsi="Times New Roman" w:cs="Times New Roman"/>
          <w:sz w:val="20"/>
          <w:szCs w:val="20"/>
        </w:rPr>
        <w:t xml:space="preserve">Рисунок </w:t>
      </w:r>
      <w:r w:rsidRPr="00A97846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A97846">
        <w:rPr>
          <w:rFonts w:ascii="Times New Roman" w:eastAsia="Times New Roman" w:hAnsi="Times New Roman" w:cs="Times New Roman"/>
          <w:sz w:val="20"/>
          <w:szCs w:val="20"/>
        </w:rPr>
        <w:instrText xml:space="preserve"> SEQ Рисунок \* ARABIC </w:instrText>
      </w:r>
      <w:r w:rsidRPr="00A97846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8C4398">
        <w:rPr>
          <w:rFonts w:ascii="Times New Roman" w:eastAsia="Times New Roman" w:hAnsi="Times New Roman" w:cs="Times New Roman"/>
          <w:noProof/>
          <w:sz w:val="20"/>
          <w:szCs w:val="20"/>
        </w:rPr>
        <w:t>1</w:t>
      </w:r>
      <w:r w:rsidRPr="00A97846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A97846">
        <w:rPr>
          <w:rFonts w:ascii="Times New Roman" w:eastAsia="Times New Roman" w:hAnsi="Times New Roman" w:cs="Times New Roman"/>
          <w:sz w:val="20"/>
          <w:szCs w:val="20"/>
        </w:rPr>
        <w:t xml:space="preserve">. Динамика состояния системы (1) с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=0</m:t>
        </m:r>
      </m:oMath>
      <w:r w:rsidR="00AE035C" w:rsidRPr="00A97846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(0) = 1000</m:t>
        </m:r>
      </m:oMath>
      <w:r w:rsidR="00AE035C" w:rsidRPr="00A9784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 xml:space="preserve"> = 10</m:t>
        </m:r>
      </m:oMath>
      <w:r w:rsidR="00F864C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Δt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-4</m:t>
            </m:r>
          </m:sup>
        </m:sSup>
      </m:oMath>
    </w:p>
    <w:p w14:paraId="76D32A97" w14:textId="6BD80322" w:rsidR="00A97846" w:rsidRPr="00F864CA" w:rsidRDefault="00A97846" w:rsidP="0044085D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Можно заметить, что решения данными методами действительно дают статистически точное решение.</w:t>
      </w:r>
      <w:r w:rsidR="00F864CA">
        <w:rPr>
          <w:rFonts w:ascii="Times New Roman" w:eastAsia="Times New Roman" w:hAnsi="Times New Roman" w:cs="Times New Roman"/>
        </w:rPr>
        <w:t xml:space="preserve"> При множественных запусках</w:t>
      </w:r>
      <w:r w:rsidR="00F864CA" w:rsidRPr="00F864CA">
        <w:rPr>
          <w:rFonts w:ascii="Times New Roman" w:eastAsia="Times New Roman" w:hAnsi="Times New Roman" w:cs="Times New Roman"/>
        </w:rPr>
        <w:t xml:space="preserve"> </w:t>
      </w:r>
      <w:r w:rsidR="00F864CA">
        <w:rPr>
          <w:rFonts w:ascii="Times New Roman" w:eastAsia="Times New Roman" w:hAnsi="Times New Roman" w:cs="Times New Roman"/>
        </w:rPr>
        <w:t xml:space="preserve">методов выполняется: </w:t>
      </w:r>
      <m:oMath>
        <m:r>
          <w:rPr>
            <w:rFonts w:ascii="Cambria Math" w:eastAsia="Times New Roman" w:hAnsi="Cambria Math" w:cs="Times New Roman"/>
          </w:rPr>
          <m:t>M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eastAsia="Times New Roman" w:hAnsi="Cambria Math" w:cs="Times New Roman"/>
          </w:rPr>
          <m:t xml:space="preserve">≈ 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0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</w:rPr>
              <m:t>-</m:t>
            </m:r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</m:sup>
        </m:sSup>
      </m:oMath>
      <w:r w:rsidR="00F864CA">
        <w:rPr>
          <w:rFonts w:ascii="Times New Roman" w:eastAsia="Times New Roman" w:hAnsi="Times New Roman" w:cs="Times New Roman"/>
        </w:rPr>
        <w:t>.</w:t>
      </w:r>
    </w:p>
    <w:p w14:paraId="5228A5E9" w14:textId="76508104" w:rsidR="008364A4" w:rsidRDefault="008364A4" w:rsidP="0044085D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дальнейшего исследования зафиксируем параметр</w:t>
      </w:r>
      <w:r w:rsidR="006F10B0">
        <w:rPr>
          <w:rFonts w:ascii="Times New Roman" w:eastAsia="Times New Roman" w:hAnsi="Times New Roman" w:cs="Times New Roman"/>
        </w:rPr>
        <w:t>ы исследуемых примеров (1) и (2).</w:t>
      </w:r>
      <w:r>
        <w:rPr>
          <w:rFonts w:ascii="Times New Roman" w:eastAsia="Times New Roman" w:hAnsi="Times New Roman" w:cs="Times New Roman"/>
        </w:rPr>
        <w:t xml:space="preserve"> </w:t>
      </w:r>
      <w:r w:rsidR="006F10B0">
        <w:rPr>
          <w:rFonts w:ascii="Times New Roman" w:eastAsia="Times New Roman" w:hAnsi="Times New Roman" w:cs="Times New Roman"/>
        </w:rPr>
        <w:t xml:space="preserve">Пусть </w:t>
      </w:r>
      <m:oMath>
        <m:r>
          <w:rPr>
            <w:rFonts w:ascii="Cambria Math" w:hAnsi="Cambria Math"/>
            <w:lang w:val="en-US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</w:rPr>
          <m:t>=200</m:t>
        </m:r>
      </m:oMath>
      <w:r w:rsidR="006F10B0">
        <w:rPr>
          <w:rFonts w:ascii="Times New Roman" w:eastAsia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n=6</m:t>
        </m:r>
      </m:oMath>
      <w:r w:rsidR="006F10B0" w:rsidRPr="00E969EB">
        <w:rPr>
          <w:rFonts w:ascii="Times New Roman" w:eastAsia="Times New Roman" w:hAnsi="Times New Roman" w:cs="Times New Roman"/>
        </w:rPr>
        <w:t xml:space="preserve">. </w:t>
      </w:r>
      <m:oMath>
        <m:r>
          <w:rPr>
            <w:rFonts w:ascii="Cambria Math" w:eastAsia="Times New Roman" w:hAnsi="Cambria Math" w:cs="Times New Roman"/>
          </w:rPr>
          <m:t>β</m:t>
        </m:r>
        <m:r>
          <m:rPr>
            <m:sty m:val="p"/>
          </m:rPr>
          <w:rPr>
            <w:rFonts w:ascii="Cambria Math" w:eastAsia="Times New Roman" w:hAnsi="Cambria Math" w:cs="Times New Roman"/>
          </w:rPr>
          <m:t xml:space="preserve">= </m:t>
        </m:r>
        <m:r>
          <w:rPr>
            <w:rFonts w:ascii="Cambria Math" w:eastAsia="Times New Roman" w:hAnsi="Cambria Math" w:cs="Times New Roman"/>
          </w:rPr>
          <m:t>γ</m:t>
        </m:r>
        <m:r>
          <m:rPr>
            <m:sty m:val="p"/>
          </m:rPr>
          <w:rPr>
            <w:rFonts w:ascii="Cambria Math" w:eastAsia="Times New Roman" w:hAnsi="Cambria Math" w:cs="Times New Roman"/>
          </w:rPr>
          <m:t>=1</m:t>
        </m:r>
      </m:oMath>
      <w:r w:rsidR="006F10B0" w:rsidRPr="00E969EB">
        <w:rPr>
          <w:rFonts w:ascii="Times New Roman" w:eastAsia="Times New Roman" w:hAnsi="Times New Roman" w:cs="Times New Roman"/>
        </w:rPr>
        <w:t>.</w:t>
      </w:r>
      <w:r w:rsidR="00F864CA">
        <w:rPr>
          <w:rFonts w:ascii="Times New Roman" w:eastAsia="Times New Roman" w:hAnsi="Times New Roman" w:cs="Times New Roman"/>
        </w:rPr>
        <w:t xml:space="preserve"> </w:t>
      </w:r>
      <w:r w:rsidR="00944DAC">
        <w:rPr>
          <w:rFonts w:ascii="Times New Roman" w:eastAsia="Times New Roman" w:hAnsi="Times New Roman" w:cs="Times New Roman"/>
        </w:rPr>
        <w:t>Так же</w:t>
      </w:r>
      <w:r w:rsidR="00944DAC" w:rsidRPr="00944DAC">
        <w:rPr>
          <w:rFonts w:ascii="Times New Roman" w:eastAsia="Times New Roman" w:hAnsi="Times New Roman" w:cs="Times New Roman"/>
        </w:rPr>
        <w:t>,</w:t>
      </w:r>
      <w:r w:rsidR="00F864CA">
        <w:rPr>
          <w:rFonts w:ascii="Times New Roman" w:eastAsia="Times New Roman" w:hAnsi="Times New Roman" w:cs="Times New Roman"/>
        </w:rPr>
        <w:t xml:space="preserve"> так как точное решение неизвестно</w:t>
      </w:r>
      <w:r w:rsidR="00944DAC" w:rsidRPr="00944DAC">
        <w:rPr>
          <w:rFonts w:ascii="Times New Roman" w:eastAsia="Times New Roman" w:hAnsi="Times New Roman" w:cs="Times New Roman"/>
        </w:rPr>
        <w:t>,</w:t>
      </w:r>
      <w:r w:rsidR="00F864CA">
        <w:rPr>
          <w:rFonts w:ascii="Times New Roman" w:eastAsia="Times New Roman" w:hAnsi="Times New Roman" w:cs="Times New Roman"/>
        </w:rPr>
        <w:t xml:space="preserve"> в качестве эталонного решение взято </w:t>
      </w:r>
      <w:r w:rsidR="00DC1200">
        <w:rPr>
          <w:rFonts w:ascii="Times New Roman" w:eastAsia="Times New Roman" w:hAnsi="Times New Roman" w:cs="Times New Roman"/>
        </w:rPr>
        <w:t>решение,</w:t>
      </w:r>
      <w:r w:rsidR="00F864CA">
        <w:rPr>
          <w:rFonts w:ascii="Times New Roman" w:eastAsia="Times New Roman" w:hAnsi="Times New Roman" w:cs="Times New Roman"/>
        </w:rPr>
        <w:t xml:space="preserve"> полученное методом Рунге-Кутта 4.</w:t>
      </w:r>
      <w:r w:rsidR="00DC1200" w:rsidRPr="00DC1200">
        <w:rPr>
          <w:rFonts w:ascii="Times New Roman" w:eastAsia="Times New Roman" w:hAnsi="Times New Roman" w:cs="Times New Roman"/>
        </w:rPr>
        <w:t xml:space="preserve"> </w:t>
      </w:r>
      <w:r w:rsidR="00DC1200">
        <w:rPr>
          <w:rFonts w:ascii="Times New Roman" w:eastAsia="Times New Roman" w:hAnsi="Times New Roman" w:cs="Times New Roman"/>
        </w:rPr>
        <w:t xml:space="preserve">Зафиксируем </w:t>
      </w:r>
      <m:oMath>
        <m:r>
          <w:rPr>
            <w:rFonts w:ascii="Cambria Math" w:eastAsia="Times New Roman" w:hAnsi="Cambria Math" w:cs="Times New Roman"/>
          </w:rPr>
          <m:t>Δt</m:t>
        </m:r>
        <m:r>
          <m:rPr>
            <m:sty m:val="p"/>
          </m:rP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-4</m:t>
            </m:r>
          </m:sup>
        </m:sSup>
      </m:oMath>
      <w:r w:rsidR="00336C52" w:rsidRPr="00336C52">
        <w:rPr>
          <w:rFonts w:ascii="Times New Roman" w:eastAsia="Times New Roman" w:hAnsi="Times New Roman" w:cs="Times New Roman"/>
        </w:rPr>
        <w:t xml:space="preserve">, </w:t>
      </w:r>
      <m:oMath>
        <m:r>
          <w:rPr>
            <w:rFonts w:ascii="Cambria Math" w:eastAsia="Times New Roman" w:hAnsi="Cambria Math" w:cs="Times New Roman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</w:rPr>
          <m:t xml:space="preserve"> = 10</m:t>
        </m:r>
      </m:oMath>
      <w:r w:rsidR="00336C52">
        <w:rPr>
          <w:rFonts w:ascii="Times New Roman" w:eastAsia="Times New Roman" w:hAnsi="Times New Roman" w:cs="Times New Roman"/>
        </w:rPr>
        <w:t xml:space="preserve">, </w:t>
      </w:r>
      <m:oMath>
        <m:r>
          <w:rPr>
            <w:rFonts w:ascii="Cambria Math" w:eastAsia="Times New Roman" w:hAnsi="Cambria Math" w:cs="Times New Roman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</w:rPr>
          <m:t>(0) = 1000</m:t>
        </m:r>
      </m:oMath>
      <w:r w:rsidR="00336C52" w:rsidRPr="00336C52">
        <w:rPr>
          <w:rFonts w:ascii="Times New Roman" w:eastAsia="Times New Roman" w:hAnsi="Times New Roman" w:cs="Times New Roman"/>
        </w:rPr>
        <w:t xml:space="preserve"> для (1) и </w:t>
      </w:r>
      <m:oMath>
        <m:r>
          <w:rPr>
            <w:rFonts w:ascii="Cambria Math" w:eastAsia="Times New Roman" w:hAnsi="Cambria Math" w:cs="Times New Roman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</w:rPr>
          <m:t>(0) =</m:t>
        </m:r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(1000, 1000)</m:t>
            </m:r>
          </m:e>
          <m:sup>
            <m:r>
              <w:rPr>
                <w:rFonts w:ascii="Cambria Math" w:eastAsia="Times New Roman" w:hAnsi="Cambria Math" w:cs="Times New Roman"/>
              </w:rPr>
              <m:t>T</m:t>
            </m:r>
          </m:sup>
        </m:sSup>
      </m:oMath>
      <w:r w:rsidR="00336C52" w:rsidRPr="00336C52">
        <w:rPr>
          <w:rFonts w:ascii="Times New Roman" w:eastAsia="Times New Roman" w:hAnsi="Times New Roman" w:cs="Times New Roman"/>
        </w:rPr>
        <w:t xml:space="preserve"> для (2).</w:t>
      </w:r>
    </w:p>
    <w:p w14:paraId="6C02007F" w14:textId="77777777" w:rsidR="00C81BB4" w:rsidRDefault="00C81BB4" w:rsidP="00C81BB4">
      <w:pPr>
        <w:keepNext/>
        <w:spacing w:after="120" w:line="240" w:lineRule="auto"/>
        <w:jc w:val="center"/>
      </w:pPr>
      <w:r w:rsidRPr="00C81BB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8EC6213" wp14:editId="5B8725AA">
            <wp:extent cx="3625000" cy="2700000"/>
            <wp:effectExtent l="0" t="0" r="0" b="5715"/>
            <wp:docPr id="747958336" name="Рисунок 1" descr="Изображение выглядит как текст, снимок экрана, диаграмма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58336" name="Рисунок 1" descr="Изображение выглядит как текст, снимок экрана, диаграмма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5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C5D9" w14:textId="46C57F39" w:rsidR="00B77308" w:rsidRPr="003227CE" w:rsidRDefault="00C81BB4" w:rsidP="003227C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C81BB4">
        <w:rPr>
          <w:rFonts w:ascii="Times New Roman" w:eastAsia="Times New Roman" w:hAnsi="Times New Roman" w:cs="Times New Roman"/>
          <w:sz w:val="20"/>
          <w:szCs w:val="20"/>
        </w:rPr>
        <w:t xml:space="preserve">Рисунок </w:t>
      </w:r>
      <w:r w:rsidRPr="00C81BB4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C81BB4">
        <w:rPr>
          <w:rFonts w:ascii="Times New Roman" w:eastAsia="Times New Roman" w:hAnsi="Times New Roman" w:cs="Times New Roman"/>
          <w:sz w:val="20"/>
          <w:szCs w:val="20"/>
        </w:rPr>
        <w:instrText xml:space="preserve"> SEQ Рисунок \* ARABIC </w:instrText>
      </w:r>
      <w:r w:rsidRPr="00C81BB4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8C4398">
        <w:rPr>
          <w:rFonts w:ascii="Times New Roman" w:eastAsia="Times New Roman" w:hAnsi="Times New Roman" w:cs="Times New Roman"/>
          <w:noProof/>
          <w:sz w:val="20"/>
          <w:szCs w:val="20"/>
        </w:rPr>
        <w:t>2</w:t>
      </w:r>
      <w:r w:rsidRPr="00C81BB4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A97846">
        <w:rPr>
          <w:rFonts w:ascii="Times New Roman" w:eastAsia="Times New Roman" w:hAnsi="Times New Roman" w:cs="Times New Roman"/>
          <w:sz w:val="20"/>
          <w:szCs w:val="20"/>
        </w:rPr>
        <w:t>. Динамика состояния системы (1)</w:t>
      </w:r>
    </w:p>
    <w:p w14:paraId="7FE5E61D" w14:textId="77777777" w:rsidR="00B77308" w:rsidRDefault="00B77308" w:rsidP="00B77308">
      <w:pPr>
        <w:keepNext/>
        <w:spacing w:after="120" w:line="240" w:lineRule="auto"/>
      </w:pPr>
      <w:r w:rsidRPr="00B77308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062BC1F9" wp14:editId="17FA4373">
            <wp:extent cx="2844000" cy="2118290"/>
            <wp:effectExtent l="0" t="0" r="0" b="0"/>
            <wp:docPr id="1569016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16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4000" cy="21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308">
        <w:rPr>
          <w:rFonts w:ascii="Times New Roman" w:eastAsia="Times New Roman" w:hAnsi="Times New Roman" w:cs="Times New Roman"/>
        </w:rPr>
        <w:drawing>
          <wp:inline distT="0" distB="0" distL="0" distR="0" wp14:anchorId="07FFA901" wp14:editId="13C91383">
            <wp:extent cx="2844000" cy="2118289"/>
            <wp:effectExtent l="0" t="0" r="0" b="0"/>
            <wp:docPr id="242099869" name="Рисунок 1" descr="Изображение выглядит как текст, диаграмма, снимок экрана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99869" name="Рисунок 1" descr="Изображение выглядит как текст, диаграмма, снимок экрана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000" cy="211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66E9" w14:textId="1C2748A8" w:rsidR="00B77308" w:rsidRPr="00B77308" w:rsidRDefault="00B77308" w:rsidP="00B7730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B77308">
        <w:rPr>
          <w:rFonts w:ascii="Times New Roman" w:eastAsia="Times New Roman" w:hAnsi="Times New Roman" w:cs="Times New Roman"/>
          <w:sz w:val="20"/>
          <w:szCs w:val="20"/>
        </w:rPr>
        <w:t xml:space="preserve">Рисунок </w:t>
      </w:r>
      <w:r w:rsidRPr="00B77308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B77308">
        <w:rPr>
          <w:rFonts w:ascii="Times New Roman" w:eastAsia="Times New Roman" w:hAnsi="Times New Roman" w:cs="Times New Roman"/>
          <w:sz w:val="20"/>
          <w:szCs w:val="20"/>
        </w:rPr>
        <w:instrText xml:space="preserve"> SEQ Рисунок \* ARABIC </w:instrText>
      </w:r>
      <w:r w:rsidRPr="00B77308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8C4398">
        <w:rPr>
          <w:rFonts w:ascii="Times New Roman" w:eastAsia="Times New Roman" w:hAnsi="Times New Roman" w:cs="Times New Roman"/>
          <w:noProof/>
          <w:sz w:val="20"/>
          <w:szCs w:val="20"/>
        </w:rPr>
        <w:t>3</w:t>
      </w:r>
      <w:r w:rsidRPr="00B77308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B77308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A97846">
        <w:rPr>
          <w:rFonts w:ascii="Times New Roman" w:eastAsia="Times New Roman" w:hAnsi="Times New Roman" w:cs="Times New Roman"/>
          <w:sz w:val="20"/>
          <w:szCs w:val="20"/>
        </w:rPr>
        <w:t>Динамика</w:t>
      </w:r>
      <w:r w:rsidR="003227CE">
        <w:rPr>
          <w:rFonts w:ascii="Times New Roman" w:eastAsia="Times New Roman" w:hAnsi="Times New Roman" w:cs="Times New Roman"/>
          <w:sz w:val="20"/>
          <w:szCs w:val="20"/>
        </w:rPr>
        <w:t xml:space="preserve"> компонент</w:t>
      </w:r>
      <w:r w:rsidRPr="00A97846">
        <w:rPr>
          <w:rFonts w:ascii="Times New Roman" w:eastAsia="Times New Roman" w:hAnsi="Times New Roman" w:cs="Times New Roman"/>
          <w:sz w:val="20"/>
          <w:szCs w:val="20"/>
        </w:rPr>
        <w:t xml:space="preserve"> состояния</w:t>
      </w:r>
      <w:r w:rsidR="003227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,  </m:t>
                </m:r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m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T</m:t>
            </m:r>
          </m:sup>
        </m:sSup>
      </m:oMath>
      <w:r w:rsidRPr="00A97846">
        <w:rPr>
          <w:rFonts w:ascii="Times New Roman" w:eastAsia="Times New Roman" w:hAnsi="Times New Roman" w:cs="Times New Roman"/>
          <w:sz w:val="20"/>
          <w:szCs w:val="20"/>
        </w:rPr>
        <w:t xml:space="preserve"> системы (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 w:rsidRPr="00A97846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3B64998F" w14:textId="45AEBA86" w:rsidR="003227CE" w:rsidRPr="00F864CA" w:rsidRDefault="003227CE" w:rsidP="003227CE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систем (1) и (2)</w:t>
      </w:r>
      <w:r>
        <w:rPr>
          <w:rFonts w:ascii="Times New Roman" w:eastAsia="Times New Roman" w:hAnsi="Times New Roman" w:cs="Times New Roman"/>
        </w:rPr>
        <w:t xml:space="preserve"> решения методами</w:t>
      </w:r>
      <w:r>
        <w:rPr>
          <w:rFonts w:ascii="Times New Roman" w:eastAsia="Times New Roman" w:hAnsi="Times New Roman" w:cs="Times New Roman"/>
        </w:rPr>
        <w:t xml:space="preserve"> Монте-Карло и Гиллеспи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дали решение приближенное к решению, найденному методом Рунге-Кутта 4.</w:t>
      </w:r>
    </w:p>
    <w:p w14:paraId="5359E9A1" w14:textId="7897F992" w:rsidR="003227CE" w:rsidRPr="00666CC1" w:rsidRDefault="003227CE" w:rsidP="003C05B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Теперь сравним время работы данных методов в зависимости от начального состояния</w:t>
      </w:r>
      <w:r w:rsidR="00666CC1">
        <w:rPr>
          <w:rFonts w:ascii="Times New Roman" w:eastAsia="Times New Roman" w:hAnsi="Times New Roman" w:cs="Times New Roman"/>
        </w:rPr>
        <w:t xml:space="preserve"> </w:t>
      </w:r>
      <w:r w:rsidR="00666CC1">
        <w:rPr>
          <w:rFonts w:ascii="Times New Roman" w:eastAsia="Times New Roman" w:hAnsi="Times New Roman" w:cs="Times New Roman"/>
        </w:rPr>
        <w:t>для (2)</w:t>
      </w:r>
      <w:r>
        <w:rPr>
          <w:rFonts w:ascii="Times New Roman" w:eastAsia="Times New Roman" w:hAnsi="Times New Roman" w:cs="Times New Roman"/>
        </w:rPr>
        <w:t xml:space="preserve">. Для этого зафиксируем </w:t>
      </w:r>
      <m:oMath>
        <m:r>
          <w:rPr>
            <w:rFonts w:ascii="Cambria Math" w:eastAsia="Times New Roman" w:hAnsi="Cambria Math" w:cs="Times New Roman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</w:rPr>
          <m:t xml:space="preserve"> = 10</m:t>
        </m:r>
        <m:r>
          <m:rPr>
            <m:sty m:val="p"/>
          </m:rPr>
          <w:rPr>
            <w:rFonts w:ascii="Cambria Math" w:eastAsia="Times New Roman" w:hAnsi="Cambria Math" w:cs="Times New Roman"/>
          </w:rPr>
          <m:t>00</m:t>
        </m:r>
      </m:oMath>
      <w:r>
        <w:rPr>
          <w:rFonts w:ascii="Times New Roman" w:eastAsia="Times New Roman" w:hAnsi="Times New Roman" w:cs="Times New Roman"/>
        </w:rPr>
        <w:t xml:space="preserve">, а начальные состояния возьмём из набора </w:t>
      </w:r>
      <w:r w:rsidRPr="003227CE">
        <w:rPr>
          <w:rFonts w:ascii="Times New Roman" w:eastAsia="Times New Roman" w:hAnsi="Times New Roman" w:cs="Times New Roman"/>
        </w:rPr>
        <w:t>{8, 16, 32, 64, 128, 256, 512, 1024} (</w:t>
      </w:r>
      <w:r>
        <w:rPr>
          <w:rFonts w:ascii="Times New Roman" w:eastAsia="Times New Roman" w:hAnsi="Times New Roman" w:cs="Times New Roman"/>
          <w:lang w:val="en-US"/>
        </w:rPr>
        <w:t>y</w:t>
      </w:r>
      <w:r w:rsidRPr="003227CE">
        <w:rPr>
          <w:rFonts w:ascii="Times New Roman" w:eastAsia="Times New Roman" w:hAnsi="Times New Roman" w:cs="Times New Roman"/>
        </w:rPr>
        <w:t xml:space="preserve">(0) = </w:t>
      </w:r>
      <w:r>
        <w:rPr>
          <w:rFonts w:ascii="Times New Roman" w:eastAsia="Times New Roman" w:hAnsi="Times New Roman" w:cs="Times New Roman"/>
          <w:lang w:val="en-US"/>
        </w:rPr>
        <w:t>m</w:t>
      </w:r>
      <w:r w:rsidRPr="003227CE">
        <w:rPr>
          <w:rFonts w:ascii="Times New Roman" w:eastAsia="Times New Roman" w:hAnsi="Times New Roman" w:cs="Times New Roman"/>
        </w:rPr>
        <w:t>(0))</w:t>
      </w:r>
      <w:r w:rsidR="00BE1A3B" w:rsidRPr="00BE1A3B">
        <w:rPr>
          <w:rFonts w:ascii="Times New Roman" w:eastAsia="Times New Roman" w:hAnsi="Times New Roman" w:cs="Times New Roman"/>
        </w:rPr>
        <w:t>.</w:t>
      </w:r>
    </w:p>
    <w:p w14:paraId="2052DB2E" w14:textId="25451498" w:rsidR="000C5FC3" w:rsidRDefault="00666CC1" w:rsidP="000C5FC3">
      <w:pPr>
        <w:keepNext/>
        <w:spacing w:after="120" w:line="240" w:lineRule="auto"/>
        <w:jc w:val="center"/>
      </w:pPr>
      <w:r w:rsidRPr="00666CC1">
        <w:rPr>
          <w:rFonts w:ascii="Times New Roman" w:eastAsia="Times New Roman" w:hAnsi="Times New Roman" w:cs="Times New Roman"/>
          <w:lang w:val="en-US"/>
        </w:rPr>
        <w:drawing>
          <wp:inline distT="0" distB="0" distL="0" distR="0" wp14:anchorId="385A0C67" wp14:editId="4EEE0E62">
            <wp:extent cx="5040000" cy="3813100"/>
            <wp:effectExtent l="0" t="0" r="8255" b="0"/>
            <wp:docPr id="1083642527" name="Рисунок 1" descr="Изображение выглядит как текст, снимок экрана, линия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42527" name="Рисунок 1" descr="Изображение выглядит как текст, снимок экрана, линия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8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304D" w14:textId="63202E0C" w:rsidR="000C5FC3" w:rsidRPr="00666CC1" w:rsidRDefault="000C5FC3" w:rsidP="00666CC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666CC1">
        <w:rPr>
          <w:rFonts w:ascii="Times New Roman" w:eastAsia="Times New Roman" w:hAnsi="Times New Roman" w:cs="Times New Roman"/>
          <w:sz w:val="20"/>
          <w:szCs w:val="20"/>
        </w:rPr>
        <w:t xml:space="preserve">Рисунок </w:t>
      </w:r>
      <w:r w:rsidRPr="00666CC1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66CC1">
        <w:rPr>
          <w:rFonts w:ascii="Times New Roman" w:eastAsia="Times New Roman" w:hAnsi="Times New Roman" w:cs="Times New Roman"/>
          <w:sz w:val="20"/>
          <w:szCs w:val="20"/>
        </w:rPr>
        <w:instrText xml:space="preserve"> SEQ Рисунок \* ARABIC </w:instrText>
      </w:r>
      <w:r w:rsidRPr="00666CC1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8C4398">
        <w:rPr>
          <w:rFonts w:ascii="Times New Roman" w:eastAsia="Times New Roman" w:hAnsi="Times New Roman" w:cs="Times New Roman"/>
          <w:noProof/>
          <w:sz w:val="20"/>
          <w:szCs w:val="20"/>
        </w:rPr>
        <w:t>4</w:t>
      </w:r>
      <w:r w:rsidRPr="00666CC1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666CC1">
        <w:rPr>
          <w:rFonts w:ascii="Times New Roman" w:eastAsia="Times New Roman" w:hAnsi="Times New Roman" w:cs="Times New Roman"/>
          <w:sz w:val="20"/>
          <w:szCs w:val="20"/>
        </w:rPr>
        <w:t>. Время работы методов в зависимости от начального состояния</w:t>
      </w:r>
    </w:p>
    <w:p w14:paraId="65CBDF09" w14:textId="781E6FA0" w:rsidR="00666CC1" w:rsidRDefault="00666CC1" w:rsidP="003C05B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Для всех методов не выявлено зависимости времени выполнения от начального состояния. Среднее время выполнение для метода Гиллеспи составило </w:t>
      </w:r>
      <w:r w:rsidRPr="00666CC1">
        <w:rPr>
          <w:rFonts w:ascii="Times New Roman" w:eastAsia="Times New Roman" w:hAnsi="Times New Roman" w:cs="Times New Roman"/>
        </w:rPr>
        <w:t>0.036</w:t>
      </w:r>
      <w:r>
        <w:rPr>
          <w:rFonts w:ascii="Times New Roman" w:eastAsia="Times New Roman" w:hAnsi="Times New Roman" w:cs="Times New Roman"/>
        </w:rPr>
        <w:t xml:space="preserve"> секунд, что на порядки меньше, чем среднее время для метода Монте-Карло, которое составило </w:t>
      </w:r>
      <w:r w:rsidRPr="00666CC1">
        <w:rPr>
          <w:rFonts w:ascii="Times New Roman" w:eastAsia="Times New Roman" w:hAnsi="Times New Roman" w:cs="Times New Roman"/>
        </w:rPr>
        <w:t>9.485</w:t>
      </w:r>
      <w:r>
        <w:rPr>
          <w:rFonts w:ascii="Times New Roman" w:eastAsia="Times New Roman" w:hAnsi="Times New Roman" w:cs="Times New Roman"/>
        </w:rPr>
        <w:t>.</w:t>
      </w:r>
      <w:r w:rsidR="0036716C">
        <w:rPr>
          <w:rFonts w:ascii="Times New Roman" w:eastAsia="Times New Roman" w:hAnsi="Times New Roman" w:cs="Times New Roman"/>
        </w:rPr>
        <w:t xml:space="preserve"> Также </w:t>
      </w:r>
      <w:r w:rsidR="0036716C">
        <w:rPr>
          <w:rFonts w:ascii="Times New Roman" w:eastAsia="Times New Roman" w:hAnsi="Times New Roman" w:cs="Times New Roman"/>
        </w:rPr>
        <w:t>на график</w:t>
      </w:r>
      <w:r w:rsidR="0036716C">
        <w:rPr>
          <w:rFonts w:ascii="Times New Roman" w:eastAsia="Times New Roman" w:hAnsi="Times New Roman" w:cs="Times New Roman"/>
        </w:rPr>
        <w:t xml:space="preserve"> </w:t>
      </w:r>
      <w:r w:rsidR="0036716C">
        <w:rPr>
          <w:rFonts w:ascii="Times New Roman" w:eastAsia="Times New Roman" w:hAnsi="Times New Roman" w:cs="Times New Roman"/>
        </w:rPr>
        <w:t xml:space="preserve">добавлен </w:t>
      </w:r>
      <w:r w:rsidR="0036716C">
        <w:rPr>
          <w:rFonts w:ascii="Times New Roman" w:eastAsia="Times New Roman" w:hAnsi="Times New Roman" w:cs="Times New Roman"/>
        </w:rPr>
        <w:t>метод Рунге-Кутта, чтобы показать, что моделирование случайных процессов быстрее, чем нахождение приближённого решения систем ДУ их задающих.</w:t>
      </w:r>
    </w:p>
    <w:p w14:paraId="6264479F" w14:textId="0ACDC439" w:rsidR="23B3C8D0" w:rsidRDefault="64140C8E" w:rsidP="6F6AA0CB">
      <w:pPr>
        <w:pStyle w:val="2"/>
        <w:pageBreakBefore/>
        <w:rPr>
          <w:rFonts w:eastAsia="Times New Roman" w:cs="Times New Roman"/>
        </w:rPr>
      </w:pPr>
      <w:bookmarkStart w:id="7" w:name="_Toc200714533"/>
      <w:r w:rsidRPr="02811660">
        <w:lastRenderedPageBreak/>
        <w:t>Заключение</w:t>
      </w:r>
      <w:bookmarkEnd w:id="7"/>
    </w:p>
    <w:p w14:paraId="1D61ADE7" w14:textId="33E51161" w:rsidR="007164D5" w:rsidRDefault="007164D5" w:rsidP="007164D5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рамках данной работы были р</w:t>
      </w:r>
      <w:r w:rsidRPr="007164D5">
        <w:rPr>
          <w:rFonts w:ascii="Times New Roman" w:eastAsia="Times New Roman" w:hAnsi="Times New Roman" w:cs="Times New Roman"/>
        </w:rPr>
        <w:t>еализова</w:t>
      </w:r>
      <w:r>
        <w:rPr>
          <w:rFonts w:ascii="Times New Roman" w:eastAsia="Times New Roman" w:hAnsi="Times New Roman" w:cs="Times New Roman"/>
        </w:rPr>
        <w:t>ны</w:t>
      </w:r>
      <w:r w:rsidRPr="007164D5">
        <w:rPr>
          <w:rFonts w:ascii="Times New Roman" w:eastAsia="Times New Roman" w:hAnsi="Times New Roman" w:cs="Times New Roman"/>
        </w:rPr>
        <w:t xml:space="preserve"> метод</w:t>
      </w:r>
      <w:r>
        <w:rPr>
          <w:rFonts w:ascii="Times New Roman" w:eastAsia="Times New Roman" w:hAnsi="Times New Roman" w:cs="Times New Roman"/>
        </w:rPr>
        <w:t xml:space="preserve">ы </w:t>
      </w:r>
      <w:r w:rsidRPr="007164D5">
        <w:rPr>
          <w:rFonts w:ascii="Times New Roman" w:eastAsia="Times New Roman" w:hAnsi="Times New Roman" w:cs="Times New Roman"/>
        </w:rPr>
        <w:t>моделирования случайных процессов Монте-Карло и Гиллеспи</w:t>
      </w:r>
      <w:r>
        <w:rPr>
          <w:rFonts w:ascii="Times New Roman" w:eastAsia="Times New Roman" w:hAnsi="Times New Roman" w:cs="Times New Roman"/>
        </w:rPr>
        <w:t>. На примерах (1) и (2) были протестирована их работа. Данные методы действительно дают статистически точное решение.</w:t>
      </w:r>
    </w:p>
    <w:p w14:paraId="5D35DA98" w14:textId="4BA88187" w:rsidR="7F94AD59" w:rsidRPr="00822323" w:rsidRDefault="007164D5" w:rsidP="007164D5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Было произведено сравнение времени работы данных методов. </w:t>
      </w:r>
      <w:r>
        <w:rPr>
          <w:rFonts w:ascii="Times New Roman" w:eastAsia="Times New Roman" w:hAnsi="Times New Roman" w:cs="Times New Roman"/>
        </w:rPr>
        <w:t>Метод Гиллеспи дал результат лучше, чем метод Монте-Карло</w:t>
      </w:r>
      <w:r>
        <w:rPr>
          <w:rFonts w:ascii="Times New Roman" w:eastAsia="Times New Roman" w:hAnsi="Times New Roman" w:cs="Times New Roman"/>
        </w:rPr>
        <w:t>, так как к</w:t>
      </w:r>
      <w:r>
        <w:rPr>
          <w:rFonts w:ascii="Times New Roman" w:eastAsia="Times New Roman" w:hAnsi="Times New Roman" w:cs="Times New Roman"/>
        </w:rPr>
        <w:t>оличество</w:t>
      </w:r>
      <w:r>
        <w:rPr>
          <w:rFonts w:ascii="Times New Roman" w:eastAsia="Times New Roman" w:hAnsi="Times New Roman" w:cs="Times New Roman"/>
        </w:rPr>
        <w:t xml:space="preserve"> его</w:t>
      </w:r>
      <w:r>
        <w:rPr>
          <w:rFonts w:ascii="Times New Roman" w:eastAsia="Times New Roman" w:hAnsi="Times New Roman" w:cs="Times New Roman"/>
        </w:rPr>
        <w:t xml:space="preserve"> итераций </w:t>
      </w:r>
      <w:r>
        <w:rPr>
          <w:rFonts w:ascii="Times New Roman" w:eastAsia="Times New Roman" w:hAnsi="Times New Roman" w:cs="Times New Roman"/>
        </w:rPr>
        <w:t>учитывает</w:t>
      </w:r>
      <w:r>
        <w:rPr>
          <w:rFonts w:ascii="Times New Roman" w:eastAsia="Times New Roman" w:hAnsi="Times New Roman" w:cs="Times New Roman"/>
        </w:rPr>
        <w:t xml:space="preserve"> от поведени</w:t>
      </w:r>
      <w:r>
        <w:rPr>
          <w:rFonts w:ascii="Times New Roman" w:eastAsia="Times New Roman" w:hAnsi="Times New Roman" w:cs="Times New Roman"/>
        </w:rPr>
        <w:t>е</w:t>
      </w:r>
      <w:r>
        <w:rPr>
          <w:rFonts w:ascii="Times New Roman" w:eastAsia="Times New Roman" w:hAnsi="Times New Roman" w:cs="Times New Roman"/>
        </w:rPr>
        <w:t xml:space="preserve"> системы</w:t>
      </w:r>
      <w:r>
        <w:rPr>
          <w:rFonts w:ascii="Times New Roman" w:eastAsia="Times New Roman" w:hAnsi="Times New Roman" w:cs="Times New Roman"/>
        </w:rPr>
        <w:t>.</w:t>
      </w:r>
    </w:p>
    <w:sectPr w:rsidR="7F94AD59" w:rsidRPr="008223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5BE6"/>
    <w:multiLevelType w:val="multilevel"/>
    <w:tmpl w:val="899CA4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" w15:restartNumberingAfterBreak="0">
    <w:nsid w:val="094D70A0"/>
    <w:multiLevelType w:val="multilevel"/>
    <w:tmpl w:val="FA28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4142E"/>
    <w:multiLevelType w:val="multilevel"/>
    <w:tmpl w:val="7BAE6832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94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00B1944"/>
    <w:multiLevelType w:val="multilevel"/>
    <w:tmpl w:val="0FC2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200F6"/>
    <w:multiLevelType w:val="hybridMultilevel"/>
    <w:tmpl w:val="8ABCB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672478"/>
    <w:multiLevelType w:val="multilevel"/>
    <w:tmpl w:val="A446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B62F6"/>
    <w:multiLevelType w:val="hybridMultilevel"/>
    <w:tmpl w:val="DECCD2B4"/>
    <w:lvl w:ilvl="0" w:tplc="F0B25BF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44E6EA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3E8D5A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438C9F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D00735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52403B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B56C9A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A22F2E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C68C3C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F0753B7"/>
    <w:multiLevelType w:val="hybridMultilevel"/>
    <w:tmpl w:val="A00A2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8D121A"/>
    <w:multiLevelType w:val="multilevel"/>
    <w:tmpl w:val="6B28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93657A"/>
    <w:multiLevelType w:val="multilevel"/>
    <w:tmpl w:val="899CA4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0" w15:restartNumberingAfterBreak="0">
    <w:nsid w:val="3E1A5624"/>
    <w:multiLevelType w:val="hybridMultilevel"/>
    <w:tmpl w:val="D5745E62"/>
    <w:lvl w:ilvl="0" w:tplc="664C0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E0D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6090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89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F0A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D6A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C07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60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805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1723B"/>
    <w:multiLevelType w:val="multilevel"/>
    <w:tmpl w:val="4528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E8778"/>
    <w:multiLevelType w:val="hybridMultilevel"/>
    <w:tmpl w:val="CDFE059C"/>
    <w:lvl w:ilvl="0" w:tplc="97F2BB24">
      <w:start w:val="1"/>
      <w:numFmt w:val="decimal"/>
      <w:lvlText w:val="%1."/>
      <w:lvlJc w:val="left"/>
      <w:pPr>
        <w:ind w:left="1068" w:hanging="360"/>
      </w:pPr>
    </w:lvl>
    <w:lvl w:ilvl="1" w:tplc="D3502E4C">
      <w:start w:val="1"/>
      <w:numFmt w:val="lowerLetter"/>
      <w:lvlText w:val="%2."/>
      <w:lvlJc w:val="left"/>
      <w:pPr>
        <w:ind w:left="1788" w:hanging="360"/>
      </w:pPr>
    </w:lvl>
    <w:lvl w:ilvl="2" w:tplc="AA14677A">
      <w:start w:val="1"/>
      <w:numFmt w:val="lowerRoman"/>
      <w:lvlText w:val="%3."/>
      <w:lvlJc w:val="right"/>
      <w:pPr>
        <w:ind w:left="2508" w:hanging="180"/>
      </w:pPr>
    </w:lvl>
    <w:lvl w:ilvl="3" w:tplc="23327730">
      <w:start w:val="1"/>
      <w:numFmt w:val="decimal"/>
      <w:lvlText w:val="%4."/>
      <w:lvlJc w:val="left"/>
      <w:pPr>
        <w:ind w:left="3228" w:hanging="360"/>
      </w:pPr>
    </w:lvl>
    <w:lvl w:ilvl="4" w:tplc="D146059E">
      <w:start w:val="1"/>
      <w:numFmt w:val="lowerLetter"/>
      <w:lvlText w:val="%5."/>
      <w:lvlJc w:val="left"/>
      <w:pPr>
        <w:ind w:left="3948" w:hanging="360"/>
      </w:pPr>
    </w:lvl>
    <w:lvl w:ilvl="5" w:tplc="C2AE1136">
      <w:start w:val="1"/>
      <w:numFmt w:val="lowerRoman"/>
      <w:lvlText w:val="%6."/>
      <w:lvlJc w:val="right"/>
      <w:pPr>
        <w:ind w:left="4668" w:hanging="180"/>
      </w:pPr>
    </w:lvl>
    <w:lvl w:ilvl="6" w:tplc="AECE84FC">
      <w:start w:val="1"/>
      <w:numFmt w:val="decimal"/>
      <w:lvlText w:val="%7."/>
      <w:lvlJc w:val="left"/>
      <w:pPr>
        <w:ind w:left="5388" w:hanging="360"/>
      </w:pPr>
    </w:lvl>
    <w:lvl w:ilvl="7" w:tplc="3828C95A">
      <w:start w:val="1"/>
      <w:numFmt w:val="lowerLetter"/>
      <w:lvlText w:val="%8."/>
      <w:lvlJc w:val="left"/>
      <w:pPr>
        <w:ind w:left="6108" w:hanging="360"/>
      </w:pPr>
    </w:lvl>
    <w:lvl w:ilvl="8" w:tplc="08B41FB8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F2949B9"/>
    <w:multiLevelType w:val="hybridMultilevel"/>
    <w:tmpl w:val="BE147ED6"/>
    <w:lvl w:ilvl="0" w:tplc="6FAA26A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A30227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C63A4B6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7CA1FD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A684BEE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7808325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1EA7F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5A278C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5125F5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0AC18A2"/>
    <w:multiLevelType w:val="multilevel"/>
    <w:tmpl w:val="93A6A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51393152"/>
    <w:multiLevelType w:val="hybridMultilevel"/>
    <w:tmpl w:val="BAA289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90D60D5"/>
    <w:multiLevelType w:val="hybridMultilevel"/>
    <w:tmpl w:val="2C901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959F69"/>
    <w:multiLevelType w:val="hybridMultilevel"/>
    <w:tmpl w:val="7E286092"/>
    <w:lvl w:ilvl="0" w:tplc="2A1E47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FD405C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E946B5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CBC89D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4EA592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2721C9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CD05FD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E2CE61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4CA092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40C4F16"/>
    <w:multiLevelType w:val="multilevel"/>
    <w:tmpl w:val="899CA4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9" w15:restartNumberingAfterBreak="0">
    <w:nsid w:val="766B2E32"/>
    <w:multiLevelType w:val="hybridMultilevel"/>
    <w:tmpl w:val="C3AC5970"/>
    <w:lvl w:ilvl="0" w:tplc="AD5C2E74">
      <w:start w:val="1"/>
      <w:numFmt w:val="decimal"/>
      <w:pStyle w:val="1"/>
      <w:lvlText w:val="%1."/>
      <w:lvlJc w:val="left"/>
      <w:pPr>
        <w:ind w:left="720" w:hanging="360"/>
      </w:pPr>
    </w:lvl>
    <w:lvl w:ilvl="1" w:tplc="8932B7B8">
      <w:start w:val="1"/>
      <w:numFmt w:val="decimal"/>
      <w:lvlText w:val="%2."/>
      <w:lvlJc w:val="left"/>
      <w:pPr>
        <w:ind w:left="1440" w:hanging="360"/>
      </w:pPr>
    </w:lvl>
    <w:lvl w:ilvl="2" w:tplc="A1B417AC">
      <w:start w:val="1"/>
      <w:numFmt w:val="lowerRoman"/>
      <w:lvlText w:val="%3."/>
      <w:lvlJc w:val="right"/>
      <w:pPr>
        <w:ind w:left="2160" w:hanging="180"/>
      </w:pPr>
    </w:lvl>
    <w:lvl w:ilvl="3" w:tplc="89FCFBF6">
      <w:start w:val="1"/>
      <w:numFmt w:val="decimal"/>
      <w:lvlText w:val="%4."/>
      <w:lvlJc w:val="left"/>
      <w:pPr>
        <w:ind w:left="2880" w:hanging="360"/>
      </w:pPr>
    </w:lvl>
    <w:lvl w:ilvl="4" w:tplc="C5DC0F42">
      <w:start w:val="1"/>
      <w:numFmt w:val="lowerLetter"/>
      <w:lvlText w:val="%5."/>
      <w:lvlJc w:val="left"/>
      <w:pPr>
        <w:ind w:left="3600" w:hanging="360"/>
      </w:pPr>
    </w:lvl>
    <w:lvl w:ilvl="5" w:tplc="BE80B98C">
      <w:start w:val="1"/>
      <w:numFmt w:val="lowerRoman"/>
      <w:lvlText w:val="%6."/>
      <w:lvlJc w:val="right"/>
      <w:pPr>
        <w:ind w:left="4320" w:hanging="180"/>
      </w:pPr>
    </w:lvl>
    <w:lvl w:ilvl="6" w:tplc="CAE095A4">
      <w:start w:val="1"/>
      <w:numFmt w:val="decimal"/>
      <w:lvlText w:val="%7."/>
      <w:lvlJc w:val="left"/>
      <w:pPr>
        <w:ind w:left="5040" w:hanging="360"/>
      </w:pPr>
    </w:lvl>
    <w:lvl w:ilvl="7" w:tplc="540493D8">
      <w:start w:val="1"/>
      <w:numFmt w:val="lowerLetter"/>
      <w:lvlText w:val="%8."/>
      <w:lvlJc w:val="left"/>
      <w:pPr>
        <w:ind w:left="5760" w:hanging="360"/>
      </w:pPr>
    </w:lvl>
    <w:lvl w:ilvl="8" w:tplc="576086F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14553F"/>
    <w:multiLevelType w:val="multilevel"/>
    <w:tmpl w:val="3AC0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646CB7"/>
    <w:multiLevelType w:val="hybridMultilevel"/>
    <w:tmpl w:val="D7265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23245304">
    <w:abstractNumId w:val="2"/>
  </w:num>
  <w:num w:numId="2" w16cid:durableId="1661612343">
    <w:abstractNumId w:val="10"/>
  </w:num>
  <w:num w:numId="3" w16cid:durableId="1071928334">
    <w:abstractNumId w:val="13"/>
  </w:num>
  <w:num w:numId="4" w16cid:durableId="1932737125">
    <w:abstractNumId w:val="17"/>
  </w:num>
  <w:num w:numId="5" w16cid:durableId="371997814">
    <w:abstractNumId w:val="6"/>
  </w:num>
  <w:num w:numId="6" w16cid:durableId="1553538448">
    <w:abstractNumId w:val="14"/>
  </w:num>
  <w:num w:numId="7" w16cid:durableId="1810782558">
    <w:abstractNumId w:val="12"/>
  </w:num>
  <w:num w:numId="8" w16cid:durableId="1736582410">
    <w:abstractNumId w:val="19"/>
  </w:num>
  <w:num w:numId="9" w16cid:durableId="1892955681">
    <w:abstractNumId w:val="15"/>
  </w:num>
  <w:num w:numId="10" w16cid:durableId="1061251590">
    <w:abstractNumId w:val="7"/>
  </w:num>
  <w:num w:numId="11" w16cid:durableId="495149819">
    <w:abstractNumId w:val="18"/>
  </w:num>
  <w:num w:numId="12" w16cid:durableId="888805870">
    <w:abstractNumId w:val="9"/>
  </w:num>
  <w:num w:numId="13" w16cid:durableId="387653675">
    <w:abstractNumId w:val="5"/>
  </w:num>
  <w:num w:numId="14" w16cid:durableId="447286061">
    <w:abstractNumId w:val="16"/>
  </w:num>
  <w:num w:numId="15" w16cid:durableId="1845822129">
    <w:abstractNumId w:val="8"/>
  </w:num>
  <w:num w:numId="16" w16cid:durableId="172382807">
    <w:abstractNumId w:val="21"/>
  </w:num>
  <w:num w:numId="17" w16cid:durableId="276986278">
    <w:abstractNumId w:val="20"/>
  </w:num>
  <w:num w:numId="18" w16cid:durableId="444807149">
    <w:abstractNumId w:val="1"/>
  </w:num>
  <w:num w:numId="19" w16cid:durableId="984090167">
    <w:abstractNumId w:val="3"/>
  </w:num>
  <w:num w:numId="20" w16cid:durableId="338971081">
    <w:abstractNumId w:val="11"/>
  </w:num>
  <w:num w:numId="21" w16cid:durableId="1174416236">
    <w:abstractNumId w:val="0"/>
  </w:num>
  <w:num w:numId="22" w16cid:durableId="2081633130">
    <w:abstractNumId w:val="2"/>
  </w:num>
  <w:num w:numId="23" w16cid:durableId="6341430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F4A2C6"/>
    <w:rsid w:val="0000331B"/>
    <w:rsid w:val="00014A01"/>
    <w:rsid w:val="00014A9C"/>
    <w:rsid w:val="00017DB5"/>
    <w:rsid w:val="00040ED1"/>
    <w:rsid w:val="0005036B"/>
    <w:rsid w:val="000A22D5"/>
    <w:rsid w:val="000A3756"/>
    <w:rsid w:val="000A6EE8"/>
    <w:rsid w:val="000B4BAE"/>
    <w:rsid w:val="000B5457"/>
    <w:rsid w:val="000C5FC3"/>
    <w:rsid w:val="000F79EC"/>
    <w:rsid w:val="001156C8"/>
    <w:rsid w:val="001170DF"/>
    <w:rsid w:val="00125CCD"/>
    <w:rsid w:val="00126A8F"/>
    <w:rsid w:val="00132BAF"/>
    <w:rsid w:val="00145D79"/>
    <w:rsid w:val="0016682A"/>
    <w:rsid w:val="0017794F"/>
    <w:rsid w:val="00190ADD"/>
    <w:rsid w:val="00193ACA"/>
    <w:rsid w:val="001B2289"/>
    <w:rsid w:val="001C38BF"/>
    <w:rsid w:val="001C48BB"/>
    <w:rsid w:val="001E257C"/>
    <w:rsid w:val="002217B5"/>
    <w:rsid w:val="002373F6"/>
    <w:rsid w:val="00246E68"/>
    <w:rsid w:val="00257EA3"/>
    <w:rsid w:val="00262DEE"/>
    <w:rsid w:val="00266E2C"/>
    <w:rsid w:val="00287ADA"/>
    <w:rsid w:val="002A18B9"/>
    <w:rsid w:val="002A7CF7"/>
    <w:rsid w:val="002B5D75"/>
    <w:rsid w:val="002E1860"/>
    <w:rsid w:val="002E1EC5"/>
    <w:rsid w:val="002F46A3"/>
    <w:rsid w:val="002F581D"/>
    <w:rsid w:val="003006E1"/>
    <w:rsid w:val="003218DB"/>
    <w:rsid w:val="003227CE"/>
    <w:rsid w:val="00336C52"/>
    <w:rsid w:val="00350BA2"/>
    <w:rsid w:val="00355144"/>
    <w:rsid w:val="00357F19"/>
    <w:rsid w:val="0036716C"/>
    <w:rsid w:val="00385185"/>
    <w:rsid w:val="00387C88"/>
    <w:rsid w:val="00397061"/>
    <w:rsid w:val="003C05BF"/>
    <w:rsid w:val="003F54F3"/>
    <w:rsid w:val="00410A1D"/>
    <w:rsid w:val="004204C7"/>
    <w:rsid w:val="00426674"/>
    <w:rsid w:val="00432AC4"/>
    <w:rsid w:val="0044085D"/>
    <w:rsid w:val="00446DDA"/>
    <w:rsid w:val="00467713"/>
    <w:rsid w:val="004756C7"/>
    <w:rsid w:val="004B062D"/>
    <w:rsid w:val="004B4E0D"/>
    <w:rsid w:val="004C5BC3"/>
    <w:rsid w:val="004D43A4"/>
    <w:rsid w:val="004D6603"/>
    <w:rsid w:val="00527A78"/>
    <w:rsid w:val="00537849"/>
    <w:rsid w:val="0056441C"/>
    <w:rsid w:val="005675E9"/>
    <w:rsid w:val="0059263D"/>
    <w:rsid w:val="005926B6"/>
    <w:rsid w:val="005C1AB4"/>
    <w:rsid w:val="005D0FF0"/>
    <w:rsid w:val="005D1C9F"/>
    <w:rsid w:val="005D613C"/>
    <w:rsid w:val="005E5CF0"/>
    <w:rsid w:val="005F3F0F"/>
    <w:rsid w:val="006236A2"/>
    <w:rsid w:val="00623AE6"/>
    <w:rsid w:val="00650881"/>
    <w:rsid w:val="00653269"/>
    <w:rsid w:val="00654745"/>
    <w:rsid w:val="00666CC1"/>
    <w:rsid w:val="006A10E8"/>
    <w:rsid w:val="006C068A"/>
    <w:rsid w:val="006C5CA5"/>
    <w:rsid w:val="006E2467"/>
    <w:rsid w:val="006E325E"/>
    <w:rsid w:val="006F10B0"/>
    <w:rsid w:val="007054EA"/>
    <w:rsid w:val="007164D5"/>
    <w:rsid w:val="00744E60"/>
    <w:rsid w:val="00760D81"/>
    <w:rsid w:val="007804CE"/>
    <w:rsid w:val="007868AB"/>
    <w:rsid w:val="00787AA2"/>
    <w:rsid w:val="007938F7"/>
    <w:rsid w:val="007AF0F3"/>
    <w:rsid w:val="007B795F"/>
    <w:rsid w:val="007E3AD0"/>
    <w:rsid w:val="007F1C4D"/>
    <w:rsid w:val="008043F7"/>
    <w:rsid w:val="00805FBE"/>
    <w:rsid w:val="008069B1"/>
    <w:rsid w:val="0081085C"/>
    <w:rsid w:val="00811A6D"/>
    <w:rsid w:val="0081342F"/>
    <w:rsid w:val="00822323"/>
    <w:rsid w:val="008364A4"/>
    <w:rsid w:val="00851753"/>
    <w:rsid w:val="00853E62"/>
    <w:rsid w:val="00853F29"/>
    <w:rsid w:val="008651CC"/>
    <w:rsid w:val="008C3864"/>
    <w:rsid w:val="008C4398"/>
    <w:rsid w:val="008C615E"/>
    <w:rsid w:val="008C6988"/>
    <w:rsid w:val="008D1D9F"/>
    <w:rsid w:val="0090DC42"/>
    <w:rsid w:val="00915656"/>
    <w:rsid w:val="0093769C"/>
    <w:rsid w:val="00944DAC"/>
    <w:rsid w:val="00945EB7"/>
    <w:rsid w:val="009643F6"/>
    <w:rsid w:val="009A1145"/>
    <w:rsid w:val="009E2104"/>
    <w:rsid w:val="009F04BD"/>
    <w:rsid w:val="009F4B69"/>
    <w:rsid w:val="009F7F36"/>
    <w:rsid w:val="00A175B4"/>
    <w:rsid w:val="00A30C15"/>
    <w:rsid w:val="00A45E3A"/>
    <w:rsid w:val="00A461D5"/>
    <w:rsid w:val="00A5097E"/>
    <w:rsid w:val="00A54AEA"/>
    <w:rsid w:val="00A64E42"/>
    <w:rsid w:val="00A742B3"/>
    <w:rsid w:val="00A77BB1"/>
    <w:rsid w:val="00A97846"/>
    <w:rsid w:val="00AC6E39"/>
    <w:rsid w:val="00AD134A"/>
    <w:rsid w:val="00AE035C"/>
    <w:rsid w:val="00AE14FF"/>
    <w:rsid w:val="00AE65BD"/>
    <w:rsid w:val="00B07C21"/>
    <w:rsid w:val="00B10D89"/>
    <w:rsid w:val="00B30A52"/>
    <w:rsid w:val="00B3598C"/>
    <w:rsid w:val="00B736F0"/>
    <w:rsid w:val="00B77308"/>
    <w:rsid w:val="00B83B9E"/>
    <w:rsid w:val="00B9014D"/>
    <w:rsid w:val="00B965E2"/>
    <w:rsid w:val="00BA7582"/>
    <w:rsid w:val="00BB266C"/>
    <w:rsid w:val="00BC7254"/>
    <w:rsid w:val="00BD46E4"/>
    <w:rsid w:val="00BE1A3B"/>
    <w:rsid w:val="00C13BF0"/>
    <w:rsid w:val="00C20075"/>
    <w:rsid w:val="00C4417A"/>
    <w:rsid w:val="00C47349"/>
    <w:rsid w:val="00C505F5"/>
    <w:rsid w:val="00C53167"/>
    <w:rsid w:val="00C5548E"/>
    <w:rsid w:val="00C81BB4"/>
    <w:rsid w:val="00C82DFA"/>
    <w:rsid w:val="00C8701D"/>
    <w:rsid w:val="00CB2A47"/>
    <w:rsid w:val="00CD5C0E"/>
    <w:rsid w:val="00CF2311"/>
    <w:rsid w:val="00D13077"/>
    <w:rsid w:val="00D72DC1"/>
    <w:rsid w:val="00DB5D4D"/>
    <w:rsid w:val="00DC1200"/>
    <w:rsid w:val="00DC71E8"/>
    <w:rsid w:val="00E01327"/>
    <w:rsid w:val="00E0422C"/>
    <w:rsid w:val="00E34C89"/>
    <w:rsid w:val="00E77EB3"/>
    <w:rsid w:val="00E969EB"/>
    <w:rsid w:val="00EA1448"/>
    <w:rsid w:val="00EA32AA"/>
    <w:rsid w:val="00EB0FEE"/>
    <w:rsid w:val="00ED2526"/>
    <w:rsid w:val="00EF688F"/>
    <w:rsid w:val="00F475A5"/>
    <w:rsid w:val="00F5136E"/>
    <w:rsid w:val="00F66CF0"/>
    <w:rsid w:val="00F864CA"/>
    <w:rsid w:val="00F87405"/>
    <w:rsid w:val="00FA3BD9"/>
    <w:rsid w:val="00FB7045"/>
    <w:rsid w:val="00FC1468"/>
    <w:rsid w:val="00FC1543"/>
    <w:rsid w:val="00FC7C91"/>
    <w:rsid w:val="00FD36E2"/>
    <w:rsid w:val="00FD385D"/>
    <w:rsid w:val="00FD4C1D"/>
    <w:rsid w:val="0158F2AE"/>
    <w:rsid w:val="02449829"/>
    <w:rsid w:val="02811660"/>
    <w:rsid w:val="032D308E"/>
    <w:rsid w:val="0429B834"/>
    <w:rsid w:val="04371DFD"/>
    <w:rsid w:val="043E36B2"/>
    <w:rsid w:val="0474E30F"/>
    <w:rsid w:val="04B59A8B"/>
    <w:rsid w:val="053F0442"/>
    <w:rsid w:val="05479212"/>
    <w:rsid w:val="06A7A8B4"/>
    <w:rsid w:val="0777E382"/>
    <w:rsid w:val="0783238C"/>
    <w:rsid w:val="07940FAE"/>
    <w:rsid w:val="07EFA2C4"/>
    <w:rsid w:val="085EEEB5"/>
    <w:rsid w:val="08FEA4DC"/>
    <w:rsid w:val="0904B8DA"/>
    <w:rsid w:val="091DCC76"/>
    <w:rsid w:val="096B30B3"/>
    <w:rsid w:val="09E03C02"/>
    <w:rsid w:val="0A306AA2"/>
    <w:rsid w:val="0A5132EF"/>
    <w:rsid w:val="0A63B034"/>
    <w:rsid w:val="0AD24A71"/>
    <w:rsid w:val="0B6446A7"/>
    <w:rsid w:val="0BE7269D"/>
    <w:rsid w:val="0C129CD4"/>
    <w:rsid w:val="0C15EFD0"/>
    <w:rsid w:val="0CF0061E"/>
    <w:rsid w:val="0D8D1D02"/>
    <w:rsid w:val="0DF06178"/>
    <w:rsid w:val="0ECD1F80"/>
    <w:rsid w:val="0F1121BE"/>
    <w:rsid w:val="0F84D7F3"/>
    <w:rsid w:val="0F89EADB"/>
    <w:rsid w:val="108AD8BD"/>
    <w:rsid w:val="10FA630D"/>
    <w:rsid w:val="11DDA0E1"/>
    <w:rsid w:val="1239E9B4"/>
    <w:rsid w:val="126593BD"/>
    <w:rsid w:val="12690F04"/>
    <w:rsid w:val="12A4B70F"/>
    <w:rsid w:val="12D9C641"/>
    <w:rsid w:val="12F36981"/>
    <w:rsid w:val="131017DE"/>
    <w:rsid w:val="132C3A7F"/>
    <w:rsid w:val="136699FA"/>
    <w:rsid w:val="13A060D6"/>
    <w:rsid w:val="13C3ADF1"/>
    <w:rsid w:val="13E8B96F"/>
    <w:rsid w:val="1448A01E"/>
    <w:rsid w:val="146FA4F8"/>
    <w:rsid w:val="15133819"/>
    <w:rsid w:val="152A3EF1"/>
    <w:rsid w:val="155F8FDA"/>
    <w:rsid w:val="15811EE3"/>
    <w:rsid w:val="15F4A2C6"/>
    <w:rsid w:val="1614456A"/>
    <w:rsid w:val="163ADE5E"/>
    <w:rsid w:val="164CEDA2"/>
    <w:rsid w:val="165563BA"/>
    <w:rsid w:val="17661B40"/>
    <w:rsid w:val="176A53A5"/>
    <w:rsid w:val="176C4694"/>
    <w:rsid w:val="178B2147"/>
    <w:rsid w:val="179A546F"/>
    <w:rsid w:val="17C3BF07"/>
    <w:rsid w:val="17F448E4"/>
    <w:rsid w:val="189D2F71"/>
    <w:rsid w:val="189FB877"/>
    <w:rsid w:val="18BB2B6A"/>
    <w:rsid w:val="18CF9AEE"/>
    <w:rsid w:val="18E6B0C3"/>
    <w:rsid w:val="194D0018"/>
    <w:rsid w:val="1977368D"/>
    <w:rsid w:val="1A91D986"/>
    <w:rsid w:val="1A9956C4"/>
    <w:rsid w:val="1AC732FF"/>
    <w:rsid w:val="1AD35B03"/>
    <w:rsid w:val="1AE60EC8"/>
    <w:rsid w:val="1B01304B"/>
    <w:rsid w:val="1BF3C659"/>
    <w:rsid w:val="1C5983B6"/>
    <w:rsid w:val="1CC63510"/>
    <w:rsid w:val="1CE8EF1E"/>
    <w:rsid w:val="1D1F9E2E"/>
    <w:rsid w:val="1D2CCD12"/>
    <w:rsid w:val="1DBA8E84"/>
    <w:rsid w:val="1E0DBA8E"/>
    <w:rsid w:val="1E63A058"/>
    <w:rsid w:val="1EB96BDC"/>
    <w:rsid w:val="1F44ED45"/>
    <w:rsid w:val="1FB5EE19"/>
    <w:rsid w:val="1FC56B37"/>
    <w:rsid w:val="20F46BD1"/>
    <w:rsid w:val="20FB5765"/>
    <w:rsid w:val="212F1E90"/>
    <w:rsid w:val="213CABAA"/>
    <w:rsid w:val="21407425"/>
    <w:rsid w:val="2198D0D2"/>
    <w:rsid w:val="21BE6E7F"/>
    <w:rsid w:val="21C132F4"/>
    <w:rsid w:val="21D742D6"/>
    <w:rsid w:val="224066F0"/>
    <w:rsid w:val="22C467BE"/>
    <w:rsid w:val="22D8D732"/>
    <w:rsid w:val="234F3B60"/>
    <w:rsid w:val="23668F9C"/>
    <w:rsid w:val="2378D436"/>
    <w:rsid w:val="23B3C8D0"/>
    <w:rsid w:val="23C62B21"/>
    <w:rsid w:val="23F43592"/>
    <w:rsid w:val="24624522"/>
    <w:rsid w:val="248B9E99"/>
    <w:rsid w:val="254F756E"/>
    <w:rsid w:val="259E5E3A"/>
    <w:rsid w:val="25A04A56"/>
    <w:rsid w:val="25DEC48A"/>
    <w:rsid w:val="25F0D0E8"/>
    <w:rsid w:val="265C9F57"/>
    <w:rsid w:val="2753F096"/>
    <w:rsid w:val="27616222"/>
    <w:rsid w:val="288A3B9C"/>
    <w:rsid w:val="28A938A2"/>
    <w:rsid w:val="28B07637"/>
    <w:rsid w:val="2915588A"/>
    <w:rsid w:val="2A104298"/>
    <w:rsid w:val="2ACD2197"/>
    <w:rsid w:val="2AD66A6B"/>
    <w:rsid w:val="2B048B50"/>
    <w:rsid w:val="2B3521B2"/>
    <w:rsid w:val="2B4C0124"/>
    <w:rsid w:val="2BF72558"/>
    <w:rsid w:val="2C77D176"/>
    <w:rsid w:val="2CCF9C19"/>
    <w:rsid w:val="2D68D0D0"/>
    <w:rsid w:val="2D9794F4"/>
    <w:rsid w:val="2DACC9D1"/>
    <w:rsid w:val="2DB6E05B"/>
    <w:rsid w:val="2DDFADB7"/>
    <w:rsid w:val="2DECE580"/>
    <w:rsid w:val="2EA45619"/>
    <w:rsid w:val="2EC42068"/>
    <w:rsid w:val="2EE938D1"/>
    <w:rsid w:val="2F318E01"/>
    <w:rsid w:val="2F474A16"/>
    <w:rsid w:val="2F48BA2E"/>
    <w:rsid w:val="2F627037"/>
    <w:rsid w:val="2F637AB3"/>
    <w:rsid w:val="2F822C18"/>
    <w:rsid w:val="2FD11455"/>
    <w:rsid w:val="2FF3D240"/>
    <w:rsid w:val="3040656B"/>
    <w:rsid w:val="3046669D"/>
    <w:rsid w:val="309FDB1F"/>
    <w:rsid w:val="30EDE1ED"/>
    <w:rsid w:val="31BEE855"/>
    <w:rsid w:val="32A8B199"/>
    <w:rsid w:val="32E1B8A7"/>
    <w:rsid w:val="32E1CC60"/>
    <w:rsid w:val="340873AF"/>
    <w:rsid w:val="340C0636"/>
    <w:rsid w:val="3410D24E"/>
    <w:rsid w:val="343E5090"/>
    <w:rsid w:val="34538CCE"/>
    <w:rsid w:val="345C816D"/>
    <w:rsid w:val="3490BE8E"/>
    <w:rsid w:val="34983036"/>
    <w:rsid w:val="34DF212A"/>
    <w:rsid w:val="35075587"/>
    <w:rsid w:val="35B98649"/>
    <w:rsid w:val="35F92BEE"/>
    <w:rsid w:val="3652CF74"/>
    <w:rsid w:val="37C42A49"/>
    <w:rsid w:val="37D2CF86"/>
    <w:rsid w:val="381CD719"/>
    <w:rsid w:val="38462521"/>
    <w:rsid w:val="3866F70E"/>
    <w:rsid w:val="38A87412"/>
    <w:rsid w:val="38E2EF2D"/>
    <w:rsid w:val="393A04A7"/>
    <w:rsid w:val="395F19EA"/>
    <w:rsid w:val="39E9068A"/>
    <w:rsid w:val="3A8803CA"/>
    <w:rsid w:val="3A8DD192"/>
    <w:rsid w:val="3C8F821C"/>
    <w:rsid w:val="3CD6AE94"/>
    <w:rsid w:val="3E14EAF5"/>
    <w:rsid w:val="3ECAC8CA"/>
    <w:rsid w:val="3F1418A6"/>
    <w:rsid w:val="3F3DEFD0"/>
    <w:rsid w:val="40455DED"/>
    <w:rsid w:val="40557B13"/>
    <w:rsid w:val="4145A78C"/>
    <w:rsid w:val="415DB2DF"/>
    <w:rsid w:val="41F2F41C"/>
    <w:rsid w:val="4237DA0C"/>
    <w:rsid w:val="42EA6106"/>
    <w:rsid w:val="44007C7D"/>
    <w:rsid w:val="44211BA3"/>
    <w:rsid w:val="448CBB8E"/>
    <w:rsid w:val="44D61FF8"/>
    <w:rsid w:val="454DBAC7"/>
    <w:rsid w:val="4559322F"/>
    <w:rsid w:val="45704975"/>
    <w:rsid w:val="4598C3BD"/>
    <w:rsid w:val="45F09CE0"/>
    <w:rsid w:val="45FA26C5"/>
    <w:rsid w:val="460D9DB2"/>
    <w:rsid w:val="4638834C"/>
    <w:rsid w:val="46A7FA08"/>
    <w:rsid w:val="4739D7BC"/>
    <w:rsid w:val="47770FED"/>
    <w:rsid w:val="4811B6D7"/>
    <w:rsid w:val="4845125E"/>
    <w:rsid w:val="486A326A"/>
    <w:rsid w:val="4934330C"/>
    <w:rsid w:val="49D80138"/>
    <w:rsid w:val="49F19E29"/>
    <w:rsid w:val="4A265A18"/>
    <w:rsid w:val="4A4EAA4C"/>
    <w:rsid w:val="4A5BB1C4"/>
    <w:rsid w:val="4ABA0D44"/>
    <w:rsid w:val="4B6D1AA2"/>
    <w:rsid w:val="4B9AA3FC"/>
    <w:rsid w:val="4BB82211"/>
    <w:rsid w:val="4C259632"/>
    <w:rsid w:val="4C4383D3"/>
    <w:rsid w:val="4C787152"/>
    <w:rsid w:val="4CC32CF7"/>
    <w:rsid w:val="4DBB8573"/>
    <w:rsid w:val="4DEAFE42"/>
    <w:rsid w:val="4E1429AA"/>
    <w:rsid w:val="4E39779B"/>
    <w:rsid w:val="4E7F1C18"/>
    <w:rsid w:val="4E9ADB98"/>
    <w:rsid w:val="4E9C2014"/>
    <w:rsid w:val="4EDB1188"/>
    <w:rsid w:val="4F35EDF8"/>
    <w:rsid w:val="4F86F53B"/>
    <w:rsid w:val="4FA8A0EA"/>
    <w:rsid w:val="4FABB5B6"/>
    <w:rsid w:val="505ABAE4"/>
    <w:rsid w:val="50ACA7AE"/>
    <w:rsid w:val="5117D823"/>
    <w:rsid w:val="511F0620"/>
    <w:rsid w:val="512DF3EB"/>
    <w:rsid w:val="5131A1D9"/>
    <w:rsid w:val="5173ADCD"/>
    <w:rsid w:val="51950A22"/>
    <w:rsid w:val="519D34F6"/>
    <w:rsid w:val="51FDBDA9"/>
    <w:rsid w:val="520B6129"/>
    <w:rsid w:val="52D1B8D3"/>
    <w:rsid w:val="5347D30E"/>
    <w:rsid w:val="537DAA77"/>
    <w:rsid w:val="538F5D7C"/>
    <w:rsid w:val="5390C362"/>
    <w:rsid w:val="5461EE90"/>
    <w:rsid w:val="549623C7"/>
    <w:rsid w:val="54B91096"/>
    <w:rsid w:val="54CADAB2"/>
    <w:rsid w:val="54E5B936"/>
    <w:rsid w:val="550B035C"/>
    <w:rsid w:val="557DCF24"/>
    <w:rsid w:val="55B841A8"/>
    <w:rsid w:val="55FCA787"/>
    <w:rsid w:val="55FCACF9"/>
    <w:rsid w:val="56048F0B"/>
    <w:rsid w:val="5656B3AE"/>
    <w:rsid w:val="56C01EDF"/>
    <w:rsid w:val="57280E47"/>
    <w:rsid w:val="573D8546"/>
    <w:rsid w:val="57710DC8"/>
    <w:rsid w:val="57C1F364"/>
    <w:rsid w:val="57F11142"/>
    <w:rsid w:val="58089943"/>
    <w:rsid w:val="581D0597"/>
    <w:rsid w:val="585ED1A9"/>
    <w:rsid w:val="58602C1D"/>
    <w:rsid w:val="5882799F"/>
    <w:rsid w:val="595604FF"/>
    <w:rsid w:val="59BA6078"/>
    <w:rsid w:val="5A458CAD"/>
    <w:rsid w:val="5AF1D1CD"/>
    <w:rsid w:val="5B6CBD37"/>
    <w:rsid w:val="5C3C0219"/>
    <w:rsid w:val="5C9B7F81"/>
    <w:rsid w:val="5D32BC8F"/>
    <w:rsid w:val="5D70782F"/>
    <w:rsid w:val="5D77BADC"/>
    <w:rsid w:val="5D952FF0"/>
    <w:rsid w:val="5D961A73"/>
    <w:rsid w:val="5E6A6719"/>
    <w:rsid w:val="5F23BE9B"/>
    <w:rsid w:val="5F706650"/>
    <w:rsid w:val="5F9182DD"/>
    <w:rsid w:val="5FBD9479"/>
    <w:rsid w:val="605220A2"/>
    <w:rsid w:val="606B8849"/>
    <w:rsid w:val="60A367E6"/>
    <w:rsid w:val="60A3816C"/>
    <w:rsid w:val="60C808AF"/>
    <w:rsid w:val="60D947BA"/>
    <w:rsid w:val="60FA19FF"/>
    <w:rsid w:val="613227E9"/>
    <w:rsid w:val="6134C266"/>
    <w:rsid w:val="616D5EA2"/>
    <w:rsid w:val="617F93AA"/>
    <w:rsid w:val="6196CB0B"/>
    <w:rsid w:val="61E16993"/>
    <w:rsid w:val="6234E242"/>
    <w:rsid w:val="6240991E"/>
    <w:rsid w:val="629B37F1"/>
    <w:rsid w:val="62C1851F"/>
    <w:rsid w:val="6361902C"/>
    <w:rsid w:val="63A4F664"/>
    <w:rsid w:val="63BE1FA6"/>
    <w:rsid w:val="63DF2409"/>
    <w:rsid w:val="64140C8E"/>
    <w:rsid w:val="6417D530"/>
    <w:rsid w:val="644E808B"/>
    <w:rsid w:val="64A744F4"/>
    <w:rsid w:val="64EA5596"/>
    <w:rsid w:val="6521E8D1"/>
    <w:rsid w:val="6556EE3B"/>
    <w:rsid w:val="65AB51D0"/>
    <w:rsid w:val="667B1031"/>
    <w:rsid w:val="6693AB65"/>
    <w:rsid w:val="66D644DA"/>
    <w:rsid w:val="66E84E15"/>
    <w:rsid w:val="67549DBA"/>
    <w:rsid w:val="67F0B933"/>
    <w:rsid w:val="6879980B"/>
    <w:rsid w:val="68A7BB90"/>
    <w:rsid w:val="68BC9588"/>
    <w:rsid w:val="68D12F7F"/>
    <w:rsid w:val="68FE7939"/>
    <w:rsid w:val="6902BEE3"/>
    <w:rsid w:val="69181EE9"/>
    <w:rsid w:val="69244AF4"/>
    <w:rsid w:val="6A20F8E1"/>
    <w:rsid w:val="6A47A78D"/>
    <w:rsid w:val="6A4BD57E"/>
    <w:rsid w:val="6A5450F3"/>
    <w:rsid w:val="6A695D71"/>
    <w:rsid w:val="6A9ABBFE"/>
    <w:rsid w:val="6ABA1340"/>
    <w:rsid w:val="6B52C546"/>
    <w:rsid w:val="6B8C539E"/>
    <w:rsid w:val="6C61EFC2"/>
    <w:rsid w:val="6C9704C0"/>
    <w:rsid w:val="6CCD5C03"/>
    <w:rsid w:val="6D2F3BE4"/>
    <w:rsid w:val="6DB547C9"/>
    <w:rsid w:val="6E472D09"/>
    <w:rsid w:val="6E7E1E0C"/>
    <w:rsid w:val="6EBBFBAA"/>
    <w:rsid w:val="6F046A74"/>
    <w:rsid w:val="6F6AA0CB"/>
    <w:rsid w:val="6FA8DE48"/>
    <w:rsid w:val="70271CB7"/>
    <w:rsid w:val="7076965D"/>
    <w:rsid w:val="709677D4"/>
    <w:rsid w:val="70F542D4"/>
    <w:rsid w:val="7107235C"/>
    <w:rsid w:val="712FE138"/>
    <w:rsid w:val="71396AF3"/>
    <w:rsid w:val="7171AB1A"/>
    <w:rsid w:val="71726B8E"/>
    <w:rsid w:val="71797BC5"/>
    <w:rsid w:val="719CF06C"/>
    <w:rsid w:val="72A23FEE"/>
    <w:rsid w:val="72E5F8FD"/>
    <w:rsid w:val="7304C70B"/>
    <w:rsid w:val="7332A2DA"/>
    <w:rsid w:val="7360B473"/>
    <w:rsid w:val="73743FD5"/>
    <w:rsid w:val="737C64AD"/>
    <w:rsid w:val="7396DBD4"/>
    <w:rsid w:val="745125B8"/>
    <w:rsid w:val="74C9CCF0"/>
    <w:rsid w:val="75177D93"/>
    <w:rsid w:val="753AD5E9"/>
    <w:rsid w:val="76116AA9"/>
    <w:rsid w:val="76234D40"/>
    <w:rsid w:val="768E3C78"/>
    <w:rsid w:val="771DD0AD"/>
    <w:rsid w:val="78147ADA"/>
    <w:rsid w:val="784A3AF2"/>
    <w:rsid w:val="78572262"/>
    <w:rsid w:val="78E4F206"/>
    <w:rsid w:val="79038BFE"/>
    <w:rsid w:val="792D5448"/>
    <w:rsid w:val="793A37C7"/>
    <w:rsid w:val="79887FBD"/>
    <w:rsid w:val="79C06F04"/>
    <w:rsid w:val="7CC6C8F4"/>
    <w:rsid w:val="7D6A60DA"/>
    <w:rsid w:val="7D6FD512"/>
    <w:rsid w:val="7D823E0E"/>
    <w:rsid w:val="7D8E177D"/>
    <w:rsid w:val="7DFA446D"/>
    <w:rsid w:val="7E00A7D6"/>
    <w:rsid w:val="7E1F3DB2"/>
    <w:rsid w:val="7E5A60DB"/>
    <w:rsid w:val="7EDEBC04"/>
    <w:rsid w:val="7EE4E0F2"/>
    <w:rsid w:val="7F073540"/>
    <w:rsid w:val="7F40E5AC"/>
    <w:rsid w:val="7F66855D"/>
    <w:rsid w:val="7F94AD59"/>
    <w:rsid w:val="7FA484BE"/>
    <w:rsid w:val="7FE6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4A2C6"/>
  <w15:chartTrackingRefBased/>
  <w15:docId w15:val="{E0F78462-334A-4A2A-8313-FB0A88FB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7CE"/>
  </w:style>
  <w:style w:type="paragraph" w:styleId="2">
    <w:name w:val="heading 2"/>
    <w:basedOn w:val="a0"/>
    <w:next w:val="a"/>
    <w:link w:val="20"/>
    <w:uiPriority w:val="9"/>
    <w:unhideWhenUsed/>
    <w:qFormat/>
    <w:rsid w:val="0056441C"/>
    <w:pPr>
      <w:numPr>
        <w:numId w:val="1"/>
      </w:numPr>
      <w:outlineLvl w:val="1"/>
    </w:pPr>
    <w:rPr>
      <w:rFonts w:ascii="Times New Roman" w:eastAsiaTheme="minorEastAsia" w:hAnsi="Times New Roman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340C0636"/>
    <w:pPr>
      <w:outlineLvl w:val="2"/>
    </w:pPr>
    <w:rPr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rsid w:val="0090DC42"/>
    <w:pPr>
      <w:keepNext/>
      <w:keepLines/>
      <w:spacing w:before="80" w:after="40"/>
      <w:outlineLvl w:val="4"/>
    </w:pPr>
    <w:rPr>
      <w:rFonts w:eastAsiaTheme="minorEastAsia" w:cstheme="majorEastAsia"/>
      <w:color w:val="0F476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uiPriority w:val="10"/>
    <w:qFormat/>
    <w:rsid w:val="0090DC42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a0">
    <w:name w:val="List Paragraph"/>
    <w:basedOn w:val="a"/>
    <w:uiPriority w:val="34"/>
    <w:qFormat/>
    <w:rsid w:val="0090DC42"/>
    <w:pPr>
      <w:ind w:left="720"/>
      <w:contextualSpacing/>
    </w:pPr>
  </w:style>
  <w:style w:type="paragraph" w:customStyle="1" w:styleId="1">
    <w:name w:val="Стиль1"/>
    <w:basedOn w:val="a"/>
    <w:link w:val="1Char"/>
    <w:uiPriority w:val="1"/>
    <w:qFormat/>
    <w:rsid w:val="0090DC42"/>
    <w:pPr>
      <w:numPr>
        <w:numId w:val="8"/>
      </w:numPr>
      <w:contextualSpacing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1Char">
    <w:name w:val="Стиль1 Char"/>
    <w:basedOn w:val="a1"/>
    <w:link w:val="1"/>
    <w:rsid w:val="0090DC42"/>
    <w:rPr>
      <w:rFonts w:ascii="Times New Roman" w:eastAsia="Times New Roman" w:hAnsi="Times New Roman" w:cs="Times New Roman"/>
      <w:b/>
      <w:bCs/>
      <w:noProof w:val="0"/>
      <w:sz w:val="32"/>
      <w:szCs w:val="32"/>
      <w:lang w:val="ru-RU"/>
    </w:rPr>
  </w:style>
  <w:style w:type="table" w:styleId="a5">
    <w:name w:val="Table Grid"/>
    <w:basedOn w:val="a2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21">
    <w:name w:val="toc 2"/>
    <w:basedOn w:val="a"/>
    <w:next w:val="a"/>
    <w:uiPriority w:val="39"/>
    <w:unhideWhenUsed/>
    <w:rsid w:val="6C61EFC2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6C61EFC2"/>
    <w:rPr>
      <w:color w:val="467886"/>
      <w:u w:val="single"/>
    </w:rPr>
  </w:style>
  <w:style w:type="paragraph" w:styleId="31">
    <w:name w:val="toc 3"/>
    <w:basedOn w:val="a"/>
    <w:next w:val="a"/>
    <w:uiPriority w:val="39"/>
    <w:unhideWhenUsed/>
    <w:rsid w:val="6C61EFC2"/>
    <w:pPr>
      <w:spacing w:after="100"/>
      <w:ind w:left="440"/>
    </w:pPr>
  </w:style>
  <w:style w:type="character" w:customStyle="1" w:styleId="30">
    <w:name w:val="Заголовок 3 Знак"/>
    <w:link w:val="3"/>
    <w:uiPriority w:val="9"/>
    <w:rsid w:val="340C0636"/>
    <w:rPr>
      <w:sz w:val="28"/>
      <w:szCs w:val="28"/>
    </w:rPr>
  </w:style>
  <w:style w:type="character" w:styleId="a7">
    <w:name w:val="Placeholder Text"/>
    <w:basedOn w:val="a1"/>
    <w:uiPriority w:val="99"/>
    <w:semiHidden/>
    <w:rsid w:val="009F4B69"/>
    <w:rPr>
      <w:color w:val="666666"/>
    </w:rPr>
  </w:style>
  <w:style w:type="paragraph" w:styleId="a8">
    <w:name w:val="caption"/>
    <w:basedOn w:val="a"/>
    <w:next w:val="a"/>
    <w:uiPriority w:val="35"/>
    <w:unhideWhenUsed/>
    <w:qFormat/>
    <w:rsid w:val="00A5097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futurismarkdown-paragraph">
    <w:name w:val="futurismarkdown-paragraph"/>
    <w:basedOn w:val="a"/>
    <w:rsid w:val="00014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9">
    <w:name w:val="Strong"/>
    <w:basedOn w:val="a1"/>
    <w:uiPriority w:val="22"/>
    <w:qFormat/>
    <w:rsid w:val="00014A01"/>
    <w:rPr>
      <w:b/>
      <w:bCs/>
    </w:rPr>
  </w:style>
  <w:style w:type="paragraph" w:customStyle="1" w:styleId="ds-markdown-paragraph">
    <w:name w:val="ds-markdown-paragraph"/>
    <w:basedOn w:val="a"/>
    <w:rsid w:val="00190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katex-mathml">
    <w:name w:val="katex-mathml"/>
    <w:basedOn w:val="a1"/>
    <w:rsid w:val="00190ADD"/>
  </w:style>
  <w:style w:type="character" w:customStyle="1" w:styleId="mord">
    <w:name w:val="mord"/>
    <w:basedOn w:val="a1"/>
    <w:rsid w:val="00190ADD"/>
  </w:style>
  <w:style w:type="character" w:customStyle="1" w:styleId="vlist-s">
    <w:name w:val="vlist-s"/>
    <w:basedOn w:val="a1"/>
    <w:rsid w:val="00190ADD"/>
  </w:style>
  <w:style w:type="character" w:customStyle="1" w:styleId="mopen">
    <w:name w:val="mopen"/>
    <w:basedOn w:val="a1"/>
    <w:rsid w:val="00190ADD"/>
  </w:style>
  <w:style w:type="character" w:customStyle="1" w:styleId="mclose">
    <w:name w:val="mclose"/>
    <w:basedOn w:val="a1"/>
    <w:rsid w:val="00190ADD"/>
  </w:style>
  <w:style w:type="character" w:customStyle="1" w:styleId="mrel">
    <w:name w:val="mrel"/>
    <w:basedOn w:val="a1"/>
    <w:rsid w:val="00190ADD"/>
  </w:style>
  <w:style w:type="paragraph" w:styleId="HTML">
    <w:name w:val="HTML Preformatted"/>
    <w:basedOn w:val="a"/>
    <w:link w:val="HTML0"/>
    <w:uiPriority w:val="99"/>
    <w:semiHidden/>
    <w:unhideWhenUsed/>
    <w:rsid w:val="00125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25CC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1"/>
    <w:rsid w:val="00125CCD"/>
  </w:style>
  <w:style w:type="character" w:customStyle="1" w:styleId="cm-def">
    <w:name w:val="cm-def"/>
    <w:basedOn w:val="a1"/>
    <w:rsid w:val="00125CCD"/>
  </w:style>
  <w:style w:type="character" w:customStyle="1" w:styleId="cm-variable">
    <w:name w:val="cm-variable"/>
    <w:basedOn w:val="a1"/>
    <w:rsid w:val="00125CCD"/>
  </w:style>
  <w:style w:type="character" w:customStyle="1" w:styleId="cm-operator">
    <w:name w:val="cm-operator"/>
    <w:basedOn w:val="a1"/>
    <w:rsid w:val="00125CCD"/>
  </w:style>
  <w:style w:type="character" w:customStyle="1" w:styleId="cm-number">
    <w:name w:val="cm-number"/>
    <w:basedOn w:val="a1"/>
    <w:rsid w:val="00125CCD"/>
  </w:style>
  <w:style w:type="character" w:customStyle="1" w:styleId="cm-builtin">
    <w:name w:val="cm-builtin"/>
    <w:basedOn w:val="a1"/>
    <w:rsid w:val="00125CCD"/>
  </w:style>
  <w:style w:type="character" w:customStyle="1" w:styleId="cm-property">
    <w:name w:val="cm-property"/>
    <w:basedOn w:val="a1"/>
    <w:rsid w:val="00125CCD"/>
  </w:style>
  <w:style w:type="character" w:customStyle="1" w:styleId="cm-comment">
    <w:name w:val="cm-comment"/>
    <w:basedOn w:val="a1"/>
    <w:rsid w:val="00125CCD"/>
  </w:style>
  <w:style w:type="character" w:styleId="aa">
    <w:name w:val="Unresolved Mention"/>
    <w:basedOn w:val="a1"/>
    <w:uiPriority w:val="99"/>
    <w:semiHidden/>
    <w:unhideWhenUsed/>
    <w:rsid w:val="00262DEE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BA7582"/>
    <w:rPr>
      <w:rFonts w:ascii="Times New Roman" w:eastAsiaTheme="minorEastAsia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370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2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84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6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213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9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9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60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38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2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6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19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222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3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3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98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0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85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8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1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27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2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6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64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5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329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3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8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4101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0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64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3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6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6023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5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7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ert/NLD_Lab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303E7-76D3-41F1-8F4F-1AA731035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10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Ивлев</dc:creator>
  <cp:keywords/>
  <dc:description/>
  <cp:lastModifiedBy>Александр Ивлев</cp:lastModifiedBy>
  <cp:revision>134</cp:revision>
  <cp:lastPrinted>2025-06-13T10:50:00Z</cp:lastPrinted>
  <dcterms:created xsi:type="dcterms:W3CDTF">2025-04-10T19:41:00Z</dcterms:created>
  <dcterms:modified xsi:type="dcterms:W3CDTF">2025-06-13T10:52:00Z</dcterms:modified>
</cp:coreProperties>
</file>