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E6DE48B" w14:textId="68D4DDD9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</w:t>
      </w:r>
      <w:r w:rsidR="007410FB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3557D5BC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0DACD19" w:rsidR="60DACD19">
        <w:rPr>
          <w:rFonts w:ascii="Times New Roman" w:hAnsi="Times New Roman" w:eastAsia="Times New Roman" w:cs="Times New Roman"/>
          <w:sz w:val="28"/>
          <w:szCs w:val="28"/>
          <w:lang w:eastAsia="ru-RU"/>
        </w:rPr>
        <w:t>с</w:t>
      </w:r>
      <w:r w:rsidRPr="60DACD19" w:rsidR="60DACD19">
        <w:rPr>
          <w:rFonts w:ascii="Times New Roman" w:hAnsi="Times New Roman" w:eastAsia="Times New Roman" w:cs="Times New Roman"/>
          <w:sz w:val="28"/>
          <w:szCs w:val="28"/>
          <w:lang w:eastAsia="ru-RU"/>
        </w:rPr>
        <w:t>тудент группы 38</w:t>
      </w:r>
      <w:r w:rsidRPr="60DACD19" w:rsidR="60DACD19">
        <w:rPr>
          <w:rFonts w:ascii="Times New Roman" w:hAnsi="Times New Roman" w:eastAsia="Times New Roman" w:cs="Times New Roman"/>
          <w:sz w:val="28"/>
          <w:szCs w:val="28"/>
          <w:lang w:eastAsia="ru-RU"/>
        </w:rPr>
        <w:t>2003-1</w:t>
      </w:r>
    </w:p>
    <w:p w:rsidR="60DACD19" w:rsidP="60DACD19" w:rsidRDefault="60DACD19" w14:paraId="4ED73C07" w14:textId="1F5F10CB">
      <w:pPr>
        <w:pStyle w:val="a"/>
        <w:bidi w:val="0"/>
        <w:spacing w:before="0" w:beforeAutospacing="off" w:after="0" w:afterAutospacing="off" w:line="240" w:lineRule="auto"/>
        <w:ind w:left="5670" w:righ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0DACD19" w:rsidR="60DACD19">
        <w:rPr>
          <w:rFonts w:ascii="Times New Roman" w:hAnsi="Times New Roman" w:eastAsia="Times New Roman" w:cs="Times New Roman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D47ED3" w14:paraId="360ED3D5" w14:textId="27E938D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0DA267D" w:rsidP="0C22F26D" w:rsidRDefault="00DA267D" w14:paraId="0650255E" w14:textId="36C8CE08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 w:rsidR="00DA267D" w:rsidP="0C22F26D" w:rsidRDefault="00DA267D" w14:paraId="4BB62A5D" w14:textId="7C13DFBA">
      <w:pPr>
        <w:ind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>
        <w:br w:type="page"/>
      </w:r>
      <w:r w:rsidRPr="0C22F26D" w:rsidR="0C22F26D">
        <w:rPr>
          <w:rFonts w:ascii="Times New Roman" w:hAnsi="Times New Roman" w:cs="Times New Roman"/>
          <w:b w:val="1"/>
          <w:bCs w:val="1"/>
          <w:sz w:val="36"/>
          <w:szCs w:val="36"/>
        </w:rPr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B5349B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 w:rsidR="00957967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B5349B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 w:rsidR="0095796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B5349B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 w:rsidR="0095796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B5349B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 w:rsidR="0095796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B5349B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 w:rsidR="00957967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B5349B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 w:rsidR="00957967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name="_GoBack" w:id="0"/>
      <w:bookmarkEnd w:id="0"/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C22F26D" w:rsidRDefault="00902B3F" w14:paraId="6CB25013" w14:textId="77777777">
      <w:pPr>
        <w:pStyle w:val="1"/>
        <w:ind w:firstLine="0"/>
        <w:jc w:val="center"/>
        <w:rPr>
          <w:rFonts w:ascii="Times New Roman" w:hAnsi="Times New Roman"/>
          <w:color w:val="auto"/>
        </w:rPr>
      </w:pPr>
      <w:bookmarkStart w:name="_Toc26962562" w:id="1"/>
      <w:r w:rsidRPr="0C22F26D" w:rsidR="0C22F26D">
        <w:rPr>
          <w:rFonts w:ascii="Times New Roman" w:hAnsi="Times New Roman"/>
          <w:color w:val="auto"/>
        </w:rPr>
        <w:t>Постановка задачи</w:t>
      </w:r>
      <w:bookmarkEnd w:id="1"/>
    </w:p>
    <w:p w:rsidR="60DACD19" w:rsidP="60DACD19" w:rsidRDefault="60DACD19" w14:paraId="304E7AFE" w14:textId="525F1FCE">
      <w:pPr>
        <w:pStyle w:val="a"/>
        <w:ind w:firstLine="5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Разработать </w:t>
      </w: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программу,</w:t>
      </w: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реализующую шаблонный класс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stack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0DACD19" w:rsidP="60DACD19" w:rsidRDefault="60DACD19" w14:paraId="1AB5849D" w14:textId="6E86CC30">
      <w:pPr>
        <w:pStyle w:val="a"/>
        <w:ind w:firstLine="5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60DACD19" w:rsidP="60DACD19" w:rsidRDefault="60DACD19" w14:paraId="04019944" w14:textId="60013A4E">
      <w:pPr>
        <w:pStyle w:val="a"/>
        <w:ind w:firstLine="5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 работу программ с помощью Google test.</w:t>
      </w:r>
    </w:p>
    <w:p w:rsidRPr="002971C3" w:rsidR="00F66A2F" w:rsidP="00604B98" w:rsidRDefault="00F66A2F" w14:paraId="747600DE" w14:textId="7777777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Pr="00B145FD" w:rsidR="009C46F4" w:rsidP="0C22F26D" w:rsidRDefault="00E70164" w14:paraId="6E0C4DC4" w14:textId="77777777">
      <w:pPr>
        <w:pStyle w:val="1"/>
        <w:ind w:firstLine="0"/>
        <w:jc w:val="center"/>
        <w:rPr>
          <w:rFonts w:ascii="Times New Roman" w:hAnsi="Times New Roman"/>
          <w:color w:val="auto"/>
        </w:rPr>
      </w:pPr>
      <w:bookmarkStart w:name="_Toc26962563" w:id="2"/>
      <w:r w:rsidRPr="0C22F26D" w:rsidR="0C22F26D">
        <w:rPr>
          <w:rFonts w:ascii="Times New Roman" w:hAnsi="Times New Roman"/>
          <w:color w:val="auto"/>
        </w:rPr>
        <w:t>Метод решения</w:t>
      </w:r>
      <w:bookmarkEnd w:id="2"/>
    </w:p>
    <w:p w:rsidR="60DACD19" w:rsidP="60DACD19" w:rsidRDefault="60DACD19" w14:paraId="1BCEBE87" w14:textId="4911D391">
      <w:pPr>
        <w:pStyle w:val="a"/>
        <w:bidi w:val="0"/>
        <w:spacing w:before="0" w:beforeAutospacing="off" w:after="12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DACD19" w:rsidR="60DACD19">
        <w:rPr>
          <w:rFonts w:ascii="Times New Roman" w:hAnsi="Times New Roman" w:eastAsia="Times New Roman" w:cs="Times New Roman"/>
          <w:sz w:val="28"/>
          <w:szCs w:val="28"/>
        </w:rPr>
        <w:t xml:space="preserve">Класс </w:t>
      </w:r>
      <w:proofErr w:type="spellStart"/>
      <w:r w:rsidRPr="60DACD19" w:rsidR="60DACD19">
        <w:rPr>
          <w:rFonts w:ascii="Times New Roman" w:hAnsi="Times New Roman" w:eastAsia="Times New Roman" w:cs="Times New Roman"/>
          <w:sz w:val="28"/>
          <w:szCs w:val="28"/>
        </w:rPr>
        <w:t>stack</w:t>
      </w:r>
      <w:proofErr w:type="spellEnd"/>
      <w:r w:rsidRPr="60DACD19" w:rsidR="60DACD19">
        <w:rPr>
          <w:rFonts w:ascii="Times New Roman" w:hAnsi="Times New Roman" w:eastAsia="Times New Roman" w:cs="Times New Roman"/>
          <w:sz w:val="28"/>
          <w:szCs w:val="28"/>
        </w:rPr>
        <w:t xml:space="preserve"> реализует обычный стек (абстрактный тип данных, представляющий собой список элементов, организованных по принципу LIFO (англ.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first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out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«последним пришёл — первым вышел»)) с ограничением на максимальное количество элементов.</w:t>
      </w:r>
    </w:p>
    <w:p w:rsidR="60DACD19" w:rsidP="60DACD19" w:rsidRDefault="60DACD19" w14:paraId="1FEF3FC4" w14:textId="3D238047">
      <w:pPr>
        <w:pStyle w:val="a"/>
        <w:bidi w:val="0"/>
        <w:spacing w:before="0" w:beforeAutospacing="off" w:after="12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Класс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хранит выражение с возможностью его проверки методом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correct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Данный метод отслеживается ошибки в выражении и сообщает тип ошибки и номер символа, где она допущена.</w:t>
      </w:r>
    </w:p>
    <w:p w:rsidR="60DACD19" w:rsidP="60DACD19" w:rsidRDefault="60DACD19" w14:paraId="2CB1FDFF" w14:textId="3E56D622">
      <w:pPr>
        <w:pStyle w:val="a"/>
        <w:bidi w:val="0"/>
        <w:spacing w:before="0" w:beforeAutospacing="off" w:after="12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correct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проверяет выражение на данные типы ошибок:</w:t>
      </w:r>
    </w:p>
    <w:p w:rsidR="60DACD19" w:rsidP="60DACD19" w:rsidRDefault="60DACD19" w14:paraId="75204A49" w14:textId="5F9B77E2">
      <w:pPr>
        <w:pStyle w:val="a3"/>
        <w:numPr>
          <w:ilvl w:val="0"/>
          <w:numId w:val="33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Пустое выражение</w:t>
      </w:r>
    </w:p>
    <w:p w:rsidR="60DACD19" w:rsidP="60DACD19" w:rsidRDefault="60DACD19" w14:paraId="63050ED7" w14:textId="3FA2DCA5">
      <w:pPr>
        <w:pStyle w:val="a3"/>
        <w:numPr>
          <w:ilvl w:val="0"/>
          <w:numId w:val="33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Неправильно расставленные скобки (Например: (a+</w:t>
      </w:r>
      <w:proofErr w:type="gram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9)(</w:t>
      </w:r>
      <w:proofErr w:type="gram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((4+2))), )3+</w:t>
      </w: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5)</w:t>
      </w:r>
    </w:p>
    <w:p w:rsidR="60DACD19" w:rsidP="60DACD19" w:rsidRDefault="60DACD19" w14:paraId="40633E23" w14:textId="627A6975">
      <w:pPr>
        <w:pStyle w:val="a3"/>
        <w:numPr>
          <w:ilvl w:val="0"/>
          <w:numId w:val="33"/>
        </w:numPr>
        <w:bidi w:val="0"/>
        <w:spacing w:before="0" w:beforeAutospacing="off" w:after="120" w:afterAutospacing="off" w:line="24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Неправильное расположение точек (Например: </w:t>
      </w:r>
      <w:proofErr w:type="gram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5.a</w:t>
      </w:r>
      <w:proofErr w:type="gram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+2, 5..2, 2.2.2)</w:t>
      </w:r>
    </w:p>
    <w:p w:rsidR="60DACD19" w:rsidP="60DACD19" w:rsidRDefault="60DACD19" w14:paraId="01967131" w14:textId="18023F74">
      <w:pPr>
        <w:pStyle w:val="a3"/>
        <w:numPr>
          <w:ilvl w:val="0"/>
          <w:numId w:val="33"/>
        </w:numPr>
        <w:bidi w:val="0"/>
        <w:spacing w:before="0" w:beforeAutospacing="off" w:after="12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Имена переменных не содержат цифр (Например: 5a+2, a5A+2)</w:t>
      </w:r>
    </w:p>
    <w:p w:rsidR="60DACD19" w:rsidP="60DACD19" w:rsidRDefault="60DACD19" w14:paraId="4923239E" w14:textId="3144A9BF">
      <w:pPr>
        <w:pStyle w:val="a3"/>
        <w:numPr>
          <w:ilvl w:val="0"/>
          <w:numId w:val="33"/>
        </w:numPr>
        <w:bidi w:val="0"/>
        <w:spacing w:before="0" w:beforeAutospacing="off" w:after="12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Неправильное расположение операций (Например: 5+/2, *(a-5))</w:t>
      </w:r>
    </w:p>
    <w:p w:rsidR="60DACD19" w:rsidP="60DACD19" w:rsidRDefault="60DACD19" w14:paraId="50831FD4" w14:textId="5B82EF8F">
      <w:pPr>
        <w:pStyle w:val="a3"/>
        <w:numPr>
          <w:ilvl w:val="0"/>
          <w:numId w:val="33"/>
        </w:numPr>
        <w:bidi w:val="0"/>
        <w:spacing w:before="0" w:beforeAutospacing="off" w:after="120" w:afterAutospacing="off" w:line="24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Неизвестные символы (Например: 5+2%, a?-5)</w:t>
      </w:r>
    </w:p>
    <w:p w:rsidR="60DACD19" w:rsidP="60DACD19" w:rsidRDefault="60DACD19" w14:paraId="0278B60A" w14:textId="47CC40FD">
      <w:pPr>
        <w:pStyle w:val="a"/>
        <w:bidi w:val="0"/>
        <w:spacing w:before="0" w:beforeAutospacing="off" w:after="12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Класс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хранит корректное выражение в обратной польской записи. Класс имеет конструктор от класса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где если выражение корректно оно переводится в обратную польскую запись.</w:t>
      </w:r>
    </w:p>
    <w:p w:rsidR="60DACD19" w:rsidP="60DACD19" w:rsidRDefault="60DACD19" w14:paraId="496BA58A" w14:textId="252356C9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 перевода:</w:t>
      </w:r>
    </w:p>
    <w:p w:rsidR="60DACD19" w:rsidP="60DACD19" w:rsidRDefault="60DACD19" w14:paraId="22568151" w14:textId="41AA969B">
      <w:pPr>
        <w:pStyle w:val="a3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символ является числом или переменной, добавляем его к выходной строке.</w:t>
      </w:r>
    </w:p>
    <w:p w:rsidR="60DACD19" w:rsidP="60DACD19" w:rsidRDefault="60DACD19" w14:paraId="535BAF32" w14:textId="21A999B0">
      <w:pPr>
        <w:pStyle w:val="a3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символ является унарным минусом, заменяем его на </w:t>
      </w:r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~ и</w:t>
      </w:r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помещаем в стек.</w:t>
      </w:r>
    </w:p>
    <w:p w:rsidR="60DACD19" w:rsidP="60DACD19" w:rsidRDefault="60DACD19" w14:paraId="00D4F34E" w14:textId="67CC8B74">
      <w:pPr>
        <w:pStyle w:val="a3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символ является открывающей скобкой, помещаем его в стек.</w:t>
      </w:r>
    </w:p>
    <w:p w:rsidR="60DACD19" w:rsidP="60DACD19" w:rsidRDefault="60DACD19" w14:paraId="7E4B081D" w14:textId="46684BF4">
      <w:pPr>
        <w:pStyle w:val="a3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символ является закрывающей скобкой:</w:t>
      </w:r>
    </w:p>
    <w:p w:rsidR="60DACD19" w:rsidP="60DACD19" w:rsidRDefault="60DACD19" w14:paraId="2ED62C29" w14:textId="33200D9D">
      <w:pPr>
        <w:pStyle w:val="a"/>
        <w:ind w:left="0" w:firstLine="5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тех пор, пока верхним элементом стека не станет открывающая скобка, перемещаем элементы из стека в выходную строку. При этом открывающая скобка удаляется из стека, но в выходную строку не добавляется.</w:t>
      </w:r>
    </w:p>
    <w:p w:rsidR="60DACD19" w:rsidP="60DACD19" w:rsidRDefault="60DACD19" w14:paraId="731BFF9D" w14:textId="2086E107">
      <w:pPr>
        <w:pStyle w:val="a3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символ является бинарной операцией, тогда:</w:t>
      </w:r>
    </w:p>
    <w:p w:rsidR="60DACD19" w:rsidP="60DACD19" w:rsidRDefault="60DACD19" w14:paraId="0F692CA9" w14:textId="6877B48A">
      <w:pPr>
        <w:pStyle w:val="a"/>
        <w:ind w:left="0" w:firstLine="5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 на вершине стека унарным минус или операция на вершине стека приоритетнее или с одинаковым приоритетом. Перемещаем верхний элемент стека в выходную строку. Затем помещаем операцию в стек.</w:t>
      </w:r>
    </w:p>
    <w:p w:rsidR="60DACD19" w:rsidP="60DACD19" w:rsidRDefault="60DACD19" w14:paraId="12FCAE67" w14:textId="243A1509">
      <w:pPr>
        <w:pStyle w:val="a3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Когда входная строка закончилась, перемещаем все символы из стека в выходную строку.</w:t>
      </w:r>
    </w:p>
    <w:p w:rsidR="60DACD19" w:rsidP="60DACD19" w:rsidRDefault="60DACD19" w14:paraId="5C941989" w14:textId="414285C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работы алгоритма в выходной строке операции и операнды разделяются между собой пробелами.</w:t>
      </w:r>
    </w:p>
    <w:p w:rsidR="60DACD19" w:rsidP="60DACD19" w:rsidRDefault="60DACD19" w14:paraId="76746C18" w14:textId="1FA3B1DD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Также класс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имеет метод </w:t>
      </w:r>
      <w:proofErr w:type="spellStart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computation</w:t>
      </w:r>
      <w:proofErr w:type="spellEnd"/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производит вычисление данного выражения.</w:t>
      </w:r>
    </w:p>
    <w:p w:rsidR="60DACD19" w:rsidP="60DACD19" w:rsidRDefault="60DACD19" w14:paraId="72F4D12F" w14:textId="1C67AF85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 вычисления:</w:t>
      </w:r>
    </w:p>
    <w:p w:rsidR="60DACD19" w:rsidP="60DACD19" w:rsidRDefault="60DACD19" w14:paraId="4920D868" w14:textId="30A77F60">
      <w:pPr>
        <w:pStyle w:val="a3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число, помещаем его в стек.</w:t>
      </w:r>
    </w:p>
    <w:p w:rsidR="60DACD19" w:rsidP="60DACD19" w:rsidRDefault="60DACD19" w14:paraId="5808E88F" w14:textId="33D8F90D">
      <w:pPr>
        <w:pStyle w:val="a3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переменная, просим ввести её значение. После ввода, помещаем в стек. Если пользователь не хочет вводить значение, то останавливаем вычисления и возвращаем 0.</w:t>
      </w:r>
    </w:p>
    <w:p w:rsidR="60DACD19" w:rsidP="0C22F26D" w:rsidRDefault="60DACD19" w14:paraId="707C0151" w14:textId="444CC8AF">
      <w:pPr>
        <w:pStyle w:val="a3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:rsidR="60DACD19" w:rsidP="60DACD19" w:rsidRDefault="60DACD19" w14:paraId="036A4415" w14:textId="3B925903">
      <w:pPr>
        <w:pStyle w:val="a3"/>
        <w:numPr>
          <w:ilvl w:val="0"/>
          <w:numId w:val="41"/>
        </w:numPr>
        <w:jc w:val="both"/>
        <w:rPr>
          <w:noProof w:val="0"/>
          <w:sz w:val="28"/>
          <w:szCs w:val="28"/>
          <w:lang w:val="ru-RU"/>
        </w:rPr>
      </w:pPr>
      <w:r w:rsidRPr="60DACD19" w:rsidR="60DACD1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вычислений результат лежит на вершине стека.</w:t>
      </w:r>
    </w:p>
    <w:p w:rsidRPr="003540BF" w:rsidR="001B13B7" w:rsidP="60DACD19" w:rsidRDefault="001B13B7" w14:paraId="5782D007" w14:textId="77777777">
      <w:pPr>
        <w:spacing w:line="36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26962564" w:id="3"/>
    </w:p>
    <w:p w:rsidRPr="00957967" w:rsidR="005D2E1D" w:rsidP="0C22F26D" w:rsidRDefault="00957967" w14:paraId="2FB286D8" w14:textId="3F3E443B">
      <w:pPr>
        <w:pStyle w:val="1"/>
        <w:ind w:firstLine="0"/>
        <w:jc w:val="center"/>
        <w:rPr>
          <w:rFonts w:ascii="Times New Roman" w:hAnsi="Times New Roman"/>
          <w:color w:val="auto"/>
        </w:rPr>
      </w:pPr>
      <w:r w:rsidRPr="0C22F26D" w:rsidR="0C22F26D">
        <w:rPr>
          <w:rFonts w:ascii="Times New Roman" w:hAnsi="Times New Roman"/>
          <w:color w:val="auto"/>
        </w:rPr>
        <w:t>Руководство пользователя</w:t>
      </w:r>
      <w:bookmarkEnd w:id="3"/>
    </w:p>
    <w:p w:rsidR="60DACD19" w:rsidP="0C22F26D" w:rsidRDefault="60DACD19" w14:paraId="7CBA3FD4" w14:textId="2696745F">
      <w:pPr>
        <w:pStyle w:val="a"/>
        <w:ind w:firstLine="51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Пользователя встречает предложение ввести выражение (без пробелов). Ввод должен быть корректен, иначе пользователя попросят ввести выражение снова.</w:t>
      </w:r>
    </w:p>
    <w:p w:rsidR="60DACD19" w:rsidP="0C22F26D" w:rsidRDefault="60DACD19" w14:paraId="358A01F6" w14:textId="1B6DC1A7">
      <w:pPr>
        <w:pStyle w:val="a"/>
        <w:ind w:firstLine="51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Затем поступит предложение перевести выражение в обратную польскую запись. Если пользователь соглашается, то ему показывают вид выражения в обратной польской записи и предлагают провести вычисления. Если получаем согласие, то проводим вычисления, если в ходе вычислений встречается переменная, то просим пользователя ввести её. После ввода продолжаем вычисления и показываем результат.</w:t>
      </w:r>
    </w:p>
    <w:p w:rsidR="60DACD19" w:rsidP="0C22F26D" w:rsidRDefault="60DACD19" w14:paraId="411671D5" w14:textId="178C7912">
      <w:pPr>
        <w:pStyle w:val="a"/>
        <w:ind w:firstLine="51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Если пользователь захочет провести вычисления с новыми значениями переменных или проверить неизменность результата вычислений, то он может согласиться провести вычисление данного выражения ещё раз.</w:t>
      </w:r>
    </w:p>
    <w:p w:rsidR="60DACD19" w:rsidP="0C22F26D" w:rsidRDefault="60DACD19" w14:paraId="5242768A" w14:textId="528319DE">
      <w:pPr>
        <w:pStyle w:val="a"/>
        <w:ind w:firstLine="51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Если пользователь отказывается на одном из </w:t>
      </w: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вышеперечисленных</w:t>
      </w: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 предложений, то ему предлагают закончить работу с программой или продолжить и ввести новое выражение.</w:t>
      </w:r>
    </w:p>
    <w:p w:rsidR="0C22F26D" w:rsidP="0C22F26D" w:rsidRDefault="0C22F26D" w14:paraId="05CF1463" w14:textId="4B48BA4A">
      <w:pPr>
        <w:pStyle w:val="a"/>
        <w:ind w:firstLine="51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Пример интерфейса на простом выражении:</w:t>
      </w:r>
      <w:r>
        <w:drawing>
          <wp:inline wp14:editId="7939B6D3" wp14:anchorId="6DE3F9C2">
            <wp:extent cx="6052457" cy="3971925"/>
            <wp:effectExtent l="0" t="0" r="0" b="0"/>
            <wp:docPr id="1720739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1b3d584dd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57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01798A" w:rsidP="0C22F26D" w:rsidRDefault="0001798A" w14:paraId="69EF61E1" w14:textId="6C46B034">
      <w:pPr>
        <w:pStyle w:val="1"/>
        <w:spacing w:line="360" w:lineRule="auto"/>
        <w:ind w:firstLine="0"/>
        <w:jc w:val="center"/>
        <w:rPr>
          <w:rFonts w:ascii="Times New Roman" w:hAnsi="Times New Roman"/>
          <w:color w:val="auto"/>
        </w:rPr>
      </w:pPr>
      <w:bookmarkStart w:name="_Toc26962565" w:id="4"/>
      <w:r w:rsidRPr="0C22F26D" w:rsidR="0C22F26D"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 w:rsidR="0094079D" w:rsidP="0C22F26D" w:rsidRDefault="0094079D" w14:paraId="7A6FAD58" w14:textId="5CEC408A">
      <w:pPr>
        <w:spacing w:line="360" w:lineRule="auto"/>
        <w:ind w:firstLine="51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решение входят несколько проектов:</w:t>
      </w:r>
    </w:p>
    <w:p w:rsidR="0C22F26D" w:rsidP="0C22F26D" w:rsidRDefault="0C22F26D" w14:paraId="4C5FD83E" w14:textId="0110F795">
      <w:pPr>
        <w:pStyle w:val="a3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arithmetic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содержит объявление и реализацию классов 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stack,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C22F26D" w:rsidP="0C22F26D" w:rsidRDefault="0C22F26D" w14:paraId="3090B19C" w14:textId="2CF06C93">
      <w:pPr>
        <w:pStyle w:val="a3"/>
        <w:numPr>
          <w:ilvl w:val="1"/>
          <w:numId w:val="27"/>
        </w:numPr>
        <w:spacing w:after="160" w:line="360" w:lineRule="auto"/>
        <w:jc w:val="both"/>
        <w:rPr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stack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h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реализация класса 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stack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C22F26D" w:rsidP="0C22F26D" w:rsidRDefault="0C22F26D" w14:paraId="128B5C2A" w14:textId="1E7F9386">
      <w:pPr>
        <w:pStyle w:val="a3"/>
        <w:numPr>
          <w:ilvl w:val="1"/>
          <w:numId w:val="27"/>
        </w:numPr>
        <w:spacing w:after="160" w:line="360" w:lineRule="auto"/>
        <w:jc w:val="both"/>
        <w:rPr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arithmetic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h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содержит объявление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C22F26D" w:rsidP="0C22F26D" w:rsidRDefault="0C22F26D" w14:paraId="3FF306CF" w14:textId="1E637D03">
      <w:pPr>
        <w:pStyle w:val="a3"/>
        <w:numPr>
          <w:ilvl w:val="1"/>
          <w:numId w:val="27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arithmetic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cpp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содержит реализацию методов классов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C22F26D" w:rsidP="0C22F26D" w:rsidRDefault="0C22F26D" w14:paraId="7858EF52" w14:textId="0FA71FF1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gtest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проект google тестов. </w:t>
      </w:r>
    </w:p>
    <w:p w:rsidR="00601B45" w:rsidP="0C22F26D" w:rsidRDefault="00601B45" w14:paraId="3347FB92" w14:textId="7ED82AA7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sample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содержит реализацию пользовательского приложения для задания, перевода в обратную польскую запись и вычисления арифметических выражений.</w:t>
      </w:r>
    </w:p>
    <w:p w:rsidR="00601B45" w:rsidP="0C22F26D" w:rsidRDefault="00601B45" w14:paraId="40411B38" w14:textId="53F98DC1">
      <w:pPr>
        <w:pStyle w:val="a3"/>
        <w:numPr>
          <w:ilvl w:val="1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main_arithmetic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cpp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содержит реализацию интерфейса пользователя.</w:t>
      </w:r>
    </w:p>
    <w:p w:rsidR="00601B45" w:rsidP="0C22F26D" w:rsidRDefault="00601B45" w14:paraId="79219FC8" w14:textId="4361F207">
      <w:pPr>
        <w:pStyle w:val="a3"/>
        <w:numPr>
          <w:ilvl w:val="0"/>
          <w:numId w:val="27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tests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проект с реализацией тестов для всех 3 классов.</w:t>
      </w:r>
    </w:p>
    <w:p w:rsidRPr="005E5B32" w:rsidR="009B5773" w:rsidP="0C22F26D" w:rsidRDefault="009B5773" w14:paraId="70414B98" w14:textId="25293DB6">
      <w:pPr>
        <w:pStyle w:val="a3"/>
        <w:numPr>
          <w:ilvl w:val="1"/>
          <w:numId w:val="27"/>
        </w:numPr>
        <w:bidi w:val="0"/>
        <w:spacing w:before="0" w:beforeAutospacing="off" w:after="120" w:afterAutospacing="off" w:line="360" w:lineRule="auto"/>
        <w:ind w:left="1724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arithmetic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cpp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тесты для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Pr="005E5B32" w:rsidR="009B5773" w:rsidP="0C22F26D" w:rsidRDefault="009B5773" w14:paraId="459BC27A" w14:textId="6264C34C">
      <w:pPr>
        <w:pStyle w:val="a3"/>
        <w:numPr>
          <w:ilvl w:val="1"/>
          <w:numId w:val="27"/>
        </w:numPr>
        <w:bidi w:val="0"/>
        <w:spacing w:before="0" w:beforeAutospacing="off" w:after="120" w:afterAutospacing="off" w:line="360" w:lineRule="auto"/>
        <w:ind w:left="1724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stack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cpp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тесты для stack.</w:t>
      </w:r>
    </w:p>
    <w:p w:rsidRPr="005E5B32" w:rsidR="009B5773" w:rsidP="0C22F26D" w:rsidRDefault="009B5773" w14:paraId="7F439C3F" w14:textId="710E3A6D">
      <w:pPr>
        <w:pStyle w:val="a3"/>
        <w:numPr>
          <w:ilvl w:val="1"/>
          <w:numId w:val="27"/>
        </w:numPr>
        <w:bidi w:val="0"/>
        <w:spacing w:before="0" w:beforeAutospacing="off" w:after="120" w:afterAutospacing="off" w:line="360" w:lineRule="auto"/>
        <w:ind w:left="1724" w:right="0" w:hanging="360"/>
        <w:jc w:val="both"/>
        <w:rPr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test_main.cpp - запуск тестов.</w:t>
      </w:r>
    </w:p>
    <w:p w:rsidRPr="005E5B32" w:rsidR="009B5773" w:rsidP="0C22F26D" w:rsidRDefault="009B5773" w14:paraId="2E4E70F8" w14:textId="32044066">
      <w:pPr>
        <w:pStyle w:val="a"/>
        <w:bidi w:val="0"/>
        <w:spacing w:before="0" w:beforeAutospacing="off" w:after="120" w:afterAutospacing="off" w:line="360" w:lineRule="auto"/>
        <w:ind w:left="51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Описание полей и методов:</w:t>
      </w:r>
    </w:p>
    <w:p w:rsidR="0C22F26D" w:rsidP="0C22F26D" w:rsidRDefault="0C22F26D" w14:paraId="4A192B3E" w14:textId="2B5D3194">
      <w:pPr>
        <w:pStyle w:val="a3"/>
        <w:numPr>
          <w:ilvl w:val="0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stack</w:t>
      </w:r>
      <w:proofErr w:type="spellEnd"/>
    </w:p>
    <w:p w:rsidR="0C22F26D" w:rsidP="0C22F26D" w:rsidRDefault="0C22F26D" w14:paraId="388861DB" w14:textId="784F97DD">
      <w:pPr>
        <w:pStyle w:val="a3"/>
        <w:numPr>
          <w:ilvl w:val="1"/>
          <w:numId w:val="43"/>
        </w:numPr>
        <w:bidi w:val="0"/>
        <w:jc w:val="both"/>
        <w:rPr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capacity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вместимость стека.</w:t>
      </w:r>
    </w:p>
    <w:p w:rsidR="0C22F26D" w:rsidP="0C22F26D" w:rsidRDefault="0C22F26D" w14:paraId="5CFFF63B" w14:textId="2F94DBA1">
      <w:pPr>
        <w:pStyle w:val="a3"/>
        <w:numPr>
          <w:ilvl w:val="1"/>
          <w:numId w:val="43"/>
        </w:numPr>
        <w:bidi w:val="0"/>
        <w:jc w:val="both"/>
        <w:rPr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количество элементов в стеке.</w:t>
      </w:r>
    </w:p>
    <w:p w:rsidR="0C22F26D" w:rsidP="0C22F26D" w:rsidRDefault="0C22F26D" w14:paraId="0134D376" w14:textId="69CA971A">
      <w:pPr>
        <w:pStyle w:val="a3"/>
        <w:numPr>
          <w:ilvl w:val="1"/>
          <w:numId w:val="43"/>
        </w:numPr>
        <w:bidi w:val="0"/>
        <w:jc w:val="both"/>
        <w:rPr>
          <w:b w:val="0"/>
          <w:bCs w:val="0"/>
          <w:noProof w:val="0"/>
          <w:sz w:val="28"/>
          <w:szCs w:val="28"/>
          <w:lang w:val="ru-RU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T*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массив элементов типа T.</w:t>
      </w:r>
    </w:p>
    <w:p w:rsidR="0C22F26D" w:rsidP="0C22F26D" w:rsidRDefault="0C22F26D" w14:paraId="07A8ACAB" w14:textId="1F1E97CC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stack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capacity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 = 10) - конструктор стека в зависимости от ёмкости.</w:t>
      </w:r>
    </w:p>
    <w:p w:rsidR="0C22F26D" w:rsidP="0C22F26D" w:rsidRDefault="0C22F26D" w14:paraId="48A23750" w14:textId="546777CA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~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stack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деструктор.</w:t>
      </w:r>
    </w:p>
    <w:p w:rsidR="0C22F26D" w:rsidP="0C22F26D" w:rsidRDefault="0C22F26D" w14:paraId="68697737" w14:textId="40AEB7B5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stack_size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возвращает текущие количество элементов в стеке.</w:t>
      </w:r>
    </w:p>
    <w:p w:rsidR="0C22F26D" w:rsidP="0C22F26D" w:rsidRDefault="0C22F26D" w14:paraId="0C55421B" w14:textId="4EB60FB9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bool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empty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проверка на пустоту.</w:t>
      </w:r>
    </w:p>
    <w:p w:rsidR="0C22F26D" w:rsidP="0C22F26D" w:rsidRDefault="0C22F26D" w14:paraId="08DF391B" w14:textId="711C55AF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bool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full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проверка на заполненность стека.</w:t>
      </w:r>
    </w:p>
    <w:p w:rsidR="0C22F26D" w:rsidP="0C22F26D" w:rsidRDefault="0C22F26D" w14:paraId="22603076" w14:textId="1ED3636F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clear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очистка стека.</w:t>
      </w:r>
    </w:p>
    <w:p w:rsidR="0C22F26D" w:rsidP="0C22F26D" w:rsidRDefault="0C22F26D" w14:paraId="3176ED7D" w14:textId="2E131E9E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change_capacity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изменение вместимости стека.</w:t>
      </w:r>
    </w:p>
    <w:p w:rsidR="0C22F26D" w:rsidP="0C22F26D" w:rsidRDefault="0C22F26D" w14:paraId="5554A930" w14:textId="52D37842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void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push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T&amp;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elem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- вставка элемента.</w:t>
      </w:r>
    </w:p>
    <w:p w:rsidR="0C22F26D" w:rsidP="0C22F26D" w:rsidRDefault="0C22F26D" w14:paraId="74470D0A" w14:textId="198F2433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pop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извлечение элемента.</w:t>
      </w:r>
    </w:p>
    <w:p w:rsidR="0C22F26D" w:rsidP="0C22F26D" w:rsidRDefault="0C22F26D" w14:paraId="77BBC271" w14:textId="7921738C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T&amp; 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top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() - просмотр верхнего элемента стека без его удаления.</w:t>
      </w:r>
    </w:p>
    <w:p w:rsidR="0C22F26D" w:rsidP="0C22F26D" w:rsidRDefault="0C22F26D" w14:paraId="71C9F01A" w14:textId="01AE1146">
      <w:pPr>
        <w:pStyle w:val="a3"/>
        <w:numPr>
          <w:ilvl w:val="0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myexpression</w:t>
      </w:r>
      <w:proofErr w:type="spellEnd"/>
    </w:p>
    <w:p w:rsidR="0C22F26D" w:rsidP="0C22F26D" w:rsidRDefault="0C22F26D" w14:paraId="73367E30" w14:textId="2BB14552">
      <w:pPr>
        <w:pStyle w:val="a3"/>
        <w:numPr>
          <w:ilvl w:val="1"/>
          <w:numId w:val="43"/>
        </w:numPr>
        <w:bidi w:val="0"/>
        <w:jc w:val="both"/>
        <w:rPr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string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exp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 - строка хранит выражение.</w:t>
      </w:r>
    </w:p>
    <w:p w:rsidR="0C22F26D" w:rsidP="0C22F26D" w:rsidRDefault="0C22F26D" w14:paraId="1357E8C6" w14:textId="1F92D75E">
      <w:pPr>
        <w:pStyle w:val="a3"/>
        <w:numPr>
          <w:ilvl w:val="1"/>
          <w:numId w:val="43"/>
        </w:numPr>
        <w:bidi w:val="0"/>
        <w:jc w:val="both"/>
        <w:rPr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() - конструктор по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умалчанию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C22F26D" w:rsidP="0C22F26D" w:rsidRDefault="0C22F26D" w14:paraId="270330AB" w14:textId="6177EA4F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&amp;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exp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_) - конструктор преобразования от строки.</w:t>
      </w:r>
    </w:p>
    <w:p w:rsidR="0C22F26D" w:rsidP="0C22F26D" w:rsidRDefault="0C22F26D" w14:paraId="1204E3BB" w14:textId="5AABC363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other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- конструктор копирования.</w:t>
      </w:r>
    </w:p>
    <w:p w:rsidR="0C22F26D" w:rsidP="0C22F26D" w:rsidRDefault="0C22F26D" w14:paraId="5BEF13E4" w14:textId="78655FC7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correct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проверяет выражение на корректность.</w:t>
      </w:r>
    </w:p>
    <w:p w:rsidR="0C22F26D" w:rsidP="0C22F26D" w:rsidRDefault="0C22F26D" w14:paraId="7B33C33C" w14:textId="140DFDE7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exp_size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возвращает длину выражения.</w:t>
      </w:r>
    </w:p>
    <w:p w:rsidR="0C22F26D" w:rsidP="0C22F26D" w:rsidRDefault="0C22F26D" w14:paraId="4ECC24FB" w14:textId="04FCCF2D">
      <w:pPr>
        <w:pStyle w:val="a3"/>
        <w:numPr>
          <w:ilvl w:val="0"/>
          <w:numId w:val="43"/>
        </w:num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</w:p>
    <w:p w:rsidR="0C22F26D" w:rsidP="0C22F26D" w:rsidRDefault="0C22F26D" w14:paraId="5688806A" w14:textId="5EACE727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хранит выражение в обратной польской записи.</w:t>
      </w:r>
    </w:p>
    <w:p w:rsidR="0C22F26D" w:rsidP="0C22F26D" w:rsidRDefault="0C22F26D" w14:paraId="65AF8E75" w14:textId="312CE1F3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exp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_) - конструктор преобразования от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Преобразует выражение в обратную польскую запись.</w:t>
      </w:r>
    </w:p>
    <w:p w:rsidR="0C22F26D" w:rsidP="0C22F26D" w:rsidRDefault="0C22F26D" w14:paraId="205BFDED" w14:textId="4F34E17C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computation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- вычисляет выражение.</w:t>
      </w:r>
    </w:p>
    <w:p w:rsidR="0C22F26D" w:rsidP="0C22F26D" w:rsidRDefault="0C22F26D" w14:paraId="4D646062" w14:textId="739D7430">
      <w:pPr>
        <w:pStyle w:val="a3"/>
        <w:numPr>
          <w:ilvl w:val="1"/>
          <w:numId w:val="43"/>
        </w:numPr>
        <w:bidi w:val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get_postfix_entry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возвращает хранящееся выражение.</w:t>
      </w:r>
    </w:p>
    <w:p w:rsidRPr="00B145FD" w:rsidR="004A22AB" w:rsidP="0C22F26D" w:rsidRDefault="004A22AB" w14:paraId="1250A83F" w14:textId="77777777">
      <w:pPr>
        <w:pStyle w:val="1"/>
        <w:ind w:firstLine="0"/>
        <w:jc w:val="center"/>
        <w:rPr>
          <w:rFonts w:ascii="Times New Roman" w:hAnsi="Times New Roman"/>
          <w:color w:val="auto"/>
        </w:rPr>
      </w:pPr>
      <w:bookmarkStart w:name="_Toc26962566" w:id="5"/>
      <w:r w:rsidRPr="0C22F26D" w:rsidR="0C22F26D">
        <w:rPr>
          <w:rFonts w:ascii="Times New Roman" w:hAnsi="Times New Roman"/>
          <w:color w:val="auto"/>
        </w:rPr>
        <w:t>Подтверждение корректности</w:t>
      </w:r>
      <w:bookmarkEnd w:id="5"/>
    </w:p>
    <w:bookmarkStart w:name="_Toc26962567" w:id="6"/>
    <w:p w:rsidR="0C22F26D" w:rsidP="0C22F26D" w:rsidRDefault="0C22F26D" w14:paraId="595F7019" w14:textId="7CB4BBE1"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Корректность выражений проверялась с помощью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google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 тестов. Результат прохождения тестов:</w:t>
      </w:r>
    </w:p>
    <w:p w:rsidR="0C22F26D" w:rsidP="0C22F26D" w:rsidRDefault="0C22F26D" w14:paraId="6D19ADE3" w14:textId="1DD77BAA">
      <w:pPr>
        <w:pStyle w:val="a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wp14:editId="62475312" wp14:anchorId="72D1C7E8">
            <wp:extent cx="6191250" cy="889992"/>
            <wp:effectExtent l="0" t="0" r="0" b="0"/>
            <wp:docPr id="205662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3ee7c4591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Подробнее тесты можно посмотреть в файлах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test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_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arithmetic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proofErr w:type="spellStart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cpp</w:t>
      </w:r>
      <w:proofErr w:type="spellEnd"/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test_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stack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.cpp.</w:t>
      </w:r>
    </w:p>
    <w:p w:rsidR="0C22F26D" w:rsidP="0C22F26D" w:rsidRDefault="0C22F26D" w14:paraId="47824E6A" w14:textId="2F7E3387">
      <w:pPr>
        <w:pStyle w:val="a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проверим корректность на достаточно сложном примере:</w:t>
      </w:r>
    </w:p>
    <w:p w:rsidR="0C22F26D" w:rsidP="0C22F26D" w:rsidRDefault="0C22F26D" w14:paraId="0EDEBB43" w14:textId="34923450">
      <w:pPr>
        <w:pStyle w:val="a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wp14:editId="0ADAA1BC" wp14:anchorId="6C0935DC">
            <wp:extent cx="6162261" cy="2066925"/>
            <wp:effectExtent l="0" t="0" r="0" b="0"/>
            <wp:docPr id="173343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10f5a8dc5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26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Результат верен.</w:t>
      </w:r>
    </w:p>
    <w:p w:rsidRPr="00B145FD" w:rsidR="007D6965" w:rsidP="0C22F26D" w:rsidRDefault="007D6965" w14:paraId="5FF92041" w14:textId="77777777">
      <w:pPr>
        <w:pStyle w:val="1"/>
        <w:ind w:firstLine="0"/>
        <w:jc w:val="center"/>
        <w:rPr>
          <w:rFonts w:ascii="Times New Roman" w:hAnsi="Times New Roman"/>
          <w:color w:val="auto"/>
        </w:rPr>
      </w:pPr>
      <w:bookmarkStart w:name="_Toc26962568" w:id="7"/>
      <w:bookmarkEnd w:id="6"/>
      <w:r w:rsidRPr="0C22F26D" w:rsidR="0C22F26D">
        <w:rPr>
          <w:rFonts w:ascii="Times New Roman" w:hAnsi="Times New Roman"/>
          <w:color w:val="auto"/>
        </w:rPr>
        <w:t>Заключение</w:t>
      </w:r>
      <w:bookmarkEnd w:id="7"/>
    </w:p>
    <w:p w:rsidR="007D6965" w:rsidP="0C22F26D" w:rsidRDefault="007D6965" w14:paraId="127F3795" w14:textId="74AFFFBE">
      <w:pPr>
        <w:pStyle w:val="a"/>
        <w:spacing w:line="360" w:lineRule="auto"/>
        <w:ind w:left="0" w:firstLine="51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22F26D" w:rsidR="0C22F26D">
        <w:rPr>
          <w:rFonts w:ascii="Times New Roman" w:hAnsi="Times New Roman" w:cs="Times New Roman"/>
          <w:sz w:val="28"/>
          <w:szCs w:val="28"/>
          <w:lang w:eastAsia="ru-RU"/>
        </w:rPr>
        <w:t xml:space="preserve">Цель достигнута. Реализованы классы </w:t>
      </w:r>
      <w:r w:rsidRPr="0C22F26D" w:rsidR="0C22F26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stack,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myexpression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postfix_entry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их корректность проверена с помощью </w:t>
      </w:r>
      <w:proofErr w:type="spellStart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google</w:t>
      </w:r>
      <w:proofErr w:type="spellEnd"/>
      <w:r w:rsidRPr="0C22F26D" w:rsidR="0C22F2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тестов.</w:t>
      </w:r>
    </w:p>
    <w:p w:rsidR="007D6965" w:rsidP="0C22F26D" w:rsidRDefault="007D6965" w14:paraId="735747DC" w14:textId="0D18BA06">
      <w:pPr>
        <w:pStyle w:val="a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Pr="00836652" w:rsidR="00A872E5" w:rsidP="0C22F26D" w:rsidRDefault="00375634" w14:paraId="766CB27D" w14:textId="77777777">
      <w:pPr>
        <w:pStyle w:val="1"/>
        <w:ind w:firstLine="0"/>
        <w:jc w:val="center"/>
        <w:rPr>
          <w:rFonts w:ascii="Times New Roman" w:hAnsi="Times New Roman"/>
          <w:color w:val="auto"/>
          <w:lang w:val="en-US"/>
        </w:rPr>
      </w:pPr>
      <w:bookmarkStart w:name="_Приложение" w:id="8"/>
      <w:bookmarkStart w:name="_Toc26962569" w:id="9"/>
      <w:bookmarkEnd w:id="8"/>
      <w:r w:rsidRPr="0C22F26D" w:rsidR="0C22F26D">
        <w:rPr>
          <w:rFonts w:ascii="Times New Roman" w:hAnsi="Times New Roman"/>
          <w:color w:val="auto"/>
        </w:rPr>
        <w:t>Приложение</w:t>
      </w:r>
      <w:bookmarkEnd w:id="9"/>
    </w:p>
    <w:p w:rsidR="0C22F26D" w:rsidP="0C22F26D" w:rsidRDefault="0C22F26D" w14:paraId="2D6EBD33" w14:textId="403543D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Код проекта размещён на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hub</w:t>
      </w:r>
      <w:proofErr w:type="spellEnd"/>
      <w:r w:rsidRPr="0C22F26D" w:rsidR="0C22F26D">
        <w:rPr>
          <w:rFonts w:ascii="Times New Roman" w:hAnsi="Times New Roman" w:eastAsia="Times New Roman" w:cs="Times New Roman"/>
          <w:sz w:val="28"/>
          <w:szCs w:val="28"/>
        </w:rPr>
        <w:t>. Ради примера прилагаю реализацию метода вычисления выражения:</w:t>
      </w:r>
    </w:p>
    <w:p w:rsidR="0C22F26D" w:rsidP="0C22F26D" w:rsidRDefault="0C22F26D" w14:paraId="1C4D3AEB" w14:textId="7E6F506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postfix_entry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::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computation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C22F26D" w:rsidP="0C22F26D" w:rsidRDefault="0C22F26D" w14:paraId="067F48F8" w14:textId="6E43744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04DC7F02" w14:textId="4FB02B9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dotflag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</w:p>
    <w:p w:rsidR="0C22F26D" w:rsidP="0C22F26D" w:rsidRDefault="0C22F26D" w14:paraId="0DDEB487" w14:textId="189F93C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bool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flagn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false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0F1C8878" w14:textId="1A92F24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22F26D" w:rsidP="0C22F26D" w:rsidRDefault="0C22F26D" w14:paraId="63D91D4E" w14:textId="5D17768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stack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&gt;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2AF3F744" w14:textId="2F1523F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4DB6A427" w14:textId="4C16792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string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303CB9E8" w14:textId="0C0A3A5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char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check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376BC051" w14:textId="22A87FF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22F26D" w:rsidP="0C22F26D" w:rsidRDefault="0C22F26D" w14:paraId="308AD332" w14:textId="6F27C78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size_t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i = 0; i &lt;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pe.size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(); i++)</w:t>
      </w:r>
    </w:p>
    <w:p w:rsidR="0C22F26D" w:rsidP="0C22F26D" w:rsidRDefault="0C22F26D" w14:paraId="6C85EA6A" w14:textId="2013469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3058CE7D" w14:textId="2AF3161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letter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[i]))</w:t>
      </w:r>
    </w:p>
    <w:p w:rsidR="0C22F26D" w:rsidP="0C22F26D" w:rsidRDefault="0C22F26D" w14:paraId="68015033" w14:textId="34648C3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2054B6B5" w14:textId="7602619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var.push_back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[i]);</w:t>
      </w:r>
    </w:p>
    <w:p w:rsidR="0C22F26D" w:rsidP="0C22F26D" w:rsidRDefault="0C22F26D" w14:paraId="659278F3" w14:textId="4996FE5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491AEFD2" w14:textId="0F1B6C5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 == ' ' ||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letter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[i]) &amp;&amp; i + 1 ==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pe.size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()))</w:t>
      </w:r>
    </w:p>
    <w:p w:rsidR="0C22F26D" w:rsidP="0C22F26D" w:rsidRDefault="0C22F26D" w14:paraId="030CF894" w14:textId="1D76E05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2DA695CB" w14:textId="15F99FC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dotflag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</w:p>
    <w:p w:rsidR="0C22F26D" w:rsidP="0C22F26D" w:rsidRDefault="0C22F26D" w14:paraId="4C8C48D5" w14:textId="7A01F7F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flagn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false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6CA95D5C" w14:textId="3F89792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!= "")</w:t>
      </w:r>
    </w:p>
    <w:p w:rsidR="0C22F26D" w:rsidP="0C22F26D" w:rsidRDefault="0C22F26D" w14:paraId="4D5DB7C6" w14:textId="302E5C0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61157B80" w14:textId="2A221AE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&lt;&lt; "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want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enter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value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variable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" &lt;&lt;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&lt;&lt; </w:t>
      </w: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"?:</w:t>
      </w:r>
      <w:proofErr w:type="gram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1 -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Yes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, 2 - No\n";</w:t>
      </w:r>
    </w:p>
    <w:p w:rsidR="0C22F26D" w:rsidP="0C22F26D" w:rsidRDefault="0C22F26D" w14:paraId="2C3E6214" w14:textId="4084C3C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cin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&gt;&gt;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check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0BDDBE3E" w14:textId="52A5A1E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check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== '1')</w:t>
      </w:r>
    </w:p>
    <w:p w:rsidR="0C22F26D" w:rsidP="0C22F26D" w:rsidRDefault="0C22F26D" w14:paraId="04AF5517" w14:textId="1732EDD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67147653" w14:textId="2F6B196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cin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&gt;&gt;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58799EE6" w14:textId="763DBB4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508472E7" w14:textId="3B4AEBE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6BAD0D1F" w14:textId="0903672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else</w:t>
      </w:r>
      <w:proofErr w:type="spellEnd"/>
    </w:p>
    <w:p w:rsidR="0C22F26D" w:rsidP="0C22F26D" w:rsidRDefault="0C22F26D" w14:paraId="28B1A10D" w14:textId="459BA4C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577EFB96" w14:textId="180649F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&lt;&lt; "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Variables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expression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\n";</w:t>
      </w:r>
    </w:p>
    <w:p w:rsidR="0C22F26D" w:rsidP="0C22F26D" w:rsidRDefault="0C22F26D" w14:paraId="27DB95A7" w14:textId="22B45F7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0;</w:t>
      </w:r>
    </w:p>
    <w:p w:rsidR="0C22F26D" w:rsidP="0C22F26D" w:rsidRDefault="0C22F26D" w14:paraId="1B6ADE42" w14:textId="6C3FFB3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09A58F45" w14:textId="205AB76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2133CB9E" w14:textId="34461EB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var.clear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C22F26D" w:rsidP="0C22F26D" w:rsidRDefault="0C22F26D" w14:paraId="3125DD31" w14:textId="4FCC915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6856B752" w14:textId="2AE9120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number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[i]))</w:t>
      </w:r>
    </w:p>
    <w:p w:rsidR="0C22F26D" w:rsidP="0C22F26D" w:rsidRDefault="0C22F26D" w14:paraId="4F5BA884" w14:textId="6A241E8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453451BC" w14:textId="1C6C05B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dotflag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== 0)</w:t>
      </w:r>
    </w:p>
    <w:p w:rsidR="0C22F26D" w:rsidP="0C22F26D" w:rsidRDefault="0C22F26D" w14:paraId="1F81BB97" w14:textId="553EF6A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128AE561" w14:textId="0F63D78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flagn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C22F26D" w:rsidP="0C22F26D" w:rsidRDefault="0C22F26D" w14:paraId="7E385FDB" w14:textId="2859E6B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69DAC058" w14:textId="2EE4186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() * 10 +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 - 48;</w:t>
      </w:r>
    </w:p>
    <w:p w:rsidR="0C22F26D" w:rsidP="0C22F26D" w:rsidRDefault="0C22F26D" w14:paraId="3B058FA3" w14:textId="7A1C4BF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07C2F1C5" w14:textId="5EC28EF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6892D58D" w14:textId="363B2FF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else</w:t>
      </w:r>
      <w:proofErr w:type="spellEnd"/>
    </w:p>
    <w:p w:rsidR="0C22F26D" w:rsidP="0C22F26D" w:rsidRDefault="0C22F26D" w14:paraId="5BE149FB" w14:textId="505D634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47AEC449" w14:textId="12C43B3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 - 48);</w:t>
      </w:r>
    </w:p>
    <w:p w:rsidR="0C22F26D" w:rsidP="0C22F26D" w:rsidRDefault="0C22F26D" w14:paraId="1C4D179B" w14:textId="7635FD26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45A0AAB1" w14:textId="34D2BC9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flagn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true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24009358" w14:textId="18085A1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0E08CCBD" w14:textId="63CF628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else</w:t>
      </w:r>
      <w:proofErr w:type="spellEnd"/>
    </w:p>
    <w:p w:rsidR="0C22F26D" w:rsidP="0C22F26D" w:rsidRDefault="0C22F26D" w14:paraId="49974408" w14:textId="2145913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2CAF80EA" w14:textId="78613E4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 + ((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double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 - 48) /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pow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(10,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dotflag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)));</w:t>
      </w:r>
    </w:p>
    <w:p w:rsidR="0C22F26D" w:rsidP="0C22F26D" w:rsidRDefault="0C22F26D" w14:paraId="209871A1" w14:textId="206F490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72CD4F0A" w14:textId="1565444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dotflag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++;</w:t>
      </w:r>
    </w:p>
    <w:p w:rsidR="0C22F26D" w:rsidP="0C22F26D" w:rsidRDefault="0C22F26D" w14:paraId="197A7307" w14:textId="5FA060E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4690B685" w14:textId="238712E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4918A1D7" w14:textId="2E3D0AF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 == '.')</w:t>
      </w:r>
    </w:p>
    <w:p w:rsidR="0C22F26D" w:rsidP="0C22F26D" w:rsidRDefault="0C22F26D" w14:paraId="317CAC12" w14:textId="2032A53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32C892B7" w14:textId="49FF2A8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((i == 0 || !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number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 - 1])))</w:t>
      </w:r>
    </w:p>
    <w:p w:rsidR="0C22F26D" w:rsidP="0C22F26D" w:rsidRDefault="0C22F26D" w14:paraId="56D8DA92" w14:textId="3B60350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16BE27B0" w14:textId="216CC06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(0.0);</w:t>
      </w:r>
    </w:p>
    <w:p w:rsidR="0C22F26D" w:rsidP="0C22F26D" w:rsidRDefault="0C22F26D" w14:paraId="4CD04795" w14:textId="664CD8E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629F79F5" w14:textId="1C1A7CA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flagn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false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7B3D482D" w14:textId="5D5115E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dotflag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++;</w:t>
      </w:r>
    </w:p>
    <w:p w:rsidR="0C22F26D" w:rsidP="0C22F26D" w:rsidRDefault="0C22F26D" w14:paraId="3D85D715" w14:textId="4A202BC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3EAE89CF" w14:textId="2FCF9AFF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22F26D" w:rsidP="0C22F26D" w:rsidRDefault="0C22F26D" w14:paraId="160A8CBF" w14:textId="11EB18B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switch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pe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[i])</w:t>
      </w:r>
    </w:p>
    <w:p w:rsidR="0C22F26D" w:rsidP="0C22F26D" w:rsidRDefault="0C22F26D" w14:paraId="2CFE4959" w14:textId="50A57E0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396C1BA7" w14:textId="09B1125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'~':</w:t>
      </w:r>
    </w:p>
    <w:p w:rsidR="0C22F26D" w:rsidP="0C22F26D" w:rsidRDefault="0C22F26D" w14:paraId="2BB4CC87" w14:textId="4CA62C7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-(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());</w:t>
      </w:r>
    </w:p>
    <w:p w:rsidR="0C22F26D" w:rsidP="0C22F26D" w:rsidRDefault="0C22F26D" w14:paraId="65A6EF16" w14:textId="1C1BE57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4CBB9CA8" w14:textId="70D7CFA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break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129E5F73" w14:textId="2946DFF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'+':</w:t>
      </w:r>
    </w:p>
    <w:p w:rsidR="0C22F26D" w:rsidP="0C22F26D" w:rsidRDefault="0C22F26D" w14:paraId="62F4296F" w14:textId="241873F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() +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());</w:t>
      </w:r>
    </w:p>
    <w:p w:rsidR="0C22F26D" w:rsidP="0C22F26D" w:rsidRDefault="0C22F26D" w14:paraId="7B4AFD52" w14:textId="0986356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180A51F0" w14:textId="0F31A28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break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461C397B" w14:textId="6CD8248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'-':</w:t>
      </w:r>
    </w:p>
    <w:p w:rsidR="0C22F26D" w:rsidP="0C22F26D" w:rsidRDefault="0C22F26D" w14:paraId="5A35543B" w14:textId="60E7E71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(-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() +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());</w:t>
      </w:r>
    </w:p>
    <w:p w:rsidR="0C22F26D" w:rsidP="0C22F26D" w:rsidRDefault="0C22F26D" w14:paraId="27631D25" w14:textId="716E1D1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7DC3A2FB" w14:textId="0B36860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break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63EA2EEB" w14:textId="4D10728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'*':</w:t>
      </w:r>
    </w:p>
    <w:p w:rsidR="0C22F26D" w:rsidP="0C22F26D" w:rsidRDefault="0C22F26D" w14:paraId="2DA80205" w14:textId="25ABB29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() *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());</w:t>
      </w:r>
    </w:p>
    <w:p w:rsidR="0C22F26D" w:rsidP="0C22F26D" w:rsidRDefault="0C22F26D" w14:paraId="770977F0" w14:textId="79264C6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474E3ED7" w14:textId="3717575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break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6622A812" w14:textId="63FCEFD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'/':</w:t>
      </w:r>
    </w:p>
    <w:p w:rsidR="0C22F26D" w:rsidP="0C22F26D" w:rsidRDefault="0C22F26D" w14:paraId="0D9008F4" w14:textId="1306E88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C22F26D" w:rsidP="0C22F26D" w:rsidRDefault="0C22F26D" w14:paraId="3434251F" w14:textId="3791D8F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== 0)</w:t>
      </w:r>
    </w:p>
    <w:p w:rsidR="0C22F26D" w:rsidP="0C22F26D" w:rsidRDefault="0C22F26D" w14:paraId="79E6C966" w14:textId="2131E03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C22F26D" w:rsidP="0C22F26D" w:rsidRDefault="0C22F26D" w14:paraId="498B14C6" w14:textId="6C87089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&lt;&lt; "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Error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division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by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zero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\n";</w:t>
      </w:r>
    </w:p>
    <w:p w:rsidR="0C22F26D" w:rsidP="0C22F26D" w:rsidRDefault="0C22F26D" w14:paraId="7129251F" w14:textId="170DF78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0;</w:t>
      </w:r>
    </w:p>
    <w:p w:rsidR="0C22F26D" w:rsidP="0C22F26D" w:rsidRDefault="0C22F26D" w14:paraId="784BB943" w14:textId="54C34EFB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212DF122" w14:textId="010A4C9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() /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2373E084" w14:textId="6E98257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dst.push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temp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C22F26D" w:rsidP="0C22F26D" w:rsidRDefault="0C22F26D" w14:paraId="02E5097B" w14:textId="2DE8AE70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break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28031379" w14:textId="433184A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default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C22F26D" w:rsidP="0C22F26D" w:rsidRDefault="0C22F26D" w14:paraId="716265BE" w14:textId="53C16CC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break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C22F26D" w:rsidP="0C22F26D" w:rsidRDefault="0C22F26D" w14:paraId="41AC3D38" w14:textId="37A5360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6A8D5756" w14:textId="25F5BC7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C22F26D" w:rsidP="0C22F26D" w:rsidRDefault="0C22F26D" w14:paraId="3FD1E051" w14:textId="372AD0C7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dst.pop</w:t>
      </w:r>
      <w:proofErr w:type="spellEnd"/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0C22F26D" w:rsidP="0C22F26D" w:rsidRDefault="0C22F26D" w14:paraId="0E74B78B" w14:textId="6F45378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0C22F26D" w:rsidR="0C22F26D">
        <w:rPr>
          <w:rFonts w:ascii="Times New Roman" w:hAnsi="Times New Roman" w:eastAsia="Times New Roman" w:cs="Times New Roman"/>
          <w:sz w:val="24"/>
          <w:szCs w:val="24"/>
        </w:rPr>
        <w:t>}</w:t>
      </w:r>
    </w:p>
    <w:sectPr w:rsidRPr="00957967" w:rsidR="00FE0A20" w:rsidSect="009B5773">
      <w:footerReference w:type="default" r:id="rId14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49B" w:rsidP="00C1184E" w:rsidRDefault="00B5349B" w14:paraId="237BA8AA" w14:textId="77777777">
      <w:pPr>
        <w:spacing w:after="0"/>
      </w:pPr>
      <w:r>
        <w:separator/>
      </w:r>
    </w:p>
  </w:endnote>
  <w:endnote w:type="continuationSeparator" w:id="0">
    <w:p w:rsidR="00B5349B" w:rsidP="00C1184E" w:rsidRDefault="00B5349B" w14:paraId="24A3CF3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2FF4766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65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49B" w:rsidP="00C1184E" w:rsidRDefault="00B5349B" w14:paraId="69D2CA4A" w14:textId="77777777">
      <w:pPr>
        <w:spacing w:after="0"/>
      </w:pPr>
      <w:r>
        <w:separator/>
      </w:r>
    </w:p>
  </w:footnote>
  <w:footnote w:type="continuationSeparator" w:id="0">
    <w:p w:rsidR="00B5349B" w:rsidP="00C1184E" w:rsidRDefault="00B5349B" w14:paraId="7011275B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F1497D"/>
    <w:multiLevelType w:val="hybridMultilevel"/>
    <w:tmpl w:val="13061B50"/>
    <w:lvl w:ilvl="0" w:tplc="04190001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14606A6"/>
    <w:multiLevelType w:val="hybridMultilevel"/>
    <w:tmpl w:val="790424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405D"/>
    <w:multiLevelType w:val="multilevel"/>
    <w:tmpl w:val="01A4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12493F04"/>
    <w:multiLevelType w:val="hybridMultilevel"/>
    <w:tmpl w:val="42120438"/>
    <w:lvl w:ilvl="0" w:tplc="BFA4970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16BE1D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D8D61F3"/>
    <w:multiLevelType w:val="hybridMultilevel"/>
    <w:tmpl w:val="C64249B4"/>
    <w:lvl w:ilvl="0" w:tplc="BFA497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86873"/>
    <w:multiLevelType w:val="hybridMultilevel"/>
    <w:tmpl w:val="7E52716C"/>
    <w:lvl w:ilvl="0" w:tplc="BFA4970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5" w15:restartNumberingAfterBreak="0">
    <w:nsid w:val="32F35FF9"/>
    <w:multiLevelType w:val="hybridMultilevel"/>
    <w:tmpl w:val="AB9063F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432A6C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D16043"/>
    <w:multiLevelType w:val="hybridMultilevel"/>
    <w:tmpl w:val="857C6BC4"/>
    <w:lvl w:ilvl="0" w:tplc="BFA497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8146BF8"/>
    <w:multiLevelType w:val="hybridMultilevel"/>
    <w:tmpl w:val="C3E847D2"/>
    <w:lvl w:ilvl="0" w:tplc="04190001">
      <w:start w:val="1"/>
      <w:numFmt w:val="bullet"/>
      <w:lvlText w:val=""/>
      <w:lvlJc w:val="left"/>
      <w:pPr>
        <w:ind w:left="128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hint="default" w:ascii="Wingdings" w:hAnsi="Wingdings"/>
      </w:rPr>
    </w:lvl>
  </w:abstractNum>
  <w:abstractNum w:abstractNumId="2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624629"/>
    <w:multiLevelType w:val="hybridMultilevel"/>
    <w:tmpl w:val="968A8F7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733ADD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9" w15:restartNumberingAfterBreak="0">
    <w:nsid w:val="7AA26E66"/>
    <w:multiLevelType w:val="hybridMultilevel"/>
    <w:tmpl w:val="E2C64DE4"/>
    <w:lvl w:ilvl="0" w:tplc="BFA497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D480E5C"/>
    <w:multiLevelType w:val="hybridMultilevel"/>
    <w:tmpl w:val="45F642A4"/>
    <w:lvl w:ilvl="0">
      <w:start w:val="1"/>
      <w:numFmt w:val="decimal"/>
      <w:lvlText w:val="%1."/>
      <w:lvlJc w:val="left"/>
      <w:pPr>
        <w:ind w:left="928" w:hanging="360"/>
      </w:pPr>
      <w:rPr/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1">
    <w:abstractNumId w:val="23"/>
  </w:num>
  <w:num w:numId="2">
    <w:abstractNumId w:val="6"/>
  </w:num>
  <w:num w:numId="3">
    <w:abstractNumId w:val="13"/>
  </w:num>
  <w:num w:numId="4">
    <w:abstractNumId w:val="17"/>
  </w:num>
  <w:num w:numId="5">
    <w:abstractNumId w:val="19"/>
  </w:num>
  <w:num w:numId="6">
    <w:abstractNumId w:val="25"/>
  </w:num>
  <w:num w:numId="7">
    <w:abstractNumId w:val="22"/>
  </w:num>
  <w:num w:numId="8">
    <w:abstractNumId w:val="31"/>
  </w:num>
  <w:num w:numId="9">
    <w:abstractNumId w:val="16"/>
  </w:num>
  <w:num w:numId="10">
    <w:abstractNumId w:val="24"/>
  </w:num>
  <w:num w:numId="11">
    <w:abstractNumId w:val="5"/>
  </w:num>
  <w:num w:numId="12">
    <w:abstractNumId w:val="4"/>
  </w:num>
  <w:num w:numId="13">
    <w:abstractNumId w:val="3"/>
  </w:num>
  <w:num w:numId="14">
    <w:abstractNumId w:val="26"/>
  </w:num>
  <w:num w:numId="15">
    <w:abstractNumId w:val="12"/>
  </w:num>
  <w:num w:numId="16">
    <w:abstractNumId w:val="9"/>
  </w:num>
  <w:num w:numId="17">
    <w:abstractNumId w:val="11"/>
  </w:num>
  <w:num w:numId="18">
    <w:abstractNumId w:val="29"/>
  </w:num>
  <w:num w:numId="19">
    <w:abstractNumId w:val="7"/>
  </w:num>
  <w:num w:numId="20">
    <w:abstractNumId w:val="2"/>
  </w:num>
  <w:num w:numId="21">
    <w:abstractNumId w:val="8"/>
  </w:num>
  <w:num w:numId="22">
    <w:abstractNumId w:val="28"/>
  </w:num>
  <w:num w:numId="23">
    <w:abstractNumId w:val="14"/>
  </w:num>
  <w:num w:numId="24">
    <w:abstractNumId w:val="18"/>
  </w:num>
  <w:num w:numId="25">
    <w:abstractNumId w:val="10"/>
  </w:num>
  <w:num w:numId="26">
    <w:abstractNumId w:val="20"/>
  </w:num>
  <w:num w:numId="27">
    <w:abstractNumId w:val="30"/>
  </w:num>
  <w:num w:numId="28">
    <w:abstractNumId w:val="15"/>
  </w:num>
  <w:num w:numId="29">
    <w:abstractNumId w:val="1"/>
  </w:num>
  <w:num w:numId="30">
    <w:abstractNumId w:val="27"/>
  </w:num>
  <w:num w:numId="31">
    <w:abstractNumId w:val="0"/>
  </w:num>
  <w:num w:numId="32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trackRevisions w:val="false"/>
  <w:defaultTabStop w:val="5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13B7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0BF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B32"/>
    <w:rsid w:val="005E5CFA"/>
    <w:rsid w:val="005F0479"/>
    <w:rsid w:val="00601B45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36CC"/>
    <w:rsid w:val="00736057"/>
    <w:rsid w:val="00740B79"/>
    <w:rsid w:val="007410FB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6652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079D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0C4D"/>
    <w:rsid w:val="00B145FD"/>
    <w:rsid w:val="00B24674"/>
    <w:rsid w:val="00B35A85"/>
    <w:rsid w:val="00B35B11"/>
    <w:rsid w:val="00B37AF9"/>
    <w:rsid w:val="00B52B70"/>
    <w:rsid w:val="00B52BC2"/>
    <w:rsid w:val="00B5349B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080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0A20"/>
    <w:rsid w:val="00FE2271"/>
    <w:rsid w:val="00FF68DD"/>
    <w:rsid w:val="00FF6A04"/>
    <w:rsid w:val="0C22F26D"/>
    <w:rsid w:val="60DAC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10C4D"/>
    <w:rPr>
      <w:rFonts w:ascii="Courier New" w:hAnsi="Courier New" w:eastAsia="Times New Roman" w:cs="Courier New"/>
      <w:sz w:val="20"/>
      <w:szCs w:val="20"/>
    </w:rPr>
  </w:style>
  <w:style w:type="character" w:styleId="blob-code-inner" w:customStyle="1">
    <w:name w:val="blob-code-inner"/>
    <w:basedOn w:val="a0"/>
    <w:rsid w:val="001B13B7"/>
  </w:style>
  <w:style w:type="character" w:styleId="pl-c" w:customStyle="1">
    <w:name w:val="pl-c"/>
    <w:basedOn w:val="a0"/>
    <w:rsid w:val="001B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glossaryDocument" Target="glossary/document.xml" Id="R140ca69948094349" /><Relationship Type="http://schemas.openxmlformats.org/officeDocument/2006/relationships/image" Target="/media/image2.png" Id="R7f41b3d584dd4c90" /><Relationship Type="http://schemas.openxmlformats.org/officeDocument/2006/relationships/image" Target="/media/image3.png" Id="Rce13ee7c4591469d" /><Relationship Type="http://schemas.openxmlformats.org/officeDocument/2006/relationships/image" Target="/media/image4.png" Id="R6a610f5a8dc544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58a68-10c4-4a14-8183-59ff03963c2e}"/>
      </w:docPartPr>
      <w:docPartBody>
        <w:p w14:paraId="2C729CF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FD70F-A519-4F43-8CA5-0D600E16B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2014-12-18T14:35:00Z</dcterms:created>
  <dcterms:modified xsi:type="dcterms:W3CDTF">2021-12-21T18:02:54Z</dcterms:modified>
</cp:coreProperties>
</file>