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 w:bidi="ar-SA"/>
        </w:rPr>
        <w:id w:val="1985044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E24D0" w14:textId="77777777" w:rsidR="0086463C" w:rsidRDefault="0086463C">
          <w:pPr>
            <w:pStyle w:val="a4"/>
          </w:pPr>
          <w:r>
            <w:rPr>
              <w:lang w:val="ja-JP"/>
            </w:rPr>
            <w:t>内容</w:t>
          </w:r>
        </w:p>
        <w:p w14:paraId="1EFA438D" w14:textId="5C01665B" w:rsidR="005C068B" w:rsidRDefault="0086463C">
          <w:pPr>
            <w:pStyle w:val="11"/>
            <w:tabs>
              <w:tab w:val="right" w:leader="dot" w:pos="13426"/>
            </w:tabs>
            <w:rPr>
              <w:noProof/>
              <w:lang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27733" w:history="1">
            <w:r w:rsidR="005C068B" w:rsidRPr="003631FA">
              <w:rPr>
                <w:rStyle w:val="a3"/>
                <w:noProof/>
              </w:rPr>
              <w:t>音韻変化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_Toc482727733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1FE32BF" w14:textId="6B972B44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4" w:history="1">
            <w:r w:rsidR="005C068B" w:rsidRPr="003631FA">
              <w:rPr>
                <w:rStyle w:val="a3"/>
                <w:noProof/>
              </w:rPr>
              <w:t>・PL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_Toc482727734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FED778C" w14:textId="536C2E67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5" w:history="1">
            <w:r w:rsidR="005C068B" w:rsidRPr="003631FA">
              <w:rPr>
                <w:rStyle w:val="a3"/>
                <w:noProof/>
              </w:rPr>
              <w:t>・PL後期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_Toc482727735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240FE525" w14:textId="3EBC012C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6" w:history="1">
            <w:r w:rsidR="005C068B" w:rsidRPr="003631FA">
              <w:rPr>
                <w:rStyle w:val="a3"/>
                <w:noProof/>
              </w:rPr>
              <w:t>・語派期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_Toc482727736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0D6782A" w14:textId="486510F6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7" w:history="1">
            <w:r w:rsidR="005C068B" w:rsidRPr="003631FA">
              <w:rPr>
                <w:rStyle w:val="a3"/>
                <w:noProof/>
              </w:rPr>
              <w:t>・過渡期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_Toc482727737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ECC8DD2" w14:textId="01E524DF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8" w:history="1">
            <w:r w:rsidR="005C068B" w:rsidRPr="003631FA">
              <w:rPr>
                <w:rStyle w:val="a3"/>
                <w:noProof/>
              </w:rPr>
              <w:t>・古フラッドシャー語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_Toc482727738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8696B5B" w14:textId="6E23AD87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39" w:history="1">
            <w:r w:rsidR="005C068B" w:rsidRPr="003631FA">
              <w:rPr>
                <w:rStyle w:val="a3"/>
                <w:noProof/>
              </w:rPr>
              <w:t>・中フラッドシャー語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_Toc482727739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3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F48797E" w14:textId="550C0583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0" w:history="1">
            <w:r w:rsidR="005C068B" w:rsidRPr="003631FA">
              <w:rPr>
                <w:rStyle w:val="a3"/>
                <w:noProof/>
              </w:rPr>
              <w:t>・初期近代フラッドシャー語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_Toc482727740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3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7A69C524" w14:textId="43D2241C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1" w:history="1">
            <w:r w:rsidR="005C068B" w:rsidRPr="003631FA">
              <w:rPr>
                <w:rStyle w:val="a3"/>
                <w:noProof/>
              </w:rPr>
              <w:t>・標準方言分派期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_Toc482727741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4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6BCE546" w14:textId="44A2AE93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2" w:history="1">
            <w:r w:rsidR="005C068B" w:rsidRPr="003631FA">
              <w:rPr>
                <w:rStyle w:val="a3"/>
                <w:noProof/>
              </w:rPr>
              <w:t>・近代終期標準フラッドシャー語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_Toc482727742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7B4772F" w14:textId="44416645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3" w:history="1">
            <w:r w:rsidR="005C068B" w:rsidRPr="003631FA">
              <w:rPr>
                <w:rStyle w:val="a3"/>
                <w:noProof/>
              </w:rPr>
              <w:t>・標準方言完了期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_Toc482727743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14D2E3A" w14:textId="71E4D17E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4" w:history="1">
            <w:r w:rsidR="005C068B" w:rsidRPr="003631FA">
              <w:rPr>
                <w:rStyle w:val="a3"/>
                <w:noProof/>
              </w:rPr>
              <w:t>・現代標準フラッドシャー語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_Toc482727744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8F32CFA" w14:textId="356B3B33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5" w:history="1">
            <w:r w:rsidR="005C068B" w:rsidRPr="003631FA">
              <w:rPr>
                <w:rStyle w:val="a3"/>
                <w:noProof/>
              </w:rPr>
              <w:t>・音韻表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_Toc482727745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34115EB8" w14:textId="3BE78D75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6" w:history="1">
            <w:r w:rsidR="005C068B" w:rsidRPr="003631FA">
              <w:rPr>
                <w:rStyle w:val="a3"/>
                <w:noProof/>
              </w:rPr>
              <w:t>・音節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_Toc482727746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7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96B81E7" w14:textId="056D7DA7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7" w:history="1">
            <w:r w:rsidR="005C068B" w:rsidRPr="003631FA">
              <w:rPr>
                <w:rStyle w:val="a3"/>
                <w:noProof/>
              </w:rPr>
              <w:t>・接辞ウムラウト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_Toc482727747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8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C633237" w14:textId="634CF864" w:rsidR="005C068B" w:rsidRDefault="0008081A">
          <w:pPr>
            <w:pStyle w:val="1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8" w:history="1">
            <w:r w:rsidR="005C068B" w:rsidRPr="003631FA">
              <w:rPr>
                <w:rStyle w:val="a3"/>
                <w:noProof/>
              </w:rPr>
              <w:t>造語法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_Toc482727748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48A43C5" w14:textId="32CCD191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49" w:history="1">
            <w:r w:rsidR="005C068B" w:rsidRPr="003631FA">
              <w:rPr>
                <w:rStyle w:val="a3"/>
                <w:noProof/>
              </w:rPr>
              <w:t>語彙を構成する借用言語群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_Toc482727749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756A39A" w14:textId="2F2AC5B5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0" w:history="1">
            <w:r w:rsidR="005C068B" w:rsidRPr="003631FA">
              <w:rPr>
                <w:rStyle w:val="a3"/>
                <w:noProof/>
              </w:rPr>
              <w:t>音節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_Toc482727750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71CF05E9" w14:textId="560FB0C4" w:rsidR="005C068B" w:rsidRDefault="0008081A">
          <w:pPr>
            <w:pStyle w:val="1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1" w:history="1">
            <w:r w:rsidR="005C068B" w:rsidRPr="003631FA">
              <w:rPr>
                <w:rStyle w:val="a3"/>
                <w:noProof/>
              </w:rPr>
              <w:t>文法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_Toc482727751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2E22B9FA" w14:textId="0F010994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2" w:history="1">
            <w:r w:rsidR="005C068B" w:rsidRPr="003631FA">
              <w:rPr>
                <w:rStyle w:val="a3"/>
                <w:noProof/>
              </w:rPr>
              <w:t>特徴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_Toc482727752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9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54568E4" w14:textId="28CDDE86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3" w:history="1">
            <w:r w:rsidR="005C068B" w:rsidRPr="003631FA">
              <w:rPr>
                <w:rStyle w:val="a3"/>
                <w:noProof/>
              </w:rPr>
              <w:t>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_Toc482727753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10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2D5A7BA" w14:textId="72BC624C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4" w:history="1">
            <w:r w:rsidR="005C068B" w:rsidRPr="003631FA">
              <w:rPr>
                <w:rStyle w:val="a3"/>
                <w:noProof/>
              </w:rPr>
              <w:t>人称代名詞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_Toc482727754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10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69906D8C" w14:textId="34D016CD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5" w:history="1">
            <w:r w:rsidR="005C068B" w:rsidRPr="003631FA">
              <w:rPr>
                <w:rStyle w:val="a3"/>
                <w:noProof/>
              </w:rPr>
              <w:t>人称代名詞の歴史的変化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_Toc482727755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10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64C79209" w14:textId="262A1F6F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6" w:history="1">
            <w:r w:rsidR="005C068B" w:rsidRPr="003631FA">
              <w:rPr>
                <w:rStyle w:val="a3"/>
                <w:noProof/>
              </w:rPr>
              <w:t>指示代名詞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_Toc482727756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73A5EFA" w14:textId="5F163320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7" w:history="1">
            <w:r w:rsidR="005C068B" w:rsidRPr="003631FA">
              <w:rPr>
                <w:rStyle w:val="a3"/>
                <w:noProof/>
              </w:rPr>
              <w:t>指示代名詞の歴史的変化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_Toc482727757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12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755A7263" w14:textId="7AD4DEF6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8" w:history="1">
            <w:r w:rsidR="005C068B" w:rsidRPr="003631FA">
              <w:rPr>
                <w:rStyle w:val="a3"/>
                <w:noProof/>
              </w:rPr>
              <w:t>定性冠詞・関係代名詞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_Toc482727758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14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29E32A71" w14:textId="710569F0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59" w:history="1">
            <w:r w:rsidR="005C068B" w:rsidRPr="003631FA">
              <w:rPr>
                <w:rStyle w:val="a3"/>
                <w:noProof/>
              </w:rPr>
              <w:t>定性冠詞・関係代名詞の歴史的変化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_Toc482727759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14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0ADFE8E0" w14:textId="26FB3C81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0" w:history="1">
            <w:r w:rsidR="005C068B" w:rsidRPr="003631FA">
              <w:rPr>
                <w:rStyle w:val="a3"/>
                <w:noProof/>
              </w:rPr>
              <w:t>不定性冠詞・仮代名詞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_Toc482727760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AF59937" w14:textId="6F9311E7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1" w:history="1">
            <w:r w:rsidR="005C068B" w:rsidRPr="003631FA">
              <w:rPr>
                <w:rStyle w:val="a3"/>
                <w:noProof/>
              </w:rPr>
              <w:t>不定性冠詞・仮代名詞の歴史的変化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_Toc482727761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15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4B03A387" w14:textId="05F9297C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2" w:history="1">
            <w:r w:rsidR="005C068B" w:rsidRPr="003631FA">
              <w:rPr>
                <w:rStyle w:val="a3"/>
                <w:noProof/>
              </w:rPr>
              <w:t>疑問代名詞・疑問関係副詞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_Toc482727762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65A555FF" w14:textId="2F844E69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3" w:history="1">
            <w:r w:rsidR="005C068B" w:rsidRPr="003631FA">
              <w:rPr>
                <w:rStyle w:val="a3"/>
                <w:noProof/>
              </w:rPr>
              <w:t>疑問代名詞・疑問関係副詞の歴史的変化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_Toc482727763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12E0FD51" w14:textId="7D9082B6" w:rsidR="005C068B" w:rsidRDefault="0008081A">
          <w:pPr>
            <w:pStyle w:val="2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4" w:history="1">
            <w:r w:rsidR="005C068B" w:rsidRPr="003631FA">
              <w:rPr>
                <w:rStyle w:val="a3"/>
                <w:noProof/>
              </w:rPr>
              <w:t>動詞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_Toc482727764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C62D28F" w14:textId="0D8D2974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5" w:history="1">
            <w:r w:rsidR="005C068B" w:rsidRPr="003631FA">
              <w:rPr>
                <w:rStyle w:val="a3"/>
                <w:noProof/>
              </w:rPr>
              <w:t>一般動詞の変化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_Toc482727765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16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6349263" w14:textId="36BF42C4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6" w:history="1">
            <w:r w:rsidR="005C068B" w:rsidRPr="003631FA">
              <w:rPr>
                <w:rStyle w:val="a3"/>
                <w:noProof/>
              </w:rPr>
              <w:t>動詞変化の歴史的変化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_Toc482727766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17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39E0C305" w14:textId="18896EEB" w:rsidR="005C068B" w:rsidRDefault="0008081A">
          <w:pPr>
            <w:pStyle w:val="31"/>
            <w:tabs>
              <w:tab w:val="right" w:leader="dot" w:pos="13426"/>
            </w:tabs>
            <w:rPr>
              <w:noProof/>
              <w:lang w:bidi="ta-IN"/>
            </w:rPr>
          </w:pPr>
          <w:hyperlink w:anchor="_Toc482727767" w:history="1">
            <w:r w:rsidR="005C068B" w:rsidRPr="003631FA">
              <w:rPr>
                <w:rStyle w:val="a3"/>
                <w:noProof/>
              </w:rPr>
              <w:t>不規則動詞の変化</w:t>
            </w:r>
            <w:r w:rsidR="005C068B">
              <w:rPr>
                <w:noProof/>
                <w:webHidden/>
              </w:rPr>
              <w:tab/>
            </w:r>
            <w:r w:rsidR="005C068B">
              <w:rPr>
                <w:noProof/>
                <w:webHidden/>
              </w:rPr>
              <w:fldChar w:fldCharType="begin"/>
            </w:r>
            <w:r w:rsidR="005C068B">
              <w:rPr>
                <w:noProof/>
                <w:webHidden/>
              </w:rPr>
              <w:instrText xml:space="preserve"> PAGEREF _Toc482727767 \h </w:instrText>
            </w:r>
            <w:r w:rsidR="005C068B">
              <w:rPr>
                <w:noProof/>
                <w:webHidden/>
              </w:rPr>
            </w:r>
            <w:r w:rsidR="005C068B">
              <w:rPr>
                <w:noProof/>
                <w:webHidden/>
              </w:rPr>
              <w:fldChar w:fldCharType="separate"/>
            </w:r>
            <w:r w:rsidR="005C068B">
              <w:rPr>
                <w:noProof/>
                <w:webHidden/>
              </w:rPr>
              <w:t>17</w:t>
            </w:r>
            <w:r w:rsidR="005C068B">
              <w:rPr>
                <w:noProof/>
                <w:webHidden/>
              </w:rPr>
              <w:fldChar w:fldCharType="end"/>
            </w:r>
          </w:hyperlink>
        </w:p>
        <w:p w14:paraId="55CE42BA" w14:textId="2FCE78BA" w:rsidR="0086463C" w:rsidRDefault="0086463C">
          <w:r>
            <w:rPr>
              <w:b/>
              <w:bCs/>
              <w:lang w:val="ja-JP"/>
            </w:rPr>
            <w:fldChar w:fldCharType="end"/>
          </w:r>
        </w:p>
      </w:sdtContent>
    </w:sdt>
    <w:p w14:paraId="01706C6D" w14:textId="742A0B6F" w:rsidR="00B263D6" w:rsidRDefault="00B263D6" w:rsidP="00550158">
      <w:pPr>
        <w:rPr>
          <w:sz w:val="40"/>
          <w:szCs w:val="40"/>
        </w:rPr>
      </w:pPr>
    </w:p>
    <w:p w14:paraId="68CA2C26" w14:textId="77777777" w:rsidR="0086463C" w:rsidRDefault="0086463C" w:rsidP="0086463C">
      <w:pPr>
        <w:pStyle w:val="1"/>
      </w:pPr>
      <w:bookmarkStart w:id="0" w:name="_Toc482727733"/>
      <w:r>
        <w:rPr>
          <w:rFonts w:hint="eastAsia"/>
        </w:rPr>
        <w:t>音韻変化</w:t>
      </w:r>
      <w:bookmarkEnd w:id="0"/>
    </w:p>
    <w:p w14:paraId="2F0CA5FE" w14:textId="77777777" w:rsidR="00550158" w:rsidRPr="00CC5B01" w:rsidRDefault="00550158" w:rsidP="0086463C">
      <w:pPr>
        <w:pStyle w:val="2"/>
      </w:pPr>
      <w:bookmarkStart w:id="1" w:name="_Toc482727734"/>
      <w:r w:rsidRPr="00CC5B01">
        <w:rPr>
          <w:rFonts w:hint="eastAsia"/>
        </w:rPr>
        <w:t>・</w:t>
      </w:r>
      <w:r w:rsidRPr="00CC5B01">
        <w:t>PL</w:t>
      </w:r>
      <w:bookmarkEnd w:id="1"/>
    </w:p>
    <w:p w14:paraId="1348C23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fəgʰʔǽs-ænd hlʷaːdəʂ-ə́-s-ə-s níkʂə-k koanə́h-ænd məlé-i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aiʂ-ə́ʤu.</w:t>
      </w:r>
    </w:p>
    <w:p w14:paraId="69506424" w14:textId="77777777" w:rsidR="00550158" w:rsidRPr="00CC5B01" w:rsidRDefault="00550158" w:rsidP="00550158">
      <w:pPr>
        <w:rPr>
          <w:sz w:val="40"/>
          <w:szCs w:val="40"/>
        </w:rPr>
      </w:pPr>
    </w:p>
    <w:p w14:paraId="4C1EABF1" w14:textId="77777777" w:rsidR="00550158" w:rsidRPr="00CC5B01" w:rsidRDefault="00550158" w:rsidP="0086463C">
      <w:pPr>
        <w:pStyle w:val="2"/>
      </w:pPr>
      <w:bookmarkStart w:id="2" w:name="_Toc482727735"/>
      <w:r w:rsidRPr="00CC5B01">
        <w:rPr>
          <w:rFonts w:hint="eastAsia"/>
        </w:rPr>
        <w:t>・</w:t>
      </w:r>
      <w:r w:rsidRPr="00CC5B01">
        <w:t>PL後期</w:t>
      </w:r>
      <w:bookmarkEnd w:id="2"/>
    </w:p>
    <w:p w14:paraId="4FB727D9" w14:textId="4C1DF1DD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/e/の後音節に</w:t>
      </w:r>
      <w:r w:rsidR="00EB0FCF">
        <w:rPr>
          <w:sz w:val="40"/>
          <w:szCs w:val="40"/>
        </w:rPr>
        <w:t>/i/</w:t>
      </w:r>
      <w:r w:rsidRPr="00CC5B01">
        <w:rPr>
          <w:sz w:val="40"/>
          <w:szCs w:val="40"/>
        </w:rPr>
        <w:t>があれば/i/になる。</w:t>
      </w:r>
    </w:p>
    <w:p w14:paraId="40808DDE" w14:textId="4CDC9880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/u/の後音節に</w:t>
      </w:r>
      <w:r w:rsidR="00BC7CD9">
        <w:rPr>
          <w:sz w:val="40"/>
          <w:szCs w:val="40"/>
        </w:rPr>
        <w:t>/i/,/y/</w:t>
      </w:r>
      <w:r w:rsidRPr="00CC5B01">
        <w:rPr>
          <w:sz w:val="40"/>
          <w:szCs w:val="40"/>
        </w:rPr>
        <w:t>があれば/o/になる。</w:t>
      </w:r>
    </w:p>
    <w:p w14:paraId="1ECF55E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</w:t>
      </w:r>
      <w:r w:rsidRPr="00CC5B01">
        <w:rPr>
          <w:sz w:val="40"/>
          <w:szCs w:val="40"/>
        </w:rPr>
        <w:t>/n/が消失して代償延長する。</w:t>
      </w:r>
    </w:p>
    <w:p w14:paraId="131FCAC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lastRenderedPageBreak/>
        <w:t>鼻音</w:t>
      </w:r>
      <w:r w:rsidRPr="00CC5B01">
        <w:rPr>
          <w:sz w:val="40"/>
          <w:szCs w:val="40"/>
        </w:rPr>
        <w:t>/n/,/m/(+C)の前の/e/は/i/になる。</w:t>
      </w:r>
    </w:p>
    <w:p w14:paraId="45B3D750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/ei/が/i:/になる。</w:t>
      </w:r>
    </w:p>
    <w:p w14:paraId="0EBC5C01" w14:textId="52E39765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二音節単語の末尾の/a/,/e/は消滅した</w:t>
      </w:r>
    </w:p>
    <w:p w14:paraId="7828BE45" w14:textId="60282AD8" w:rsidR="00550158" w:rsidRPr="00CC5B01" w:rsidRDefault="00550158" w:rsidP="00B7381F">
      <w:pPr>
        <w:rPr>
          <w:sz w:val="40"/>
          <w:szCs w:val="40"/>
        </w:rPr>
      </w:pPr>
      <w:r w:rsidRPr="00CC5B01">
        <w:rPr>
          <w:sz w:val="40"/>
          <w:szCs w:val="40"/>
        </w:rPr>
        <w:t>語末の長母音は短母音化した(しかし、o:はuになった)</w:t>
      </w:r>
      <w:r w:rsidR="00B7381F" w:rsidRPr="00CC5B01">
        <w:rPr>
          <w:sz w:val="40"/>
          <w:szCs w:val="40"/>
        </w:rPr>
        <w:t xml:space="preserve"> </w:t>
      </w:r>
    </w:p>
    <w:p w14:paraId="4E186848" w14:textId="77777777" w:rsidR="00550158" w:rsidRPr="00CC5B01" w:rsidRDefault="00550158" w:rsidP="00550158">
      <w:pPr>
        <w:rPr>
          <w:sz w:val="40"/>
          <w:szCs w:val="40"/>
        </w:rPr>
      </w:pPr>
    </w:p>
    <w:p w14:paraId="19657EE1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fgʰʔǽsind hlʷadʂə́s níkʂk koanə́hind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aiʂə́ʤ.</w:t>
      </w:r>
    </w:p>
    <w:p w14:paraId="65C146B7" w14:textId="77777777" w:rsidR="00550158" w:rsidRPr="00CC5B01" w:rsidRDefault="00550158" w:rsidP="00550158">
      <w:pPr>
        <w:rPr>
          <w:sz w:val="40"/>
          <w:szCs w:val="40"/>
        </w:rPr>
      </w:pPr>
    </w:p>
    <w:p w14:paraId="42C2D789" w14:textId="77777777" w:rsidR="00550158" w:rsidRPr="00CC5B01" w:rsidRDefault="00550158" w:rsidP="0086463C">
      <w:pPr>
        <w:pStyle w:val="2"/>
      </w:pPr>
      <w:bookmarkStart w:id="3" w:name="_Toc482727736"/>
      <w:r w:rsidRPr="00CC5B01">
        <w:rPr>
          <w:rFonts w:hint="eastAsia"/>
        </w:rPr>
        <w:t>・語派期</w:t>
      </w:r>
      <w:bookmarkEnd w:id="3"/>
    </w:p>
    <w:p w14:paraId="47D382AD" w14:textId="519E6C95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二重母音が短母音化する</w:t>
      </w:r>
      <w:r w:rsidRPr="00CC5B01">
        <w:rPr>
          <w:sz w:val="40"/>
          <w:szCs w:val="40"/>
        </w:rPr>
        <w:t>(/ai/ &gt; /æː/, /au/ &gt; /oː/)</w:t>
      </w:r>
    </w:p>
    <w:p w14:paraId="184913DF" w14:textId="0F954589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/æː/は/</w:t>
      </w:r>
      <w:r w:rsidR="00B108DF">
        <w:rPr>
          <w:rFonts w:hint="eastAsia"/>
          <w:sz w:val="40"/>
          <w:szCs w:val="40"/>
        </w:rPr>
        <w:t>a</w:t>
      </w:r>
      <w:r w:rsidRPr="00CC5B01">
        <w:rPr>
          <w:sz w:val="40"/>
          <w:szCs w:val="40"/>
        </w:rPr>
        <w:t>ː/になる</w:t>
      </w:r>
    </w:p>
    <w:p w14:paraId="468C1080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語末の</w:t>
      </w:r>
      <w:r w:rsidRPr="00CC5B01">
        <w:rPr>
          <w:sz w:val="40"/>
          <w:szCs w:val="40"/>
        </w:rPr>
        <w:t>zが消滅する。</w:t>
      </w:r>
    </w:p>
    <w:p w14:paraId="0661EB13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/z/ &gt; /r/</w:t>
      </w:r>
    </w:p>
    <w:p w14:paraId="7583F2F1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C+j/w/r/l+V &gt; CC*V</w:t>
      </w:r>
    </w:p>
    <w:p w14:paraId="620C0CD9" w14:textId="77777777" w:rsidR="00550158" w:rsidRPr="00CC5B01" w:rsidRDefault="00550158" w:rsidP="00550158">
      <w:pPr>
        <w:rPr>
          <w:sz w:val="40"/>
          <w:szCs w:val="40"/>
        </w:rPr>
      </w:pPr>
    </w:p>
    <w:p w14:paraId="0355C01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fgʰʔɑːsind hlʷadʂə́s níkʂk koanə́hind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rFonts w:ascii="游明朝" w:hAnsi="游明朝" w:cs="游明朝"/>
          <w:sz w:val="40"/>
          <w:szCs w:val="40"/>
        </w:rPr>
        <w:t>ɑ</w:t>
      </w:r>
      <w:r w:rsidRPr="00CC5B01">
        <w:rPr>
          <w:sz w:val="40"/>
          <w:szCs w:val="40"/>
        </w:rPr>
        <w:t>ːʂə́ʤ.</w:t>
      </w:r>
    </w:p>
    <w:p w14:paraId="0BB620D9" w14:textId="77777777" w:rsidR="00550158" w:rsidRPr="00CC5B01" w:rsidRDefault="00550158" w:rsidP="00550158">
      <w:pPr>
        <w:rPr>
          <w:sz w:val="40"/>
          <w:szCs w:val="40"/>
        </w:rPr>
      </w:pPr>
    </w:p>
    <w:p w14:paraId="6516E20C" w14:textId="77777777" w:rsidR="00550158" w:rsidRPr="00CC5B01" w:rsidRDefault="00550158" w:rsidP="0086463C">
      <w:pPr>
        <w:pStyle w:val="2"/>
      </w:pPr>
      <w:bookmarkStart w:id="4" w:name="_Toc482727737"/>
      <w:r w:rsidRPr="00CC5B01">
        <w:rPr>
          <w:rFonts w:hint="eastAsia"/>
        </w:rPr>
        <w:t>・過渡期</w:t>
      </w:r>
      <w:bookmarkEnd w:id="4"/>
    </w:p>
    <w:p w14:paraId="39EACF8F" w14:textId="2CC98A12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北理語の鼻音の消失：母音</w:t>
      </w:r>
      <w:r w:rsidRPr="00CC5B01">
        <w:rPr>
          <w:sz w:val="40"/>
          <w:szCs w:val="40"/>
        </w:rPr>
        <w:t>-鼻音-摩擦音の鼻音が消失し代償延長が起きる。(/ãː/ &gt; /õː/)</w:t>
      </w:r>
    </w:p>
    <w:p w14:paraId="00297BB1" w14:textId="001294FC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</w:t>
      </w:r>
      <w:r w:rsidR="007C7655">
        <w:rPr>
          <w:sz w:val="40"/>
          <w:szCs w:val="40"/>
        </w:rPr>
        <w:t>a</w:t>
      </w:r>
      <w:r w:rsidRPr="00CC5B01">
        <w:rPr>
          <w:sz w:val="40"/>
          <w:szCs w:val="40"/>
        </w:rPr>
        <w:t>ː/ &gt; /æː/　(後ろに二重子音が続く場合、後母音(u, o)が後ろの音節にある場合などは異なる)</w:t>
      </w:r>
    </w:p>
    <w:p w14:paraId="527AE780" w14:textId="77777777" w:rsidR="00550158" w:rsidRPr="00CC5B01" w:rsidRDefault="00550158" w:rsidP="00550158">
      <w:pPr>
        <w:rPr>
          <w:sz w:val="40"/>
          <w:szCs w:val="40"/>
        </w:rPr>
      </w:pPr>
    </w:p>
    <w:p w14:paraId="50100E2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fgʰʔæːsind hlʷadʂə́s níkʂk koanə́hind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æːʂə́ʤ.</w:t>
      </w:r>
    </w:p>
    <w:p w14:paraId="12FC425E" w14:textId="77777777" w:rsidR="00550158" w:rsidRPr="00CC5B01" w:rsidRDefault="00550158" w:rsidP="00550158">
      <w:pPr>
        <w:rPr>
          <w:sz w:val="40"/>
          <w:szCs w:val="40"/>
        </w:rPr>
      </w:pPr>
    </w:p>
    <w:p w14:paraId="728AD335" w14:textId="6AD0F633" w:rsidR="00550158" w:rsidRPr="00CC5B01" w:rsidRDefault="00550158" w:rsidP="0086463C">
      <w:pPr>
        <w:pStyle w:val="2"/>
      </w:pPr>
      <w:bookmarkStart w:id="5" w:name="_Toc482727738"/>
      <w:r w:rsidRPr="00CC5B01">
        <w:rPr>
          <w:rFonts w:hint="eastAsia"/>
        </w:rPr>
        <w:t>・古</w:t>
      </w:r>
      <w:r w:rsidR="0074183F">
        <w:rPr>
          <w:rFonts w:hint="eastAsia"/>
        </w:rPr>
        <w:t>フラッドシャー</w:t>
      </w:r>
      <w:r w:rsidRPr="00CC5B01">
        <w:rPr>
          <w:rFonts w:hint="eastAsia"/>
        </w:rPr>
        <w:t>語</w:t>
      </w:r>
      <w:bookmarkEnd w:id="5"/>
    </w:p>
    <w:p w14:paraId="52D587E5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母音の割れ</w:t>
      </w:r>
      <w:r w:rsidRPr="00CC5B01">
        <w:rPr>
          <w:sz w:val="40"/>
          <w:szCs w:val="40"/>
        </w:rPr>
        <w:t>(i, e, æ &gt; io, eo, ea  /w/, /r/ ＋子音, /l/ + 子音 の前)</w:t>
      </w:r>
    </w:p>
    <w:p w14:paraId="669EF7A4" w14:textId="77777777" w:rsidR="00550158" w:rsidRPr="00CC5B01" w:rsidRDefault="00550158" w:rsidP="00550158">
      <w:pPr>
        <w:rPr>
          <w:sz w:val="40"/>
          <w:szCs w:val="40"/>
        </w:rPr>
      </w:pPr>
      <w:r w:rsidRPr="007A0094">
        <w:rPr>
          <w:sz w:val="40"/>
          <w:szCs w:val="40"/>
          <w:highlight w:val="yellow"/>
        </w:rPr>
        <w:t>/iu/ &gt; /eo/</w:t>
      </w:r>
      <w:bookmarkStart w:id="6" w:name="_GoBack"/>
      <w:bookmarkEnd w:id="6"/>
    </w:p>
    <w:p w14:paraId="7B8F34D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/au/ &gt; /æa/</w:t>
      </w:r>
    </w:p>
    <w:p w14:paraId="3FEB8D13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/sk/ &gt; /ʃ/</w:t>
      </w:r>
    </w:p>
    <w:p w14:paraId="4A8FF1BC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lastRenderedPageBreak/>
        <w:t>前母音</w:t>
      </w:r>
      <w:r w:rsidR="002F4B07">
        <w:rPr>
          <w:rFonts w:hint="eastAsia"/>
          <w:sz w:val="40"/>
          <w:szCs w:val="40"/>
        </w:rPr>
        <w:t>(</w:t>
      </w:r>
      <w:r w:rsidR="002F4B07">
        <w:rPr>
          <w:sz w:val="40"/>
          <w:szCs w:val="40"/>
        </w:rPr>
        <w:t>I, y, e)</w:t>
      </w:r>
      <w:r w:rsidRPr="00CC5B01">
        <w:rPr>
          <w:rFonts w:hint="eastAsia"/>
          <w:sz w:val="40"/>
          <w:szCs w:val="40"/>
        </w:rPr>
        <w:t>の前後で</w:t>
      </w:r>
      <w:r w:rsidRPr="00CC5B01">
        <w:rPr>
          <w:sz w:val="40"/>
          <w:szCs w:val="40"/>
        </w:rPr>
        <w:t>/k/, /g/ &gt; /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/, /ʤ/</w:t>
      </w:r>
    </w:p>
    <w:p w14:paraId="0F399F5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後母音</w:t>
      </w:r>
      <w:r w:rsidRPr="00CC5B01">
        <w:rPr>
          <w:sz w:val="40"/>
          <w:szCs w:val="40"/>
        </w:rPr>
        <w:t>(u, o)は後ろの音節に/i/、/j/が含まれる場合/œ/, /øː/, /ʏ/, /yː/</w:t>
      </w:r>
    </w:p>
    <w:p w14:paraId="30A3024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/oː/ &gt; /ɑ/</w:t>
      </w:r>
    </w:p>
    <w:p w14:paraId="789C568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語頭で</w:t>
      </w:r>
      <w:r w:rsidRPr="00CC5B01">
        <w:rPr>
          <w:sz w:val="40"/>
          <w:szCs w:val="40"/>
        </w:rPr>
        <w:t>/j/, /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/, /ʃ/を含む音節では二重母音化が生じa &gt; ie</w:t>
      </w:r>
    </w:p>
    <w:p w14:paraId="20B08456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o &gt; eo, u &gt; eo</w:t>
      </w:r>
    </w:p>
    <w:p w14:paraId="2ED1A47F" w14:textId="77777777" w:rsidR="00550158" w:rsidRPr="00CC5B01" w:rsidRDefault="00550158" w:rsidP="00550158">
      <w:pPr>
        <w:rPr>
          <w:sz w:val="40"/>
          <w:szCs w:val="40"/>
        </w:rPr>
      </w:pPr>
    </w:p>
    <w:p w14:paraId="3BA05A0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fʤʰʔæːsind hlʷadʂə́s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æːʂə́ʤ.</w:t>
      </w:r>
    </w:p>
    <w:p w14:paraId="11AA99BC" w14:textId="77777777" w:rsidR="00550158" w:rsidRPr="00CC5B01" w:rsidRDefault="00550158" w:rsidP="00550158">
      <w:pPr>
        <w:rPr>
          <w:sz w:val="40"/>
          <w:szCs w:val="40"/>
        </w:rPr>
      </w:pPr>
    </w:p>
    <w:p w14:paraId="58D876F2" w14:textId="33E9588C" w:rsidR="00550158" w:rsidRPr="00CC5B01" w:rsidRDefault="00550158" w:rsidP="0086463C">
      <w:pPr>
        <w:pStyle w:val="2"/>
      </w:pPr>
      <w:bookmarkStart w:id="7" w:name="_Toc482727739"/>
      <w:r w:rsidRPr="00CC5B01">
        <w:rPr>
          <w:rFonts w:hint="eastAsia"/>
        </w:rPr>
        <w:t>・中</w:t>
      </w:r>
      <w:r w:rsidR="0074183F">
        <w:rPr>
          <w:rFonts w:hint="eastAsia"/>
        </w:rPr>
        <w:t>フラッドシャー語</w:t>
      </w:r>
      <w:bookmarkEnd w:id="7"/>
    </w:p>
    <w:p w14:paraId="0357FDD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/ld/, /mb/, /nd/, /rd/, /ng/, /rl/, /rn/の前の母音が長音化</w:t>
      </w:r>
    </w:p>
    <w:p w14:paraId="61B2692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母音の後ろに二個以上の子音が来た場合には母音が短音化</w:t>
      </w:r>
    </w:p>
    <w:p w14:paraId="1479495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/æː/と/ɑː/ &gt; /ɛː/と/ɔː/</w:t>
      </w:r>
    </w:p>
    <w:p w14:paraId="0BFFB40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/æ/と/ɑ/ &gt; /a/</w:t>
      </w:r>
    </w:p>
    <w:p w14:paraId="6BAB0C98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/ʏ/と/yː/ &gt; /</w:t>
      </w:r>
      <w:r w:rsidR="00D0577C" w:rsidRPr="00D0577C">
        <w:t xml:space="preserve"> </w:t>
      </w:r>
      <w:r w:rsidR="00D0577C" w:rsidRPr="00D0577C">
        <w:rPr>
          <w:sz w:val="40"/>
          <w:szCs w:val="40"/>
        </w:rPr>
        <w:t>ɪ</w:t>
      </w:r>
      <w:r w:rsidR="00D0577C" w:rsidRPr="00CC5B01">
        <w:rPr>
          <w:sz w:val="40"/>
          <w:szCs w:val="40"/>
        </w:rPr>
        <w:t xml:space="preserve"> </w:t>
      </w:r>
      <w:r w:rsidRPr="00CC5B01">
        <w:rPr>
          <w:sz w:val="40"/>
          <w:szCs w:val="40"/>
        </w:rPr>
        <w:t>/と/iː/</w:t>
      </w:r>
    </w:p>
    <w:p w14:paraId="1C0F1410" w14:textId="77777777" w:rsidR="00550158" w:rsidRPr="00CC5B01" w:rsidRDefault="00550158" w:rsidP="007D01ED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第三音節の短音化</w:t>
      </w:r>
      <w:r w:rsidRPr="00CC5B01">
        <w:rPr>
          <w:sz w:val="40"/>
          <w:szCs w:val="40"/>
        </w:rPr>
        <w:t>: アクセントのある音節の後に音節二つ続いた場合、アクセントのある母音が短音化する。</w:t>
      </w:r>
    </w:p>
    <w:p w14:paraId="0981729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I語頭の/hɾ/, /hl/, /hn/の/h/が消失する</w:t>
      </w:r>
    </w:p>
    <w:p w14:paraId="46150CD3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有声摩擦音（古英語で</w:t>
      </w:r>
      <w:r w:rsidRPr="00CC5B01">
        <w:rPr>
          <w:sz w:val="40"/>
          <w:szCs w:val="40"/>
        </w:rPr>
        <w:t>f,þ,sの有声化したもの）は借用や音韻変化によって独立した音素になる。</w:t>
      </w:r>
    </w:p>
    <w:p w14:paraId="3099E6E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後母音</w:t>
      </w:r>
      <w:r w:rsidRPr="00CC5B01">
        <w:rPr>
          <w:sz w:val="40"/>
          <w:szCs w:val="40"/>
        </w:rPr>
        <w:t>(u, o)の前の/sw/は/s/になる。また/mb/は/m/になる。</w:t>
      </w:r>
    </w:p>
    <w:p w14:paraId="1B3CD7A2" w14:textId="77777777" w:rsidR="00550158" w:rsidRPr="00CC5B01" w:rsidRDefault="00550158" w:rsidP="00550158">
      <w:pPr>
        <w:rPr>
          <w:sz w:val="40"/>
          <w:szCs w:val="40"/>
        </w:rPr>
      </w:pPr>
    </w:p>
    <w:p w14:paraId="08292AE9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fʤʰʔɛːsind hlʷadʂə́s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oanə́hind məlí: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rFonts w:ascii="游明朝" w:hAnsi="游明朝" w:cs="游明朝"/>
          <w:sz w:val="40"/>
          <w:szCs w:val="40"/>
        </w:rPr>
        <w:t>ɛ</w:t>
      </w:r>
      <w:r w:rsidRPr="00CC5B01">
        <w:rPr>
          <w:sz w:val="40"/>
          <w:szCs w:val="40"/>
        </w:rPr>
        <w:t>ːʂə́ʤ.</w:t>
      </w:r>
    </w:p>
    <w:p w14:paraId="2E5FE3F1" w14:textId="77777777" w:rsidR="00550158" w:rsidRPr="00CC5B01" w:rsidRDefault="00550158" w:rsidP="00550158">
      <w:pPr>
        <w:rPr>
          <w:sz w:val="40"/>
          <w:szCs w:val="40"/>
        </w:rPr>
      </w:pPr>
    </w:p>
    <w:p w14:paraId="2FB87057" w14:textId="7DBDE217" w:rsidR="00550158" w:rsidRPr="00CC5B01" w:rsidRDefault="00550158" w:rsidP="0086463C">
      <w:pPr>
        <w:pStyle w:val="2"/>
      </w:pPr>
      <w:bookmarkStart w:id="8" w:name="_Toc482727740"/>
      <w:r w:rsidRPr="00CC5B01">
        <w:rPr>
          <w:rFonts w:hint="eastAsia"/>
        </w:rPr>
        <w:t>・初期近代</w:t>
      </w:r>
      <w:r w:rsidR="0074183F">
        <w:rPr>
          <w:rFonts w:hint="eastAsia"/>
        </w:rPr>
        <w:t>フラッドシャー語</w:t>
      </w:r>
      <w:bookmarkEnd w:id="8"/>
    </w:p>
    <w:p w14:paraId="51BA80A3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/ai/ ,/ɛi/ &gt; /ɑː/</w:t>
      </w:r>
    </w:p>
    <w:p w14:paraId="7AE5CE8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/ou/ ,/ɔu/ &gt; /oː/</w:t>
      </w:r>
    </w:p>
    <w:p w14:paraId="5D31A8D3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/ei/ &gt; /eː/</w:t>
      </w:r>
    </w:p>
    <w:p w14:paraId="55268A15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/au/ &gt; /ɔː/</w:t>
      </w:r>
    </w:p>
    <w:p w14:paraId="428C22E4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lastRenderedPageBreak/>
        <w:t>/ɛu/と/iu/が合流 &gt; /juː/</w:t>
      </w:r>
    </w:p>
    <w:p w14:paraId="152367D0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/ʊi/と/oi/が合流 &gt; /oi/</w:t>
      </w:r>
    </w:p>
    <w:p w14:paraId="0A524805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/ai/と/ei/が合流 &gt; /ei/</w:t>
      </w:r>
    </w:p>
    <w:p w14:paraId="11A196C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/y/と/iu/ が合流 &gt; /ju/</w:t>
      </w:r>
    </w:p>
    <w:p w14:paraId="7F22E5A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/ɑː/, /ɛː/, /eː/ が /ɛː/, /eː/, /iː/になる。</w:t>
      </w:r>
    </w:p>
    <w:p w14:paraId="78D20851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/ɔː/, /oː/が/oː/, /uː/になる。</w:t>
      </w:r>
    </w:p>
    <w:p w14:paraId="2C960FF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/iː/, /uː/が/əi/、/əu/になり、後に/ai/に/au/になる。</w:t>
      </w:r>
    </w:p>
    <w:p w14:paraId="13EFA9B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/au/から新しく/ɔː/が生じる。（上記）</w:t>
      </w:r>
    </w:p>
    <w:p w14:paraId="6C4F68D0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/ɛː/, /eː/は再び/eː/, /iː/になり、続いて/eː/と/iː/が合流する。 ただし綴りではea, eeとして区別が保たれる。</w:t>
      </w:r>
    </w:p>
    <w:p w14:paraId="3D74D365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語末の</w:t>
      </w:r>
      <w:r w:rsidRPr="00CC5B01">
        <w:rPr>
          <w:sz w:val="40"/>
          <w:szCs w:val="40"/>
        </w:rPr>
        <w:t>/ə/が消失する。</w:t>
      </w:r>
    </w:p>
    <w:p w14:paraId="45DEAFD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/gn/が/n/になる。ただし綴りはそのまま保存される。</w:t>
      </w:r>
    </w:p>
    <w:p w14:paraId="0B0BD4D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/kn/が多くの方言で/n/になる。</w:t>
      </w:r>
    </w:p>
    <w:p w14:paraId="5FF230B9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/wr/が多くの方言で/r/になる。</w:t>
      </w:r>
    </w:p>
    <w:p w14:paraId="69440E8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二重子音が単子音で発音されるようになる。</w:t>
      </w:r>
    </w:p>
    <w:p w14:paraId="72ED813E" w14:textId="77777777" w:rsidR="00550158" w:rsidRPr="00CC5B01" w:rsidRDefault="00550158" w:rsidP="00550158">
      <w:pPr>
        <w:rPr>
          <w:sz w:val="40"/>
          <w:szCs w:val="40"/>
        </w:rPr>
      </w:pPr>
    </w:p>
    <w:p w14:paraId="1C84169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fʤʰʔeːsind hlʷadʂə́s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oanə́hind məlai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eːʂə́ʤ.</w:t>
      </w:r>
    </w:p>
    <w:p w14:paraId="12629A03" w14:textId="77777777" w:rsidR="00550158" w:rsidRPr="00CC5B01" w:rsidRDefault="00550158" w:rsidP="00550158">
      <w:pPr>
        <w:rPr>
          <w:sz w:val="40"/>
          <w:szCs w:val="40"/>
        </w:rPr>
      </w:pPr>
    </w:p>
    <w:p w14:paraId="6BBB16B1" w14:textId="08CDE93D" w:rsidR="00550158" w:rsidRPr="00CC5B01" w:rsidRDefault="00550158" w:rsidP="0086463C">
      <w:pPr>
        <w:pStyle w:val="2"/>
      </w:pPr>
      <w:bookmarkStart w:id="9" w:name="_Toc482727741"/>
      <w:r w:rsidRPr="00CC5B01">
        <w:rPr>
          <w:rFonts w:hint="eastAsia"/>
        </w:rPr>
        <w:t>・</w:t>
      </w:r>
      <w:r w:rsidR="0074183F">
        <w:rPr>
          <w:rFonts w:hint="eastAsia"/>
        </w:rPr>
        <w:t>標準方言</w:t>
      </w:r>
      <w:r w:rsidRPr="00CC5B01">
        <w:rPr>
          <w:rFonts w:hint="eastAsia"/>
        </w:rPr>
        <w:t>分派期</w:t>
      </w:r>
      <w:bookmarkEnd w:id="9"/>
    </w:p>
    <w:p w14:paraId="03626796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/r/がすべて/ɹ/</w:t>
      </w:r>
    </w:p>
    <w:p w14:paraId="712C8C8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/ʊ/が/ʊ/ (唇音の前で保たれる傾向がある)と /ʌ/（その他大部分）</w:t>
      </w:r>
    </w:p>
    <w:p w14:paraId="5518093C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/ng/が大部分の方言で/ŋ/</w:t>
      </w:r>
    </w:p>
    <w:p w14:paraId="162715B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/tj/, /sj/, /dj/, /zj/が口蓋化し/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/, /ʃ/, /ʤ/,新音素/ʒ/</w:t>
      </w:r>
    </w:p>
    <w:p w14:paraId="7479F6C8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長母音が閉音節で短音化した</w:t>
      </w:r>
    </w:p>
    <w:p w14:paraId="05FD51E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語末で母音＋</w:t>
      </w:r>
      <w:r w:rsidRPr="00CC5B01">
        <w:rPr>
          <w:sz w:val="40"/>
          <w:szCs w:val="40"/>
        </w:rPr>
        <w:t>/r/（＋子音）の場合に母音が</w:t>
      </w:r>
    </w:p>
    <w:p w14:paraId="623C5034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-/a/と/ɔ/が長音化する。</w:t>
      </w:r>
    </w:p>
    <w:p w14:paraId="3EDDBEB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-/ɛ/と/ɪ/と/ʌ/が合流する。</w:t>
      </w:r>
    </w:p>
    <w:p w14:paraId="5BE98A6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/a/ &gt; /æ/</w:t>
      </w:r>
    </w:p>
    <w:p w14:paraId="296F8628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lastRenderedPageBreak/>
        <w:t>-語末では/ɔː/になるものも</w:t>
      </w:r>
    </w:p>
    <w:p w14:paraId="367A8639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/lk/, /lm/, /lf/の/l/が消失する</w:t>
      </w:r>
    </w:p>
    <w:p w14:paraId="157BFC7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有声軟口蓋音</w:t>
      </w:r>
      <w:r w:rsidRPr="00CC5B01">
        <w:rPr>
          <w:sz w:val="40"/>
          <w:szCs w:val="40"/>
        </w:rPr>
        <w:t>(/ŋ/, /g/)、無声摩擦音（/s/, /f/, /θ/)の前の/ɔ/ が長音化する</w:t>
      </w:r>
    </w:p>
    <w:p w14:paraId="50905CAF" w14:textId="77777777" w:rsidR="00550158" w:rsidRPr="00CC5B01" w:rsidRDefault="00550158" w:rsidP="00550158">
      <w:pPr>
        <w:rPr>
          <w:sz w:val="40"/>
          <w:szCs w:val="40"/>
        </w:rPr>
      </w:pPr>
    </w:p>
    <w:p w14:paraId="4D40730D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fʤʰʔeːsind hlʷædʂə́s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oænə́hind məlai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eːʂə́ʤ.</w:t>
      </w:r>
    </w:p>
    <w:p w14:paraId="3C8A8C85" w14:textId="77777777" w:rsidR="00550158" w:rsidRPr="00CC5B01" w:rsidRDefault="00550158" w:rsidP="00550158">
      <w:pPr>
        <w:rPr>
          <w:sz w:val="40"/>
          <w:szCs w:val="40"/>
        </w:rPr>
      </w:pPr>
    </w:p>
    <w:p w14:paraId="2A3D9925" w14:textId="3800C793" w:rsidR="00550158" w:rsidRPr="00CC5B01" w:rsidRDefault="00550158" w:rsidP="0086463C">
      <w:pPr>
        <w:pStyle w:val="2"/>
      </w:pPr>
      <w:bookmarkStart w:id="10" w:name="_Toc482727742"/>
      <w:r w:rsidRPr="00CC5B01">
        <w:rPr>
          <w:rFonts w:hint="eastAsia"/>
        </w:rPr>
        <w:t>・近代終期</w:t>
      </w:r>
      <w:r w:rsidR="0074183F">
        <w:rPr>
          <w:rFonts w:hint="eastAsia"/>
        </w:rPr>
        <w:t>標準フラッドシャー語</w:t>
      </w:r>
      <w:bookmarkEnd w:id="10"/>
    </w:p>
    <w:p w14:paraId="1828D737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母音の後ろの</w:t>
      </w:r>
      <w:r w:rsidRPr="00CC5B01">
        <w:rPr>
          <w:sz w:val="40"/>
          <w:szCs w:val="40"/>
        </w:rPr>
        <w:t>rの発音が分化:南部方言で音節末の/ɹ/が消失。代わりにrが母音化し/ɛə/, /ɪə/, /ɔə/, /ʊə/, /ɜː/</w:t>
      </w:r>
    </w:p>
    <w:p w14:paraId="71D52A5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/s/, /f/, /θ/,/n/,/m/の前の/æ/が/ɑː/になる</w:t>
      </w:r>
    </w:p>
    <w:p w14:paraId="19C6A294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/hw/・/ʍ/が/w/</w:t>
      </w:r>
    </w:p>
    <w:p w14:paraId="7457C02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母音の間（</w:t>
      </w:r>
      <w:r w:rsidRPr="00CC5B01">
        <w:rPr>
          <w:sz w:val="40"/>
          <w:szCs w:val="40"/>
        </w:rPr>
        <w:t>[ɹ̩], [l̩],[m̩]も含む）にあり後ろの音節にアクセントがない場合/t/、/d/が弾音の[ɾ]</w:t>
      </w:r>
    </w:p>
    <w:p w14:paraId="6574C2A8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語末の緩んだ</w:t>
      </w:r>
      <w:r w:rsidRPr="00CC5B01">
        <w:rPr>
          <w:sz w:val="40"/>
          <w:szCs w:val="40"/>
        </w:rPr>
        <w:t>[ɪ]が[i]と発音される</w:t>
      </w:r>
    </w:p>
    <w:p w14:paraId="4B5CA356" w14:textId="77777777" w:rsidR="00550158" w:rsidRPr="00CC5B01" w:rsidRDefault="00550158" w:rsidP="00550158">
      <w:pPr>
        <w:rPr>
          <w:sz w:val="40"/>
          <w:szCs w:val="40"/>
        </w:rPr>
      </w:pPr>
    </w:p>
    <w:p w14:paraId="3BF30132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fʤʰʔeːsind hlʷædʂə́s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oɑːnə́hind məlai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e</w:t>
      </w:r>
      <w:r w:rsidRPr="00CC5B01">
        <w:rPr>
          <w:rFonts w:ascii="游明朝" w:eastAsia="游明朝" w:hAnsi="游明朝" w:cs="游明朝" w:hint="eastAsia"/>
          <w:sz w:val="40"/>
          <w:szCs w:val="40"/>
        </w:rPr>
        <w:t>ːʂə</w:t>
      </w:r>
      <w:r w:rsidRPr="00CC5B01">
        <w:rPr>
          <w:sz w:val="40"/>
          <w:szCs w:val="40"/>
        </w:rPr>
        <w:t>́</w:t>
      </w:r>
      <w:r w:rsidRPr="00CC5B01">
        <w:rPr>
          <w:rFonts w:ascii="游明朝" w:hAnsi="游明朝" w:cs="游明朝"/>
          <w:sz w:val="40"/>
          <w:szCs w:val="40"/>
        </w:rPr>
        <w:t>ʤ</w:t>
      </w:r>
      <w:r w:rsidRPr="00CC5B01">
        <w:rPr>
          <w:sz w:val="40"/>
          <w:szCs w:val="40"/>
        </w:rPr>
        <w:t>.</w:t>
      </w:r>
    </w:p>
    <w:p w14:paraId="7481A4AA" w14:textId="77777777" w:rsidR="00550158" w:rsidRPr="00CC5B01" w:rsidRDefault="00550158" w:rsidP="00550158">
      <w:pPr>
        <w:rPr>
          <w:sz w:val="40"/>
          <w:szCs w:val="40"/>
        </w:rPr>
      </w:pPr>
    </w:p>
    <w:p w14:paraId="2C97153B" w14:textId="15E47598" w:rsidR="00550158" w:rsidRPr="00CC5B01" w:rsidRDefault="00550158" w:rsidP="0086463C">
      <w:pPr>
        <w:pStyle w:val="2"/>
      </w:pPr>
      <w:bookmarkStart w:id="11" w:name="_Toc482727743"/>
      <w:r w:rsidRPr="00CC5B01">
        <w:rPr>
          <w:rFonts w:hint="eastAsia"/>
        </w:rPr>
        <w:t>・</w:t>
      </w:r>
      <w:r w:rsidR="0074183F">
        <w:rPr>
          <w:rFonts w:hint="eastAsia"/>
        </w:rPr>
        <w:t>標準方言</w:t>
      </w:r>
      <w:r w:rsidRPr="00CC5B01">
        <w:rPr>
          <w:rFonts w:hint="eastAsia"/>
        </w:rPr>
        <w:t>完了期</w:t>
      </w:r>
      <w:bookmarkEnd w:id="11"/>
    </w:p>
    <w:p w14:paraId="3B163B7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/æ/が[eə]</w:t>
      </w:r>
    </w:p>
    <w:p w14:paraId="5EF5406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鼻音の前の</w:t>
      </w:r>
      <w:r w:rsidRPr="00B263D6">
        <w:rPr>
          <w:sz w:val="40"/>
          <w:szCs w:val="40"/>
        </w:rPr>
        <w:t>/</w:t>
      </w:r>
      <w:r w:rsidRPr="00CC5B01">
        <w:rPr>
          <w:sz w:val="40"/>
          <w:szCs w:val="40"/>
        </w:rPr>
        <w:t>ɛ/ が/ɪ/</w:t>
      </w:r>
    </w:p>
    <w:p w14:paraId="01B51514" w14:textId="77777777" w:rsidR="00550158" w:rsidRDefault="00550158" w:rsidP="00550158">
      <w:pPr>
        <w:rPr>
          <w:sz w:val="40"/>
          <w:szCs w:val="40"/>
        </w:rPr>
      </w:pPr>
    </w:p>
    <w:p w14:paraId="1AF64954" w14:textId="6806E7CB" w:rsidR="0018621F" w:rsidRPr="00CC5B01" w:rsidRDefault="0018621F" w:rsidP="002C577B">
      <w:pPr>
        <w:pStyle w:val="2"/>
      </w:pPr>
      <w:bookmarkStart w:id="12" w:name="_Toc482727744"/>
      <w:r>
        <w:rPr>
          <w:rFonts w:hint="eastAsia"/>
        </w:rPr>
        <w:t>・</w:t>
      </w:r>
      <w:r w:rsidR="002C577B">
        <w:rPr>
          <w:rFonts w:hint="eastAsia"/>
        </w:rPr>
        <w:t>現代</w:t>
      </w:r>
      <w:r w:rsidR="0074183F">
        <w:rPr>
          <w:rFonts w:hint="eastAsia"/>
        </w:rPr>
        <w:t>標準フラッドシャー</w:t>
      </w:r>
      <w:r w:rsidR="002C577B">
        <w:rPr>
          <w:rFonts w:hint="eastAsia"/>
        </w:rPr>
        <w:t>語</w:t>
      </w:r>
      <w:bookmarkEnd w:id="12"/>
    </w:p>
    <w:p w14:paraId="7567E3AC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fʤʰʔeːsind hlʷædʂə́s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oɑːnə́hind məlai lə̃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e</w:t>
      </w:r>
      <w:r w:rsidRPr="00CC5B01">
        <w:rPr>
          <w:rFonts w:ascii="游明朝" w:eastAsia="游明朝" w:hAnsi="游明朝" w:cs="游明朝" w:hint="eastAsia"/>
          <w:sz w:val="40"/>
          <w:szCs w:val="40"/>
        </w:rPr>
        <w:t>ːʂə</w:t>
      </w:r>
      <w:r w:rsidRPr="00CC5B01">
        <w:rPr>
          <w:sz w:val="40"/>
          <w:szCs w:val="40"/>
        </w:rPr>
        <w:t>́</w:t>
      </w:r>
      <w:r w:rsidRPr="00CC5B01">
        <w:rPr>
          <w:rFonts w:ascii="游明朝" w:hAnsi="游明朝" w:cs="游明朝"/>
          <w:sz w:val="40"/>
          <w:szCs w:val="40"/>
        </w:rPr>
        <w:t>ʤ</w:t>
      </w:r>
      <w:r w:rsidRPr="00CC5B01">
        <w:rPr>
          <w:sz w:val="40"/>
          <w:szCs w:val="40"/>
        </w:rPr>
        <w:t>.</w:t>
      </w:r>
    </w:p>
    <w:p w14:paraId="2D962B41" w14:textId="77777777" w:rsidR="00550158" w:rsidRPr="00CC5B01" w:rsidRDefault="00550158" w:rsidP="00550158">
      <w:pPr>
        <w:rPr>
          <w:sz w:val="40"/>
          <w:szCs w:val="40"/>
        </w:rPr>
      </w:pPr>
    </w:p>
    <w:p w14:paraId="75063A7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適当な二重子音を一重子音に</w:t>
      </w:r>
    </w:p>
    <w:p w14:paraId="0AFF0AD5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二重母音の後部が消える</w:t>
      </w:r>
      <w:r w:rsidRPr="00CC5B01">
        <w:rPr>
          <w:sz w:val="40"/>
          <w:szCs w:val="40"/>
        </w:rPr>
        <w:t>(しかし、長母音だったら前部)</w:t>
      </w:r>
    </w:p>
    <w:p w14:paraId="754F480B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/</w:t>
      </w:r>
      <w:r w:rsidRPr="00CC5B01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al</w:t>
      </w:r>
      <w:r w:rsidRPr="00CC5B01">
        <w:rPr>
          <w:sz w:val="40"/>
          <w:szCs w:val="40"/>
        </w:rPr>
        <w:t>/ &gt; / ɔːl/</w:t>
      </w:r>
    </w:p>
    <w:p w14:paraId="7D8BD6D0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hをfに</w:t>
      </w:r>
    </w:p>
    <w:p w14:paraId="78BCDD79" w14:textId="3D3AC4EB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lastRenderedPageBreak/>
        <w:t>ʷ</w:t>
      </w:r>
      <w:r w:rsidR="00CA3CE8">
        <w:rPr>
          <w:rFonts w:hint="eastAsia"/>
          <w:sz w:val="40"/>
          <w:szCs w:val="40"/>
        </w:rPr>
        <w:t xml:space="preserve">　</w:t>
      </w:r>
      <w:r w:rsidR="00CA3CE8" w:rsidRPr="00CA3CE8">
        <w:t xml:space="preserve"> </w:t>
      </w:r>
      <w:r w:rsidR="00CA3CE8" w:rsidRPr="00CA3CE8">
        <w:rPr>
          <w:sz w:val="40"/>
          <w:szCs w:val="40"/>
        </w:rPr>
        <w:t>ʰ</w:t>
      </w:r>
      <w:r w:rsidR="00CA3CE8">
        <w:rPr>
          <w:rFonts w:hint="eastAsia"/>
          <w:sz w:val="40"/>
          <w:szCs w:val="40"/>
        </w:rPr>
        <w:t xml:space="preserve">　</w:t>
      </w:r>
      <w:r w:rsidR="00CA3CE8" w:rsidRPr="00CA3CE8">
        <w:t xml:space="preserve"> </w:t>
      </w:r>
      <w:r w:rsidR="00CA3CE8" w:rsidRPr="00CA3CE8">
        <w:rPr>
          <w:sz w:val="40"/>
          <w:szCs w:val="40"/>
        </w:rPr>
        <w:t>ʔ</w:t>
      </w:r>
      <w:r w:rsidRPr="00CC5B01">
        <w:rPr>
          <w:sz w:val="40"/>
          <w:szCs w:val="40"/>
        </w:rPr>
        <w:t>を消去</w:t>
      </w:r>
    </w:p>
    <w:p w14:paraId="00896B2A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/ʂ/&gt; /ʃ/</w:t>
      </w:r>
    </w:p>
    <w:p w14:paraId="32E0D5A4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語末有声が無声化</w:t>
      </w:r>
    </w:p>
    <w:p w14:paraId="7670D4EF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アクセントのない母音は</w:t>
      </w:r>
      <w:r w:rsidRPr="00CC5B01">
        <w:rPr>
          <w:sz w:val="40"/>
          <w:szCs w:val="40"/>
        </w:rPr>
        <w:t>/ə/になる。</w:t>
      </w:r>
    </w:p>
    <w:p w14:paraId="61A5D0C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</w:t>
      </w:r>
      <w:r w:rsidRPr="00CC5B01">
        <w:rPr>
          <w:sz w:val="40"/>
          <w:szCs w:val="40"/>
        </w:rPr>
        <w:t>/ʤ/ &gt; /ɪ/</w:t>
      </w:r>
    </w:p>
    <w:p w14:paraId="3147D6A3" w14:textId="785D19BA" w:rsidR="00550158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アクセント</w:t>
      </w:r>
      <w:r w:rsidRPr="00CC5B01">
        <w:rPr>
          <w:sz w:val="40"/>
          <w:szCs w:val="40"/>
        </w:rPr>
        <w:t>/ə/ &gt; /ɐ/</w:t>
      </w:r>
    </w:p>
    <w:p w14:paraId="26B0FE71" w14:textId="32D67A3A" w:rsidR="005B1F5F" w:rsidRPr="00CC5B01" w:rsidRDefault="005B1F5F" w:rsidP="00550158">
      <w:pPr>
        <w:rPr>
          <w:sz w:val="40"/>
          <w:szCs w:val="40"/>
        </w:rPr>
      </w:pPr>
      <w:r>
        <w:rPr>
          <w:sz w:val="40"/>
          <w:szCs w:val="40"/>
        </w:rPr>
        <w:t>/io/ &gt; /</w:t>
      </w:r>
      <w:r>
        <w:rPr>
          <w:rFonts w:hint="eastAsia"/>
          <w:sz w:val="40"/>
          <w:szCs w:val="40"/>
        </w:rPr>
        <w:t>iə</w:t>
      </w:r>
      <w:r>
        <w:rPr>
          <w:sz w:val="40"/>
          <w:szCs w:val="40"/>
        </w:rPr>
        <w:t>/</w:t>
      </w:r>
    </w:p>
    <w:p w14:paraId="2C01EB5B" w14:textId="77777777" w:rsidR="00550158" w:rsidRPr="00CC5B01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</w:t>
      </w:r>
      <w:r w:rsidRPr="00CC5B01">
        <w:rPr>
          <w:rFonts w:ascii="ＭＳ 明朝" w:hAnsi="ＭＳ 明朝" w:cs="ＭＳ 明朝"/>
          <w:sz w:val="40"/>
          <w:szCs w:val="40"/>
        </w:rPr>
        <w:t>ʦ</w:t>
      </w:r>
      <w:r w:rsidRPr="00CC5B01">
        <w:rPr>
          <w:sz w:val="40"/>
          <w:szCs w:val="40"/>
        </w:rPr>
        <w:t>/ &gt; /tʃ/</w:t>
      </w:r>
    </w:p>
    <w:p w14:paraId="60AEC81D" w14:textId="06B321A7" w:rsidR="00550158" w:rsidRDefault="00550158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/ə̃/ &gt; /ɔn/</w:t>
      </w:r>
    </w:p>
    <w:p w14:paraId="211EC7B4" w14:textId="1C253873" w:rsidR="00991BD6" w:rsidRPr="00991BD6" w:rsidRDefault="00991BD6" w:rsidP="00991BD6">
      <w:pPr>
        <w:rPr>
          <w:sz w:val="40"/>
          <w:szCs w:val="40"/>
        </w:rPr>
      </w:pPr>
      <w:r>
        <w:t>/</w:t>
      </w:r>
      <w:r w:rsidRPr="00991BD6">
        <w:rPr>
          <w:rFonts w:hint="eastAsia"/>
        </w:rPr>
        <w:t>œ</w:t>
      </w:r>
      <w:r>
        <w:t>/ &gt; /</w:t>
      </w:r>
      <w:r w:rsidRPr="00991BD6">
        <w:rPr>
          <w:rFonts w:ascii="Arial" w:eastAsia="ＭＳ Ｐゴシック" w:hAnsi="Arial" w:cs="Arial"/>
          <w:color w:val="000000"/>
          <w:kern w:val="0"/>
          <w:sz w:val="27"/>
          <w:szCs w:val="27"/>
          <w:lang w:bidi="ta-IN"/>
        </w:rPr>
        <w:t>ɔ/</w:t>
      </w:r>
    </w:p>
    <w:p w14:paraId="2C3FFA5F" w14:textId="77777777" w:rsidR="002C577B" w:rsidRPr="00CC5B01" w:rsidRDefault="002C577B" w:rsidP="005501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/eo/ &gt; /ju/</w:t>
      </w:r>
      <w:r>
        <w:rPr>
          <w:sz w:val="40"/>
          <w:szCs w:val="40"/>
        </w:rPr>
        <w:t>(</w:t>
      </w:r>
      <w:r w:rsidRPr="00CC5B01">
        <w:rPr>
          <w:sz w:val="40"/>
          <w:szCs w:val="40"/>
        </w:rPr>
        <w:t>/tj/, /sj/</w:t>
      </w:r>
      <w:r>
        <w:rPr>
          <w:sz w:val="40"/>
          <w:szCs w:val="40"/>
        </w:rPr>
        <w:t xml:space="preserve"> /kj/</w:t>
      </w:r>
      <w:r w:rsidRPr="00CC5B01">
        <w:rPr>
          <w:sz w:val="40"/>
          <w:szCs w:val="40"/>
        </w:rPr>
        <w:t>, /dj/, /zj/</w:t>
      </w:r>
      <w:r>
        <w:rPr>
          <w:rFonts w:hint="eastAsia"/>
          <w:sz w:val="40"/>
          <w:szCs w:val="40"/>
        </w:rPr>
        <w:t>は</w:t>
      </w:r>
      <w:r w:rsidRPr="00CC5B01">
        <w:rPr>
          <w:sz w:val="40"/>
          <w:szCs w:val="40"/>
        </w:rPr>
        <w:t>口蓋化し/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>/, /ʃ/, /ʤ/,</w:t>
      </w:r>
      <w:r>
        <w:rPr>
          <w:rFonts w:hint="eastAsia"/>
          <w:sz w:val="40"/>
          <w:szCs w:val="40"/>
        </w:rPr>
        <w:t xml:space="preserve"> </w:t>
      </w:r>
      <w:r w:rsidRPr="00CC5B01">
        <w:rPr>
          <w:sz w:val="40"/>
          <w:szCs w:val="40"/>
        </w:rPr>
        <w:t>/ʒ/</w:t>
      </w:r>
      <w:r>
        <w:rPr>
          <w:sz w:val="40"/>
          <w:szCs w:val="40"/>
        </w:rPr>
        <w:t>)</w:t>
      </w:r>
    </w:p>
    <w:p w14:paraId="2D74CF53" w14:textId="77777777" w:rsidR="0086463C" w:rsidRPr="00CC5B01" w:rsidRDefault="00550158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</w:t>
      </w:r>
      <w:r w:rsidRPr="00CC5B01">
        <w:rPr>
          <w:sz w:val="40"/>
          <w:szCs w:val="40"/>
        </w:rPr>
        <w:t>V+/ɪ/ &gt; /ɚ/</w:t>
      </w:r>
    </w:p>
    <w:p w14:paraId="7542818F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sの直後でない強勢の直前の無声音の帯気</w:t>
      </w:r>
    </w:p>
    <w:p w14:paraId="1371460F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合成語を除き、</w:t>
      </w:r>
      <w:r w:rsidRPr="00CC5B01">
        <w:rPr>
          <w:sz w:val="40"/>
          <w:szCs w:val="40"/>
        </w:rPr>
        <w:t>sの直後に来る語尾でない無声破裂音が無気音になる。</w:t>
      </w:r>
    </w:p>
    <w:p w14:paraId="7B9971B5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鼻音の前の母音は鼻音化する。</w:t>
      </w:r>
    </w:p>
    <w:p w14:paraId="48AC18CD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rFonts w:hint="eastAsia"/>
          <w:sz w:val="40"/>
          <w:szCs w:val="40"/>
        </w:rPr>
        <w:t>語末の子音が開放を失う（内破音になる）</w:t>
      </w:r>
    </w:p>
    <w:p w14:paraId="0D40479E" w14:textId="77777777" w:rsidR="00CC5B01" w:rsidRPr="00CC5B01" w:rsidRDefault="00CC5B01" w:rsidP="00550158">
      <w:pPr>
        <w:rPr>
          <w:sz w:val="40"/>
          <w:szCs w:val="40"/>
        </w:rPr>
      </w:pPr>
    </w:p>
    <w:p w14:paraId="76083563" w14:textId="77777777" w:rsidR="00CC5B01" w:rsidRPr="00CC5B01" w:rsidRDefault="00CC5B01" w:rsidP="00550158">
      <w:pPr>
        <w:rPr>
          <w:sz w:val="40"/>
          <w:szCs w:val="40"/>
        </w:rPr>
      </w:pPr>
      <w:r w:rsidRPr="00CC5B01">
        <w:rPr>
          <w:sz w:val="40"/>
          <w:szCs w:val="40"/>
        </w:rPr>
        <w:t>ʤʰéːsə̃nt̚ flædʃɐ́s ní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sz w:val="40"/>
          <w:szCs w:val="40"/>
        </w:rPr>
        <w:t xml:space="preserve"> </w:t>
      </w:r>
      <w:r w:rsidRPr="00CC5B01">
        <w:rPr>
          <w:rFonts w:ascii="ＭＳ 明朝" w:hAnsi="ＭＳ 明朝" w:cs="ＭＳ 明朝"/>
          <w:sz w:val="40"/>
          <w:szCs w:val="40"/>
        </w:rPr>
        <w:t>ʧ</w:t>
      </w:r>
      <w:r w:rsidRPr="00CC5B01">
        <w:rPr>
          <w:rFonts w:ascii="游明朝" w:hAnsi="游明朝" w:cs="游明朝"/>
          <w:sz w:val="40"/>
          <w:szCs w:val="40"/>
        </w:rPr>
        <w:t>ɑ</w:t>
      </w:r>
      <w:r w:rsidRPr="00CC5B01">
        <w:rPr>
          <w:sz w:val="40"/>
          <w:szCs w:val="40"/>
        </w:rPr>
        <w:t>̃ːnɐ́fint̚ mɐ́lɚ ləntʃʰéːʃɚ.</w:t>
      </w:r>
    </w:p>
    <w:p w14:paraId="33F511A0" w14:textId="77777777" w:rsidR="00CC5B01" w:rsidRDefault="00CC5B01" w:rsidP="00550158"/>
    <w:p w14:paraId="5BB1E7F0" w14:textId="77777777" w:rsidR="00CC5B01" w:rsidRPr="0086463C" w:rsidRDefault="00CC5B01" w:rsidP="0086463C">
      <w:pPr>
        <w:pStyle w:val="2"/>
      </w:pPr>
      <w:bookmarkStart w:id="13" w:name="_Toc482727745"/>
      <w:r w:rsidRPr="0086463C">
        <w:rPr>
          <w:rFonts w:hint="eastAsia"/>
        </w:rPr>
        <w:t>・</w:t>
      </w:r>
      <w:r w:rsidRPr="0086463C">
        <w:t>音韻表</w:t>
      </w:r>
      <w:bookmarkEnd w:id="13"/>
    </w:p>
    <w:tbl>
      <w:tblPr>
        <w:tblW w:w="10065" w:type="dxa"/>
        <w:tblInd w:w="-29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  <w:gridCol w:w="653"/>
        <w:gridCol w:w="76"/>
        <w:gridCol w:w="791"/>
        <w:gridCol w:w="247"/>
        <w:gridCol w:w="1064"/>
        <w:gridCol w:w="141"/>
        <w:gridCol w:w="516"/>
        <w:gridCol w:w="803"/>
        <w:gridCol w:w="678"/>
        <w:gridCol w:w="120"/>
        <w:gridCol w:w="972"/>
        <w:gridCol w:w="631"/>
        <w:gridCol w:w="158"/>
        <w:gridCol w:w="834"/>
        <w:gridCol w:w="195"/>
        <w:gridCol w:w="343"/>
        <w:gridCol w:w="1587"/>
      </w:tblGrid>
      <w:tr w:rsidR="005C5F01" w:rsidRPr="00CC5B01" w14:paraId="77B1AF16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BC099" w14:textId="77777777" w:rsidR="00CC5B01" w:rsidRPr="00CC5B01" w:rsidRDefault="00CC5B01" w:rsidP="00CC5B0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bidi="ta-IN"/>
              </w:rPr>
            </w:pPr>
          </w:p>
        </w:tc>
        <w:tc>
          <w:tcPr>
            <w:tcW w:w="103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88253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6" w:tooltip="両唇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両唇音</w:t>
              </w:r>
            </w:hyperlink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C94B3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7" w:tooltip="両唇軟口蓋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両唇軟口蓋音</w:t>
              </w:r>
            </w:hyperlink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17C1B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8" w:tooltip="唇歯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唇歯音</w:t>
              </w:r>
            </w:hyperlink>
          </w:p>
        </w:tc>
        <w:tc>
          <w:tcPr>
            <w:tcW w:w="8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2F2EB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9" w:tooltip="歯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歯音</w:t>
              </w:r>
            </w:hyperlink>
          </w:p>
        </w:tc>
        <w:tc>
          <w:tcPr>
            <w:tcW w:w="79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E1CC8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0" w:tooltip="歯茎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歯茎音</w:t>
              </w:r>
            </w:hyperlink>
          </w:p>
        </w:tc>
        <w:tc>
          <w:tcPr>
            <w:tcW w:w="9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2DE59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1" w:tooltip="後部歯茎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後部歯茎音</w:t>
              </w:r>
            </w:hyperlink>
          </w:p>
        </w:tc>
        <w:tc>
          <w:tcPr>
            <w:tcW w:w="78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78F74B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2" w:tooltip="硬口蓋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硬口蓋音</w:t>
              </w:r>
            </w:hyperlink>
          </w:p>
        </w:tc>
        <w:tc>
          <w:tcPr>
            <w:tcW w:w="102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3BCE2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3" w:tooltip="軟口蓋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軟口蓋音</w:t>
              </w:r>
            </w:hyperlink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1EC43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4" w:tooltip="声門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声門音</w:t>
              </w:r>
            </w:hyperlink>
          </w:p>
        </w:tc>
      </w:tr>
      <w:tr w:rsidR="005C5F01" w:rsidRPr="00CC5B01" w14:paraId="3407A6E8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6DCCB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5" w:tooltip="破裂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破裂音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1570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p b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55894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3EAD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572C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218D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t 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0897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6500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9066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k g</w:t>
            </w:r>
          </w:p>
        </w:tc>
        <w:tc>
          <w:tcPr>
            <w:tcW w:w="3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8039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</w:p>
        </w:tc>
        <w:tc>
          <w:tcPr>
            <w:tcW w:w="1588" w:type="dxa"/>
            <w:tcBorders>
              <w:top w:val="single" w:sz="6" w:space="0" w:color="A2A9B1"/>
              <w:left w:val="nil"/>
              <w:bottom w:val="single" w:sz="6" w:space="0" w:color="A2A9B1"/>
              <w:right w:val="single" w:sz="6" w:space="0" w:color="A2A9B1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EDE6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</w:tr>
      <w:tr w:rsidR="005C5F01" w:rsidRPr="00CC5B01" w14:paraId="634932B0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AEBAC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6" w:tooltip="破擦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破擦音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FF3B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558D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F2EFE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A80C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BC044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BC659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tʃ dʒ</w:t>
            </w:r>
          </w:p>
          <w:p w14:paraId="6DA50F6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(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CH J</w:t>
            </w: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D092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43D0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65A7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</w:tr>
      <w:tr w:rsidR="005C5F01" w:rsidRPr="00CC5B01" w14:paraId="53FEB190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A7144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7" w:tooltip="鼻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鼻音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803B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m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2437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20AF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C439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9836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02927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A5BE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40031" w14:textId="411F3852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ŋ</w:t>
            </w:r>
            <w:r w:rsidR="005C5F01"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 xml:space="preserve">　</w:t>
            </w:r>
            <w:r w:rsidR="005C5F01"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ng</w:t>
            </w:r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7FA6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</w:tr>
      <w:tr w:rsidR="005C5F01" w:rsidRPr="00CC5B01" w14:paraId="53D583FC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ECCD5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8" w:tooltip="摩擦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摩擦音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4FA5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3E7D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20AF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f 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B2967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θ ð</w:t>
            </w:r>
          </w:p>
          <w:p w14:paraId="68302A6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(th)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D8D23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s 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68046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ʃ ʒ</w:t>
            </w:r>
          </w:p>
          <w:p w14:paraId="1373B88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(SH J)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BB8C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BEBE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4E4D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h</w:t>
            </w:r>
          </w:p>
        </w:tc>
        <w:tc>
          <w:tcPr>
            <w:tcW w:w="1588" w:type="dxa"/>
            <w:tcBorders>
              <w:top w:val="single" w:sz="6" w:space="0" w:color="A2A9B1"/>
              <w:left w:val="nil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AE3E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</w:p>
        </w:tc>
      </w:tr>
      <w:tr w:rsidR="005C5F01" w:rsidRPr="00CC5B01" w14:paraId="4CE8C57B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53271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19" w:tooltip="接近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接近音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CE60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  </w:t>
            </w: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E70B1" w14:textId="53E5B4DB" w:rsidR="00CC5B01" w:rsidRPr="00CC5B01" w:rsidRDefault="000D2F6B" w:rsidP="000D2F6B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W</w:t>
            </w: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 xml:space="preserve"> 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(</w:t>
            </w:r>
            <w:r w:rsid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w)</w:t>
            </w: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6372E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FA36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8B4E2D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  </w:t>
            </w:r>
            <w:bookmarkStart w:id="14" w:name="_Hlk482382157"/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ɹ</w:t>
            </w:r>
            <w:bookmarkEnd w:id="14"/>
          </w:p>
          <w:p w14:paraId="2542E5F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(R)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C475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98097" w14:textId="77777777" w:rsid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ｊ</w:t>
            </w:r>
          </w:p>
          <w:p w14:paraId="0156EC3D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(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J</w:t>
            </w:r>
            <w:r>
              <w:rPr>
                <w:rFonts w:ascii="Arial" w:eastAsia="ＭＳ Ｐゴシック" w:hAnsi="Arial" w:cs="Arial" w:hint="eastAsia"/>
                <w:color w:val="000000"/>
                <w:kern w:val="0"/>
                <w:sz w:val="27"/>
                <w:szCs w:val="27"/>
                <w:lang w:bidi="ta-IN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1894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CF7B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</w:tr>
      <w:tr w:rsidR="005C5F01" w:rsidRPr="00CC5B01" w14:paraId="451E6BD1" w14:textId="77777777" w:rsidTr="00FA20CD">
        <w:tc>
          <w:tcPr>
            <w:tcW w:w="98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ECE5F7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0" w:tooltip="側面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側面接近音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EE5E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</w:p>
        </w:tc>
        <w:tc>
          <w:tcPr>
            <w:tcW w:w="10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5EEF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65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C2CE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2765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3208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3BFF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880A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BA424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93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nil"/>
            </w:tcBorders>
            <w:shd w:val="clear" w:color="auto" w:fill="80808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4B20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</w:tr>
      <w:tr w:rsidR="00CC5B01" w:rsidRPr="00CC5B01" w14:paraId="411EA0F9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6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1B1063" w14:textId="77777777" w:rsidR="00CC5B01" w:rsidRPr="00CC5B01" w:rsidRDefault="00CC5B01" w:rsidP="00CC5B0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  <w:lang w:bidi="ta-IN"/>
              </w:rPr>
            </w:pPr>
          </w:p>
        </w:tc>
        <w:tc>
          <w:tcPr>
            <w:tcW w:w="867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0692E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1" w:tooltip="前舌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前舌</w:t>
              </w:r>
            </w:hyperlink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FBA9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510A3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2" w:tooltip="中舌音母音 (存在しないページ)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A55858"/>
                  <w:kern w:val="0"/>
                  <w:sz w:val="23"/>
                  <w:szCs w:val="23"/>
                  <w:u w:val="single"/>
                  <w:lang w:bidi="ta-IN"/>
                </w:rPr>
                <w:t>中舌</w:t>
              </w:r>
            </w:hyperlink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C0D6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A7671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3" w:tooltip="後舌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後舌</w:t>
              </w:r>
            </w:hyperlink>
          </w:p>
        </w:tc>
      </w:tr>
      <w:tr w:rsidR="00CC5B01" w:rsidRPr="00CC5B01" w14:paraId="731DDD2E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234B7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4" w:tooltip="狭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狭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D3C88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i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i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7DE0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DD4B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 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5407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7484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U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u</w:t>
            </w:r>
          </w:p>
        </w:tc>
      </w:tr>
      <w:tr w:rsidR="00CC5B01" w:rsidRPr="00CC5B01" w14:paraId="0E0167F6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B2FC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5187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7B2DE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ɪ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5C63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2F8F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ʊ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u</w:t>
            </w: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5D74C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</w:tr>
      <w:tr w:rsidR="00CC5B01" w:rsidRPr="00CC5B01" w14:paraId="36AE3F3B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E0AD4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5" w:tooltip="半狭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半狭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2454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87B9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A8F60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 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B13D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50143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 O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o</w:t>
            </w:r>
          </w:p>
        </w:tc>
      </w:tr>
      <w:tr w:rsidR="00CC5B01" w:rsidRPr="00CC5B01" w14:paraId="71C1282D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C96B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EFEED6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AA4C3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B27A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ə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a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D4907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741B9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</w:rPr>
            </w:pPr>
          </w:p>
        </w:tc>
      </w:tr>
      <w:tr w:rsidR="00CC5B01" w:rsidRPr="00CC5B01" w14:paraId="3D95285F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F3B9D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6" w:tooltip="半広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半広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EB3D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ɛ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6866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F70A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ɜ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e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 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11F2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48091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ʌ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o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 xml:space="preserve"> ɔ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o</w:t>
            </w:r>
          </w:p>
        </w:tc>
      </w:tr>
      <w:tr w:rsidR="00CC5B01" w:rsidRPr="00CC5B01" w14:paraId="01BC78BB" w14:textId="77777777" w:rsidTr="00FA20CD">
        <w:trPr>
          <w:gridBefore w:val="1"/>
          <w:gridAfter w:val="3"/>
          <w:wBefore w:w="257" w:type="dxa"/>
          <w:wAfter w:w="2126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A9B5B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6B98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Æ(a)</w:t>
            </w: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8C7E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A1B3F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(ɐ)</w:t>
            </w:r>
            <w:r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a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4256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1C3225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</w:tr>
      <w:tr w:rsidR="00CC5B01" w:rsidRPr="00CC5B01" w14:paraId="0C131ABE" w14:textId="77777777" w:rsidTr="00FA20CD">
        <w:trPr>
          <w:gridBefore w:val="1"/>
          <w:gridAfter w:val="3"/>
          <w:wBefore w:w="257" w:type="dxa"/>
          <w:wAfter w:w="2126" w:type="dxa"/>
          <w:trHeight w:val="75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055C2" w14:textId="77777777" w:rsidR="00CC5B01" w:rsidRPr="00CC5B01" w:rsidRDefault="0008081A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b/>
                <w:bCs/>
                <w:color w:val="000000"/>
                <w:kern w:val="0"/>
                <w:sz w:val="23"/>
                <w:szCs w:val="23"/>
                <w:lang w:bidi="ta-IN"/>
              </w:rPr>
            </w:pPr>
            <w:hyperlink r:id="rId27" w:tooltip="広母音" w:history="1">
              <w:r w:rsidR="00CC5B01" w:rsidRPr="00CC5B01">
                <w:rPr>
                  <w:rFonts w:ascii="Arial" w:eastAsia="ＭＳ Ｐゴシック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  <w:lang w:bidi="ta-IN"/>
                </w:rPr>
                <w:t>広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6B35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  <w:t>a  </w:t>
            </w:r>
          </w:p>
        </w:tc>
        <w:tc>
          <w:tcPr>
            <w:tcW w:w="145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A11FA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407EB5" w14:textId="19FC5398" w:rsidR="00CC5B01" w:rsidRPr="00CC5B01" w:rsidRDefault="00CC5B01" w:rsidP="00EB0FCF">
            <w:pPr>
              <w:widowControl/>
              <w:spacing w:before="240" w:after="240" w:line="272" w:lineRule="atLeast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  <w:r w:rsidRPr="00CC5B01"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  <w:t> </w:t>
            </w:r>
          </w:p>
        </w:tc>
        <w:tc>
          <w:tcPr>
            <w:tcW w:w="1721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49CC42" w14:textId="77777777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3"/>
                <w:szCs w:val="23"/>
                <w:lang w:bidi="ta-IN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DC60A" w14:textId="4986B83C" w:rsidR="00CC5B01" w:rsidRPr="00CC5B01" w:rsidRDefault="00CC5B01" w:rsidP="00CC5B01">
            <w:pPr>
              <w:widowControl/>
              <w:spacing w:before="240" w:after="240" w:line="272" w:lineRule="atLeast"/>
              <w:jc w:val="center"/>
              <w:rPr>
                <w:rFonts w:ascii="Arial" w:eastAsia="ＭＳ Ｐゴシック" w:hAnsi="Arial" w:cs="Arial"/>
                <w:color w:val="000000"/>
                <w:kern w:val="0"/>
                <w:sz w:val="27"/>
                <w:szCs w:val="27"/>
                <w:lang w:bidi="ta-IN"/>
              </w:rPr>
            </w:pPr>
          </w:p>
        </w:tc>
      </w:tr>
    </w:tbl>
    <w:p w14:paraId="53F5ABD6" w14:textId="08FFD7D6" w:rsidR="00CC5B01" w:rsidRDefault="00073E6A" w:rsidP="00550158">
      <w:r>
        <w:rPr>
          <w:rFonts w:hint="eastAsia"/>
        </w:rPr>
        <w:t xml:space="preserve">A I OI </w:t>
      </w:r>
      <w:r>
        <w:t>|</w:t>
      </w:r>
      <w:r>
        <w:rPr>
          <w:rFonts w:hint="eastAsia"/>
        </w:rPr>
        <w:t>OA</w:t>
      </w:r>
      <w:r>
        <w:t>|</w:t>
      </w:r>
      <w:r>
        <w:rPr>
          <w:rFonts w:hint="eastAsia"/>
        </w:rPr>
        <w:t xml:space="preserve"> OU</w:t>
      </w:r>
    </w:p>
    <w:p w14:paraId="7348478A" w14:textId="5F1D06B7" w:rsidR="00073E6A" w:rsidRDefault="00073E6A" w:rsidP="00550158">
      <w:r>
        <w:rPr>
          <w:rFonts w:ascii="Arial" w:hAnsi="Arial" w:cs="Arial"/>
          <w:color w:val="000000"/>
          <w:szCs w:val="21"/>
          <w:shd w:val="clear" w:color="auto" w:fill="F8F9FA"/>
        </w:rPr>
        <w:t>eɪ aɪ ɔɪ |</w:t>
      </w:r>
      <w:r w:rsidRPr="00073E6A">
        <w:rPr>
          <w:rFonts w:ascii="Arial" w:hAnsi="Arial" w:cs="Arial"/>
          <w:color w:val="000000"/>
          <w:szCs w:val="21"/>
          <w:shd w:val="clear" w:color="auto" w:fill="F8F9FA"/>
        </w:rPr>
        <w:t>əʊ</w:t>
      </w:r>
      <w:r>
        <w:rPr>
          <w:rFonts w:ascii="Arial" w:hAnsi="Arial" w:cs="Arial"/>
          <w:color w:val="000000"/>
          <w:szCs w:val="21"/>
          <w:shd w:val="clear" w:color="auto" w:fill="F8F9FA"/>
        </w:rPr>
        <w:t xml:space="preserve"> </w:t>
      </w:r>
      <w:r w:rsidRPr="00073E6A">
        <w:rPr>
          <w:rFonts w:ascii="Arial" w:hAnsi="Arial" w:cs="Arial"/>
          <w:color w:val="000000"/>
          <w:szCs w:val="21"/>
          <w:shd w:val="clear" w:color="auto" w:fill="F8F9FA"/>
        </w:rPr>
        <w:t>oʊ</w:t>
      </w:r>
      <w:r>
        <w:rPr>
          <w:rFonts w:ascii="Arial" w:hAnsi="Arial" w:cs="Arial"/>
          <w:color w:val="000000"/>
          <w:szCs w:val="21"/>
          <w:shd w:val="clear" w:color="auto" w:fill="F8F9FA"/>
        </w:rPr>
        <w:t>| aʊ</w:t>
      </w:r>
    </w:p>
    <w:p w14:paraId="4C358901" w14:textId="77777777" w:rsidR="00073E6A" w:rsidRDefault="00073E6A" w:rsidP="00550158"/>
    <w:p w14:paraId="12CE0F28" w14:textId="77777777" w:rsidR="00CC5B01" w:rsidRDefault="00CC5B01" w:rsidP="00550158">
      <w:pPr>
        <w:rPr>
          <w:sz w:val="56"/>
          <w:szCs w:val="56"/>
        </w:rPr>
      </w:pPr>
      <w:r w:rsidRPr="00CC5B01">
        <w:rPr>
          <w:sz w:val="56"/>
          <w:szCs w:val="56"/>
        </w:rPr>
        <w:t xml:space="preserve">ɚ </w:t>
      </w:r>
      <w:r w:rsidRPr="00CC5B01">
        <w:rPr>
          <w:rFonts w:hint="eastAsia"/>
          <w:sz w:val="56"/>
          <w:szCs w:val="56"/>
        </w:rPr>
        <w:t>→</w:t>
      </w:r>
      <w:r w:rsidRPr="00CC5B01">
        <w:rPr>
          <w:sz w:val="56"/>
          <w:szCs w:val="56"/>
        </w:rPr>
        <w:t xml:space="preserve"> er</w:t>
      </w:r>
    </w:p>
    <w:p w14:paraId="06281FEA" w14:textId="77777777" w:rsidR="00B434EB" w:rsidRPr="00B434EB" w:rsidRDefault="00B434EB" w:rsidP="00B434EB">
      <w:pPr>
        <w:rPr>
          <w:sz w:val="56"/>
          <w:szCs w:val="56"/>
        </w:rPr>
      </w:pPr>
      <w:r w:rsidRPr="00B434EB">
        <w:rPr>
          <w:sz w:val="56"/>
          <w:szCs w:val="56"/>
        </w:rPr>
        <w:t>ʤʰéːsə̃nt̚ flædʃɐ́s ní</w:t>
      </w:r>
      <w:r w:rsidRPr="00B434EB">
        <w:rPr>
          <w:rFonts w:ascii="ＭＳ 明朝" w:hAnsi="ＭＳ 明朝" w:cs="ＭＳ 明朝"/>
          <w:sz w:val="56"/>
          <w:szCs w:val="56"/>
        </w:rPr>
        <w:t>ʧ</w:t>
      </w:r>
      <w:r w:rsidRPr="00B434EB">
        <w:rPr>
          <w:sz w:val="56"/>
          <w:szCs w:val="56"/>
        </w:rPr>
        <w:t xml:space="preserve"> </w:t>
      </w:r>
      <w:r w:rsidRPr="00B434EB">
        <w:rPr>
          <w:rFonts w:ascii="ＭＳ 明朝" w:hAnsi="ＭＳ 明朝" w:cs="ＭＳ 明朝"/>
          <w:sz w:val="56"/>
          <w:szCs w:val="56"/>
        </w:rPr>
        <w:t>ʧ</w:t>
      </w:r>
      <w:r w:rsidRPr="00B434EB">
        <w:rPr>
          <w:rFonts w:ascii="游明朝" w:hAnsi="游明朝" w:cs="游明朝"/>
          <w:sz w:val="56"/>
          <w:szCs w:val="56"/>
        </w:rPr>
        <w:t>ɑ</w:t>
      </w:r>
      <w:r w:rsidRPr="00B434EB">
        <w:rPr>
          <w:sz w:val="56"/>
          <w:szCs w:val="56"/>
        </w:rPr>
        <w:t>̃ːnɐ́fint̚ mɐ́lɚ ləntʃʰéːʃ</w:t>
      </w:r>
      <w:bookmarkStart w:id="15" w:name="_Hlk482382047"/>
      <w:r w:rsidRPr="00B434EB">
        <w:rPr>
          <w:sz w:val="56"/>
          <w:szCs w:val="56"/>
        </w:rPr>
        <w:t>ɚ</w:t>
      </w:r>
      <w:bookmarkEnd w:id="15"/>
      <w:r w:rsidRPr="00B434EB">
        <w:rPr>
          <w:sz w:val="56"/>
          <w:szCs w:val="56"/>
        </w:rPr>
        <w:t>.</w:t>
      </w:r>
    </w:p>
    <w:p w14:paraId="4C5D1831" w14:textId="77777777" w:rsidR="00B434EB" w:rsidRDefault="00B434EB" w:rsidP="00B434EB">
      <w:pPr>
        <w:rPr>
          <w:sz w:val="56"/>
          <w:szCs w:val="56"/>
        </w:rPr>
      </w:pPr>
      <w:r w:rsidRPr="00B434EB">
        <w:rPr>
          <w:sz w:val="56"/>
          <w:szCs w:val="56"/>
        </w:rPr>
        <w:t>jesant fladshas nich chanafint maler lanchesher</w:t>
      </w:r>
    </w:p>
    <w:p w14:paraId="2A75F4E1" w14:textId="77777777" w:rsidR="00F45692" w:rsidRDefault="00F45692" w:rsidP="00B434EB">
      <w:pPr>
        <w:rPr>
          <w:sz w:val="56"/>
          <w:szCs w:val="56"/>
        </w:rPr>
      </w:pPr>
    </w:p>
    <w:p w14:paraId="1EEB28CE" w14:textId="77777777" w:rsidR="005F6297" w:rsidRDefault="00F45692" w:rsidP="005F6297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借用語は読みがそのスペルに影響される。</w:t>
      </w:r>
    </w:p>
    <w:p w14:paraId="697FA53A" w14:textId="7E036DA0" w:rsidR="000E689D" w:rsidRPr="005F6297" w:rsidRDefault="005F6297" w:rsidP="005F6297">
      <w:pPr>
        <w:pStyle w:val="2"/>
        <w:rPr>
          <w:sz w:val="56"/>
          <w:szCs w:val="56"/>
        </w:rPr>
      </w:pPr>
      <w:bookmarkStart w:id="16" w:name="_Toc482727746"/>
      <w:r>
        <w:rPr>
          <w:rFonts w:hint="eastAsia"/>
        </w:rPr>
        <w:t>・</w:t>
      </w:r>
      <w:r w:rsidR="00E93FEB" w:rsidRPr="005F6297">
        <w:rPr>
          <w:rFonts w:hint="eastAsia"/>
        </w:rPr>
        <w:t>音節</w:t>
      </w:r>
      <w:bookmarkEnd w:id="16"/>
    </w:p>
    <w:p w14:paraId="1BAEBA09" w14:textId="737FF0EA" w:rsidR="00E93FEB" w:rsidRDefault="00E93FEB" w:rsidP="00B434EB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3</w:t>
      </w:r>
      <w:r>
        <w:rPr>
          <w:rFonts w:hint="eastAsia"/>
          <w:szCs w:val="21"/>
        </w:rPr>
        <w:t>VC5まで</w:t>
      </w:r>
    </w:p>
    <w:p w14:paraId="09DAF10A" w14:textId="77777777" w:rsidR="00E93FEB" w:rsidRDefault="00E93FEB" w:rsidP="00B434EB">
      <w:pPr>
        <w:rPr>
          <w:szCs w:val="21"/>
        </w:rPr>
      </w:pPr>
    </w:p>
    <w:p w14:paraId="13595B07" w14:textId="228D241A" w:rsidR="000E689D" w:rsidRDefault="000E689D" w:rsidP="00B434EB">
      <w:pPr>
        <w:rPr>
          <w:szCs w:val="21"/>
        </w:rPr>
      </w:pPr>
      <w:r>
        <w:rPr>
          <w:rFonts w:hint="eastAsia"/>
          <w:szCs w:val="21"/>
        </w:rPr>
        <w:t>頭子音…最高三子音・三子音クラスタならば第一子音は/s/, /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ʃ/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、第二子音は</w:t>
      </w:r>
      <w:r w:rsidRPr="000E689D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必ず閉鎖音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、第三は流音になる。</w:t>
      </w:r>
    </w:p>
    <w:p w14:paraId="3DDEC9F8" w14:textId="7EDABA6D" w:rsidR="00425D7C" w:rsidRDefault="000E689D" w:rsidP="00B434EB">
      <w:pPr>
        <w:rPr>
          <w:szCs w:val="21"/>
        </w:rPr>
      </w:pPr>
      <w:r>
        <w:rPr>
          <w:rFonts w:hint="eastAsia"/>
          <w:szCs w:val="21"/>
        </w:rPr>
        <w:t>尾子音……</w:t>
      </w:r>
      <w:r w:rsidR="00E93FEB">
        <w:rPr>
          <w:rFonts w:hint="eastAsia"/>
          <w:szCs w:val="21"/>
        </w:rPr>
        <w:t>h以外のすべての子音が表れる。</w:t>
      </w:r>
    </w:p>
    <w:p w14:paraId="282ED42C" w14:textId="7C533F5E" w:rsidR="00FA20CD" w:rsidRDefault="00FA20CD" w:rsidP="00B434EB">
      <w:pPr>
        <w:rPr>
          <w:szCs w:val="21"/>
        </w:rPr>
      </w:pPr>
    </w:p>
    <w:p w14:paraId="20B2ED97" w14:textId="2AA41E9A" w:rsidR="00FA20CD" w:rsidRPr="005C068B" w:rsidRDefault="00FA20CD" w:rsidP="005C068B">
      <w:pPr>
        <w:pStyle w:val="2"/>
      </w:pPr>
      <w:bookmarkStart w:id="17" w:name="_Toc482727747"/>
      <w:r w:rsidRPr="005C068B">
        <w:rPr>
          <w:rFonts w:hint="eastAsia"/>
        </w:rPr>
        <w:t>・接辞ウムラウト</w:t>
      </w:r>
      <w:bookmarkEnd w:id="17"/>
    </w:p>
    <w:p w14:paraId="1AB0665A" w14:textId="413439E2" w:rsidR="00FA20CD" w:rsidRDefault="00FA20CD" w:rsidP="00B434EB">
      <w:pPr>
        <w:rPr>
          <w:rFonts w:ascii="Arial" w:eastAsia="ＭＳ Ｐゴシック" w:hAnsi="Arial" w:cs="Arial"/>
          <w:color w:val="000000"/>
          <w:kern w:val="0"/>
          <w:sz w:val="27"/>
          <w:szCs w:val="27"/>
          <w:lang w:bidi="ta-IN"/>
        </w:rPr>
      </w:pP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AEIUO</w:t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の</w:t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I</w:t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を中心に、接辞が付いた時その前の母音が接辞母音側に一つ</w:t>
      </w:r>
      <w:r w:rsidR="005C068B"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ずれ</w:t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ウムラウトすることを接辞ウムラウトと言う。</w:t>
      </w:r>
      <w:r w:rsidR="00657C3B"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母音の</w:t>
      </w:r>
      <w:r w:rsidR="00657C3B"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A</w:t>
      </w:r>
      <w:r w:rsidR="00657C3B">
        <w:rPr>
          <w:rFonts w:ascii="Arial" w:eastAsia="ＭＳ Ｐゴシック" w:hAnsi="Arial" w:cs="Arial"/>
          <w:color w:val="000000"/>
          <w:kern w:val="0"/>
          <w:sz w:val="27"/>
          <w:szCs w:val="27"/>
          <w:lang w:bidi="ta-IN"/>
        </w:rPr>
        <w:t>OU</w:t>
      </w:r>
      <w:r w:rsidR="00657C3B">
        <w:rPr>
          <w:rFonts w:ascii="Arial" w:eastAsia="ＭＳ Ｐゴシック" w:hAnsi="Arial" w:cs="Arial" w:hint="eastAsia"/>
          <w:color w:val="000000"/>
          <w:kern w:val="0"/>
          <w:sz w:val="27"/>
          <w:szCs w:val="27"/>
          <w:lang w:bidi="ta-IN"/>
        </w:rPr>
        <w:t>にのみ適用される。</w:t>
      </w:r>
    </w:p>
    <w:p w14:paraId="4784F9A1" w14:textId="425D3EE2" w:rsidR="00FA20CD" w:rsidRDefault="00FA20CD" w:rsidP="00B434EB">
      <w:pPr>
        <w:rPr>
          <w:szCs w:val="21"/>
        </w:rPr>
      </w:pPr>
      <w:r>
        <w:rPr>
          <w:rFonts w:hint="eastAsia"/>
          <w:szCs w:val="21"/>
        </w:rPr>
        <w:t>もし、taという文字列に-itという接辞が付けばtä</w:t>
      </w:r>
      <w:r>
        <w:rPr>
          <w:szCs w:val="21"/>
        </w:rPr>
        <w:t>it/teit/</w:t>
      </w:r>
      <w:r>
        <w:rPr>
          <w:rFonts w:hint="eastAsia"/>
          <w:szCs w:val="21"/>
        </w:rPr>
        <w:t>となる。</w:t>
      </w:r>
    </w:p>
    <w:p w14:paraId="22646A3F" w14:textId="0C5CD3A6" w:rsidR="001505F9" w:rsidRDefault="00FA20CD" w:rsidP="005C068B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oという文字列に-utという接辞が付けばtö</w:t>
      </w:r>
      <w:r>
        <w:rPr>
          <w:szCs w:val="21"/>
        </w:rPr>
        <w:t>ut/tu:t/</w:t>
      </w:r>
      <w:r>
        <w:rPr>
          <w:rFonts w:hint="eastAsia"/>
          <w:szCs w:val="21"/>
        </w:rPr>
        <w:t>となる。</w:t>
      </w:r>
    </w:p>
    <w:p w14:paraId="1E4671B0" w14:textId="3047E07F" w:rsidR="00E93FEB" w:rsidRDefault="00E93FEB" w:rsidP="00B434EB">
      <w:pPr>
        <w:rPr>
          <w:szCs w:val="21"/>
        </w:rPr>
      </w:pPr>
    </w:p>
    <w:p w14:paraId="507C3A55" w14:textId="496C2ECF" w:rsidR="00E93FEB" w:rsidRDefault="00E93FEB" w:rsidP="00B434EB">
      <w:pPr>
        <w:rPr>
          <w:szCs w:val="21"/>
        </w:rPr>
      </w:pPr>
      <w:r>
        <w:rPr>
          <w:rFonts w:hint="eastAsia"/>
          <w:szCs w:val="21"/>
        </w:rPr>
        <w:t>・頭子音</w:t>
      </w:r>
      <w:r w:rsidR="00846C7F">
        <w:rPr>
          <w:rFonts w:hint="eastAsia"/>
          <w:szCs w:val="21"/>
        </w:rPr>
        <w:t>の一覧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5"/>
      </w:tblGrid>
      <w:tr w:rsidR="00E93FEB" w:rsidRPr="00E93FEB" w14:paraId="68CAEEEA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F8363" w14:textId="77777777" w:rsidR="00E93FEB" w:rsidRPr="00E93FEB" w:rsidRDefault="00E93FEB" w:rsidP="00E93FEB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All single consonant phonemes except /ŋ/</w:t>
            </w:r>
          </w:p>
        </w:tc>
      </w:tr>
      <w:tr w:rsidR="00E93FEB" w:rsidRPr="00E93FEB" w14:paraId="01A0F74A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C7261" w14:textId="77777777" w:rsidR="00E93FEB" w:rsidRPr="00E93FEB" w:rsidRDefault="00E93FEB" w:rsidP="00E93FEB">
            <w:pPr>
              <w:widowControl/>
              <w:spacing w:before="240" w:after="24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Stop plus approximant other than /j/:</w:t>
            </w:r>
          </w:p>
          <w:p w14:paraId="45FCD83E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/pl/, /bl/, /kl/, /ɡl/, /pr/, /br/, /tr/,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[1]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/dr/,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[1]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/kr/, /ɡr/, /tw/, /dw/, /ɡw/, /kw/, /pw/</w:t>
            </w:r>
          </w:p>
        </w:tc>
      </w:tr>
      <w:tr w:rsidR="00E93FEB" w:rsidRPr="00E93FEB" w14:paraId="08546267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B8B35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Voiceless fricative or /v/ plus approximant other than /j/: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[2]</w:t>
            </w:r>
          </w:p>
          <w:p w14:paraId="62582201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/fl/, /sl/, /θl/,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[3]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/fr/, /θr/, /ʃr/, /hw/,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[4]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/sw/, /θw/, /vw/</w:t>
            </w:r>
          </w:p>
        </w:tc>
      </w:tr>
      <w:tr w:rsidR="00E93FEB" w:rsidRPr="00E93FEB" w14:paraId="5561BBC7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4FBFBE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Consonant plus /j/ (before /uː/ or its modified/reduced forms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):</w:t>
            </w:r>
          </w:p>
          <w:p w14:paraId="167BA9F4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/pj/, /bj/, /tj/,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/dj/,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/kj/, /ɡj/, /mj/, /nj/,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/fj/, /vj/, /θj/,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/zj/,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/hj/, /lj/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[5]</w:t>
            </w:r>
          </w:p>
        </w:tc>
      </w:tr>
      <w:tr w:rsidR="00E93FEB" w:rsidRPr="00E93FEB" w14:paraId="07990246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DA0AE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/s/ plus voiceless stop: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[6]</w:t>
            </w:r>
          </w:p>
          <w:p w14:paraId="05B9EF75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/sp/, /st/, /sk/</w:t>
            </w:r>
          </w:p>
        </w:tc>
      </w:tr>
      <w:tr w:rsidR="00E93FEB" w:rsidRPr="00E93FEB" w14:paraId="20556182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8E4C4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/s/ plus nasal other than /ŋ/: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[6]</w:t>
            </w:r>
          </w:p>
          <w:p w14:paraId="4E6CE28F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/sm/, /sn/</w:t>
            </w:r>
          </w:p>
        </w:tc>
      </w:tr>
      <w:tr w:rsidR="00E93FEB" w:rsidRPr="00E93FEB" w14:paraId="5ED3A6BE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A71DA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/s/ plus voiceless fricative: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[3]</w:t>
            </w:r>
          </w:p>
          <w:p w14:paraId="083E5F76" w14:textId="77777777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/sf/, /sθ/</w:t>
            </w:r>
          </w:p>
        </w:tc>
      </w:tr>
      <w:tr w:rsidR="00E93FEB" w:rsidRPr="00E93FEB" w14:paraId="538CF2DD" w14:textId="77777777" w:rsidTr="00E93FE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0A4E8" w14:textId="77777777" w:rsidR="00E93FEB" w:rsidRPr="00E93FEB" w:rsidRDefault="00E93FEB" w:rsidP="00E93FEB">
            <w:pPr>
              <w:widowControl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/s/ plus voiceless stop plus approximant: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[6]</w:t>
            </w:r>
          </w:p>
          <w:p w14:paraId="2BB348FA" w14:textId="024C7952" w:rsidR="00E93FEB" w:rsidRPr="00E93FEB" w:rsidRDefault="00E93FEB" w:rsidP="00E93FEB">
            <w:pPr>
              <w:widowControl/>
              <w:spacing w:before="120" w:after="120"/>
              <w:jc w:val="left"/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</w:pP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/spl/, /skl/,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 w:val="17"/>
                <w:szCs w:val="17"/>
                <w:vertAlign w:val="superscript"/>
                <w:lang w:bidi="ta-IN"/>
              </w:rPr>
              <w:t>[3]</w:t>
            </w:r>
            <w:r w:rsidRPr="00E93FEB">
              <w:rPr>
                <w:rFonts w:ascii="Arial" w:eastAsia="ＭＳ Ｐゴシック" w:hAnsi="Arial" w:cs="Arial"/>
                <w:color w:val="000000"/>
                <w:kern w:val="0"/>
                <w:szCs w:val="21"/>
                <w:lang w:bidi="ta-IN"/>
              </w:rPr>
              <w:t> /spr/, /str/, /skr/, /skw/</w:t>
            </w:r>
          </w:p>
        </w:tc>
      </w:tr>
    </w:tbl>
    <w:p w14:paraId="0E38ADD5" w14:textId="3EC82C16" w:rsidR="00846C7F" w:rsidRDefault="00846C7F" w:rsidP="00846C7F">
      <w:pPr>
        <w:widowControl/>
        <w:jc w:val="left"/>
      </w:pPr>
      <w:r>
        <w:rPr>
          <w:rFonts w:hint="eastAsia"/>
        </w:rPr>
        <w:t>・尾子音の一覧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1"/>
      </w:tblGrid>
      <w:tr w:rsidR="00846C7F" w14:paraId="6708DBB7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E300A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The single consonant phonemes except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/h/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/w/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/j/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and, in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hyperlink r:id="rId28" w:tooltip="Rhotic and non-rhotic accents" w:history="1">
              <w:r>
                <w:rPr>
                  <w:rStyle w:val="a3"/>
                  <w:rFonts w:ascii="Arial" w:hAnsi="Arial" w:cs="Arial"/>
                  <w:color w:val="0B0080"/>
                  <w:szCs w:val="21"/>
                </w:rPr>
                <w:t>non-rhotic varieties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</w:p>
        </w:tc>
      </w:tr>
      <w:tr w:rsidR="00846C7F" w14:paraId="7A19B847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1E461" w14:textId="34F4BEAE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Lateral approximant plus stop or affricate: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/ld/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/lk/</w:t>
            </w:r>
          </w:p>
        </w:tc>
      </w:tr>
      <w:tr w:rsidR="00846C7F" w14:paraId="142011FD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F6EF5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In rhotic varieties,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plus stop or affricate: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/rp/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/rb/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/rd/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/rtʃ/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/rdʒ/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/rk/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/rɡ/</w:t>
            </w:r>
          </w:p>
        </w:tc>
      </w:tr>
      <w:tr w:rsidR="00846C7F" w14:paraId="402261BA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EC631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Lateral approximant +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/lf/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/lv/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/lʃ/</w:t>
            </w:r>
          </w:p>
        </w:tc>
      </w:tr>
      <w:tr w:rsidR="00846C7F" w14:paraId="56A963E6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0BFC2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In rhotic varieties,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+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/rf/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/rv/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/rz/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/rʃ/</w:t>
            </w:r>
          </w:p>
        </w:tc>
      </w:tr>
      <w:tr w:rsidR="00846C7F" w14:paraId="34F54C71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A4A44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Lateral approximant + nasal: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/lm/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/ln/</w:t>
            </w:r>
          </w:p>
        </w:tc>
      </w:tr>
      <w:tr w:rsidR="00846C7F" w14:paraId="341A82F4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8262CB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In rhotic varieties,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+ nasal or lateral: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/rm/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/rn/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/rl/</w:t>
            </w:r>
          </w:p>
        </w:tc>
      </w:tr>
      <w:tr w:rsidR="00846C7F" w14:paraId="50F37AC7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E8E5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Nasal +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hyperlink r:id="rId29" w:tooltip="Homorganic" w:history="1">
              <w:r>
                <w:rPr>
                  <w:rStyle w:val="a3"/>
                  <w:rFonts w:ascii="Arial" w:hAnsi="Arial" w:cs="Arial"/>
                  <w:color w:val="0B0080"/>
                  <w:szCs w:val="21"/>
                </w:rPr>
                <w:t>homorganic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stop or affricate: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/mp/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/nd/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/ntʃ/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/ndʒ/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/ŋk/</w:t>
            </w:r>
          </w:p>
        </w:tc>
      </w:tr>
      <w:tr w:rsidR="00846C7F" w14:paraId="2E93C5AE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9FE0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lastRenderedPageBreak/>
              <w:t>Nasal +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/mf/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/nz/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/ŋθ/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in some varieties</w:t>
            </w:r>
          </w:p>
        </w:tc>
      </w:tr>
      <w:tr w:rsidR="00846C7F" w14:paraId="4FE2EFB9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3720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Voiceless fricative plus voiceless stop: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/ft/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/sp/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/st/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/sk/</w:t>
            </w:r>
          </w:p>
        </w:tc>
      </w:tr>
      <w:tr w:rsidR="00846C7F" w14:paraId="3E7E026A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37927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Two voiceless fricatives: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/fθ/</w:t>
            </w:r>
          </w:p>
        </w:tc>
      </w:tr>
      <w:tr w:rsidR="00846C7F" w14:paraId="4446E342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F7D8B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Two voiceless stops: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/pt/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/kt/</w:t>
            </w:r>
          </w:p>
        </w:tc>
      </w:tr>
      <w:tr w:rsidR="00846C7F" w14:paraId="197DF501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93DCE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Stop plus voiceless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/pθ/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/ps/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/tθ/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/ts/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/dθ/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/ks/</w:t>
            </w:r>
          </w:p>
        </w:tc>
      </w:tr>
      <w:tr w:rsidR="00846C7F" w14:paraId="62C153AB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CE3C2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Lateral approximant + two consonants: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/lpt/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/lps/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/lfθ/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/lts/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/lst/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/lkt/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/lks/</w:t>
            </w:r>
          </w:p>
        </w:tc>
      </w:tr>
      <w:tr w:rsidR="00846C7F" w14:paraId="44438BEA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B3C1EE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In rhotic varieties,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+ two consonants: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/rmθ/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/rpt/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/rps/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/rts/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/rst/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/rkt/</w:t>
            </w:r>
          </w:p>
        </w:tc>
      </w:tr>
      <w:tr w:rsidR="00846C7F" w14:paraId="63D39FA7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B699F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Nasal + homorganic stop + stop or fricative: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/mpt/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/mps/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/ndθ/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/ŋkt/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/ŋks/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/ŋkθ/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</w:rPr>
              <w:t>in some varieties</w:t>
            </w:r>
          </w:p>
        </w:tc>
      </w:tr>
      <w:tr w:rsidR="00846C7F" w14:paraId="5E4FD662" w14:textId="77777777" w:rsidTr="00846C7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0C41A" w14:textId="77777777" w:rsidR="00846C7F" w:rsidRDefault="00846C7F">
            <w:pPr>
              <w:spacing w:before="240" w:after="240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Three obstruents: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/ksθ/</w:t>
            </w:r>
            <w:r>
              <w:rPr>
                <w:rFonts w:ascii="Arial" w:hAnsi="Arial" w:cs="Arial"/>
                <w:color w:val="000000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  <w:r>
              <w:rPr>
                <w:rStyle w:val="ipa"/>
                <w:rFonts w:ascii="Arial" w:hAnsi="Arial" w:cs="Arial"/>
                <w:color w:val="000000"/>
                <w:szCs w:val="21"/>
              </w:rPr>
              <w:t>/kst/</w:t>
            </w:r>
          </w:p>
        </w:tc>
      </w:tr>
    </w:tbl>
    <w:p w14:paraId="6FDEF652" w14:textId="4E56C23C" w:rsidR="00425D7C" w:rsidRDefault="00425D7C" w:rsidP="00425D7C">
      <w:pPr>
        <w:pStyle w:val="1"/>
      </w:pPr>
      <w:bookmarkStart w:id="18" w:name="_Toc482727748"/>
      <w:r>
        <w:rPr>
          <w:rFonts w:hint="eastAsia"/>
        </w:rPr>
        <w:t>造語法</w:t>
      </w:r>
      <w:bookmarkEnd w:id="18"/>
    </w:p>
    <w:p w14:paraId="2B78FFFA" w14:textId="1A0A5CF9" w:rsidR="00425D7C" w:rsidRDefault="00425D7C" w:rsidP="00425D7C">
      <w:pPr>
        <w:pStyle w:val="2"/>
      </w:pPr>
      <w:bookmarkStart w:id="19" w:name="_Toc482727749"/>
      <w:r>
        <w:rPr>
          <w:rFonts w:hint="eastAsia"/>
        </w:rPr>
        <w:t>語彙を構成する借用言語群</w:t>
      </w:r>
      <w:bookmarkEnd w:id="19"/>
    </w:p>
    <w:p w14:paraId="2CA5C2EF" w14:textId="22666412" w:rsidR="00AE2829" w:rsidRPr="00AE2829" w:rsidRDefault="00AE2829" w:rsidP="00AE2829">
      <w:pPr>
        <w:rPr>
          <w:szCs w:val="21"/>
        </w:rPr>
      </w:pPr>
      <w:r w:rsidRPr="00AE2829">
        <w:rPr>
          <w:rFonts w:hint="eastAsia"/>
          <w:szCs w:val="21"/>
        </w:rPr>
        <w:t>祖語から</w:t>
      </w:r>
      <w:r>
        <w:rPr>
          <w:szCs w:val="21"/>
        </w:rPr>
        <w:t>(2</w:t>
      </w:r>
      <w:r w:rsidRPr="00AE2829">
        <w:rPr>
          <w:szCs w:val="21"/>
        </w:rPr>
        <w:t>0%)</w:t>
      </w:r>
      <w:r>
        <w:rPr>
          <w:rFonts w:hint="eastAsia"/>
          <w:szCs w:val="21"/>
        </w:rPr>
        <w:t>→基礎語</w:t>
      </w:r>
    </w:p>
    <w:p w14:paraId="7171C10F" w14:textId="69694FD3" w:rsidR="00AE2829" w:rsidRDefault="00AE2829" w:rsidP="00AE2829">
      <w:pPr>
        <w:rPr>
          <w:szCs w:val="21"/>
        </w:rPr>
      </w:pPr>
      <w:r>
        <w:rPr>
          <w:rFonts w:hint="eastAsia"/>
          <w:szCs w:val="21"/>
        </w:rPr>
        <w:t>現代理語(20</w:t>
      </w:r>
      <w:r>
        <w:rPr>
          <w:szCs w:val="21"/>
        </w:rPr>
        <w:t>%</w:t>
      </w:r>
      <w:r>
        <w:rPr>
          <w:rFonts w:hint="eastAsia"/>
          <w:szCs w:val="21"/>
        </w:rPr>
        <w:t>)→現代語、高級語彙</w:t>
      </w:r>
    </w:p>
    <w:p w14:paraId="6E3405A4" w14:textId="0384EDC7" w:rsidR="00AE2829" w:rsidRPr="00AE2829" w:rsidRDefault="00AE2829" w:rsidP="00AE2829">
      <w:pPr>
        <w:rPr>
          <w:szCs w:val="21"/>
        </w:rPr>
      </w:pPr>
      <w:r w:rsidRPr="00AE2829">
        <w:rPr>
          <w:rFonts w:hint="eastAsia"/>
          <w:szCs w:val="21"/>
        </w:rPr>
        <w:t>古理語</w:t>
      </w:r>
      <w:r w:rsidRPr="00AE2829">
        <w:rPr>
          <w:szCs w:val="21"/>
        </w:rPr>
        <w:t>(20%)</w:t>
      </w:r>
      <w:r>
        <w:rPr>
          <w:rFonts w:hint="eastAsia"/>
          <w:szCs w:val="21"/>
        </w:rPr>
        <w:t>→学術語</w:t>
      </w:r>
    </w:p>
    <w:p w14:paraId="5CC954F8" w14:textId="03FF2E3E" w:rsidR="00AE2829" w:rsidRPr="00AE2829" w:rsidRDefault="00AE2829" w:rsidP="00AE2829">
      <w:pPr>
        <w:rPr>
          <w:szCs w:val="21"/>
        </w:rPr>
      </w:pPr>
      <w:r w:rsidRPr="00AE2829">
        <w:rPr>
          <w:rFonts w:hint="eastAsia"/>
          <w:szCs w:val="21"/>
        </w:rPr>
        <w:t>ヴェフィス語</w:t>
      </w:r>
      <w:r w:rsidRPr="00AE2829">
        <w:rPr>
          <w:szCs w:val="21"/>
        </w:rPr>
        <w:t>(20%)</w:t>
      </w:r>
      <w:r>
        <w:rPr>
          <w:rFonts w:hint="eastAsia"/>
          <w:szCs w:val="21"/>
        </w:rPr>
        <w:t>→学術語</w:t>
      </w:r>
    </w:p>
    <w:p w14:paraId="32CD999E" w14:textId="626F7B6E" w:rsidR="00AE2829" w:rsidRPr="00AE2829" w:rsidRDefault="00AE2829" w:rsidP="00AE2829">
      <w:pPr>
        <w:rPr>
          <w:szCs w:val="21"/>
        </w:rPr>
      </w:pPr>
      <w:r w:rsidRPr="00AE2829">
        <w:rPr>
          <w:rFonts w:hint="eastAsia"/>
          <w:szCs w:val="21"/>
        </w:rPr>
        <w:t>その他</w:t>
      </w:r>
      <w:r w:rsidRPr="00AE2829">
        <w:rPr>
          <w:szCs w:val="21"/>
        </w:rPr>
        <w:t>(10%)</w:t>
      </w:r>
      <w:r>
        <w:rPr>
          <w:rFonts w:hint="eastAsia"/>
          <w:szCs w:val="21"/>
        </w:rPr>
        <w:t>→固有概念、ラネーメ的</w:t>
      </w:r>
    </w:p>
    <w:p w14:paraId="59296B65" w14:textId="3185EB3D" w:rsidR="00425D7C" w:rsidRDefault="00AE2829" w:rsidP="00E93FEB">
      <w:pPr>
        <w:rPr>
          <w:szCs w:val="21"/>
        </w:rPr>
      </w:pPr>
      <w:r w:rsidRPr="00AE2829">
        <w:rPr>
          <w:rFonts w:hint="eastAsia"/>
          <w:szCs w:val="21"/>
        </w:rPr>
        <w:t>固有名詞</w:t>
      </w:r>
      <w:r w:rsidRPr="00AE2829">
        <w:rPr>
          <w:szCs w:val="21"/>
        </w:rPr>
        <w:t>(10%)</w:t>
      </w:r>
      <w:r>
        <w:rPr>
          <w:rFonts w:hint="eastAsia"/>
          <w:szCs w:val="21"/>
        </w:rPr>
        <w:t>→人名、地名など</w:t>
      </w:r>
    </w:p>
    <w:p w14:paraId="799E617E" w14:textId="77777777" w:rsidR="00846C7F" w:rsidRDefault="00846C7F" w:rsidP="00E93FEB">
      <w:pPr>
        <w:rPr>
          <w:szCs w:val="21"/>
        </w:rPr>
      </w:pPr>
    </w:p>
    <w:p w14:paraId="7728B3D9" w14:textId="492A7D9D" w:rsidR="00E93FEB" w:rsidRDefault="00E93FEB" w:rsidP="00E93FEB">
      <w:pPr>
        <w:pStyle w:val="2"/>
      </w:pPr>
      <w:bookmarkStart w:id="20" w:name="_Toc482727750"/>
      <w:r>
        <w:rPr>
          <w:rFonts w:hint="eastAsia"/>
        </w:rPr>
        <w:t>音節</w:t>
      </w:r>
      <w:bookmarkEnd w:id="20"/>
    </w:p>
    <w:p w14:paraId="6FEDC54A" w14:textId="7BDFA4F2" w:rsidR="00E93FEB" w:rsidRDefault="00E93FEB" w:rsidP="00E93FEB">
      <w:pPr>
        <w:rPr>
          <w:szCs w:val="21"/>
        </w:rPr>
      </w:pPr>
      <w:r>
        <w:rPr>
          <w:rFonts w:hint="eastAsia"/>
          <w:szCs w:val="21"/>
        </w:rPr>
        <w:t>開音節(40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432B69F2" w14:textId="760ED172" w:rsidR="00E93FEB" w:rsidRDefault="00E93FEB" w:rsidP="00E93FEB">
      <w:pPr>
        <w:rPr>
          <w:szCs w:val="21"/>
        </w:rPr>
      </w:pPr>
      <w:r>
        <w:rPr>
          <w:rFonts w:hint="eastAsia"/>
          <w:szCs w:val="21"/>
        </w:rPr>
        <w:t>閉音節(</w:t>
      </w:r>
      <w:r w:rsidR="00846C7F">
        <w:rPr>
          <w:rFonts w:hint="eastAsia"/>
          <w:szCs w:val="21"/>
        </w:rPr>
        <w:t>60</w:t>
      </w:r>
      <w:r w:rsidR="00846C7F"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6C9DC467" w14:textId="77777777" w:rsidR="00E93FEB" w:rsidRPr="00E93FEB" w:rsidRDefault="00E93FEB" w:rsidP="00E93FEB">
      <w:pPr>
        <w:rPr>
          <w:szCs w:val="21"/>
        </w:rPr>
      </w:pPr>
    </w:p>
    <w:p w14:paraId="5C851E3D" w14:textId="77777777" w:rsidR="0086463C" w:rsidRDefault="0086463C" w:rsidP="0086463C">
      <w:pPr>
        <w:pStyle w:val="1"/>
      </w:pPr>
      <w:bookmarkStart w:id="21" w:name="_Toc482727751"/>
      <w:r>
        <w:rPr>
          <w:rFonts w:hint="eastAsia"/>
        </w:rPr>
        <w:t>文法</w:t>
      </w:r>
      <w:bookmarkEnd w:id="21"/>
    </w:p>
    <w:p w14:paraId="79E5EA37" w14:textId="77777777" w:rsidR="0086463C" w:rsidRDefault="0086463C" w:rsidP="0086463C">
      <w:pPr>
        <w:pStyle w:val="2"/>
      </w:pPr>
      <w:bookmarkStart w:id="22" w:name="_Toc482727752"/>
      <w:bookmarkStart w:id="23" w:name="_Hlk481798685"/>
      <w:r>
        <w:rPr>
          <w:rFonts w:hint="eastAsia"/>
        </w:rPr>
        <w:t>特徴</w:t>
      </w:r>
      <w:bookmarkEnd w:id="22"/>
    </w:p>
    <w:bookmarkEnd w:id="23"/>
    <w:p w14:paraId="04573AF1" w14:textId="77777777" w:rsidR="0086463C" w:rsidRDefault="0086463C" w:rsidP="0086463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・名詞はクラスを持たない。緩衝母音は/ə/、子音は/</w:t>
      </w:r>
      <w:r>
        <w:rPr>
          <w:sz w:val="56"/>
          <w:szCs w:val="56"/>
        </w:rPr>
        <w:t>j/,/w/</w:t>
      </w:r>
      <w:r>
        <w:rPr>
          <w:rFonts w:hint="eastAsia"/>
          <w:sz w:val="56"/>
          <w:szCs w:val="56"/>
        </w:rPr>
        <w:t>に統一される。</w:t>
      </w:r>
    </w:p>
    <w:p w14:paraId="217CE5E0" w14:textId="77777777" w:rsidR="0086463C" w:rsidRDefault="0086463C" w:rsidP="0086463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・代名詞は屈折した。</w:t>
      </w:r>
    </w:p>
    <w:p w14:paraId="4F8B904D" w14:textId="77777777" w:rsidR="0086463C" w:rsidRDefault="0086463C" w:rsidP="0086463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・形式主語/仮主語文強い</w:t>
      </w:r>
    </w:p>
    <w:p w14:paraId="0280A0C5" w14:textId="77777777" w:rsidR="00DF16DB" w:rsidRDefault="0086463C" w:rsidP="00DF16DB">
      <w:pPr>
        <w:pStyle w:val="2"/>
      </w:pPr>
      <w:bookmarkStart w:id="24" w:name="_Toc482727753"/>
      <w:r>
        <w:rPr>
          <w:rFonts w:hint="eastAsia"/>
        </w:rPr>
        <w:lastRenderedPageBreak/>
        <w:t>代名詞</w:t>
      </w:r>
      <w:bookmarkEnd w:id="24"/>
    </w:p>
    <w:p w14:paraId="49ED4D25" w14:textId="6828DBAE" w:rsidR="00DF16DB" w:rsidRPr="00DF16DB" w:rsidRDefault="00DF16DB" w:rsidP="00DF16DB">
      <w:pPr>
        <w:pStyle w:val="3"/>
        <w:ind w:left="840"/>
      </w:pPr>
      <w:bookmarkStart w:id="25" w:name="_Toc482727754"/>
      <w:r>
        <w:rPr>
          <w:rFonts w:hint="eastAsia"/>
        </w:rPr>
        <w:t>人称代名詞</w:t>
      </w:r>
      <w:bookmarkEnd w:id="25"/>
    </w:p>
    <w:tbl>
      <w:tblPr>
        <w:tblStyle w:val="a7"/>
        <w:tblW w:w="13467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2269"/>
        <w:gridCol w:w="2409"/>
        <w:gridCol w:w="2410"/>
        <w:gridCol w:w="2693"/>
        <w:gridCol w:w="2268"/>
      </w:tblGrid>
      <w:tr w:rsidR="00376D08" w14:paraId="1DB38888" w14:textId="77777777" w:rsidTr="00376D08">
        <w:tc>
          <w:tcPr>
            <w:tcW w:w="1418" w:type="dxa"/>
          </w:tcPr>
          <w:p w14:paraId="7F140A70" w14:textId="77777777" w:rsidR="00CB1671" w:rsidRDefault="00CB1671" w:rsidP="0086463C">
            <w:pPr>
              <w:rPr>
                <w:sz w:val="56"/>
                <w:szCs w:val="56"/>
              </w:rPr>
            </w:pPr>
          </w:p>
        </w:tc>
        <w:tc>
          <w:tcPr>
            <w:tcW w:w="2269" w:type="dxa"/>
          </w:tcPr>
          <w:p w14:paraId="3EE1706F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409" w:type="dxa"/>
          </w:tcPr>
          <w:p w14:paraId="69A33501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410" w:type="dxa"/>
          </w:tcPr>
          <w:p w14:paraId="353549AC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693" w:type="dxa"/>
          </w:tcPr>
          <w:p w14:paraId="58580AF3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268" w:type="dxa"/>
          </w:tcPr>
          <w:p w14:paraId="44A8E059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376D08" w14:paraId="6A5D557D" w14:textId="77777777" w:rsidTr="00376D08">
        <w:tc>
          <w:tcPr>
            <w:tcW w:w="1418" w:type="dxa"/>
          </w:tcPr>
          <w:p w14:paraId="0B8986DA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1</w:t>
            </w:r>
            <w:r w:rsidRPr="00CB1671">
              <w:rPr>
                <w:sz w:val="56"/>
                <w:szCs w:val="56"/>
                <w:vertAlign w:val="superscript"/>
              </w:rPr>
              <w:t>st</w:t>
            </w:r>
            <w:r>
              <w:rPr>
                <w:sz w:val="56"/>
                <w:szCs w:val="56"/>
                <w:vertAlign w:val="superscript"/>
              </w:rPr>
              <w:t xml:space="preserve"> sg.</w:t>
            </w:r>
          </w:p>
        </w:tc>
        <w:tc>
          <w:tcPr>
            <w:tcW w:w="2269" w:type="dxa"/>
          </w:tcPr>
          <w:p w14:paraId="36070A93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(*məjs.PL&gt;)</w:t>
            </w:r>
          </w:p>
          <w:p w14:paraId="7671CC3C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mɐis</w:t>
            </w:r>
            <w:r>
              <w:rPr>
                <w:rFonts w:ascii="Arial" w:hAnsi="Arial" w:cs="Arial" w:hint="eastAsia"/>
                <w:sz w:val="28"/>
                <w:szCs w:val="28"/>
              </w:rPr>
              <w:t>]</w:t>
            </w:r>
          </w:p>
          <w:p w14:paraId="472D77C7" w14:textId="55502054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</w:t>
            </w:r>
          </w:p>
        </w:tc>
        <w:tc>
          <w:tcPr>
            <w:tcW w:w="2409" w:type="dxa"/>
          </w:tcPr>
          <w:p w14:paraId="3658E6FC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(*məji.PL&gt;)</w:t>
            </w:r>
          </w:p>
          <w:p w14:paraId="38B9DF45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mi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BA21549" w14:textId="68665063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</w:t>
            </w:r>
          </w:p>
        </w:tc>
        <w:tc>
          <w:tcPr>
            <w:tcW w:w="2410" w:type="dxa"/>
          </w:tcPr>
          <w:p w14:paraId="64174CC9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(*məjænd.PL&gt;)</w:t>
            </w:r>
          </w:p>
          <w:p w14:paraId="50083129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məjɑːnt̚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CE9AEDB" w14:textId="2313B8A8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mayant</w:t>
            </w:r>
          </w:p>
        </w:tc>
        <w:tc>
          <w:tcPr>
            <w:tcW w:w="2693" w:type="dxa"/>
          </w:tcPr>
          <w:p w14:paraId="5BE600B7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(*məjk.PL&gt;)</w:t>
            </w:r>
          </w:p>
          <w:p w14:paraId="7EA71921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mɐiʧ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1B661BF" w14:textId="08F1887D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maich</w:t>
            </w:r>
          </w:p>
        </w:tc>
        <w:tc>
          <w:tcPr>
            <w:tcW w:w="2268" w:type="dxa"/>
          </w:tcPr>
          <w:p w14:paraId="6CD09A20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(*məjl.PL&gt;)</w:t>
            </w:r>
          </w:p>
          <w:p w14:paraId="5BBBB75D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mɐil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9B5B13E" w14:textId="13418197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mail</w:t>
            </w:r>
          </w:p>
        </w:tc>
      </w:tr>
      <w:tr w:rsidR="00376D08" w14:paraId="677E19E5" w14:textId="77777777" w:rsidTr="00376D08">
        <w:tc>
          <w:tcPr>
            <w:tcW w:w="1418" w:type="dxa"/>
          </w:tcPr>
          <w:p w14:paraId="19A57E92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2</w:t>
            </w:r>
            <w:r w:rsidRPr="00CB1671">
              <w:rPr>
                <w:sz w:val="56"/>
                <w:szCs w:val="56"/>
                <w:vertAlign w:val="superscript"/>
              </w:rPr>
              <w:t>nd</w:t>
            </w:r>
            <w:r>
              <w:rPr>
                <w:sz w:val="56"/>
                <w:szCs w:val="56"/>
                <w:vertAlign w:val="superscript"/>
              </w:rPr>
              <w:t xml:space="preserve"> sg.</w:t>
            </w:r>
          </w:p>
        </w:tc>
        <w:tc>
          <w:tcPr>
            <w:tcW w:w="2269" w:type="dxa"/>
          </w:tcPr>
          <w:p w14:paraId="7CF55890" w14:textId="77777777" w:rsidR="002C577B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(*kos.PL&gt;)</w:t>
            </w:r>
          </w:p>
          <w:p w14:paraId="6A12F5B1" w14:textId="77777777" w:rsidR="00CB1671" w:rsidRDefault="00B0087E" w:rsidP="002C57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ʃus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B538EFC" w14:textId="35E68A5C" w:rsidR="00B0087E" w:rsidRPr="00376D08" w:rsidRDefault="00B0087E" w:rsidP="002C57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</w:t>
            </w:r>
          </w:p>
        </w:tc>
        <w:tc>
          <w:tcPr>
            <w:tcW w:w="2409" w:type="dxa"/>
          </w:tcPr>
          <w:p w14:paraId="7FA1515B" w14:textId="77777777" w:rsidR="002C577B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(*koi.PL&gt;)</w:t>
            </w:r>
          </w:p>
          <w:p w14:paraId="1FEEB404" w14:textId="77777777" w:rsidR="00CB1671" w:rsidRDefault="00B0087E" w:rsidP="002C577B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kɪ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ABAFAFB" w14:textId="6D68FC2E" w:rsidR="00B0087E" w:rsidRPr="00376D08" w:rsidRDefault="00B0087E" w:rsidP="002C577B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</w:t>
            </w:r>
          </w:p>
        </w:tc>
        <w:tc>
          <w:tcPr>
            <w:tcW w:w="2410" w:type="dxa"/>
          </w:tcPr>
          <w:p w14:paraId="223B50D1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(*koænd.PL&gt;)</w:t>
            </w:r>
          </w:p>
          <w:p w14:paraId="41460BDB" w14:textId="77777777" w:rsidR="002C577B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ʃuɑːnt̚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58982F67" w14:textId="65CEBD0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shuant</w:t>
            </w:r>
          </w:p>
        </w:tc>
        <w:tc>
          <w:tcPr>
            <w:tcW w:w="2693" w:type="dxa"/>
          </w:tcPr>
          <w:p w14:paraId="615F5536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(*kok.PL&gt;)</w:t>
            </w:r>
          </w:p>
          <w:p w14:paraId="2154EDCF" w14:textId="19C0A63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ʃu</w:t>
            </w:r>
            <w:r w:rsidR="002C577B" w:rsidRPr="00376D08">
              <w:rPr>
                <w:rFonts w:ascii="Arial" w:hAnsi="Arial" w:cs="Arial"/>
                <w:sz w:val="28"/>
                <w:szCs w:val="28"/>
              </w:rPr>
              <w:t>ｋ̚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shuk</w:t>
            </w:r>
          </w:p>
        </w:tc>
        <w:tc>
          <w:tcPr>
            <w:tcW w:w="2268" w:type="dxa"/>
          </w:tcPr>
          <w:p w14:paraId="5233D4F9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(*kol.PL&gt;)</w:t>
            </w:r>
          </w:p>
          <w:p w14:paraId="024A356E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97E25D5" w14:textId="41CB8E9C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shul</w:t>
            </w:r>
          </w:p>
        </w:tc>
      </w:tr>
      <w:tr w:rsidR="00376D08" w14:paraId="69FF7133" w14:textId="77777777" w:rsidTr="00376D08">
        <w:tc>
          <w:tcPr>
            <w:tcW w:w="1418" w:type="dxa"/>
          </w:tcPr>
          <w:p w14:paraId="6BB444E6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3</w:t>
            </w:r>
            <w:r w:rsidRPr="00CB1671">
              <w:rPr>
                <w:sz w:val="56"/>
                <w:szCs w:val="56"/>
                <w:vertAlign w:val="superscript"/>
              </w:rPr>
              <w:t>rd</w:t>
            </w:r>
            <w:r>
              <w:rPr>
                <w:sz w:val="56"/>
                <w:szCs w:val="56"/>
                <w:vertAlign w:val="superscript"/>
              </w:rPr>
              <w:t xml:space="preserve"> sg</w:t>
            </w:r>
          </w:p>
        </w:tc>
        <w:tc>
          <w:tcPr>
            <w:tcW w:w="2269" w:type="dxa"/>
          </w:tcPr>
          <w:p w14:paraId="7DC41C2B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(*kəjs.PL?)</w:t>
            </w:r>
          </w:p>
          <w:p w14:paraId="1BAF72B6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7799E1F" w14:textId="4E524C5B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chais</w:t>
            </w:r>
          </w:p>
        </w:tc>
        <w:tc>
          <w:tcPr>
            <w:tcW w:w="2409" w:type="dxa"/>
          </w:tcPr>
          <w:p w14:paraId="3FB3F8E2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(*kəji.PL&gt;)</w:t>
            </w:r>
          </w:p>
          <w:p w14:paraId="6921A42D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kʰe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65FC5F9" w14:textId="25977B07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</w:t>
            </w:r>
          </w:p>
        </w:tc>
        <w:tc>
          <w:tcPr>
            <w:tcW w:w="2410" w:type="dxa"/>
          </w:tcPr>
          <w:p w14:paraId="533AD36C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(*kəjænd.PL&gt;)</w:t>
            </w:r>
          </w:p>
          <w:p w14:paraId="2E5113B5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kəjɑːnt̚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2CDBAB7" w14:textId="188580EF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kayant</w:t>
            </w:r>
          </w:p>
        </w:tc>
        <w:tc>
          <w:tcPr>
            <w:tcW w:w="2693" w:type="dxa"/>
          </w:tcPr>
          <w:p w14:paraId="7980C835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(*kəjk.PL&gt;)</w:t>
            </w:r>
          </w:p>
          <w:p w14:paraId="5A44378F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ʧʰɐiʧ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5C8D8F44" w14:textId="616FFD03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chaich</w:t>
            </w:r>
          </w:p>
        </w:tc>
        <w:tc>
          <w:tcPr>
            <w:tcW w:w="2268" w:type="dxa"/>
          </w:tcPr>
          <w:p w14:paraId="3DBE00D7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(*kəjl.PL&gt;)</w:t>
            </w:r>
          </w:p>
          <w:p w14:paraId="429DFBB9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3D33097A" w14:textId="0FB27014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chail</w:t>
            </w:r>
          </w:p>
        </w:tc>
      </w:tr>
      <w:tr w:rsidR="00376D08" w14:paraId="46333A77" w14:textId="77777777" w:rsidTr="00376D08">
        <w:tc>
          <w:tcPr>
            <w:tcW w:w="1418" w:type="dxa"/>
          </w:tcPr>
          <w:p w14:paraId="07A6903E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1</w:t>
            </w:r>
            <w:r w:rsidRPr="00CB1671">
              <w:rPr>
                <w:sz w:val="56"/>
                <w:szCs w:val="56"/>
                <w:vertAlign w:val="superscript"/>
              </w:rPr>
              <w:t>st</w:t>
            </w:r>
            <w:r>
              <w:rPr>
                <w:sz w:val="56"/>
                <w:szCs w:val="56"/>
                <w:vertAlign w:val="superscript"/>
              </w:rPr>
              <w:t xml:space="preserve"> pl.</w:t>
            </w:r>
          </w:p>
        </w:tc>
        <w:tc>
          <w:tcPr>
            <w:tcW w:w="2269" w:type="dxa"/>
          </w:tcPr>
          <w:p w14:paraId="1BF83E6B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(*məjsəs.PL&gt;)</w:t>
            </w:r>
          </w:p>
          <w:p w14:paraId="6490B1C5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misəs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D7F4293" w14:textId="7BFF0C37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misas</w:t>
            </w:r>
          </w:p>
        </w:tc>
        <w:tc>
          <w:tcPr>
            <w:tcW w:w="2409" w:type="dxa"/>
          </w:tcPr>
          <w:p w14:paraId="3629C19E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(*məjsi.PL&gt;)</w:t>
            </w:r>
          </w:p>
          <w:p w14:paraId="3B22CD20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AF5976C" w14:textId="7409B47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</w:t>
            </w:r>
          </w:p>
        </w:tc>
        <w:tc>
          <w:tcPr>
            <w:tcW w:w="2410" w:type="dxa"/>
          </w:tcPr>
          <w:p w14:paraId="3ABEFFF3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(*məjsænd.PL&gt;)</w:t>
            </w:r>
          </w:p>
          <w:p w14:paraId="097879B0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mɐisɑnt̚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4C6DCE8A" w14:textId="2189DE56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maisant</w:t>
            </w:r>
          </w:p>
        </w:tc>
        <w:tc>
          <w:tcPr>
            <w:tcW w:w="2693" w:type="dxa"/>
          </w:tcPr>
          <w:p w14:paraId="2B9965FE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(*məjsək.PL&gt;)</w:t>
            </w:r>
          </w:p>
          <w:p w14:paraId="36EA7D4B" w14:textId="1918BC97" w:rsidR="00376D08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mɐisə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ｋ̚</w:t>
            </w:r>
            <w:r>
              <w:rPr>
                <w:rFonts w:ascii="Arial" w:hAnsi="Arial" w:cs="Arial"/>
                <w:sz w:val="28"/>
                <w:szCs w:val="28"/>
              </w:rPr>
              <w:t>] maisak</w:t>
            </w:r>
          </w:p>
        </w:tc>
        <w:tc>
          <w:tcPr>
            <w:tcW w:w="2268" w:type="dxa"/>
          </w:tcPr>
          <w:p w14:paraId="5CD56CAD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(*məjsəl.PL&gt;)</w:t>
            </w:r>
          </w:p>
          <w:p w14:paraId="75B982C2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mɐisəl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2B71F2A" w14:textId="1BF74C83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maisal</w:t>
            </w:r>
          </w:p>
        </w:tc>
      </w:tr>
      <w:tr w:rsidR="00376D08" w14:paraId="7C559393" w14:textId="77777777" w:rsidTr="00376D08">
        <w:tc>
          <w:tcPr>
            <w:tcW w:w="1418" w:type="dxa"/>
          </w:tcPr>
          <w:p w14:paraId="3656C784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2</w:t>
            </w:r>
            <w:r w:rsidRPr="00CB1671">
              <w:rPr>
                <w:sz w:val="56"/>
                <w:szCs w:val="56"/>
                <w:vertAlign w:val="superscript"/>
              </w:rPr>
              <w:t>nd</w:t>
            </w:r>
            <w:r>
              <w:rPr>
                <w:sz w:val="56"/>
                <w:szCs w:val="56"/>
                <w:vertAlign w:val="superscript"/>
              </w:rPr>
              <w:t xml:space="preserve"> pl.</w:t>
            </w:r>
          </w:p>
        </w:tc>
        <w:tc>
          <w:tcPr>
            <w:tcW w:w="2269" w:type="dxa"/>
          </w:tcPr>
          <w:p w14:paraId="3A30ED18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(*kosəs.PL&gt;)</w:t>
            </w:r>
          </w:p>
          <w:p w14:paraId="76E9CCFF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ʃusəs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20478E8" w14:textId="6DC265EF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shusas</w:t>
            </w:r>
          </w:p>
        </w:tc>
        <w:tc>
          <w:tcPr>
            <w:tcW w:w="2409" w:type="dxa"/>
          </w:tcPr>
          <w:p w14:paraId="009EFED4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(*kosi.PL&gt;)</w:t>
            </w:r>
          </w:p>
          <w:p w14:paraId="4875131E" w14:textId="77777777" w:rsidR="00376D08" w:rsidRDefault="00376D08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ʃus</w:t>
            </w:r>
          </w:p>
          <w:p w14:paraId="6EA2B460" w14:textId="2A663E5B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</w:t>
            </w:r>
          </w:p>
        </w:tc>
        <w:tc>
          <w:tcPr>
            <w:tcW w:w="2410" w:type="dxa"/>
          </w:tcPr>
          <w:p w14:paraId="72EEC1E6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(*kosænd.PL&gt;)</w:t>
            </w:r>
          </w:p>
          <w:p w14:paraId="6A710128" w14:textId="0A9E2DAF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ʃusɑnt̚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4C918B77" w14:textId="47C126C4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shusant</w:t>
            </w:r>
          </w:p>
        </w:tc>
        <w:tc>
          <w:tcPr>
            <w:tcW w:w="2693" w:type="dxa"/>
          </w:tcPr>
          <w:p w14:paraId="06A03843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(kosək.PL&gt;)</w:t>
            </w:r>
          </w:p>
          <w:p w14:paraId="4B9B289F" w14:textId="7228B6D5" w:rsidR="00376D08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ʃusə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ｋ̚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268" w:type="dxa"/>
          </w:tcPr>
          <w:p w14:paraId="1A724424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(*kosəl.PL&gt;)</w:t>
            </w:r>
          </w:p>
          <w:p w14:paraId="25B420CF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ʃusəl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CACCD88" w14:textId="28DD7FD5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shusal</w:t>
            </w:r>
          </w:p>
        </w:tc>
      </w:tr>
      <w:tr w:rsidR="00376D08" w14:paraId="05718662" w14:textId="77777777" w:rsidTr="00376D08">
        <w:tc>
          <w:tcPr>
            <w:tcW w:w="1418" w:type="dxa"/>
          </w:tcPr>
          <w:p w14:paraId="7A0B5EF1" w14:textId="77777777" w:rsidR="00CB1671" w:rsidRDefault="00CB1671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3</w:t>
            </w:r>
            <w:r w:rsidRPr="00CB1671">
              <w:rPr>
                <w:sz w:val="56"/>
                <w:szCs w:val="56"/>
                <w:vertAlign w:val="superscript"/>
              </w:rPr>
              <w:t>rd</w:t>
            </w:r>
            <w:r>
              <w:rPr>
                <w:sz w:val="56"/>
                <w:szCs w:val="56"/>
                <w:vertAlign w:val="superscript"/>
              </w:rPr>
              <w:t xml:space="preserve"> pl.</w:t>
            </w:r>
          </w:p>
        </w:tc>
        <w:tc>
          <w:tcPr>
            <w:tcW w:w="2269" w:type="dxa"/>
          </w:tcPr>
          <w:p w14:paraId="21463D29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(*kəjsəs.PL)</w:t>
            </w:r>
          </w:p>
          <w:p w14:paraId="62B5566C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mɐisəs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EA5203E" w14:textId="59AD471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maisas</w:t>
            </w:r>
          </w:p>
        </w:tc>
        <w:tc>
          <w:tcPr>
            <w:tcW w:w="2409" w:type="dxa"/>
          </w:tcPr>
          <w:p w14:paraId="3FD2B5E7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(*kəji.PL&gt;)</w:t>
            </w:r>
          </w:p>
          <w:p w14:paraId="575DD0BA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kʰe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1992E6C" w14:textId="460C6FF6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</w:t>
            </w:r>
          </w:p>
        </w:tc>
        <w:tc>
          <w:tcPr>
            <w:tcW w:w="2410" w:type="dxa"/>
          </w:tcPr>
          <w:p w14:paraId="3C968DFF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(*kəjsænd.PL)</w:t>
            </w:r>
          </w:p>
          <w:p w14:paraId="7F195898" w14:textId="77777777" w:rsid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ʧʰɐisɑnt̚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6D24248" w14:textId="24410280" w:rsidR="00B0087E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chaisant</w:t>
            </w:r>
          </w:p>
        </w:tc>
        <w:tc>
          <w:tcPr>
            <w:tcW w:w="2693" w:type="dxa"/>
          </w:tcPr>
          <w:p w14:paraId="7B45AB67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(*kəjsək.PL&gt;)</w:t>
            </w:r>
          </w:p>
          <w:p w14:paraId="3ACD9A4F" w14:textId="04A6DE3E" w:rsidR="00376D08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ʧʰɐisə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ｋ̚</w:t>
            </w:r>
            <w:r>
              <w:rPr>
                <w:rFonts w:ascii="Arial" w:hAnsi="Arial" w:cs="Arial"/>
                <w:sz w:val="28"/>
                <w:szCs w:val="28"/>
              </w:rPr>
              <w:t>] chaisak</w:t>
            </w:r>
          </w:p>
        </w:tc>
        <w:tc>
          <w:tcPr>
            <w:tcW w:w="2268" w:type="dxa"/>
          </w:tcPr>
          <w:p w14:paraId="7CA5A755" w14:textId="77777777" w:rsidR="00CB1671" w:rsidRPr="00376D08" w:rsidRDefault="00CB1671" w:rsidP="0086463C">
            <w:pPr>
              <w:rPr>
                <w:rFonts w:ascii="Arial" w:hAnsi="Arial" w:cs="Arial"/>
                <w:sz w:val="28"/>
                <w:szCs w:val="28"/>
              </w:rPr>
            </w:pPr>
            <w:r w:rsidRPr="00376D08">
              <w:rPr>
                <w:rFonts w:ascii="Arial" w:hAnsi="Arial" w:cs="Arial"/>
                <w:sz w:val="28"/>
                <w:szCs w:val="28"/>
              </w:rPr>
              <w:t>(*kəjsəl.PL&gt;)</w:t>
            </w:r>
          </w:p>
          <w:p w14:paraId="49D73B27" w14:textId="77777777" w:rsidR="00B0087E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376D08" w:rsidRPr="00376D08">
              <w:rPr>
                <w:rFonts w:ascii="Arial" w:hAnsi="Arial" w:cs="Arial"/>
                <w:sz w:val="28"/>
                <w:szCs w:val="28"/>
              </w:rPr>
              <w:t>ʧɐisəl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A115186" w14:textId="32D5A993" w:rsidR="00376D08" w:rsidRPr="00376D08" w:rsidRDefault="00B0087E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chaisal</w:t>
            </w:r>
          </w:p>
        </w:tc>
      </w:tr>
    </w:tbl>
    <w:p w14:paraId="6F3D0516" w14:textId="58C40533" w:rsidR="0013715F" w:rsidRPr="00F45692" w:rsidRDefault="00B0087E" w:rsidP="00DF16DB">
      <w:pPr>
        <w:pStyle w:val="3"/>
        <w:ind w:left="840"/>
      </w:pPr>
      <w:bookmarkStart w:id="26" w:name="_Toc482727755"/>
      <w:r>
        <w:rPr>
          <w:rFonts w:hint="eastAsia"/>
        </w:rPr>
        <w:t>人称</w:t>
      </w:r>
      <w:r w:rsidR="00376D08">
        <w:rPr>
          <w:rFonts w:hint="eastAsia"/>
        </w:rPr>
        <w:t>代名詞の歴史的変化</w:t>
      </w:r>
      <w:bookmarkEnd w:id="26"/>
    </w:p>
    <w:p w14:paraId="12F912A2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(*məjs.PL&gt;)miːs &gt;&gt;&gt;&gt; miːs &gt; məis &gt;&gt;&gt; mɐis</w:t>
      </w:r>
    </w:p>
    <w:p w14:paraId="784C8B38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(*məji.PL&gt;)məj &gt; mæː &gt;&gt;&gt; mɛː &gt; miː &gt; mi &gt;&gt;&gt; mi</w:t>
      </w:r>
    </w:p>
    <w:p w14:paraId="2B85D04B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(*məjænd.PL&gt;)məjænd &gt;&gt;&gt;&gt; məjand &gt;&gt; məjænd &gt; məjɑːnd &gt; məjɑːnt̚</w:t>
      </w:r>
    </w:p>
    <w:p w14:paraId="479484EB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(*məjk.PL&gt;)miːk &gt;&gt;&gt; miː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 &gt;&gt; məi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 &gt;&gt;&gt; mɐi</w:t>
      </w:r>
      <w:r w:rsidRPr="00376D08">
        <w:rPr>
          <w:rFonts w:ascii="ＭＳ 明朝" w:hAnsi="ＭＳ 明朝" w:cs="ＭＳ 明朝"/>
          <w:sz w:val="56"/>
          <w:szCs w:val="56"/>
        </w:rPr>
        <w:t>ʧ</w:t>
      </w:r>
    </w:p>
    <w:p w14:paraId="27BC03A3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(*məjl.PL&gt;)miːl &gt;&gt;&gt;&gt;&gt; məil &gt;&gt;&gt; mɐil</w:t>
      </w:r>
    </w:p>
    <w:p w14:paraId="72E45D01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(*kos.PL&gt;)kos &gt;&gt;&gt; keos &gt;&gt;&gt;&gt;&gt; ʃus</w:t>
      </w:r>
    </w:p>
    <w:p w14:paraId="3DD0D292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(*koi.PL&gt;)koi &gt;&gt;&gt; kʏ &gt; kɪ &gt;&gt;&gt;&gt; kɪ</w:t>
      </w:r>
    </w:p>
    <w:p w14:paraId="0F2AF166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(*koænd.PL&gt;)koænd &gt;&gt;&gt;&gt; keoand &gt;&gt;keoænd &gt; keoɑːnd &gt; ʃuɑːnt̚</w:t>
      </w:r>
    </w:p>
    <w:p w14:paraId="7D7B9F08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lastRenderedPageBreak/>
        <w:t>(*kok.PL&gt;)kok &gt;&gt;&gt; keok &gt;&gt;&gt;&gt;&gt; ʃuｋ̚</w:t>
      </w:r>
    </w:p>
    <w:p w14:paraId="0A90F2F7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(*kol.PL&gt;)kol &gt;&gt;&gt; keol &gt;&gt;&gt;&gt;&gt; ʃul</w:t>
      </w:r>
    </w:p>
    <w:p w14:paraId="75C5A759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(*kəjs.PL?)kiːs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 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ʰɐis</w:t>
      </w:r>
    </w:p>
    <w:p w14:paraId="3AB1F552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(*kəji.PL&gt;)kəj &gt; kæː &gt;&gt;&gt; kɛː &gt; keː &gt; ke &gt;&gt; kʰe</w:t>
      </w:r>
    </w:p>
    <w:p w14:paraId="581D2B85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(*kəjænd.PL&gt;)kəjænd &gt;&gt;&gt;&gt; kəjand &gt;&gt; kəjænd &gt; kəjɑːnd &gt;&gt; kəjɑːnt̚</w:t>
      </w:r>
    </w:p>
    <w:p w14:paraId="721B7A42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(*kəjk.PL&gt;)kiːk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iː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 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>i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 &gt;&gt;&gt;&gt;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ʰɐi</w:t>
      </w:r>
      <w:r w:rsidRPr="00376D08">
        <w:rPr>
          <w:rFonts w:ascii="ＭＳ 明朝" w:hAnsi="ＭＳ 明朝" w:cs="ＭＳ 明朝"/>
          <w:sz w:val="56"/>
          <w:szCs w:val="56"/>
        </w:rPr>
        <w:t>ʧ</w:t>
      </w:r>
    </w:p>
    <w:p w14:paraId="232E3A3A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(*kəjl.PL&gt;)kiːl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iːl 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il &gt;&gt;&gt;&gt;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ʰɐil</w:t>
      </w:r>
    </w:p>
    <w:p w14:paraId="3F7C8D79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(*məjsəs.PL&gt;)miːsəs &gt;&gt;&gt;&gt;&gt;&gt;&gt;&gt; misəs &gt; misəs</w:t>
      </w:r>
    </w:p>
    <w:p w14:paraId="284C42F6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(*məjsi.PL&gt;)miːs &gt;&gt;&gt;&gt;&gt; məis &gt;&gt;&gt;&gt; mɐis</w:t>
      </w:r>
    </w:p>
    <w:p w14:paraId="10B18F58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(*məjsænd.PL&gt;)miːsænd &gt;&gt;&gt;&gt; miːsand &gt; məisand &gt; məisænd &gt; məisɑːnd &gt; məisɑnd &gt; mɐisɑnt̚</w:t>
      </w:r>
    </w:p>
    <w:p w14:paraId="06D4CA63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(*məjsək.PL&gt;)miːsək &gt;&gt;&gt;&gt;&gt;&gt; məisək &gt;&gt;&gt; mɐisəｋ̚</w:t>
      </w:r>
    </w:p>
    <w:p w14:paraId="2C64D9E9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(*məjsəl.PL&gt;)miːsəl &gt;&gt;&gt;&gt;&gt;&gt; məisəl &gt;&gt;&gt; mɐisəl</w:t>
      </w:r>
    </w:p>
    <w:p w14:paraId="34087DFC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(*kosəs.PL&gt;)kosəs &gt;&gt;&gt; keosəs &gt;&gt;&gt;&gt;&gt;&gt; ʃusəs</w:t>
      </w:r>
    </w:p>
    <w:p w14:paraId="44D60B2E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(*kosi.PL&gt;)kos &gt;&gt;&gt; keos &gt;&gt;&gt;&gt;&gt;&gt;&gt; ʃus</w:t>
      </w:r>
    </w:p>
    <w:p w14:paraId="6277CD5C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(*kosænd.PL&gt;)kosænd &gt;&gt;&gt;keosænd &gt; keosand &gt;&gt; keosænd &gt; keosɑːnd &gt;&gt; keosɑnd &gt; ʃusɑnt̚</w:t>
      </w:r>
    </w:p>
    <w:p w14:paraId="290E209C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lastRenderedPageBreak/>
        <w:t>(*kosək.PL&gt;)kosək &gt;&gt;&gt; keosək &gt;&gt;&gt;&gt;&gt;&gt;&gt; ʃusəｋ̚</w:t>
      </w:r>
    </w:p>
    <w:p w14:paraId="1E05C083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(*kosəl.PL&gt;)kosəl &gt;&gt;&gt; keosəl &gt;&gt;&gt;&gt;&gt;&gt;&gt; ʃusəl</w:t>
      </w:r>
    </w:p>
    <w:p w14:paraId="5DB73223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(*kəjsəs.PL)miːsəs &gt;&gt;&gt;&gt;&gt; məisəs &gt;&gt;&gt;&gt;&gt; mɐisəs</w:t>
      </w:r>
    </w:p>
    <w:p w14:paraId="580B4CAB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>(*kəji.PL&gt;)kəj &gt; kæː &gt;&gt;&gt; kɛː &gt; keː &gt; ke &gt;&gt;&gt;&gt; kʰe</w:t>
      </w:r>
    </w:p>
    <w:p w14:paraId="448921CD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(*kəjsænd.PL)kiːsænd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iːsænd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iːsand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isand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isænd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isɑːnd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>is</w:t>
      </w:r>
      <w:r w:rsidRPr="00376D08">
        <w:rPr>
          <w:rFonts w:ascii="游明朝" w:hAnsi="游明朝" w:cs="游明朝"/>
          <w:sz w:val="56"/>
          <w:szCs w:val="56"/>
        </w:rPr>
        <w:t>ɑ</w:t>
      </w:r>
      <w:r w:rsidRPr="00376D08">
        <w:rPr>
          <w:sz w:val="56"/>
          <w:szCs w:val="56"/>
        </w:rPr>
        <w:t xml:space="preserve">nd&gt;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eastAsia="游明朝" w:hAnsi="游明朝" w:cs="游明朝" w:hint="eastAsia"/>
          <w:sz w:val="56"/>
          <w:szCs w:val="56"/>
        </w:rPr>
        <w:t>ʰɐ</w:t>
      </w:r>
      <w:r w:rsidRPr="00376D08">
        <w:rPr>
          <w:sz w:val="56"/>
          <w:szCs w:val="56"/>
        </w:rPr>
        <w:t>is</w:t>
      </w:r>
      <w:r w:rsidRPr="00376D08">
        <w:rPr>
          <w:rFonts w:ascii="游明朝" w:hAnsi="游明朝" w:cs="游明朝"/>
          <w:sz w:val="56"/>
          <w:szCs w:val="56"/>
        </w:rPr>
        <w:t>ɑ</w:t>
      </w:r>
      <w:r w:rsidRPr="00376D08">
        <w:rPr>
          <w:sz w:val="56"/>
          <w:szCs w:val="56"/>
        </w:rPr>
        <w:t>nt</w:t>
      </w:r>
      <w:r w:rsidRPr="00376D08">
        <w:rPr>
          <w:rFonts w:ascii="游明朝" w:eastAsia="游明朝" w:hAnsi="游明朝" w:cs="游明朝" w:hint="eastAsia"/>
          <w:sz w:val="56"/>
          <w:szCs w:val="56"/>
        </w:rPr>
        <w:t>̚</w:t>
      </w:r>
    </w:p>
    <w:p w14:paraId="5BE27B9B" w14:textId="77777777" w:rsidR="00376D08" w:rsidRPr="00376D08" w:rsidRDefault="00376D08" w:rsidP="00376D08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(*kəjsək.PL&gt;)kiːsək 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iːsək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isək &gt;&gt;&gt;&gt;&gt;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>ʰɐisəｋ̚</w:t>
      </w:r>
    </w:p>
    <w:p w14:paraId="78595310" w14:textId="77777777" w:rsidR="00DF16DB" w:rsidRDefault="00376D08" w:rsidP="00DF16DB">
      <w:pPr>
        <w:rPr>
          <w:sz w:val="56"/>
          <w:szCs w:val="56"/>
        </w:rPr>
      </w:pPr>
      <w:r w:rsidRPr="00376D08">
        <w:rPr>
          <w:sz w:val="56"/>
          <w:szCs w:val="56"/>
        </w:rPr>
        <w:t xml:space="preserve">(*kəjsəl.PL&gt;)kiːsəl&gt;&gt;&gt;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sz w:val="56"/>
          <w:szCs w:val="56"/>
        </w:rPr>
        <w:t xml:space="preserve">iːsəl 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ə</w:t>
      </w:r>
      <w:r w:rsidRPr="00376D08">
        <w:rPr>
          <w:sz w:val="56"/>
          <w:szCs w:val="56"/>
        </w:rPr>
        <w:t xml:space="preserve">isəl &gt;&gt;&gt;&gt;&gt; </w:t>
      </w:r>
      <w:r w:rsidRPr="00376D08">
        <w:rPr>
          <w:rFonts w:ascii="ＭＳ 明朝" w:hAnsi="ＭＳ 明朝" w:cs="ＭＳ 明朝"/>
          <w:sz w:val="56"/>
          <w:szCs w:val="56"/>
        </w:rPr>
        <w:t>ʧ</w:t>
      </w:r>
      <w:r w:rsidRPr="00376D08">
        <w:rPr>
          <w:rFonts w:ascii="游明朝" w:hAnsi="游明朝" w:cs="游明朝"/>
          <w:sz w:val="56"/>
          <w:szCs w:val="56"/>
        </w:rPr>
        <w:t>ɐ</w:t>
      </w:r>
      <w:r w:rsidRPr="00376D08">
        <w:rPr>
          <w:sz w:val="56"/>
          <w:szCs w:val="56"/>
        </w:rPr>
        <w:t>isəl</w:t>
      </w:r>
    </w:p>
    <w:p w14:paraId="70DE5970" w14:textId="7147E4BC" w:rsidR="0086463C" w:rsidRPr="00DF16DB" w:rsidRDefault="00DF16DB" w:rsidP="00DF16DB">
      <w:pPr>
        <w:pStyle w:val="3"/>
        <w:ind w:left="840"/>
        <w:rPr>
          <w:sz w:val="56"/>
          <w:szCs w:val="56"/>
        </w:rPr>
      </w:pPr>
      <w:bookmarkStart w:id="27" w:name="_Toc482727756"/>
      <w:r>
        <w:rPr>
          <w:rFonts w:hint="eastAsia"/>
        </w:rPr>
        <w:t>指示代名詞</w:t>
      </w:r>
      <w:bookmarkEnd w:id="27"/>
    </w:p>
    <w:p w14:paraId="1D1A22D6" w14:textId="5EE7CBDF" w:rsidR="0086463C" w:rsidRDefault="00DF16DB" w:rsidP="0086463C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この言語の祖語には近い遠いの区別がない。</w:t>
      </w:r>
    </w:p>
    <w:tbl>
      <w:tblPr>
        <w:tblStyle w:val="a7"/>
        <w:tblW w:w="14602" w:type="dxa"/>
        <w:tblInd w:w="-714" w:type="dxa"/>
        <w:tblLook w:val="04A0" w:firstRow="1" w:lastRow="0" w:firstColumn="1" w:lastColumn="0" w:noHBand="0" w:noVBand="1"/>
      </w:tblPr>
      <w:tblGrid>
        <w:gridCol w:w="1387"/>
        <w:gridCol w:w="2744"/>
        <w:gridCol w:w="2520"/>
        <w:gridCol w:w="2868"/>
        <w:gridCol w:w="2448"/>
        <w:gridCol w:w="2635"/>
      </w:tblGrid>
      <w:tr w:rsidR="00087188" w14:paraId="41859AA9" w14:textId="52A9B630" w:rsidTr="00087188">
        <w:tc>
          <w:tcPr>
            <w:tcW w:w="1449" w:type="dxa"/>
          </w:tcPr>
          <w:p w14:paraId="4211F5F0" w14:textId="77777777" w:rsidR="005B1F5F" w:rsidRDefault="005B1F5F" w:rsidP="0086463C">
            <w:pPr>
              <w:rPr>
                <w:sz w:val="56"/>
                <w:szCs w:val="56"/>
              </w:rPr>
            </w:pPr>
          </w:p>
        </w:tc>
        <w:tc>
          <w:tcPr>
            <w:tcW w:w="2759" w:type="dxa"/>
          </w:tcPr>
          <w:p w14:paraId="4614C271" w14:textId="490D1DF3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552" w:type="dxa"/>
          </w:tcPr>
          <w:p w14:paraId="2574431E" w14:textId="3E96A835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868" w:type="dxa"/>
          </w:tcPr>
          <w:p w14:paraId="783F961C" w14:textId="43131FD0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448" w:type="dxa"/>
          </w:tcPr>
          <w:p w14:paraId="3A6EA390" w14:textId="66F0BFF8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526" w:type="dxa"/>
          </w:tcPr>
          <w:p w14:paraId="53BF283A" w14:textId="28192A9D" w:rsidR="005B1F5F" w:rsidRDefault="005B1F5F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087188" w14:paraId="39F9C36E" w14:textId="67771C46" w:rsidTr="00087188">
        <w:tc>
          <w:tcPr>
            <w:tcW w:w="1449" w:type="dxa"/>
          </w:tcPr>
          <w:p w14:paraId="3D8B2CF2" w14:textId="0B04E7FE" w:rsidR="00087188" w:rsidRDefault="00087188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単数</w:t>
            </w:r>
          </w:p>
        </w:tc>
        <w:tc>
          <w:tcPr>
            <w:tcW w:w="2759" w:type="dxa"/>
          </w:tcPr>
          <w:p w14:paraId="3E8A0A7B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*fəgʰʔæsəz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19BB5CFC" w14:textId="06606A85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F481ACE" w14:textId="275BFD7C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</w:t>
            </w:r>
          </w:p>
        </w:tc>
        <w:tc>
          <w:tcPr>
            <w:tcW w:w="2552" w:type="dxa"/>
          </w:tcPr>
          <w:p w14:paraId="0A4AC299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fəgʰʔæsi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32B9FF1B" w14:textId="57CEBF04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fəgeəsiə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C3910FA" w14:textId="1C76C32C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fageasia</w:t>
            </w:r>
          </w:p>
        </w:tc>
        <w:tc>
          <w:tcPr>
            <w:tcW w:w="2868" w:type="dxa"/>
          </w:tcPr>
          <w:p w14:paraId="43C3D42C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</w:t>
            </w:r>
            <w:r w:rsidRPr="00087188">
              <w:rPr>
                <w:rFonts w:ascii="Arial" w:hAnsi="Arial" w:cs="Arial"/>
                <w:sz w:val="28"/>
                <w:szCs w:val="28"/>
              </w:rPr>
              <w:t>ænd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5763E1E5" w14:textId="198E97E0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fɐgsɑ̃ːnt̚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44D0CE1" w14:textId="7C952C15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fagsant</w:t>
            </w:r>
          </w:p>
        </w:tc>
        <w:tc>
          <w:tcPr>
            <w:tcW w:w="2448" w:type="dxa"/>
            <w:vMerge w:val="restart"/>
          </w:tcPr>
          <w:p w14:paraId="5E283580" w14:textId="77777777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</w:t>
            </w:r>
            <w:r w:rsidRPr="00087188"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47996031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</w:t>
            </w:r>
            <w:r w:rsidRPr="00087188">
              <w:rPr>
                <w:rFonts w:ascii="Arial" w:hAnsi="Arial" w:cs="Arial"/>
                <w:sz w:val="28"/>
                <w:szCs w:val="28"/>
              </w:rPr>
              <w:t>kəz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3516F18D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fəgeəʃ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3AF3E736" w14:textId="5F20AFAD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fageash</w:t>
            </w:r>
          </w:p>
        </w:tc>
        <w:tc>
          <w:tcPr>
            <w:tcW w:w="2526" w:type="dxa"/>
            <w:vMerge w:val="restart"/>
          </w:tcPr>
          <w:p w14:paraId="4F011DA7" w14:textId="6060841F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fəgʰʔæsəl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24FBC745" w14:textId="56283AB1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*fəgʰʔæsələz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6C3781FF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fəgeɐsɔːl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5F849626" w14:textId="244EFEAA" w:rsidR="00087188" w:rsidRP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fageasol</w:t>
            </w:r>
          </w:p>
        </w:tc>
      </w:tr>
      <w:tr w:rsidR="00087188" w:rsidRPr="00087188" w14:paraId="080EEC16" w14:textId="7C811F25" w:rsidTr="00087188">
        <w:tc>
          <w:tcPr>
            <w:tcW w:w="1449" w:type="dxa"/>
          </w:tcPr>
          <w:p w14:paraId="3DCB315F" w14:textId="55EC8F78" w:rsidR="00087188" w:rsidRDefault="00087188" w:rsidP="0086463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複数</w:t>
            </w:r>
          </w:p>
        </w:tc>
        <w:tc>
          <w:tcPr>
            <w:tcW w:w="2759" w:type="dxa"/>
          </w:tcPr>
          <w:p w14:paraId="4544C703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fəgʰʔæsəzəs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2AA81E11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fəgeəsɐzəs</w:t>
            </w:r>
            <w:r>
              <w:rPr>
                <w:rFonts w:ascii="Arial" w:hAnsi="Arial" w:cs="Arial" w:hint="eastAsia"/>
                <w:sz w:val="28"/>
                <w:szCs w:val="28"/>
              </w:rPr>
              <w:t>]</w:t>
            </w:r>
          </w:p>
          <w:p w14:paraId="3731DE42" w14:textId="1AE1A9AA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fageasazas</w:t>
            </w:r>
          </w:p>
        </w:tc>
        <w:tc>
          <w:tcPr>
            <w:tcW w:w="2552" w:type="dxa"/>
          </w:tcPr>
          <w:p w14:paraId="06993869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æsi</w:t>
            </w:r>
            <w:r w:rsidRPr="00087188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681BCA41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fəgeəsiəs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F284E2A" w14:textId="6457C7D7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fageasias</w:t>
            </w:r>
          </w:p>
        </w:tc>
        <w:tc>
          <w:tcPr>
            <w:tcW w:w="2868" w:type="dxa"/>
          </w:tcPr>
          <w:p w14:paraId="354120F3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087188">
              <w:rPr>
                <w:rFonts w:ascii="Arial" w:hAnsi="Arial" w:cs="Arial"/>
                <w:sz w:val="28"/>
                <w:szCs w:val="28"/>
              </w:rPr>
              <w:t>fəgʰʔ</w:t>
            </w:r>
            <w:r>
              <w:rPr>
                <w:rFonts w:ascii="Arial" w:hAnsi="Arial" w:cs="Arial"/>
                <w:sz w:val="28"/>
                <w:szCs w:val="28"/>
              </w:rPr>
              <w:t>æs</w:t>
            </w:r>
            <w:r w:rsidRPr="00087188">
              <w:rPr>
                <w:rFonts w:ascii="Arial" w:hAnsi="Arial" w:cs="Arial"/>
                <w:sz w:val="28"/>
                <w:szCs w:val="28"/>
              </w:rPr>
              <w:t>ændəz</w:t>
            </w:r>
            <w:r>
              <w:rPr>
                <w:rFonts w:ascii="Arial" w:hAnsi="Arial" w:cs="Arial"/>
                <w:sz w:val="28"/>
                <w:szCs w:val="28"/>
              </w:rPr>
              <w:t>.PL&gt;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73BA438D" w14:textId="77777777" w:rsid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087188">
              <w:rPr>
                <w:rFonts w:ascii="Arial" w:hAnsi="Arial" w:cs="Arial"/>
                <w:sz w:val="28"/>
                <w:szCs w:val="28"/>
              </w:rPr>
              <w:t>fəgeɐsɑ̃ːnt̚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84B5FFA" w14:textId="07953645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fageasant</w:t>
            </w:r>
          </w:p>
        </w:tc>
        <w:tc>
          <w:tcPr>
            <w:tcW w:w="2448" w:type="dxa"/>
            <w:vMerge/>
          </w:tcPr>
          <w:p w14:paraId="1EADAE92" w14:textId="0FAC4037" w:rsidR="00087188" w:rsidRPr="005B1F5F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26" w:type="dxa"/>
            <w:vMerge/>
          </w:tcPr>
          <w:p w14:paraId="0094CB80" w14:textId="2DDBDB2B" w:rsidR="00087188" w:rsidRPr="00087188" w:rsidRDefault="00087188" w:rsidP="0086463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C220E37" w14:textId="5B12CA86" w:rsidR="00B0087E" w:rsidRDefault="00B0087E" w:rsidP="00B0087E">
      <w:pPr>
        <w:pStyle w:val="3"/>
        <w:ind w:left="840"/>
      </w:pPr>
      <w:bookmarkStart w:id="28" w:name="_Toc482727757"/>
      <w:r>
        <w:rPr>
          <w:rFonts w:hint="eastAsia"/>
        </w:rPr>
        <w:t>指示代名詞の歴史的変化</w:t>
      </w:r>
      <w:bookmarkEnd w:id="28"/>
    </w:p>
    <w:p w14:paraId="5BC8867E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*fəgʰʔæsə-z &gt;&gt; fəgʰʔæsə &gt;&gt;&gt; fəgʰʔæs &gt;&gt; fəgʰʔæs &gt;  fəgʰʔeəs &gt; fəgeəs</w:t>
      </w:r>
    </w:p>
    <w:p w14:paraId="36DC7886" w14:textId="77777777" w:rsidR="00B0087E" w:rsidRPr="00B0087E" w:rsidRDefault="00B0087E" w:rsidP="00B0087E">
      <w:pPr>
        <w:rPr>
          <w:sz w:val="56"/>
          <w:szCs w:val="56"/>
        </w:rPr>
      </w:pPr>
    </w:p>
    <w:p w14:paraId="430883F9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 xml:space="preserve">*fəgʰʔæs-i &gt;&gt; fəgʰʔæsi &gt;&gt; fəgʰʔæsio &gt;&gt;&gt;&gt; fəgʰʔæsio </w:t>
      </w:r>
      <w:r w:rsidRPr="00B0087E">
        <w:rPr>
          <w:sz w:val="56"/>
          <w:szCs w:val="56"/>
        </w:rPr>
        <w:lastRenderedPageBreak/>
        <w:t>&gt; fəgʰʔeəsio&gt; fəgeɐsiə</w:t>
      </w:r>
    </w:p>
    <w:p w14:paraId="38BBB263" w14:textId="77777777" w:rsidR="00B0087E" w:rsidRPr="00B0087E" w:rsidRDefault="00B0087E" w:rsidP="00B0087E">
      <w:pPr>
        <w:rPr>
          <w:sz w:val="56"/>
          <w:szCs w:val="56"/>
        </w:rPr>
      </w:pPr>
    </w:p>
    <w:p w14:paraId="13B74C05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*fəgʰʔæs-ænd &gt;&gt; fəgʰʔæsænd &gt;&gt; fəgʰʔæsænd &gt; fəgʰʔsæːnd &gt; fəgʰʔsænd &gt; fəgʰʔsɑːnd &gt; fɐgsɑ̃ːnt̚</w:t>
      </w:r>
    </w:p>
    <w:p w14:paraId="79EC1D4D" w14:textId="77777777" w:rsidR="00B0087E" w:rsidRPr="00B0087E" w:rsidRDefault="00B0087E" w:rsidP="00B0087E">
      <w:pPr>
        <w:rPr>
          <w:sz w:val="56"/>
          <w:szCs w:val="56"/>
        </w:rPr>
      </w:pPr>
    </w:p>
    <w:p w14:paraId="722D09BB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*fəgʰʔæs-k &gt;&gt; fəgʰʔæsk &gt;&gt; fəgʰʔæʃ &gt;&gt;&gt;&gt; fəgʰʔæʃ &gt; fəgʰʔeəʃ &gt; fəgeəʃ</w:t>
      </w:r>
    </w:p>
    <w:p w14:paraId="44DB4764" w14:textId="77777777" w:rsidR="00B0087E" w:rsidRPr="00B0087E" w:rsidRDefault="00B0087E" w:rsidP="00B0087E">
      <w:pPr>
        <w:rPr>
          <w:sz w:val="56"/>
          <w:szCs w:val="56"/>
        </w:rPr>
      </w:pPr>
    </w:p>
    <w:p w14:paraId="2B4E95EE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*fəgʰʔæsə-l &gt;&gt; fəgʰʔæsəl &gt;&gt;&gt;&gt;&gt;&gt; fəgʰʔæsəl &gt; fəgʰʔeəsəl &gt; fəgʰʔeəsɔːl &gt; fəgeɐsɔːl</w:t>
      </w:r>
    </w:p>
    <w:p w14:paraId="00DA93B2" w14:textId="77777777" w:rsidR="00B0087E" w:rsidRPr="00B0087E" w:rsidRDefault="00B0087E" w:rsidP="00B0087E">
      <w:pPr>
        <w:rPr>
          <w:sz w:val="56"/>
          <w:szCs w:val="56"/>
        </w:rPr>
      </w:pPr>
    </w:p>
    <w:p w14:paraId="5C60CB09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*fəgʰʔæsə-zə-s &gt;&gt; fəgʰʔæsəzəs &gt;&gt;&gt;&gt;&gt;&gt; fəgʰʔæsəzəs &gt; fəgʰʔeəsəzəs &gt; fəgeəsɐzəs</w:t>
      </w:r>
    </w:p>
    <w:p w14:paraId="0859FB08" w14:textId="77777777" w:rsidR="00B0087E" w:rsidRPr="00B0087E" w:rsidRDefault="00B0087E" w:rsidP="00B0087E">
      <w:pPr>
        <w:rPr>
          <w:sz w:val="56"/>
          <w:szCs w:val="56"/>
        </w:rPr>
      </w:pPr>
    </w:p>
    <w:p w14:paraId="7F0009EA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*fəgʰʔæs-i-s &gt;&gt;&gt; fəgʰʔæsis &gt;&gt; fəgʰʔæsios &gt;&gt;&gt; fəgʰʔeəsios &gt; fəgeəsiəs</w:t>
      </w:r>
    </w:p>
    <w:p w14:paraId="3F895610" w14:textId="77777777" w:rsidR="00B0087E" w:rsidRPr="00B0087E" w:rsidRDefault="00B0087E" w:rsidP="00B0087E">
      <w:pPr>
        <w:rPr>
          <w:sz w:val="56"/>
          <w:szCs w:val="56"/>
        </w:rPr>
      </w:pPr>
    </w:p>
    <w:p w14:paraId="12B767A0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 xml:space="preserve">*fəgʰʔæs-ændə-z &gt;&gt;&gt; fəgʰʔæsændə &gt;&gt; fəgʰʔæsæːndə </w:t>
      </w:r>
      <w:r w:rsidRPr="00B0087E">
        <w:rPr>
          <w:sz w:val="56"/>
          <w:szCs w:val="56"/>
        </w:rPr>
        <w:lastRenderedPageBreak/>
        <w:t>&gt; fəgʰʔæsæːnd &gt; fəgʰʔæsænd &gt; fəgʰʔæsɑːnd &gt; fəgʰʔeəsɑːnd &gt; fəgeɐsɑ̃ːnt̚</w:t>
      </w:r>
    </w:p>
    <w:p w14:paraId="210F275D" w14:textId="77777777" w:rsidR="00B0087E" w:rsidRPr="00B0087E" w:rsidRDefault="00B0087E" w:rsidP="00B0087E">
      <w:pPr>
        <w:rPr>
          <w:sz w:val="56"/>
          <w:szCs w:val="56"/>
        </w:rPr>
      </w:pPr>
    </w:p>
    <w:p w14:paraId="5D65E423" w14:textId="77777777" w:rsidR="00B0087E" w:rsidRPr="00B0087E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*fəgʰʔæs-kə-z &gt;&gt; fəgʰʔæskə &gt;&gt; fəgʰʔæʃə &gt;&gt; fəgʰʔæʃ &gt;&gt; fəgʰʔæʃ &gt; fəgʰʔeəʃ &gt; fəgeəʃ</w:t>
      </w:r>
    </w:p>
    <w:p w14:paraId="28EE0C40" w14:textId="77777777" w:rsidR="00B0087E" w:rsidRPr="00B0087E" w:rsidRDefault="00B0087E" w:rsidP="00B0087E">
      <w:pPr>
        <w:rPr>
          <w:sz w:val="56"/>
          <w:szCs w:val="56"/>
        </w:rPr>
      </w:pPr>
    </w:p>
    <w:p w14:paraId="0EB73D0B" w14:textId="4F58BE8D" w:rsidR="0086463C" w:rsidRDefault="00B0087E" w:rsidP="00B0087E">
      <w:pPr>
        <w:rPr>
          <w:sz w:val="56"/>
          <w:szCs w:val="56"/>
        </w:rPr>
      </w:pPr>
      <w:r w:rsidRPr="00B0087E">
        <w:rPr>
          <w:sz w:val="56"/>
          <w:szCs w:val="56"/>
        </w:rPr>
        <w:t>*fəgʰʔæsə-lə-z &gt;&gt; fəgʰʔæsələ &gt;&gt;&gt; fəgʰʔæsəl &gt; fəgʰʔæsəl &gt; fəgʰʔeəsəl &gt; fəgʰʔeəsɔːl &gt;  fəgeɐsɔːl</w:t>
      </w:r>
    </w:p>
    <w:p w14:paraId="26AD858C" w14:textId="7DC9FF6D" w:rsidR="0086463C" w:rsidRDefault="003C681A" w:rsidP="003C681A">
      <w:pPr>
        <w:pStyle w:val="3"/>
        <w:ind w:left="840"/>
      </w:pPr>
      <w:bookmarkStart w:id="29" w:name="_Toc482727758"/>
      <w:r>
        <w:rPr>
          <w:rFonts w:hint="eastAsia"/>
        </w:rPr>
        <w:t>定性冠詞</w:t>
      </w:r>
      <w:r w:rsidR="00E10005">
        <w:rPr>
          <w:rFonts w:hint="eastAsia"/>
        </w:rPr>
        <w:t>・関係代名詞</w:t>
      </w:r>
      <w:bookmarkEnd w:id="29"/>
    </w:p>
    <w:tbl>
      <w:tblPr>
        <w:tblStyle w:val="a7"/>
        <w:tblW w:w="14602" w:type="dxa"/>
        <w:tblInd w:w="-714" w:type="dxa"/>
        <w:tblLook w:val="04A0" w:firstRow="1" w:lastRow="0" w:firstColumn="1" w:lastColumn="0" w:noHBand="0" w:noVBand="1"/>
      </w:tblPr>
      <w:tblGrid>
        <w:gridCol w:w="1449"/>
        <w:gridCol w:w="2759"/>
        <w:gridCol w:w="2552"/>
        <w:gridCol w:w="2868"/>
        <w:gridCol w:w="2448"/>
        <w:gridCol w:w="2526"/>
      </w:tblGrid>
      <w:tr w:rsidR="00384FE5" w14:paraId="034727C9" w14:textId="77777777" w:rsidTr="00384FE5">
        <w:tc>
          <w:tcPr>
            <w:tcW w:w="1449" w:type="dxa"/>
          </w:tcPr>
          <w:p w14:paraId="2DCE6E01" w14:textId="77777777" w:rsidR="003C681A" w:rsidRDefault="003C681A" w:rsidP="003C681A">
            <w:pPr>
              <w:rPr>
                <w:sz w:val="56"/>
                <w:szCs w:val="56"/>
              </w:rPr>
            </w:pPr>
          </w:p>
        </w:tc>
        <w:tc>
          <w:tcPr>
            <w:tcW w:w="2759" w:type="dxa"/>
          </w:tcPr>
          <w:p w14:paraId="635EEE7C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552" w:type="dxa"/>
          </w:tcPr>
          <w:p w14:paraId="4BEFE7E2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868" w:type="dxa"/>
          </w:tcPr>
          <w:p w14:paraId="4D9FA4F7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448" w:type="dxa"/>
          </w:tcPr>
          <w:p w14:paraId="008865BC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526" w:type="dxa"/>
          </w:tcPr>
          <w:p w14:paraId="0BB39426" w14:textId="77777777" w:rsidR="003C681A" w:rsidRDefault="003C681A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384FE5" w14:paraId="7F2FBA85" w14:textId="77777777" w:rsidTr="00384FE5">
        <w:tc>
          <w:tcPr>
            <w:tcW w:w="1449" w:type="dxa"/>
          </w:tcPr>
          <w:p w14:paraId="5BCE0EEA" w14:textId="77777777" w:rsidR="00384FE5" w:rsidRDefault="00384FE5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単数</w:t>
            </w:r>
          </w:p>
        </w:tc>
        <w:tc>
          <w:tcPr>
            <w:tcW w:w="2759" w:type="dxa"/>
          </w:tcPr>
          <w:p w14:paraId="0F8CDFFE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25E8674C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[dis]</w:t>
            </w:r>
          </w:p>
          <w:p w14:paraId="352B4696" w14:textId="750005A2" w:rsidR="00384FE5" w:rsidRPr="005B1F5F" w:rsidRDefault="00E10005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="003E2C87">
              <w:rPr>
                <w:rFonts w:ascii="Arial" w:hAnsi="Arial" w:cs="Arial"/>
                <w:sz w:val="28"/>
                <w:szCs w:val="28"/>
              </w:rPr>
              <w:t>is</w:t>
            </w:r>
          </w:p>
        </w:tc>
        <w:tc>
          <w:tcPr>
            <w:tcW w:w="2552" w:type="dxa"/>
          </w:tcPr>
          <w:p w14:paraId="3FFD4F03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*di-i.LP&gt;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15A1C29C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 w:rsidRPr="003E2C87">
              <w:rPr>
                <w:rFonts w:ascii="Arial" w:hAnsi="Arial" w:cs="Arial"/>
                <w:sz w:val="28"/>
                <w:szCs w:val="28"/>
              </w:rPr>
              <w:t>ː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FCD5829" w14:textId="6A59999B" w:rsidR="00384FE5" w:rsidRPr="005B1F5F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</w:t>
            </w:r>
          </w:p>
        </w:tc>
        <w:tc>
          <w:tcPr>
            <w:tcW w:w="2868" w:type="dxa"/>
          </w:tcPr>
          <w:p w14:paraId="538880C0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</w:t>
            </w:r>
            <w:r w:rsidRPr="003E2C87">
              <w:rPr>
                <w:rFonts w:ascii="Arial" w:hAnsi="Arial" w:cs="Arial" w:hint="eastAsia"/>
                <w:sz w:val="28"/>
                <w:szCs w:val="28"/>
              </w:rPr>
              <w:t>æ</w:t>
            </w:r>
            <w:r w:rsidRPr="003E2C87">
              <w:rPr>
                <w:rFonts w:ascii="Arial" w:hAnsi="Arial" w:cs="Arial"/>
                <w:sz w:val="28"/>
                <w:szCs w:val="28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>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20513E85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>
              <w:rPr>
                <w:rFonts w:ascii="Arial" w:hAnsi="Arial" w:cs="Arial" w:hint="eastAsia"/>
                <w:sz w:val="28"/>
                <w:szCs w:val="28"/>
              </w:rPr>
              <w:t>ə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3E2C87">
              <w:rPr>
                <w:rFonts w:ascii="Arial" w:hAnsi="Arial" w:cs="Arial"/>
                <w:sz w:val="28"/>
                <w:szCs w:val="28"/>
              </w:rPr>
              <w:t>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A4F4128" w14:textId="474438D9" w:rsidR="00384FE5" w:rsidRPr="005B1F5F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diant</w:t>
            </w:r>
          </w:p>
        </w:tc>
        <w:tc>
          <w:tcPr>
            <w:tcW w:w="2448" w:type="dxa"/>
          </w:tcPr>
          <w:p w14:paraId="6B643FF2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*di-k.LP&gt;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537A53C1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[dik]</w:t>
            </w:r>
          </w:p>
          <w:p w14:paraId="7FF9A47E" w14:textId="635D6D45" w:rsidR="00384FE5" w:rsidRPr="00087188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dik</w:t>
            </w:r>
          </w:p>
        </w:tc>
        <w:tc>
          <w:tcPr>
            <w:tcW w:w="2526" w:type="dxa"/>
          </w:tcPr>
          <w:p w14:paraId="1464B676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*di-l.LP&gt;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38FC2800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[dil]</w:t>
            </w:r>
          </w:p>
          <w:p w14:paraId="16F990AB" w14:textId="4705F47D" w:rsidR="00384FE5" w:rsidRPr="00087188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dil</w:t>
            </w:r>
          </w:p>
        </w:tc>
      </w:tr>
      <w:tr w:rsidR="00384FE5" w:rsidRPr="00087188" w14:paraId="24F68ECE" w14:textId="77777777" w:rsidTr="00384FE5">
        <w:tc>
          <w:tcPr>
            <w:tcW w:w="1449" w:type="dxa"/>
          </w:tcPr>
          <w:p w14:paraId="65138EAE" w14:textId="77777777" w:rsidR="00384FE5" w:rsidRDefault="00384FE5" w:rsidP="003C681A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複数</w:t>
            </w:r>
          </w:p>
        </w:tc>
        <w:tc>
          <w:tcPr>
            <w:tcW w:w="2759" w:type="dxa"/>
          </w:tcPr>
          <w:p w14:paraId="2D2E16C1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</w:t>
            </w:r>
            <w:r w:rsidRPr="003E2C87">
              <w:rPr>
                <w:rFonts w:ascii="Arial" w:hAnsi="Arial" w:cs="Arial"/>
                <w:sz w:val="28"/>
                <w:szCs w:val="28"/>
              </w:rPr>
              <w:t>ə</w:t>
            </w:r>
            <w:r>
              <w:rPr>
                <w:rFonts w:ascii="Arial" w:hAnsi="Arial" w:cs="Arial"/>
                <w:sz w:val="28"/>
                <w:szCs w:val="28"/>
              </w:rPr>
              <w:t>-s.LP&gt;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5A97FCC2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 w:rsidRPr="003E2C87">
              <w:rPr>
                <w:rFonts w:ascii="Arial" w:hAnsi="Arial" w:cs="Arial"/>
                <w:sz w:val="28"/>
                <w:szCs w:val="28"/>
              </w:rPr>
              <w:t>ːsəs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4ECDC86" w14:textId="1B34CA48" w:rsidR="00384FE5" w:rsidRPr="005B1F5F" w:rsidRDefault="00E10005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="003E2C87">
              <w:rPr>
                <w:rFonts w:ascii="Arial" w:hAnsi="Arial" w:cs="Arial"/>
                <w:sz w:val="28"/>
                <w:szCs w:val="28"/>
              </w:rPr>
              <w:t>ises</w:t>
            </w:r>
          </w:p>
        </w:tc>
        <w:tc>
          <w:tcPr>
            <w:tcW w:w="2552" w:type="dxa"/>
          </w:tcPr>
          <w:p w14:paraId="26E404C8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*di-s-i.LP&gt;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426B239E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 w:rsidRPr="003E2C87">
              <w:rPr>
                <w:rFonts w:ascii="Arial" w:hAnsi="Arial" w:cs="Arial"/>
                <w:sz w:val="28"/>
                <w:szCs w:val="28"/>
              </w:rPr>
              <w:t>ːs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0D7EC50" w14:textId="67960C2A" w:rsidR="00384FE5" w:rsidRPr="005B1F5F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</w:t>
            </w:r>
          </w:p>
        </w:tc>
        <w:tc>
          <w:tcPr>
            <w:tcW w:w="2868" w:type="dxa"/>
          </w:tcPr>
          <w:p w14:paraId="156B896E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</w:t>
            </w:r>
            <w:r w:rsidRPr="003E2C87">
              <w:rPr>
                <w:rFonts w:ascii="Arial" w:hAnsi="Arial" w:cs="Arial" w:hint="eastAsia"/>
                <w:sz w:val="28"/>
                <w:szCs w:val="28"/>
              </w:rPr>
              <w:t>æ</w:t>
            </w:r>
            <w:r w:rsidRPr="003E2C87">
              <w:rPr>
                <w:rFonts w:ascii="Arial" w:hAnsi="Arial" w:cs="Arial"/>
                <w:sz w:val="28"/>
                <w:szCs w:val="28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>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59BB1BE8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[di</w:t>
            </w:r>
            <w:r w:rsidRPr="003E2C87">
              <w:rPr>
                <w:rFonts w:ascii="Arial" w:hAnsi="Arial" w:cs="Arial"/>
                <w:sz w:val="28"/>
                <w:szCs w:val="28"/>
              </w:rPr>
              <w:t>sənt̚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51C061E" w14:textId="60944954" w:rsidR="00384FE5" w:rsidRPr="005B1F5F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disant</w:t>
            </w:r>
          </w:p>
        </w:tc>
        <w:tc>
          <w:tcPr>
            <w:tcW w:w="2448" w:type="dxa"/>
          </w:tcPr>
          <w:p w14:paraId="30B31819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*di-s-k.LP&gt;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010521D2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 w:hint="eastAsia"/>
                <w:sz w:val="28"/>
                <w:szCs w:val="28"/>
              </w:rPr>
              <w:t>di</w:t>
            </w:r>
            <w:r w:rsidRPr="003E2C87">
              <w:rPr>
                <w:rFonts w:ascii="Arial" w:hAnsi="Arial" w:cs="Arial"/>
                <w:sz w:val="28"/>
                <w:szCs w:val="28"/>
              </w:rPr>
              <w:t>ʃ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8E591F3" w14:textId="014CFA0F" w:rsidR="00384FE5" w:rsidRPr="00087188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dish</w:t>
            </w:r>
          </w:p>
        </w:tc>
        <w:tc>
          <w:tcPr>
            <w:tcW w:w="2526" w:type="dxa"/>
          </w:tcPr>
          <w:p w14:paraId="6DC90160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*di-s-</w:t>
            </w:r>
            <w:r w:rsidRPr="003E2C87">
              <w:rPr>
                <w:rFonts w:ascii="Arial" w:hAnsi="Arial" w:cs="Arial"/>
                <w:sz w:val="28"/>
                <w:szCs w:val="28"/>
              </w:rPr>
              <w:t>ə</w:t>
            </w:r>
            <w:r>
              <w:rPr>
                <w:rFonts w:ascii="Arial" w:hAnsi="Arial" w:cs="Arial"/>
                <w:sz w:val="28"/>
                <w:szCs w:val="28"/>
              </w:rPr>
              <w:t>-l.LP&gt;</w:t>
            </w:r>
            <w:r>
              <w:rPr>
                <w:rFonts w:ascii="Arial" w:hAnsi="Arial" w:cs="Arial" w:hint="eastAsia"/>
                <w:sz w:val="28"/>
                <w:szCs w:val="28"/>
              </w:rPr>
              <w:t>)</w:t>
            </w:r>
          </w:p>
          <w:p w14:paraId="0916580F" w14:textId="77777777" w:rsidR="003E2C87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3E2C87">
              <w:rPr>
                <w:rFonts w:ascii="Arial" w:hAnsi="Arial" w:cs="Arial"/>
                <w:sz w:val="28"/>
                <w:szCs w:val="28"/>
              </w:rPr>
              <w:t>diːsəl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1848BDE" w14:textId="08EF19FA" w:rsidR="00384FE5" w:rsidRPr="00087188" w:rsidRDefault="003E2C87" w:rsidP="003C68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disal</w:t>
            </w:r>
          </w:p>
        </w:tc>
      </w:tr>
    </w:tbl>
    <w:p w14:paraId="21D12F6F" w14:textId="041FFD4A" w:rsidR="003C681A" w:rsidRDefault="003C681A" w:rsidP="003C681A">
      <w:pPr>
        <w:pStyle w:val="3"/>
        <w:ind w:left="840"/>
      </w:pPr>
      <w:bookmarkStart w:id="30" w:name="_Toc482727759"/>
      <w:r>
        <w:rPr>
          <w:rFonts w:hint="eastAsia"/>
        </w:rPr>
        <w:t>定性冠詞</w:t>
      </w:r>
      <w:r w:rsidR="00E10005">
        <w:rPr>
          <w:rFonts w:hint="eastAsia"/>
        </w:rPr>
        <w:t>・関係代名詞</w:t>
      </w:r>
      <w:r>
        <w:rPr>
          <w:rFonts w:hint="eastAsia"/>
        </w:rPr>
        <w:t>の歴史的変化</w:t>
      </w:r>
      <w:bookmarkEnd w:id="30"/>
    </w:p>
    <w:p w14:paraId="73E6F621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 &gt;&gt;&gt;&gt; dios &gt;&gt;&gt;&gt;&gt;&gt; dis</w:t>
      </w:r>
    </w:p>
    <w:p w14:paraId="7E7D57E8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*di-i &gt;&gt;&gt;&gt; dioio &gt;&gt;&gt;&gt;&gt;&gt; diː</w:t>
      </w:r>
    </w:p>
    <w:p w14:paraId="29A24C4E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*di-ænd &gt;&gt;&gt; dioænd &gt; dioaːnd &gt; dioænd &gt;&gt; dioeənd &gt; diənt̚</w:t>
      </w:r>
    </w:p>
    <w:p w14:paraId="52560AE6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*di-k &gt;&gt;&gt; diok &gt;&gt;&gt;&gt;&gt; dik</w:t>
      </w:r>
    </w:p>
    <w:p w14:paraId="49ED0D18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*di-l &gt;&gt;&gt; diol &gt;&gt;&gt;&gt;&gt; dil</w:t>
      </w:r>
    </w:p>
    <w:p w14:paraId="261C2F02" w14:textId="77777777" w:rsidR="003C681A" w:rsidRPr="003C681A" w:rsidRDefault="003C681A" w:rsidP="003C681A">
      <w:pPr>
        <w:rPr>
          <w:sz w:val="56"/>
          <w:szCs w:val="56"/>
        </w:rPr>
      </w:pPr>
    </w:p>
    <w:p w14:paraId="224418AD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*di-s-ə-s &gt;&gt;&gt; diosəs &gt;&gt;&gt;&gt;&gt; diːsəs</w:t>
      </w:r>
    </w:p>
    <w:p w14:paraId="29735A20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*di-s-i &gt;&gt;&gt; diosio &gt;&gt;&gt;&gt;&gt; diːsi</w:t>
      </w:r>
    </w:p>
    <w:p w14:paraId="495536B8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*di-s-ænd &gt;&gt;&gt; diosænd &gt; diosaːnd &gt;&gt; diosænd &gt;&gt; dioseənd &gt; disənt̚</w:t>
      </w:r>
    </w:p>
    <w:p w14:paraId="65211A6A" w14:textId="77777777" w:rsidR="003C681A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*di-s-k &gt;&gt;&gt; diʃ &gt;&gt;&gt;&gt;&gt; diʃ</w:t>
      </w:r>
    </w:p>
    <w:p w14:paraId="69E90853" w14:textId="41FF5216" w:rsidR="0086463C" w:rsidRPr="003C681A" w:rsidRDefault="003C681A" w:rsidP="003C681A">
      <w:pPr>
        <w:rPr>
          <w:sz w:val="56"/>
          <w:szCs w:val="56"/>
        </w:rPr>
      </w:pPr>
      <w:r w:rsidRPr="003C681A">
        <w:rPr>
          <w:sz w:val="56"/>
          <w:szCs w:val="56"/>
        </w:rPr>
        <w:t>*di-s-ə-l &gt;&gt;&gt; diosəl &gt;&gt;&gt;&gt;&gt;diːsəl</w:t>
      </w:r>
    </w:p>
    <w:p w14:paraId="5F0D2DCE" w14:textId="645A4C2A" w:rsidR="00384FE5" w:rsidRDefault="00384FE5" w:rsidP="00384FE5">
      <w:pPr>
        <w:pStyle w:val="3"/>
        <w:ind w:left="840"/>
      </w:pPr>
      <w:bookmarkStart w:id="31" w:name="_Toc482727760"/>
      <w:r>
        <w:rPr>
          <w:rFonts w:hint="eastAsia"/>
        </w:rPr>
        <w:t>不定性冠詞</w:t>
      </w:r>
      <w:r w:rsidR="00CA74DE">
        <w:rPr>
          <w:rFonts w:hint="eastAsia"/>
        </w:rPr>
        <w:t>・仮代名詞</w:t>
      </w:r>
      <w:bookmarkEnd w:id="31"/>
    </w:p>
    <w:tbl>
      <w:tblPr>
        <w:tblStyle w:val="a7"/>
        <w:tblW w:w="14602" w:type="dxa"/>
        <w:tblInd w:w="-714" w:type="dxa"/>
        <w:tblLook w:val="04A0" w:firstRow="1" w:lastRow="0" w:firstColumn="1" w:lastColumn="0" w:noHBand="0" w:noVBand="1"/>
      </w:tblPr>
      <w:tblGrid>
        <w:gridCol w:w="1449"/>
        <w:gridCol w:w="2759"/>
        <w:gridCol w:w="2552"/>
        <w:gridCol w:w="2868"/>
        <w:gridCol w:w="2448"/>
        <w:gridCol w:w="2526"/>
      </w:tblGrid>
      <w:tr w:rsidR="00384FE5" w14:paraId="44421C41" w14:textId="77777777" w:rsidTr="00B263D6">
        <w:tc>
          <w:tcPr>
            <w:tcW w:w="1449" w:type="dxa"/>
          </w:tcPr>
          <w:p w14:paraId="17A3168C" w14:textId="77777777" w:rsidR="00384FE5" w:rsidRDefault="00384FE5" w:rsidP="00B263D6">
            <w:pPr>
              <w:rPr>
                <w:sz w:val="56"/>
                <w:szCs w:val="56"/>
              </w:rPr>
            </w:pPr>
          </w:p>
        </w:tc>
        <w:tc>
          <w:tcPr>
            <w:tcW w:w="2759" w:type="dxa"/>
          </w:tcPr>
          <w:p w14:paraId="66A4C31C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552" w:type="dxa"/>
          </w:tcPr>
          <w:p w14:paraId="59DE0999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868" w:type="dxa"/>
          </w:tcPr>
          <w:p w14:paraId="36231929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448" w:type="dxa"/>
          </w:tcPr>
          <w:p w14:paraId="7B8906EB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526" w:type="dxa"/>
          </w:tcPr>
          <w:p w14:paraId="52DB5B15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384FE5" w14:paraId="3D1C6ED8" w14:textId="77777777" w:rsidTr="00B263D6">
        <w:tc>
          <w:tcPr>
            <w:tcW w:w="1449" w:type="dxa"/>
          </w:tcPr>
          <w:p w14:paraId="3742CB78" w14:textId="77777777" w:rsidR="00384FE5" w:rsidRDefault="00384FE5" w:rsidP="00B263D6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単数</w:t>
            </w:r>
          </w:p>
        </w:tc>
        <w:tc>
          <w:tcPr>
            <w:tcW w:w="2759" w:type="dxa"/>
          </w:tcPr>
          <w:p w14:paraId="6F851B98" w14:textId="77777777" w:rsidR="00AA1139" w:rsidRDefault="003D0234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əwn</w:t>
            </w:r>
            <w:r w:rsidR="00AA1139">
              <w:rPr>
                <w:rFonts w:ascii="Arial" w:hAnsi="Arial" w:cs="Arial" w:hint="eastAsia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2BEB52D4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[ews]</w:t>
            </w:r>
          </w:p>
          <w:p w14:paraId="18849CFA" w14:textId="6D260335" w:rsidR="00384FE5" w:rsidRPr="005B1F5F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eus</w:t>
            </w:r>
          </w:p>
        </w:tc>
        <w:tc>
          <w:tcPr>
            <w:tcW w:w="2552" w:type="dxa"/>
          </w:tcPr>
          <w:p w14:paraId="409EF032" w14:textId="77777777" w:rsidR="00AA1139" w:rsidRDefault="003D0234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əwn</w:t>
            </w:r>
            <w:r w:rsidR="00AA1139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70128222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AA1139">
              <w:rPr>
                <w:rFonts w:ascii="Arial" w:hAnsi="Arial" w:cs="Arial"/>
                <w:sz w:val="28"/>
                <w:szCs w:val="28"/>
              </w:rPr>
              <w:t>ɑːn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3286E941" w14:textId="42ECEF9E" w:rsidR="00384FE5" w:rsidRPr="005B1F5F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</w:t>
            </w:r>
          </w:p>
        </w:tc>
        <w:tc>
          <w:tcPr>
            <w:tcW w:w="2868" w:type="dxa"/>
          </w:tcPr>
          <w:p w14:paraId="379CCE79" w14:textId="77777777" w:rsidR="00AA1139" w:rsidRDefault="003D0234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əwn</w:t>
            </w:r>
            <w:r w:rsidR="00AA1139" w:rsidRPr="00AA1139">
              <w:rPr>
                <w:rFonts w:ascii="Arial" w:hAnsi="Arial" w:cs="Arial" w:hint="eastAsia"/>
                <w:sz w:val="28"/>
                <w:szCs w:val="28"/>
              </w:rPr>
              <w:t>æ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nd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6A2C0AEA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AA1139">
              <w:rPr>
                <w:rFonts w:ascii="Arial" w:hAnsi="Arial" w:cs="Arial"/>
                <w:sz w:val="28"/>
                <w:szCs w:val="28"/>
              </w:rPr>
              <w:t>əːnent̚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CAF328F" w14:textId="76EADCE7" w:rsidR="00384FE5" w:rsidRPr="005B1F5F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anent</w:t>
            </w:r>
          </w:p>
        </w:tc>
        <w:tc>
          <w:tcPr>
            <w:tcW w:w="2448" w:type="dxa"/>
          </w:tcPr>
          <w:p w14:paraId="7DB15690" w14:textId="77777777" w:rsidR="00AA1139" w:rsidRDefault="003D0234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="00AA1139" w:rsidRPr="00AA1139">
              <w:rPr>
                <w:rFonts w:ascii="Arial" w:hAnsi="Arial" w:cs="Arial"/>
                <w:sz w:val="28"/>
                <w:szCs w:val="28"/>
              </w:rPr>
              <w:t>əwn</w:t>
            </w:r>
            <w:r w:rsidR="00AA1139"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23B6A839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AA1139">
              <w:rPr>
                <w:rFonts w:ascii="Arial" w:hAnsi="Arial" w:cs="Arial"/>
                <w:sz w:val="28"/>
                <w:szCs w:val="28"/>
              </w:rPr>
              <w:t>ɑːnk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83390E2" w14:textId="2B1CC5C9" w:rsidR="00384FE5" w:rsidRPr="00087188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ank</w:t>
            </w:r>
          </w:p>
        </w:tc>
        <w:tc>
          <w:tcPr>
            <w:tcW w:w="2526" w:type="dxa"/>
          </w:tcPr>
          <w:p w14:paraId="35ACF927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AA1139">
              <w:rPr>
                <w:rFonts w:ascii="Arial" w:hAnsi="Arial" w:cs="Arial"/>
                <w:sz w:val="28"/>
                <w:szCs w:val="28"/>
              </w:rPr>
              <w:t>əwn</w:t>
            </w:r>
            <w:r>
              <w:rPr>
                <w:rFonts w:ascii="Arial" w:hAnsi="Arial" w:cs="Arial" w:hint="eastAsia"/>
                <w:sz w:val="28"/>
                <w:szCs w:val="28"/>
              </w:rPr>
              <w:t>ə</w:t>
            </w:r>
            <w:r>
              <w:rPr>
                <w:rFonts w:ascii="Arial" w:hAnsi="Arial" w:cs="Arial"/>
                <w:sz w:val="28"/>
                <w:szCs w:val="28"/>
              </w:rPr>
              <w:t>l.PL&gt;)</w:t>
            </w:r>
          </w:p>
          <w:p w14:paraId="6E853E99" w14:textId="77777777" w:rsidR="00AA1139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AA1139">
              <w:rPr>
                <w:rFonts w:ascii="Arial" w:hAnsi="Arial" w:cs="Arial"/>
                <w:sz w:val="28"/>
                <w:szCs w:val="28"/>
              </w:rPr>
              <w:t>ɑːnɔːl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1D4A0E89" w14:textId="66913E65" w:rsidR="00384FE5" w:rsidRPr="00087188" w:rsidRDefault="00AA1139" w:rsidP="00B263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anol</w:t>
            </w:r>
          </w:p>
        </w:tc>
      </w:tr>
    </w:tbl>
    <w:p w14:paraId="38A49743" w14:textId="211D10D8" w:rsidR="00384FE5" w:rsidRDefault="00384FE5" w:rsidP="00384FE5">
      <w:pPr>
        <w:pStyle w:val="3"/>
        <w:ind w:left="840"/>
      </w:pPr>
      <w:bookmarkStart w:id="32" w:name="_Toc482727761"/>
      <w:r>
        <w:rPr>
          <w:rFonts w:hint="eastAsia"/>
        </w:rPr>
        <w:t>不定性冠詞</w:t>
      </w:r>
      <w:r w:rsidR="00E10005">
        <w:rPr>
          <w:rFonts w:hint="eastAsia"/>
        </w:rPr>
        <w:t>・仮代名詞</w:t>
      </w:r>
      <w:r>
        <w:rPr>
          <w:rFonts w:hint="eastAsia"/>
        </w:rPr>
        <w:t>の歴史的変化</w:t>
      </w:r>
      <w:bookmarkEnd w:id="32"/>
    </w:p>
    <w:p w14:paraId="4086FEC1" w14:textId="77777777" w:rsidR="00AA1139" w:rsidRPr="00AA1139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*əwn-s &gt; əwːs &gt;&gt; æaws &gt; aːws &gt;&gt; æws &gt;&gt; eəws &gt; ews</w:t>
      </w:r>
    </w:p>
    <w:p w14:paraId="15E80BF5" w14:textId="77777777" w:rsidR="00AA1139" w:rsidRPr="00AA1139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*əwn-i &gt; əwn &gt;&gt; æan &gt; aːn &gt;&gt; æn &gt; ɑːn &gt;&gt; ɑːn</w:t>
      </w:r>
    </w:p>
    <w:p w14:paraId="021F6151" w14:textId="77777777" w:rsidR="00AA1139" w:rsidRPr="00AA1139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*əwn-ænd &gt; əwnænd &gt;&gt; æanænd &gt; æanæːnd &gt; æːnænd &gt;&gt; eəːneənd &gt; əːnent̚</w:t>
      </w:r>
    </w:p>
    <w:p w14:paraId="08E51375" w14:textId="77777777" w:rsidR="00AA1139" w:rsidRPr="00AA1139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*əwn-k &gt; əwnk &gt;&gt; æank &gt; aːnk &gt;&gt; ænk &gt; ɑːnk &gt; ɑːnk</w:t>
      </w:r>
    </w:p>
    <w:p w14:paraId="2BF14865" w14:textId="5728175E" w:rsidR="0086463C" w:rsidRPr="00384FE5" w:rsidRDefault="00AA1139" w:rsidP="00AA1139">
      <w:pPr>
        <w:rPr>
          <w:sz w:val="56"/>
          <w:szCs w:val="56"/>
        </w:rPr>
      </w:pPr>
      <w:r w:rsidRPr="00AA1139">
        <w:rPr>
          <w:sz w:val="56"/>
          <w:szCs w:val="56"/>
        </w:rPr>
        <w:t>*əwn-ə-l &gt; əwnəl &gt;&gt; æanəl &gt; aːnəl &gt;&gt; ænəl &gt; ɑːnəl &gt; ɑːnɔːl</w:t>
      </w:r>
    </w:p>
    <w:p w14:paraId="62732846" w14:textId="77777777" w:rsidR="0086463C" w:rsidRDefault="0086463C" w:rsidP="0086463C">
      <w:pPr>
        <w:rPr>
          <w:sz w:val="56"/>
          <w:szCs w:val="56"/>
        </w:rPr>
      </w:pPr>
    </w:p>
    <w:p w14:paraId="16792F5C" w14:textId="5ED68E8C" w:rsidR="001B3DB3" w:rsidRDefault="001B3DB3" w:rsidP="001B3DB3">
      <w:pPr>
        <w:pStyle w:val="3"/>
        <w:ind w:left="840"/>
      </w:pPr>
      <w:bookmarkStart w:id="33" w:name="_Toc482727762"/>
      <w:r>
        <w:rPr>
          <w:rFonts w:hint="eastAsia"/>
        </w:rPr>
        <w:lastRenderedPageBreak/>
        <w:t>疑問代名詞</w:t>
      </w:r>
      <w:r w:rsidR="00E10005">
        <w:rPr>
          <w:rFonts w:hint="eastAsia"/>
        </w:rPr>
        <w:t>・疑問関係副詞</w:t>
      </w:r>
      <w:bookmarkEnd w:id="33"/>
    </w:p>
    <w:tbl>
      <w:tblPr>
        <w:tblStyle w:val="a7"/>
        <w:tblW w:w="14602" w:type="dxa"/>
        <w:tblInd w:w="-714" w:type="dxa"/>
        <w:tblLook w:val="04A0" w:firstRow="1" w:lastRow="0" w:firstColumn="1" w:lastColumn="0" w:noHBand="0" w:noVBand="1"/>
      </w:tblPr>
      <w:tblGrid>
        <w:gridCol w:w="1439"/>
        <w:gridCol w:w="2732"/>
        <w:gridCol w:w="2548"/>
        <w:gridCol w:w="2857"/>
        <w:gridCol w:w="2512"/>
        <w:gridCol w:w="2514"/>
      </w:tblGrid>
      <w:tr w:rsidR="001B3DB3" w14:paraId="77750D37" w14:textId="77777777" w:rsidTr="00C32744">
        <w:tc>
          <w:tcPr>
            <w:tcW w:w="1439" w:type="dxa"/>
          </w:tcPr>
          <w:p w14:paraId="421A86FB" w14:textId="77777777" w:rsidR="001B3DB3" w:rsidRDefault="001B3DB3" w:rsidP="001B3DB3">
            <w:pPr>
              <w:rPr>
                <w:sz w:val="56"/>
                <w:szCs w:val="56"/>
              </w:rPr>
            </w:pPr>
          </w:p>
        </w:tc>
        <w:tc>
          <w:tcPr>
            <w:tcW w:w="2732" w:type="dxa"/>
          </w:tcPr>
          <w:p w14:paraId="0EB92B9F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主</w:t>
            </w:r>
          </w:p>
        </w:tc>
        <w:tc>
          <w:tcPr>
            <w:tcW w:w="2548" w:type="dxa"/>
          </w:tcPr>
          <w:p w14:paraId="70CB1D78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対</w:t>
            </w:r>
          </w:p>
        </w:tc>
        <w:tc>
          <w:tcPr>
            <w:tcW w:w="2857" w:type="dxa"/>
          </w:tcPr>
          <w:p w14:paraId="3B3672F7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属</w:t>
            </w:r>
          </w:p>
        </w:tc>
        <w:tc>
          <w:tcPr>
            <w:tcW w:w="2512" w:type="dxa"/>
          </w:tcPr>
          <w:p w14:paraId="32E536A3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与</w:t>
            </w:r>
          </w:p>
        </w:tc>
        <w:tc>
          <w:tcPr>
            <w:tcW w:w="2514" w:type="dxa"/>
          </w:tcPr>
          <w:p w14:paraId="1E6DDAF1" w14:textId="77777777" w:rsidR="001B3DB3" w:rsidRDefault="001B3DB3" w:rsidP="001B3DB3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</w:tr>
      <w:tr w:rsidR="00C32744" w14:paraId="0B85AB7B" w14:textId="77777777" w:rsidTr="00E24EF6">
        <w:tc>
          <w:tcPr>
            <w:tcW w:w="1439" w:type="dxa"/>
          </w:tcPr>
          <w:p w14:paraId="6088E3A0" w14:textId="77777777" w:rsidR="00C32744" w:rsidRDefault="00C32744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単数</w:t>
            </w:r>
          </w:p>
        </w:tc>
        <w:tc>
          <w:tcPr>
            <w:tcW w:w="5280" w:type="dxa"/>
            <w:gridSpan w:val="2"/>
          </w:tcPr>
          <w:p w14:paraId="72C3F3B8" w14:textId="7777777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C32744">
              <w:rPr>
                <w:rFonts w:ascii="Arial" w:hAnsi="Arial" w:cs="Arial"/>
                <w:sz w:val="28"/>
                <w:szCs w:val="28"/>
              </w:rPr>
              <w:t>*hammaɪɻ:e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6269DDA4" w14:textId="7777777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C32744">
              <w:rPr>
                <w:rFonts w:ascii="Arial" w:hAnsi="Arial" w:cs="Arial"/>
                <w:sz w:val="28"/>
                <w:szCs w:val="28"/>
              </w:rPr>
              <w:t>fãmɪə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5CB199BD" w14:textId="0DB1804F" w:rsidR="00C32744" w:rsidRPr="005B1F5F" w:rsidRDefault="00E10005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C32744">
              <w:rPr>
                <w:rFonts w:ascii="Arial" w:hAnsi="Arial" w:cs="Arial"/>
                <w:sz w:val="28"/>
                <w:szCs w:val="28"/>
              </w:rPr>
              <w:t>amia</w:t>
            </w:r>
          </w:p>
        </w:tc>
        <w:tc>
          <w:tcPr>
            <w:tcW w:w="2857" w:type="dxa"/>
          </w:tcPr>
          <w:p w14:paraId="2463D761" w14:textId="0F7104FF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C32744">
              <w:rPr>
                <w:rFonts w:ascii="Arial" w:hAnsi="Arial" w:cs="Arial"/>
                <w:sz w:val="28"/>
                <w:szCs w:val="28"/>
              </w:rPr>
              <w:t>*hammœɻ:e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254A7769" w14:textId="7A5F0905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C32744">
              <w:rPr>
                <w:rFonts w:ascii="Arial" w:hAnsi="Arial" w:cs="Arial"/>
                <w:sz w:val="28"/>
                <w:szCs w:val="28"/>
              </w:rPr>
              <w:t>fãmɔə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34D3C273" w14:textId="4213DA88" w:rsidR="00C32744" w:rsidRPr="005B1F5F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famoa</w:t>
            </w:r>
          </w:p>
        </w:tc>
        <w:tc>
          <w:tcPr>
            <w:tcW w:w="2512" w:type="dxa"/>
          </w:tcPr>
          <w:p w14:paraId="6439112C" w14:textId="7777777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C32744">
              <w:rPr>
                <w:rFonts w:ascii="Arial" w:hAnsi="Arial" w:cs="Arial"/>
                <w:sz w:val="28"/>
                <w:szCs w:val="28"/>
              </w:rPr>
              <w:t>*hammuəɻ:e</w:t>
            </w:r>
            <w:r>
              <w:rPr>
                <w:rFonts w:ascii="Arial" w:hAnsi="Arial" w:cs="Arial"/>
                <w:sz w:val="28"/>
                <w:szCs w:val="28"/>
              </w:rPr>
              <w:t>.PL&gt;)</w:t>
            </w:r>
          </w:p>
          <w:p w14:paraId="7C54B347" w14:textId="7777777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C32744">
              <w:rPr>
                <w:rFonts w:ascii="Arial" w:hAnsi="Arial" w:cs="Arial"/>
                <w:sz w:val="28"/>
                <w:szCs w:val="28"/>
              </w:rPr>
              <w:t>fãmuɛə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974692F" w14:textId="586E9304" w:rsidR="00C32744" w:rsidRPr="00087188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famuea</w:t>
            </w:r>
          </w:p>
        </w:tc>
        <w:tc>
          <w:tcPr>
            <w:tcW w:w="2514" w:type="dxa"/>
          </w:tcPr>
          <w:p w14:paraId="31F41B00" w14:textId="0082BC64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(</w:t>
            </w:r>
            <w:r w:rsidRPr="00C32744">
              <w:rPr>
                <w:rFonts w:ascii="Arial" w:hAnsi="Arial" w:cs="Arial"/>
                <w:sz w:val="28"/>
                <w:szCs w:val="28"/>
              </w:rPr>
              <w:t xml:space="preserve">*hammyɻ:e </w:t>
            </w:r>
            <w:r>
              <w:rPr>
                <w:rFonts w:ascii="Arial" w:hAnsi="Arial" w:cs="Arial"/>
                <w:sz w:val="28"/>
                <w:szCs w:val="28"/>
              </w:rPr>
              <w:t>l.PL&gt;)</w:t>
            </w:r>
          </w:p>
          <w:p w14:paraId="7CBC8A31" w14:textId="383AC4F7" w:rsidR="00C32744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Pr="00C32744">
              <w:rPr>
                <w:rFonts w:ascii="Arial" w:hAnsi="Arial" w:cs="Arial"/>
                <w:sz w:val="28"/>
                <w:szCs w:val="28"/>
              </w:rPr>
              <w:t>fãmjʊə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680E66AB" w14:textId="11DA0D41" w:rsidR="00C32744" w:rsidRPr="00087188" w:rsidRDefault="00C32744" w:rsidP="00C327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famyua</w:t>
            </w:r>
          </w:p>
        </w:tc>
      </w:tr>
    </w:tbl>
    <w:p w14:paraId="22103CBE" w14:textId="1DD92A5F" w:rsidR="001B3DB3" w:rsidRDefault="001B3DB3" w:rsidP="001B3DB3">
      <w:pPr>
        <w:pStyle w:val="3"/>
        <w:ind w:left="840"/>
      </w:pPr>
      <w:bookmarkStart w:id="34" w:name="_Toc482727763"/>
      <w:r>
        <w:rPr>
          <w:rFonts w:hint="eastAsia"/>
        </w:rPr>
        <w:t>疑問代名詞</w:t>
      </w:r>
      <w:r w:rsidR="00E10005">
        <w:rPr>
          <w:rFonts w:hint="eastAsia"/>
        </w:rPr>
        <w:t>・疑問関係副詞</w:t>
      </w:r>
      <w:r>
        <w:rPr>
          <w:rFonts w:hint="eastAsia"/>
        </w:rPr>
        <w:t>の歴史的変化</w:t>
      </w:r>
      <w:bookmarkEnd w:id="34"/>
    </w:p>
    <w:p w14:paraId="785A78C4" w14:textId="77777777" w:rsidR="00C32744" w:rsidRPr="00C32744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*hammaɪɻ:e &gt; hammaɪɻ &gt; hammæːɻ &gt;&gt; hammɛːɻ &gt;hameːɻ &gt; hameɹ &gt; hamɛə &gt; hamɪə &gt; fãmɪə</w:t>
      </w:r>
    </w:p>
    <w:p w14:paraId="41D7DFBA" w14:textId="77777777" w:rsidR="00C32744" w:rsidRPr="00C32744" w:rsidRDefault="00C32744" w:rsidP="00C32744">
      <w:pPr>
        <w:rPr>
          <w:sz w:val="56"/>
          <w:szCs w:val="56"/>
        </w:rPr>
      </w:pPr>
    </w:p>
    <w:p w14:paraId="11AECB66" w14:textId="77777777" w:rsidR="00C32744" w:rsidRPr="00C32744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*hammiɻ:e &gt; hammiɻ &gt;&gt;&gt;&gt; hamiɻ &gt; hamiɹ &gt; hamɪə &gt; fãmɪə</w:t>
      </w:r>
    </w:p>
    <w:p w14:paraId="79BDBFF3" w14:textId="77777777" w:rsidR="00C32744" w:rsidRPr="00C32744" w:rsidRDefault="00C32744" w:rsidP="00C32744">
      <w:pPr>
        <w:rPr>
          <w:sz w:val="56"/>
          <w:szCs w:val="56"/>
        </w:rPr>
      </w:pPr>
    </w:p>
    <w:p w14:paraId="7F79BA72" w14:textId="77777777" w:rsidR="00C32744" w:rsidRPr="00C32744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*hammœɻ:e &gt; hammœɻ &gt;&gt;&gt;&gt; hamœɻ &gt; hamœɹ &gt; hamɔə &gt; fãmɔə</w:t>
      </w:r>
    </w:p>
    <w:p w14:paraId="7BF29A47" w14:textId="77777777" w:rsidR="00C32744" w:rsidRPr="00C32744" w:rsidRDefault="00C32744" w:rsidP="00C32744">
      <w:pPr>
        <w:rPr>
          <w:sz w:val="56"/>
          <w:szCs w:val="56"/>
        </w:rPr>
      </w:pPr>
    </w:p>
    <w:p w14:paraId="2515812B" w14:textId="77777777" w:rsidR="00C32744" w:rsidRPr="00C32744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*hammuəɻ:e &gt; hammuəɻ &gt;&gt;&gt;&gt; hamuəɻ &gt; hamuæ:ɹ &gt; hamuɛə &gt; fãmuɛə</w:t>
      </w:r>
    </w:p>
    <w:p w14:paraId="45090D56" w14:textId="77777777" w:rsidR="00C32744" w:rsidRPr="00C32744" w:rsidRDefault="00C32744" w:rsidP="00C32744">
      <w:pPr>
        <w:rPr>
          <w:sz w:val="56"/>
          <w:szCs w:val="56"/>
        </w:rPr>
      </w:pPr>
    </w:p>
    <w:p w14:paraId="176D5231" w14:textId="02EA51EF" w:rsidR="0086463C" w:rsidRDefault="00C32744" w:rsidP="00C32744">
      <w:pPr>
        <w:rPr>
          <w:sz w:val="56"/>
          <w:szCs w:val="56"/>
        </w:rPr>
      </w:pPr>
      <w:r w:rsidRPr="00C32744">
        <w:rPr>
          <w:sz w:val="56"/>
          <w:szCs w:val="56"/>
        </w:rPr>
        <w:t>*hammyɻ:e &gt; hammyɻ &gt;&gt;&gt;&gt; hamjuɻ &gt; hamjuɹ &gt; hamjʊə &gt; fãmjʊə</w:t>
      </w:r>
    </w:p>
    <w:p w14:paraId="35AE4444" w14:textId="58C8A053" w:rsidR="00E24EF6" w:rsidRDefault="00E24EF6" w:rsidP="00E24EF6">
      <w:pPr>
        <w:pStyle w:val="2"/>
      </w:pPr>
      <w:bookmarkStart w:id="35" w:name="_Toc482727764"/>
      <w:r>
        <w:rPr>
          <w:rFonts w:hint="eastAsia"/>
        </w:rPr>
        <w:t>動詞</w:t>
      </w:r>
      <w:bookmarkEnd w:id="35"/>
    </w:p>
    <w:p w14:paraId="1E1CA570" w14:textId="03F73933" w:rsidR="00AE641C" w:rsidRPr="00AE641C" w:rsidRDefault="00D84382" w:rsidP="00AE641C">
      <w:pPr>
        <w:pStyle w:val="3"/>
        <w:ind w:left="840"/>
      </w:pPr>
      <w:bookmarkStart w:id="36" w:name="_Toc482727765"/>
      <w:r>
        <w:rPr>
          <w:rFonts w:hint="eastAsia"/>
        </w:rPr>
        <w:t>一般動詞の変化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378"/>
        <w:gridCol w:w="6400"/>
        <w:gridCol w:w="2668"/>
      </w:tblGrid>
      <w:tr w:rsidR="00AE641C" w14:paraId="48F290B1" w14:textId="77777777" w:rsidTr="00AE641C">
        <w:tc>
          <w:tcPr>
            <w:tcW w:w="1980" w:type="dxa"/>
          </w:tcPr>
          <w:p w14:paraId="1EC3E17A" w14:textId="77777777" w:rsidR="00AE641C" w:rsidRDefault="00AE641C" w:rsidP="00CA74DE">
            <w:pPr>
              <w:rPr>
                <w:sz w:val="56"/>
                <w:szCs w:val="56"/>
              </w:rPr>
            </w:pPr>
          </w:p>
        </w:tc>
        <w:tc>
          <w:tcPr>
            <w:tcW w:w="2378" w:type="dxa"/>
          </w:tcPr>
          <w:p w14:paraId="5BADB63F" w14:textId="3AA9388E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母音幹</w:t>
            </w:r>
          </w:p>
        </w:tc>
        <w:tc>
          <w:tcPr>
            <w:tcW w:w="6400" w:type="dxa"/>
          </w:tcPr>
          <w:p w14:paraId="3235802E" w14:textId="1236B517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子音幹</w:t>
            </w:r>
          </w:p>
        </w:tc>
        <w:tc>
          <w:tcPr>
            <w:tcW w:w="2668" w:type="dxa"/>
          </w:tcPr>
          <w:p w14:paraId="498330C3" w14:textId="09AE618D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例</w:t>
            </w:r>
          </w:p>
        </w:tc>
      </w:tr>
      <w:tr w:rsidR="00AE641C" w14:paraId="0A981BE3" w14:textId="03C73B6A" w:rsidTr="00AE641C">
        <w:tc>
          <w:tcPr>
            <w:tcW w:w="1980" w:type="dxa"/>
          </w:tcPr>
          <w:p w14:paraId="04780275" w14:textId="5C9C88C6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lastRenderedPageBreak/>
              <w:t>1</w:t>
            </w:r>
            <w:r w:rsidRPr="00CA74DE">
              <w:rPr>
                <w:rFonts w:hint="eastAsia"/>
                <w:sz w:val="56"/>
                <w:szCs w:val="56"/>
                <w:vertAlign w:val="superscript"/>
              </w:rPr>
              <w:t>st</w:t>
            </w:r>
          </w:p>
        </w:tc>
        <w:tc>
          <w:tcPr>
            <w:tcW w:w="2378" w:type="dxa"/>
          </w:tcPr>
          <w:p w14:paraId="151AA400" w14:textId="740FF1DB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-ns</w:t>
            </w:r>
          </w:p>
        </w:tc>
        <w:tc>
          <w:tcPr>
            <w:tcW w:w="6400" w:type="dxa"/>
          </w:tcPr>
          <w:p w14:paraId="0B02EF04" w14:textId="42320C9C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-ans [</w:t>
            </w:r>
            <w:r w:rsidRPr="00991BD6">
              <w:rPr>
                <w:sz w:val="56"/>
                <w:szCs w:val="56"/>
              </w:rPr>
              <w:t>aŋs</w:t>
            </w:r>
            <w:r>
              <w:rPr>
                <w:sz w:val="56"/>
                <w:szCs w:val="56"/>
              </w:rPr>
              <w:t>] (&lt;</w:t>
            </w:r>
            <w:r w:rsidRPr="00CA74DE">
              <w:rPr>
                <w:rFonts w:hint="eastAsia"/>
                <w:sz w:val="56"/>
                <w:szCs w:val="56"/>
              </w:rPr>
              <w:t>æ</w:t>
            </w:r>
            <w:r w:rsidRPr="00CA74DE">
              <w:rPr>
                <w:sz w:val="56"/>
                <w:szCs w:val="56"/>
              </w:rPr>
              <w:t>ŋs</w:t>
            </w:r>
            <w:r>
              <w:rPr>
                <w:sz w:val="56"/>
                <w:szCs w:val="56"/>
              </w:rPr>
              <w:t>.PL)</w:t>
            </w:r>
          </w:p>
        </w:tc>
        <w:tc>
          <w:tcPr>
            <w:tcW w:w="2668" w:type="dxa"/>
          </w:tcPr>
          <w:p w14:paraId="0D3F1552" w14:textId="151D44C0" w:rsidR="00AE641C" w:rsidRDefault="00AE641C" w:rsidP="00CA74DE">
            <w:pPr>
              <w:rPr>
                <w:sz w:val="56"/>
                <w:szCs w:val="56"/>
              </w:rPr>
            </w:pPr>
          </w:p>
        </w:tc>
      </w:tr>
      <w:tr w:rsidR="00AE641C" w14:paraId="2B28E04D" w14:textId="4821AD07" w:rsidTr="00AE641C">
        <w:tc>
          <w:tcPr>
            <w:tcW w:w="1980" w:type="dxa"/>
          </w:tcPr>
          <w:p w14:paraId="0872861F" w14:textId="30D28CC5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2</w:t>
            </w:r>
            <w:r w:rsidRPr="00CA74DE">
              <w:rPr>
                <w:rFonts w:hint="eastAsia"/>
                <w:sz w:val="56"/>
                <w:szCs w:val="56"/>
                <w:vertAlign w:val="superscript"/>
              </w:rPr>
              <w:t>nd</w:t>
            </w:r>
          </w:p>
        </w:tc>
        <w:tc>
          <w:tcPr>
            <w:tcW w:w="2378" w:type="dxa"/>
          </w:tcPr>
          <w:p w14:paraId="6D12E50C" w14:textId="7B3D9C65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-ls</w:t>
            </w:r>
          </w:p>
        </w:tc>
        <w:tc>
          <w:tcPr>
            <w:tcW w:w="6400" w:type="dxa"/>
          </w:tcPr>
          <w:p w14:paraId="2C8FFEA6" w14:textId="3A1259FC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-els [</w:t>
            </w:r>
            <w:r w:rsidRPr="00991BD6">
              <w:rPr>
                <w:sz w:val="56"/>
                <w:szCs w:val="56"/>
              </w:rPr>
              <w:t>els</w:t>
            </w:r>
            <w:r>
              <w:rPr>
                <w:sz w:val="56"/>
                <w:szCs w:val="56"/>
              </w:rPr>
              <w:t>] (&lt;</w:t>
            </w:r>
            <w:r w:rsidRPr="00CA74DE">
              <w:rPr>
                <w:rFonts w:hint="eastAsia"/>
                <w:sz w:val="56"/>
                <w:szCs w:val="56"/>
              </w:rPr>
              <w:t>æ</w:t>
            </w:r>
            <w:r w:rsidRPr="00CA74DE">
              <w:rPr>
                <w:sz w:val="56"/>
                <w:szCs w:val="56"/>
              </w:rPr>
              <w:t>jls</w:t>
            </w:r>
            <w:r>
              <w:rPr>
                <w:sz w:val="56"/>
                <w:szCs w:val="56"/>
              </w:rPr>
              <w:t>.PL)</w:t>
            </w:r>
          </w:p>
        </w:tc>
        <w:tc>
          <w:tcPr>
            <w:tcW w:w="2668" w:type="dxa"/>
          </w:tcPr>
          <w:p w14:paraId="4EF7AEE6" w14:textId="25D91C3E" w:rsidR="00AE641C" w:rsidRDefault="00AE641C" w:rsidP="00CA74DE">
            <w:pPr>
              <w:rPr>
                <w:sz w:val="56"/>
                <w:szCs w:val="56"/>
              </w:rPr>
            </w:pPr>
          </w:p>
        </w:tc>
      </w:tr>
      <w:tr w:rsidR="00AE641C" w14:paraId="16E4FE26" w14:textId="0EFD80BA" w:rsidTr="00AE641C">
        <w:tc>
          <w:tcPr>
            <w:tcW w:w="1980" w:type="dxa"/>
          </w:tcPr>
          <w:p w14:paraId="5A31B413" w14:textId="6C36522A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3</w:t>
            </w:r>
            <w:r w:rsidRPr="00CA74DE">
              <w:rPr>
                <w:rFonts w:hint="eastAsia"/>
                <w:sz w:val="56"/>
                <w:szCs w:val="56"/>
                <w:vertAlign w:val="superscript"/>
              </w:rPr>
              <w:t>rd</w:t>
            </w:r>
          </w:p>
        </w:tc>
        <w:tc>
          <w:tcPr>
            <w:tcW w:w="2378" w:type="dxa"/>
          </w:tcPr>
          <w:p w14:paraId="108F5312" w14:textId="2C201E1B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-st</w:t>
            </w:r>
          </w:p>
        </w:tc>
        <w:tc>
          <w:tcPr>
            <w:tcW w:w="6400" w:type="dxa"/>
          </w:tcPr>
          <w:p w14:paraId="3FD62F65" w14:textId="08E9E8A9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</w:t>
            </w:r>
            <w:r>
              <w:t xml:space="preserve"> </w:t>
            </w:r>
            <w:r>
              <w:rPr>
                <w:sz w:val="56"/>
                <w:szCs w:val="56"/>
              </w:rPr>
              <w:t>ast [</w:t>
            </w:r>
            <w:r w:rsidRPr="00991BD6">
              <w:rPr>
                <w:sz w:val="56"/>
                <w:szCs w:val="56"/>
              </w:rPr>
              <w:t>ɐst̚</w:t>
            </w:r>
            <w:r>
              <w:rPr>
                <w:sz w:val="56"/>
                <w:szCs w:val="56"/>
              </w:rPr>
              <w:t>] (&lt;</w:t>
            </w:r>
            <w:r w:rsidRPr="00CA74DE">
              <w:rPr>
                <w:sz w:val="56"/>
                <w:szCs w:val="56"/>
              </w:rPr>
              <w:t>əsd</w:t>
            </w:r>
            <w:r>
              <w:rPr>
                <w:sz w:val="56"/>
                <w:szCs w:val="56"/>
              </w:rPr>
              <w:t>.PL)</w:t>
            </w:r>
          </w:p>
        </w:tc>
        <w:tc>
          <w:tcPr>
            <w:tcW w:w="2668" w:type="dxa"/>
          </w:tcPr>
          <w:p w14:paraId="2E402AE0" w14:textId="1ACC2CA3" w:rsidR="00AE641C" w:rsidRDefault="00AE641C" w:rsidP="00CA74DE">
            <w:pPr>
              <w:rPr>
                <w:sz w:val="56"/>
                <w:szCs w:val="56"/>
              </w:rPr>
            </w:pPr>
          </w:p>
        </w:tc>
      </w:tr>
      <w:tr w:rsidR="00AE641C" w14:paraId="6CB81A36" w14:textId="6EB99BE7" w:rsidTr="00AE641C">
        <w:tc>
          <w:tcPr>
            <w:tcW w:w="1980" w:type="dxa"/>
          </w:tcPr>
          <w:p w14:paraId="69F6C414" w14:textId="779BE4B8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仮主語</w:t>
            </w:r>
          </w:p>
        </w:tc>
        <w:tc>
          <w:tcPr>
            <w:tcW w:w="2378" w:type="dxa"/>
          </w:tcPr>
          <w:p w14:paraId="765C46D6" w14:textId="3050ADBF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-ls</w:t>
            </w:r>
            <w:r>
              <w:rPr>
                <w:sz w:val="56"/>
                <w:szCs w:val="56"/>
              </w:rPr>
              <w:t>a [ls</w:t>
            </w:r>
            <w:r>
              <w:rPr>
                <w:rFonts w:hint="eastAsia"/>
                <w:sz w:val="56"/>
                <w:szCs w:val="56"/>
              </w:rPr>
              <w:t>ə</w:t>
            </w:r>
            <w:r>
              <w:rPr>
                <w:sz w:val="56"/>
                <w:szCs w:val="56"/>
              </w:rPr>
              <w:t>]</w:t>
            </w:r>
          </w:p>
        </w:tc>
        <w:tc>
          <w:tcPr>
            <w:tcW w:w="6400" w:type="dxa"/>
          </w:tcPr>
          <w:p w14:paraId="3ACD3006" w14:textId="65728B70" w:rsidR="00AE641C" w:rsidRDefault="00AE641C" w:rsidP="00CA74D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-ols [</w:t>
            </w:r>
            <w:r w:rsidRPr="00991BD6">
              <w:rPr>
                <w:sz w:val="56"/>
                <w:szCs w:val="56"/>
              </w:rPr>
              <w:t>ɔls</w:t>
            </w:r>
            <w:r>
              <w:rPr>
                <w:sz w:val="56"/>
                <w:szCs w:val="56"/>
              </w:rPr>
              <w:t>] (&lt;</w:t>
            </w:r>
            <w:r w:rsidRPr="00CA74DE">
              <w:rPr>
                <w:rFonts w:hint="eastAsia"/>
                <w:sz w:val="56"/>
                <w:szCs w:val="56"/>
              </w:rPr>
              <w:t>œ</w:t>
            </w:r>
            <w:r w:rsidRPr="00CA74DE">
              <w:rPr>
                <w:sz w:val="56"/>
                <w:szCs w:val="56"/>
              </w:rPr>
              <w:t>ls</w:t>
            </w:r>
            <w:r>
              <w:rPr>
                <w:sz w:val="56"/>
                <w:szCs w:val="56"/>
              </w:rPr>
              <w:t>.PL)</w:t>
            </w:r>
          </w:p>
        </w:tc>
        <w:tc>
          <w:tcPr>
            <w:tcW w:w="2668" w:type="dxa"/>
          </w:tcPr>
          <w:p w14:paraId="619EE686" w14:textId="27DE6B6E" w:rsidR="00AE641C" w:rsidRDefault="00AE641C" w:rsidP="00CA74DE">
            <w:pPr>
              <w:rPr>
                <w:sz w:val="56"/>
                <w:szCs w:val="56"/>
              </w:rPr>
            </w:pPr>
          </w:p>
        </w:tc>
      </w:tr>
      <w:tr w:rsidR="00AE641C" w14:paraId="6BACC8A3" w14:textId="27FE9B64" w:rsidTr="00AE641C">
        <w:tc>
          <w:tcPr>
            <w:tcW w:w="1980" w:type="dxa"/>
          </w:tcPr>
          <w:p w14:paraId="6DD2871F" w14:textId="34057984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不定形</w:t>
            </w:r>
          </w:p>
        </w:tc>
        <w:tc>
          <w:tcPr>
            <w:tcW w:w="2378" w:type="dxa"/>
          </w:tcPr>
          <w:p w14:paraId="749E886B" w14:textId="2F75D78D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</w:t>
            </w:r>
            <w:r>
              <w:rPr>
                <w:sz w:val="56"/>
                <w:szCs w:val="56"/>
              </w:rPr>
              <w:t>n</w:t>
            </w:r>
          </w:p>
        </w:tc>
        <w:tc>
          <w:tcPr>
            <w:tcW w:w="6400" w:type="dxa"/>
          </w:tcPr>
          <w:p w14:paraId="409693B1" w14:textId="4D16894F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-i [</w:t>
            </w:r>
            <w:r w:rsidRPr="00991BD6">
              <w:rPr>
                <w:sz w:val="56"/>
                <w:szCs w:val="56"/>
              </w:rPr>
              <w:t>iː</w:t>
            </w:r>
            <w:r>
              <w:rPr>
                <w:sz w:val="56"/>
                <w:szCs w:val="56"/>
              </w:rPr>
              <w:t xml:space="preserve">] </w:t>
            </w:r>
            <w:r>
              <w:rPr>
                <w:rFonts w:hint="eastAsia"/>
                <w:sz w:val="56"/>
                <w:szCs w:val="56"/>
              </w:rPr>
              <w:t>(</w:t>
            </w:r>
            <w:r>
              <w:rPr>
                <w:sz w:val="56"/>
                <w:szCs w:val="56"/>
              </w:rPr>
              <w:t>&lt;en.PL</w:t>
            </w:r>
            <w:r>
              <w:rPr>
                <w:rFonts w:hint="eastAsia"/>
                <w:sz w:val="56"/>
                <w:szCs w:val="56"/>
              </w:rPr>
              <w:t>)</w:t>
            </w:r>
          </w:p>
        </w:tc>
        <w:tc>
          <w:tcPr>
            <w:tcW w:w="2668" w:type="dxa"/>
          </w:tcPr>
          <w:p w14:paraId="6D9C16B4" w14:textId="58EB0C85" w:rsidR="00AE641C" w:rsidRDefault="00AE641C" w:rsidP="00C32744">
            <w:pPr>
              <w:rPr>
                <w:sz w:val="56"/>
                <w:szCs w:val="56"/>
              </w:rPr>
            </w:pPr>
          </w:p>
        </w:tc>
      </w:tr>
      <w:tr w:rsidR="00AE641C" w14:paraId="681DE171" w14:textId="181FED41" w:rsidTr="00AE641C">
        <w:tc>
          <w:tcPr>
            <w:tcW w:w="1980" w:type="dxa"/>
          </w:tcPr>
          <w:p w14:paraId="401EA00B" w14:textId="2D8BF9A5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動名詞</w:t>
            </w:r>
          </w:p>
        </w:tc>
        <w:tc>
          <w:tcPr>
            <w:tcW w:w="2378" w:type="dxa"/>
          </w:tcPr>
          <w:p w14:paraId="544BF4D2" w14:textId="2EFC4EEA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-no</w:t>
            </w:r>
          </w:p>
        </w:tc>
        <w:tc>
          <w:tcPr>
            <w:tcW w:w="6400" w:type="dxa"/>
          </w:tcPr>
          <w:p w14:paraId="71EE902C" w14:textId="00E46038" w:rsidR="00AE641C" w:rsidRDefault="00AE641C" w:rsidP="00C3274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-yu [ju] </w:t>
            </w:r>
            <w:r>
              <w:rPr>
                <w:rFonts w:hint="eastAsia"/>
                <w:sz w:val="56"/>
                <w:szCs w:val="56"/>
              </w:rPr>
              <w:t>(&lt;o.PL)</w:t>
            </w:r>
          </w:p>
        </w:tc>
        <w:tc>
          <w:tcPr>
            <w:tcW w:w="2668" w:type="dxa"/>
          </w:tcPr>
          <w:p w14:paraId="1BDDA5D1" w14:textId="0B19BC47" w:rsidR="00AE641C" w:rsidRDefault="00AE641C" w:rsidP="00C32744">
            <w:pPr>
              <w:rPr>
                <w:sz w:val="56"/>
                <w:szCs w:val="56"/>
              </w:rPr>
            </w:pPr>
          </w:p>
        </w:tc>
      </w:tr>
    </w:tbl>
    <w:p w14:paraId="7255F006" w14:textId="4E6DB6DE" w:rsidR="00E24EF6" w:rsidRPr="00991BD6" w:rsidRDefault="00991BD6" w:rsidP="00991BD6">
      <w:pPr>
        <w:pStyle w:val="3"/>
        <w:ind w:left="840"/>
      </w:pPr>
      <w:bookmarkStart w:id="37" w:name="_Toc482727766"/>
      <w:r>
        <w:rPr>
          <w:rFonts w:hint="eastAsia"/>
        </w:rPr>
        <w:t>動詞変化</w:t>
      </w:r>
      <w:r w:rsidR="00D84382">
        <w:rPr>
          <w:rFonts w:hint="eastAsia"/>
        </w:rPr>
        <w:t>の歴史的変化</w:t>
      </w:r>
      <w:bookmarkEnd w:id="37"/>
    </w:p>
    <w:p w14:paraId="5F6D1D53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?æŋs.PL &gt; æŋs &gt;&gt;&gt; aŋs &gt;&gt;&gt;&gt; aŋs</w:t>
      </w:r>
    </w:p>
    <w:p w14:paraId="780AE3B3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 xml:space="preserve">?æjls.PL &gt; æjls &gt;&gt;&gt; ajls &gt; ɑːls &gt; æls &gt; eəls &gt; </w:t>
      </w:r>
    </w:p>
    <w:p w14:paraId="54CE2F1B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?əsd.PL &gt; əsd &gt;&gt;&gt;&gt;&gt;&gt;&gt;&gt; ɐst̚</w:t>
      </w:r>
    </w:p>
    <w:p w14:paraId="04F1FA00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?œls.PL &gt; œls &gt;&gt;&gt;&gt;&gt;&gt;&gt;&gt; ɔls</w:t>
      </w:r>
    </w:p>
    <w:p w14:paraId="521087A6" w14:textId="77777777" w:rsidR="00991BD6" w:rsidRPr="00991BD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?en.PL &gt; eː &gt;&gt;&gt;&gt;&gt; iː &gt;&gt;&gt; iː</w:t>
      </w:r>
    </w:p>
    <w:p w14:paraId="6ECD3416" w14:textId="5F30C73D" w:rsidR="00E24EF6" w:rsidRDefault="00991BD6" w:rsidP="00991BD6">
      <w:pPr>
        <w:rPr>
          <w:sz w:val="56"/>
          <w:szCs w:val="56"/>
        </w:rPr>
      </w:pPr>
      <w:r w:rsidRPr="00991BD6">
        <w:rPr>
          <w:sz w:val="56"/>
          <w:szCs w:val="56"/>
        </w:rPr>
        <w:t>?o.PL &gt; o &gt;&gt; eo &gt;&gt;&gt;&gt;&gt; ju</w:t>
      </w:r>
    </w:p>
    <w:p w14:paraId="7C4215DD" w14:textId="2800F9E5" w:rsidR="00D84382" w:rsidRPr="00E24EF6" w:rsidRDefault="00D84382" w:rsidP="00D84382">
      <w:pPr>
        <w:pStyle w:val="3"/>
        <w:ind w:left="840"/>
      </w:pPr>
      <w:bookmarkStart w:id="38" w:name="_Toc482727767"/>
      <w:r>
        <w:rPr>
          <w:rFonts w:hint="eastAsia"/>
        </w:rPr>
        <w:t>不規則動詞の変化</w:t>
      </w:r>
      <w:bookmarkEnd w:id="38"/>
    </w:p>
    <w:p w14:paraId="5E72BFBA" w14:textId="050278A1" w:rsidR="00E24EF6" w:rsidRDefault="001A6065" w:rsidP="00C32744">
      <w:pPr>
        <w:rPr>
          <w:sz w:val="56"/>
          <w:szCs w:val="56"/>
        </w:rPr>
      </w:pPr>
      <w:r w:rsidRPr="001A6065">
        <w:rPr>
          <w:sz w:val="56"/>
          <w:szCs w:val="56"/>
        </w:rPr>
        <w:t>is.flx&lt;īs.tnr&lt;es.ly&lt;es.li&lt;*esen.PL</w:t>
      </w:r>
    </w:p>
    <w:p w14:paraId="6E5C8931" w14:textId="7D08350C" w:rsidR="00E24EF6" w:rsidRDefault="00E24EF6" w:rsidP="00C32744">
      <w:pPr>
        <w:rPr>
          <w:sz w:val="56"/>
          <w:szCs w:val="56"/>
        </w:rPr>
      </w:pPr>
    </w:p>
    <w:p w14:paraId="3EE7F8F5" w14:textId="062C640D" w:rsidR="00E24EF6" w:rsidRDefault="00E24EF6" w:rsidP="00C32744">
      <w:pPr>
        <w:rPr>
          <w:sz w:val="56"/>
          <w:szCs w:val="56"/>
        </w:rPr>
      </w:pPr>
    </w:p>
    <w:p w14:paraId="7006F0D4" w14:textId="5E96AF31" w:rsidR="00E24EF6" w:rsidRDefault="00E24EF6" w:rsidP="00C32744">
      <w:pPr>
        <w:rPr>
          <w:sz w:val="56"/>
          <w:szCs w:val="56"/>
        </w:rPr>
      </w:pPr>
    </w:p>
    <w:p w14:paraId="55CBCB28" w14:textId="55A22DB1" w:rsidR="00E24EF6" w:rsidRDefault="00E24EF6" w:rsidP="00C32744">
      <w:pPr>
        <w:rPr>
          <w:sz w:val="56"/>
          <w:szCs w:val="56"/>
        </w:rPr>
      </w:pPr>
    </w:p>
    <w:p w14:paraId="49BFC9B3" w14:textId="6A908DA7" w:rsidR="00E24EF6" w:rsidRDefault="00E24EF6" w:rsidP="00C32744">
      <w:pPr>
        <w:rPr>
          <w:sz w:val="56"/>
          <w:szCs w:val="56"/>
        </w:rPr>
      </w:pPr>
    </w:p>
    <w:p w14:paraId="46973EE5" w14:textId="25AA74AC" w:rsidR="00E24EF6" w:rsidRDefault="00E24EF6" w:rsidP="00C32744">
      <w:pPr>
        <w:rPr>
          <w:sz w:val="56"/>
          <w:szCs w:val="56"/>
        </w:rPr>
      </w:pPr>
    </w:p>
    <w:p w14:paraId="174AB305" w14:textId="04E44A76" w:rsidR="00E24EF6" w:rsidRDefault="00E24EF6" w:rsidP="00C32744">
      <w:pPr>
        <w:rPr>
          <w:sz w:val="56"/>
          <w:szCs w:val="56"/>
        </w:rPr>
      </w:pPr>
    </w:p>
    <w:p w14:paraId="450940AC" w14:textId="0560EBEF" w:rsidR="00E24EF6" w:rsidRDefault="00E24EF6" w:rsidP="00C32744">
      <w:pPr>
        <w:rPr>
          <w:sz w:val="56"/>
          <w:szCs w:val="56"/>
        </w:rPr>
      </w:pPr>
    </w:p>
    <w:p w14:paraId="7247D729" w14:textId="2F7B5830" w:rsidR="00E24EF6" w:rsidRDefault="00E24EF6" w:rsidP="00C32744">
      <w:pPr>
        <w:rPr>
          <w:sz w:val="56"/>
          <w:szCs w:val="56"/>
        </w:rPr>
      </w:pPr>
    </w:p>
    <w:p w14:paraId="29F305AD" w14:textId="660EE8A1" w:rsidR="00E24EF6" w:rsidRDefault="00E24EF6" w:rsidP="00C32744">
      <w:pPr>
        <w:rPr>
          <w:sz w:val="56"/>
          <w:szCs w:val="56"/>
        </w:rPr>
      </w:pPr>
    </w:p>
    <w:p w14:paraId="64FF5F53" w14:textId="2E14116F" w:rsidR="00E24EF6" w:rsidRDefault="00E24EF6" w:rsidP="00C32744">
      <w:pPr>
        <w:rPr>
          <w:sz w:val="56"/>
          <w:szCs w:val="56"/>
        </w:rPr>
      </w:pPr>
    </w:p>
    <w:p w14:paraId="52EDA81D" w14:textId="5E03387E" w:rsidR="00E24EF6" w:rsidRDefault="00E24EF6" w:rsidP="00C32744">
      <w:pPr>
        <w:rPr>
          <w:sz w:val="56"/>
          <w:szCs w:val="56"/>
        </w:rPr>
      </w:pPr>
    </w:p>
    <w:p w14:paraId="3C9B279E" w14:textId="0FB23160" w:rsidR="00E24EF6" w:rsidRDefault="00E24EF6" w:rsidP="00C32744">
      <w:pPr>
        <w:rPr>
          <w:sz w:val="56"/>
          <w:szCs w:val="56"/>
        </w:rPr>
      </w:pPr>
    </w:p>
    <w:p w14:paraId="421CEBD1" w14:textId="1F600FC1" w:rsidR="00E24EF6" w:rsidRDefault="00E24EF6" w:rsidP="00C32744">
      <w:pPr>
        <w:rPr>
          <w:sz w:val="56"/>
          <w:szCs w:val="56"/>
        </w:rPr>
      </w:pPr>
    </w:p>
    <w:p w14:paraId="43492D7D" w14:textId="52B2E236" w:rsidR="00E24EF6" w:rsidRDefault="00E24EF6" w:rsidP="00C32744">
      <w:pPr>
        <w:rPr>
          <w:sz w:val="56"/>
          <w:szCs w:val="56"/>
        </w:rPr>
      </w:pPr>
    </w:p>
    <w:p w14:paraId="339D0071" w14:textId="65F71112" w:rsidR="00E24EF6" w:rsidRDefault="00E24EF6" w:rsidP="00C32744">
      <w:pPr>
        <w:rPr>
          <w:sz w:val="56"/>
          <w:szCs w:val="56"/>
        </w:rPr>
      </w:pPr>
    </w:p>
    <w:p w14:paraId="5256DFF7" w14:textId="77777777" w:rsidR="00E24EF6" w:rsidRPr="001B3DB3" w:rsidRDefault="00E24EF6" w:rsidP="00C32744">
      <w:pPr>
        <w:rPr>
          <w:sz w:val="56"/>
          <w:szCs w:val="56"/>
        </w:rPr>
      </w:pPr>
    </w:p>
    <w:sectPr w:rsidR="00E24EF6" w:rsidRPr="001B3DB3" w:rsidSect="00376D08">
      <w:pgSz w:w="16838" w:h="23811" w:code="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3F53"/>
    <w:multiLevelType w:val="hybridMultilevel"/>
    <w:tmpl w:val="577EECF6"/>
    <w:lvl w:ilvl="0" w:tplc="88F23DFC">
      <w:numFmt w:val="bullet"/>
      <w:lvlText w:val="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58"/>
    <w:rsid w:val="00073E6A"/>
    <w:rsid w:val="0008081A"/>
    <w:rsid w:val="00087188"/>
    <w:rsid w:val="000B6F60"/>
    <w:rsid w:val="000C0BE2"/>
    <w:rsid w:val="000D2F6B"/>
    <w:rsid w:val="000E689D"/>
    <w:rsid w:val="0013715F"/>
    <w:rsid w:val="001505F9"/>
    <w:rsid w:val="0018621F"/>
    <w:rsid w:val="001A6065"/>
    <w:rsid w:val="001B3DB3"/>
    <w:rsid w:val="002C577B"/>
    <w:rsid w:val="002F4B07"/>
    <w:rsid w:val="00376D08"/>
    <w:rsid w:val="00384FE5"/>
    <w:rsid w:val="003B6CDD"/>
    <w:rsid w:val="003C681A"/>
    <w:rsid w:val="003D0234"/>
    <w:rsid w:val="003E2C87"/>
    <w:rsid w:val="00425D7C"/>
    <w:rsid w:val="00550158"/>
    <w:rsid w:val="005B1F5F"/>
    <w:rsid w:val="005C068B"/>
    <w:rsid w:val="005C5F01"/>
    <w:rsid w:val="005F6297"/>
    <w:rsid w:val="00657C3B"/>
    <w:rsid w:val="0074183F"/>
    <w:rsid w:val="00760778"/>
    <w:rsid w:val="007924FC"/>
    <w:rsid w:val="007A0094"/>
    <w:rsid w:val="007C7655"/>
    <w:rsid w:val="007D01ED"/>
    <w:rsid w:val="00846C7F"/>
    <w:rsid w:val="0086463C"/>
    <w:rsid w:val="00991BD6"/>
    <w:rsid w:val="009B5F4D"/>
    <w:rsid w:val="00A0391B"/>
    <w:rsid w:val="00A129AB"/>
    <w:rsid w:val="00A601FF"/>
    <w:rsid w:val="00AA1139"/>
    <w:rsid w:val="00AC503D"/>
    <w:rsid w:val="00AE2829"/>
    <w:rsid w:val="00AE641C"/>
    <w:rsid w:val="00B0087E"/>
    <w:rsid w:val="00B108DF"/>
    <w:rsid w:val="00B2064F"/>
    <w:rsid w:val="00B263D6"/>
    <w:rsid w:val="00B434EB"/>
    <w:rsid w:val="00B7381F"/>
    <w:rsid w:val="00BC7CD9"/>
    <w:rsid w:val="00BF7E9C"/>
    <w:rsid w:val="00C32744"/>
    <w:rsid w:val="00C406DA"/>
    <w:rsid w:val="00CA3CE8"/>
    <w:rsid w:val="00CA74DE"/>
    <w:rsid w:val="00CB1671"/>
    <w:rsid w:val="00CC5B01"/>
    <w:rsid w:val="00D0577C"/>
    <w:rsid w:val="00D84382"/>
    <w:rsid w:val="00DF16DB"/>
    <w:rsid w:val="00E10005"/>
    <w:rsid w:val="00E24EF6"/>
    <w:rsid w:val="00E93FEB"/>
    <w:rsid w:val="00EB0FCF"/>
    <w:rsid w:val="00F45692"/>
    <w:rsid w:val="00F63474"/>
    <w:rsid w:val="00FA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1044D3"/>
  <w15:chartTrackingRefBased/>
  <w15:docId w15:val="{0883EC8B-CBDF-4681-B8A7-7C9AD985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63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646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F16D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B01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86463C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86463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  <w:lang w:bidi="ta-IN"/>
    </w:rPr>
  </w:style>
  <w:style w:type="paragraph" w:styleId="11">
    <w:name w:val="toc 1"/>
    <w:basedOn w:val="a"/>
    <w:next w:val="a"/>
    <w:autoRedefine/>
    <w:uiPriority w:val="39"/>
    <w:unhideWhenUsed/>
    <w:rsid w:val="0086463C"/>
  </w:style>
  <w:style w:type="character" w:customStyle="1" w:styleId="20">
    <w:name w:val="見出し 2 (文字)"/>
    <w:basedOn w:val="a0"/>
    <w:link w:val="2"/>
    <w:uiPriority w:val="9"/>
    <w:rsid w:val="0086463C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86463C"/>
    <w:pPr>
      <w:ind w:leftChars="100" w:left="210"/>
    </w:pPr>
  </w:style>
  <w:style w:type="paragraph" w:styleId="a5">
    <w:name w:val="Balloon Text"/>
    <w:basedOn w:val="a"/>
    <w:link w:val="a6"/>
    <w:uiPriority w:val="99"/>
    <w:semiHidden/>
    <w:unhideWhenUsed/>
    <w:rsid w:val="00864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64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B1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DF16DB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DF16DB"/>
    <w:pPr>
      <w:ind w:leftChars="200" w:left="420"/>
    </w:pPr>
  </w:style>
  <w:style w:type="paragraph" w:styleId="a8">
    <w:name w:val="List Paragraph"/>
    <w:basedOn w:val="a"/>
    <w:uiPriority w:val="34"/>
    <w:qFormat/>
    <w:rsid w:val="00991BD6"/>
    <w:pPr>
      <w:ind w:leftChars="400" w:left="840"/>
    </w:pPr>
  </w:style>
  <w:style w:type="character" w:customStyle="1" w:styleId="apple-converted-space">
    <w:name w:val="apple-converted-space"/>
    <w:basedOn w:val="a0"/>
    <w:rsid w:val="00E93FEB"/>
  </w:style>
  <w:style w:type="character" w:customStyle="1" w:styleId="ipa">
    <w:name w:val="ipa"/>
    <w:basedOn w:val="a0"/>
    <w:rsid w:val="00E93FEB"/>
  </w:style>
  <w:style w:type="paragraph" w:styleId="Web">
    <w:name w:val="Normal (Web)"/>
    <w:basedOn w:val="a"/>
    <w:uiPriority w:val="99"/>
    <w:semiHidden/>
    <w:unhideWhenUsed/>
    <w:rsid w:val="00E93F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5%94%87%E6%AD%AF%E9%9F%B3" TargetMode="External"/><Relationship Id="rId13" Type="http://schemas.openxmlformats.org/officeDocument/2006/relationships/hyperlink" Target="https://ja.wikipedia.org/wiki/%E8%BB%9F%E5%8F%A3%E8%93%8B%E9%9F%B3" TargetMode="External"/><Relationship Id="rId18" Type="http://schemas.openxmlformats.org/officeDocument/2006/relationships/hyperlink" Target="https://ja.wikipedia.org/wiki/%E6%91%A9%E6%93%A6%E9%9F%B3" TargetMode="External"/><Relationship Id="rId26" Type="http://schemas.openxmlformats.org/officeDocument/2006/relationships/hyperlink" Target="https://ja.wikipedia.org/wiki/%E5%8D%8A%E5%BA%83%E6%AF%8D%E9%9F%B3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.wikipedia.org/wiki/%E5%89%8D%E8%88%8C%E6%AF%8D%E9%9F%B3" TargetMode="External"/><Relationship Id="rId7" Type="http://schemas.openxmlformats.org/officeDocument/2006/relationships/hyperlink" Target="https://ja.wikipedia.org/wiki/%E4%B8%A1%E5%94%87%E8%BB%9F%E5%8F%A3%E8%93%8B%E9%9F%B3" TargetMode="External"/><Relationship Id="rId12" Type="http://schemas.openxmlformats.org/officeDocument/2006/relationships/hyperlink" Target="https://ja.wikipedia.org/wiki/%E7%A1%AC%E5%8F%A3%E8%93%8B%E9%9F%B3" TargetMode="External"/><Relationship Id="rId17" Type="http://schemas.openxmlformats.org/officeDocument/2006/relationships/hyperlink" Target="https://ja.wikipedia.org/wiki/%E9%BC%BB%E9%9F%B3" TargetMode="External"/><Relationship Id="rId25" Type="http://schemas.openxmlformats.org/officeDocument/2006/relationships/hyperlink" Target="https://ja.wikipedia.org/wiki/%E5%8D%8A%E7%8B%AD%E6%AF%8D%E9%9F%B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.wikipedia.org/wiki/%E7%A0%B4%E6%93%A6%E9%9F%B3" TargetMode="External"/><Relationship Id="rId20" Type="http://schemas.openxmlformats.org/officeDocument/2006/relationships/hyperlink" Target="https://ja.wikipedia.org/wiki/%E5%81%B4%E9%9D%A2%E9%9F%B3" TargetMode="External"/><Relationship Id="rId29" Type="http://schemas.openxmlformats.org/officeDocument/2006/relationships/hyperlink" Target="https://en.wikipedia.org/wiki/Homorgani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a.wikipedia.org/wiki/%E4%B8%A1%E5%94%87%E9%9F%B3" TargetMode="External"/><Relationship Id="rId11" Type="http://schemas.openxmlformats.org/officeDocument/2006/relationships/hyperlink" Target="https://ja.wikipedia.org/wiki/%E5%BE%8C%E9%83%A8%E6%AD%AF%E8%8C%8E%E9%9F%B3" TargetMode="External"/><Relationship Id="rId24" Type="http://schemas.openxmlformats.org/officeDocument/2006/relationships/hyperlink" Target="https://ja.wikipedia.org/wiki/%E7%8B%AD%E6%AF%8D%E9%9F%B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.wikipedia.org/wiki/%E7%A0%B4%E8%A3%82%E9%9F%B3" TargetMode="External"/><Relationship Id="rId23" Type="http://schemas.openxmlformats.org/officeDocument/2006/relationships/hyperlink" Target="https://ja.wikipedia.org/wiki/%E5%BE%8C%E8%88%8C%E6%AF%8D%E9%9F%B3" TargetMode="External"/><Relationship Id="rId28" Type="http://schemas.openxmlformats.org/officeDocument/2006/relationships/hyperlink" Target="https://en.wikipedia.org/wiki/Rhotic_and_non-rhotic_accents" TargetMode="External"/><Relationship Id="rId10" Type="http://schemas.openxmlformats.org/officeDocument/2006/relationships/hyperlink" Target="https://ja.wikipedia.org/wiki/%E6%AD%AF%E8%8C%8E%E9%9F%B3" TargetMode="External"/><Relationship Id="rId19" Type="http://schemas.openxmlformats.org/officeDocument/2006/relationships/hyperlink" Target="https://ja.wikipedia.org/wiki/%E6%8E%A5%E8%BF%91%E9%9F%B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.wikipedia.org/wiki/%E6%AD%AF%E9%9F%B3" TargetMode="External"/><Relationship Id="rId14" Type="http://schemas.openxmlformats.org/officeDocument/2006/relationships/hyperlink" Target="https://ja.wikipedia.org/wiki/%E5%A3%B0%E9%96%80%E9%9F%B3" TargetMode="External"/><Relationship Id="rId22" Type="http://schemas.openxmlformats.org/officeDocument/2006/relationships/hyperlink" Target="https://ja.wikipedia.org/w/index.php?title=%E4%B8%AD%E8%88%8C%E9%9F%B3%E6%AF%8D%E9%9F%B3&amp;action=edit&amp;redlink=1" TargetMode="External"/><Relationship Id="rId27" Type="http://schemas.openxmlformats.org/officeDocument/2006/relationships/hyperlink" Target="https://ja.wikipedia.org/wiki/%E5%BA%83%E6%AF%8D%E9%9F%B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41DD5-DA90-4F08-A418-5913B1CC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18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sashimi FAFS</dc:creator>
  <cp:keywords/>
  <dc:description/>
  <cp:lastModifiedBy>sashimi FAFS</cp:lastModifiedBy>
  <cp:revision>34</cp:revision>
  <cp:lastPrinted>2017-05-10T14:09:00Z</cp:lastPrinted>
  <dcterms:created xsi:type="dcterms:W3CDTF">2017-04-30T06:33:00Z</dcterms:created>
  <dcterms:modified xsi:type="dcterms:W3CDTF">2017-05-16T12:47:00Z</dcterms:modified>
</cp:coreProperties>
</file>