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 como sistema de control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 parece muy interesante, y me gustaría saber si además de archivos “de tipo programación” cómo HTML, CSS o JavaScript son los únicos que recibe la plataforma, me gustaría por ejemplo probar con este archivo de word la opción de subirla y editarla todos juntos.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LibreOffice/7.1.0.3$Windows_X86_64 LibreOffice_project/f6099ecf3d29644b5008cc8f48f42f4a40986e4c</Application>
  <AppVersion>15.0000</AppVersion>
  <Pages>1</Pages>
  <Words>50</Words>
  <Characters>241</Characters>
  <CharactersWithSpaces>289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2021-03-27T11:34:31Z</dcterms:created>
  <dc:creator/>
  <dc:description/>
  <dc:language>es-CO</dc:language>
  <cp:lastModifiedBy/>
  <dcterms:modified xsi:type="dcterms:W3CDTF">2021-03-27T11:48:34Z</dcterms:modified>
  <cp:revision>1</cp:revision>
  <dc:subject/>
  <dc:title/>
</cp:coreProperties>
</file>