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## Analysis and Feedback on Gurmanpreet Kaur's Resume &amp; Cover Letter</w:t>
        <w:br/>
        <w:br/>
        <w:t>**Strengths:**</w:t>
        <w:br/>
        <w:br/>
        <w:t xml:space="preserve">* **Clear and Concise Formatting:**  The resume uses a clean format that's easy to read and navigate. </w:t>
        <w:br/>
        <w:t xml:space="preserve">* **Highlighting Relevant Skills:** The "Skills" section effectively showcases her analytical and technical abilities directly tied to a potential analytical assistant role. </w:t>
        <w:br/>
        <w:t>* **Quantifiable Achievements:** The "Perfume Development Enthusiast" project demonstrates initiative and project management skills with specific examples.</w:t>
        <w:br/>
        <w:t>* **Relevant Coursework:** Listing relevant coursework strengthens her claim to possess the necessary foundational knowledge.</w:t>
        <w:br/>
        <w:br/>
        <w:t>**Areas for Improvement:**</w:t>
        <w:br/>
        <w:br/>
        <w:t>* **Tailored Cover Letter:** The provided cover letter lacks strong tailoring to the specific requirements mentioned in the Vale Base Metals job posting. It needs to be rewritten with:</w:t>
        <w:br/>
        <w:t xml:space="preserve">    * Specific mention of the program (Chemical Engineering Technology), year of study, and availability aligned with the posting's requests.</w:t>
        <w:br/>
        <w:t xml:space="preserve">    * Direct connection between her skills and experiences (from both resume and projects) to the duties outlined in the job description.</w:t>
        <w:br/>
        <w:t xml:space="preserve">    * Enthusiasm for Vale's mission and the opportunity to contribute to their success.</w:t>
        <w:br/>
        <w:t>* **Experience Relevance:** While the Retail Associate experience demonstrates soft skills, it lacks direct relevance to chemical analysis. Consider emphasizing transferable skills like attention to detail, problem-solving, and teamwork in a way that connects to the job.</w:t>
        <w:br/>
        <w:t>* **Quantifiable Impact:** In her "Perfume Development Enthusiast" project, consider adding metrics like the number of unique fragrances created or positive feedback received.</w:t>
        <w:br/>
        <w:t>* **Strengthening Keywords:** Incorporate keywords from the job posting (e.g., "instrumental analysis," "process control," "data analysis") throughout her resume to make it more searchable by applicant tracking systems (ATS).</w:t>
        <w:br/>
        <w:t>* **Proofreading:** There are minor grammatical errors (missing commas, verb tense inconsistencies) that should be corrected for a polished presentation.</w:t>
        <w:br/>
        <w:br/>
        <w:t>**Recommendations:**</w:t>
        <w:br/>
        <w:br/>
        <w:t xml:space="preserve">* Rephrase the cover letter to specifically address the requirements mentioned in the Vale Base Metals job posting. </w:t>
        <w:br/>
        <w:t>* Highlight transferable skills from her Retail Associate experience that are relevant to an analytical assistant role.</w:t>
        <w:br/>
        <w:t>* Quantify achievements whenever possible to demonstrate the impact of her work.</w:t>
        <w:br/>
        <w:t>* Proofread meticulously before submitting.</w:t>
        <w:br/>
        <w:br/>
        <w:br/>
        <w:br/>
        <w:t>By implementing these suggestions, Gurmanpreet Kaur can significantly enhance her resume and cover letter, making a stronger impression and increasing her chances of securing a co-op 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