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4CA11" w14:textId="5A1BFFA2" w:rsidR="00FF1A0E" w:rsidRPr="00591416" w:rsidRDefault="006E031B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  <w:r w:rsidRPr="00591416">
        <w:rPr>
          <w:rFonts w:ascii="Times New Roman" w:eastAsia="Times New Roman" w:hAnsi="Times New Roman" w:cs="Times New Roman"/>
          <w:b/>
          <w:noProof/>
          <w:sz w:val="38"/>
        </w:rPr>
        <w:drawing>
          <wp:anchor distT="0" distB="0" distL="114300" distR="114300" simplePos="0" relativeHeight="251658240" behindDoc="0" locked="0" layoutInCell="1" allowOverlap="1" wp14:anchorId="27C19AEA" wp14:editId="5BC9ED3A">
            <wp:simplePos x="0" y="0"/>
            <wp:positionH relativeFrom="column">
              <wp:posOffset>1943100</wp:posOffset>
            </wp:positionH>
            <wp:positionV relativeFrom="paragraph">
              <wp:posOffset>-371475</wp:posOffset>
            </wp:positionV>
            <wp:extent cx="2085975" cy="1884045"/>
            <wp:effectExtent l="0" t="0" r="0" b="0"/>
            <wp:wrapNone/>
            <wp:docPr id="991234488" name="Picture 3" descr="Bahria University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hria University Logo - Crystal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865CB5" w14:textId="77777777" w:rsidR="00094166" w:rsidRPr="00591416" w:rsidRDefault="00094166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7F4027A4" w14:textId="77777777" w:rsidR="00094166" w:rsidRPr="00591416" w:rsidRDefault="00094166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10397301" w14:textId="77777777" w:rsidR="006E031B" w:rsidRPr="00591416" w:rsidRDefault="006E031B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4C7513C0" w14:textId="77777777" w:rsidR="006E031B" w:rsidRPr="00591416" w:rsidRDefault="006E031B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2781E94A" w14:textId="77777777" w:rsidR="006E031B" w:rsidRPr="00591416" w:rsidRDefault="006E031B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7875A3FD" w14:textId="77777777" w:rsidR="006E031B" w:rsidRPr="00591416" w:rsidRDefault="006E031B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0508DF52" w14:textId="0F321CC9" w:rsidR="00FF1A0E" w:rsidRPr="00591416" w:rsidRDefault="00FF1A0E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4"/>
        </w:rPr>
      </w:pPr>
      <w:r w:rsidRPr="00591416">
        <w:rPr>
          <w:rFonts w:ascii="Times New Roman" w:eastAsia="Times New Roman" w:hAnsi="Times New Roman" w:cs="Times New Roman"/>
          <w:b/>
          <w:sz w:val="38"/>
        </w:rPr>
        <w:t>BAHRIA UNIVERSITY, (Karachi Campus)</w:t>
      </w:r>
    </w:p>
    <w:p w14:paraId="406C0AE8" w14:textId="77777777" w:rsidR="00FF1A0E" w:rsidRPr="00591416" w:rsidRDefault="00FF1A0E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4"/>
        </w:rPr>
      </w:pPr>
      <w:r w:rsidRPr="00591416">
        <w:rPr>
          <w:rFonts w:ascii="Times New Roman" w:eastAsia="Times New Roman" w:hAnsi="Times New Roman" w:cs="Times New Roman"/>
          <w:i/>
          <w:sz w:val="34"/>
        </w:rPr>
        <w:t>Department of Software Engineering</w:t>
      </w:r>
    </w:p>
    <w:p w14:paraId="0BEB3004" w14:textId="77777777" w:rsidR="009E2111" w:rsidRPr="00591416" w:rsidRDefault="00FF1A0E" w:rsidP="00FF1A0E">
      <w:pPr>
        <w:jc w:val="center"/>
        <w:rPr>
          <w:rFonts w:ascii="Times New Roman" w:hAnsi="Times New Roman" w:cs="Times New Roman"/>
          <w:sz w:val="40"/>
          <w:szCs w:val="40"/>
        </w:rPr>
      </w:pPr>
      <w:r w:rsidRPr="00591416">
        <w:rPr>
          <w:rFonts w:ascii="Times New Roman" w:hAnsi="Times New Roman" w:cs="Times New Roman"/>
          <w:sz w:val="40"/>
          <w:szCs w:val="40"/>
        </w:rPr>
        <w:t>PROPOSAL</w:t>
      </w:r>
    </w:p>
    <w:p w14:paraId="589DB2BD" w14:textId="77777777" w:rsidR="00CB5E65" w:rsidRPr="00591416" w:rsidRDefault="00CB5E65" w:rsidP="00CB5E65">
      <w:pPr>
        <w:spacing w:after="0" w:line="240" w:lineRule="auto"/>
        <w:rPr>
          <w:rFonts w:ascii="Times New Roman" w:hAnsi="Times New Roman" w:cs="Times New Roman"/>
        </w:rPr>
      </w:pP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>Course Title:</w:t>
      </w:r>
      <w:r w:rsidR="00B41DE9"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41DE9"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41DE9"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55CD7" w:rsidRPr="0059141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865E29" w:rsidRPr="00591416">
        <w:rPr>
          <w:rFonts w:ascii="Times New Roman" w:eastAsia="Times New Roman" w:hAnsi="Times New Roman" w:cs="Times New Roman"/>
          <w:sz w:val="24"/>
          <w:szCs w:val="24"/>
        </w:rPr>
        <w:tab/>
      </w:r>
      <w:r w:rsidR="00865E29" w:rsidRPr="00591416">
        <w:rPr>
          <w:rFonts w:ascii="Times New Roman" w:eastAsia="Times New Roman" w:hAnsi="Times New Roman" w:cs="Times New Roman"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E6EE4"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455CD7"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>Course Code</w:t>
      </w:r>
      <w:r w:rsidRPr="0059141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4DED9B9" w14:textId="373A0FCB" w:rsidR="00CB5E65" w:rsidRPr="00591416" w:rsidRDefault="00455CD7" w:rsidP="00CB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Instructor:   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E6EE4"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CB5E65" w:rsidRPr="00591416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="001E6EE4" w:rsidRPr="00591416">
        <w:rPr>
          <w:rFonts w:ascii="Times New Roman" w:eastAsia="Times New Roman" w:hAnsi="Times New Roman" w:cs="Times New Roman"/>
          <w:sz w:val="24"/>
          <w:szCs w:val="24"/>
        </w:rPr>
        <w:t>: BSE-</w:t>
      </w: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5504" w:rsidRPr="00591416">
        <w:rPr>
          <w:rFonts w:ascii="Times New Roman" w:eastAsia="Times New Roman" w:hAnsi="Times New Roman" w:cs="Times New Roman"/>
          <w:sz w:val="24"/>
          <w:szCs w:val="24"/>
        </w:rPr>
        <w:t>(A</w:t>
      </w:r>
      <w:r w:rsidR="00B41DE9" w:rsidRPr="0059141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53589C" w14:textId="22956E9A" w:rsidR="00CB5E65" w:rsidRPr="00591416" w:rsidRDefault="00CB5E65" w:rsidP="00CB5E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>Lab Instructor:</w:t>
      </w: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          Engr. </w:t>
      </w:r>
      <w:proofErr w:type="spellStart"/>
      <w:r w:rsidR="00255050" w:rsidRPr="00591416">
        <w:rPr>
          <w:rFonts w:ascii="Times New Roman" w:eastAsia="Times New Roman" w:hAnsi="Times New Roman" w:cs="Times New Roman"/>
          <w:sz w:val="24"/>
          <w:szCs w:val="24"/>
        </w:rPr>
        <w:t>Asma</w:t>
      </w:r>
      <w:proofErr w:type="spellEnd"/>
      <w:r w:rsidR="00255050" w:rsidRPr="00591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5050" w:rsidRPr="00591416">
        <w:rPr>
          <w:rFonts w:ascii="Times New Roman" w:eastAsia="Times New Roman" w:hAnsi="Times New Roman" w:cs="Times New Roman"/>
          <w:sz w:val="24"/>
          <w:szCs w:val="24"/>
        </w:rPr>
        <w:t>Shaheen</w:t>
      </w:r>
      <w:proofErr w:type="spellEnd"/>
      <w:r w:rsidR="00255050" w:rsidRPr="0059141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55CD7"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>Name: ______________________</w:t>
      </w:r>
      <w:r w:rsidR="00255050" w:rsidRPr="00591416">
        <w:rPr>
          <w:rFonts w:ascii="Times New Roman" w:eastAsia="Times New Roman" w:hAnsi="Times New Roman" w:cs="Times New Roman"/>
          <w:b/>
          <w:smallCaps/>
          <w:sz w:val="24"/>
          <w:szCs w:val="24"/>
        </w:rPr>
        <w:tab/>
        <w:t xml:space="preserve"> </w:t>
      </w:r>
    </w:p>
    <w:p w14:paraId="6C7B40AC" w14:textId="77777777" w:rsidR="00016F15" w:rsidRPr="00591416" w:rsidRDefault="00016F15" w:rsidP="00CB5E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10E16D" w14:textId="77777777" w:rsidR="00255050" w:rsidRPr="00591416" w:rsidRDefault="00255050" w:rsidP="0025505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3D25C45" w14:textId="4BA1DFBB" w:rsidR="00255050" w:rsidRPr="00591416" w:rsidRDefault="00255050" w:rsidP="00255050">
      <w:pPr>
        <w:jc w:val="center"/>
        <w:rPr>
          <w:rFonts w:ascii="Times New Roman" w:hAnsi="Times New Roman" w:cs="Times New Roman"/>
          <w:sz w:val="40"/>
          <w:szCs w:val="40"/>
        </w:rPr>
      </w:pPr>
      <w:r w:rsidRPr="00591416">
        <w:rPr>
          <w:rFonts w:ascii="Times New Roman" w:hAnsi="Times New Roman" w:cs="Times New Roman"/>
          <w:sz w:val="40"/>
          <w:szCs w:val="40"/>
        </w:rPr>
        <w:t>PROJECT TITLE:</w:t>
      </w:r>
    </w:p>
    <w:p w14:paraId="782AA957" w14:textId="3C3D82D6" w:rsidR="00255050" w:rsidRPr="00591416" w:rsidRDefault="00355504" w:rsidP="0025505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91416">
        <w:rPr>
          <w:rFonts w:ascii="Times New Roman" w:hAnsi="Times New Roman" w:cs="Times New Roman"/>
          <w:b/>
          <w:sz w:val="40"/>
          <w:szCs w:val="40"/>
        </w:rPr>
        <w:t>Telecommunication Network System</w:t>
      </w:r>
    </w:p>
    <w:p w14:paraId="2549564E" w14:textId="77777777" w:rsidR="00255050" w:rsidRPr="00591416" w:rsidRDefault="00255050" w:rsidP="0025505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7AF6C7D" w14:textId="309E28B5" w:rsidR="00255050" w:rsidRPr="00591416" w:rsidRDefault="00255050" w:rsidP="00255050">
      <w:pPr>
        <w:jc w:val="center"/>
        <w:rPr>
          <w:rFonts w:ascii="Times New Roman" w:hAnsi="Times New Roman" w:cs="Times New Roman"/>
          <w:sz w:val="40"/>
          <w:szCs w:val="40"/>
        </w:rPr>
      </w:pPr>
      <w:r w:rsidRPr="00591416">
        <w:rPr>
          <w:rFonts w:ascii="Times New Roman" w:hAnsi="Times New Roman" w:cs="Times New Roman"/>
          <w:sz w:val="40"/>
          <w:szCs w:val="40"/>
        </w:rPr>
        <w:t>GROUP MEMBERS LIST:</w:t>
      </w:r>
    </w:p>
    <w:p w14:paraId="3E8C827E" w14:textId="7EC6B702" w:rsidR="00355504" w:rsidRPr="00591416" w:rsidRDefault="00454B76" w:rsidP="00454B76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591416">
        <w:rPr>
          <w:rFonts w:ascii="Times New Roman" w:hAnsi="Times New Roman" w:cs="Times New Roman"/>
          <w:b/>
          <w:sz w:val="32"/>
          <w:szCs w:val="40"/>
        </w:rPr>
        <w:t xml:space="preserve">   </w:t>
      </w:r>
      <w:r w:rsidR="00355504" w:rsidRPr="00591416">
        <w:rPr>
          <w:rFonts w:ascii="Times New Roman" w:hAnsi="Times New Roman" w:cs="Times New Roman"/>
          <w:b/>
          <w:sz w:val="32"/>
          <w:szCs w:val="40"/>
        </w:rPr>
        <w:t>Fahad Gillani</w:t>
      </w:r>
      <w:r w:rsidR="00355504" w:rsidRPr="00591416">
        <w:rPr>
          <w:rFonts w:ascii="Times New Roman" w:hAnsi="Times New Roman" w:cs="Times New Roman"/>
          <w:b/>
          <w:sz w:val="32"/>
          <w:szCs w:val="40"/>
        </w:rPr>
        <w:tab/>
      </w:r>
      <w:r w:rsidR="00355504" w:rsidRPr="00591416">
        <w:rPr>
          <w:rFonts w:ascii="Times New Roman" w:hAnsi="Times New Roman" w:cs="Times New Roman"/>
          <w:b/>
          <w:sz w:val="32"/>
          <w:szCs w:val="40"/>
        </w:rPr>
        <w:tab/>
      </w:r>
      <w:r w:rsidR="00355504" w:rsidRPr="00591416">
        <w:rPr>
          <w:rFonts w:ascii="Times New Roman" w:hAnsi="Times New Roman" w:cs="Times New Roman"/>
          <w:b/>
          <w:sz w:val="32"/>
          <w:szCs w:val="40"/>
        </w:rPr>
        <w:tab/>
        <w:t>02-131222-083</w:t>
      </w:r>
    </w:p>
    <w:p w14:paraId="504B8DCA" w14:textId="6220BF76" w:rsidR="00255050" w:rsidRPr="00591416" w:rsidRDefault="00454B76" w:rsidP="00454B76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591416">
        <w:rPr>
          <w:rFonts w:ascii="Times New Roman" w:hAnsi="Times New Roman" w:cs="Times New Roman"/>
          <w:b/>
          <w:sz w:val="32"/>
          <w:szCs w:val="40"/>
        </w:rPr>
        <w:t xml:space="preserve">     Hira Raheel</w:t>
      </w:r>
      <w:r w:rsidRPr="00591416">
        <w:rPr>
          <w:rFonts w:ascii="Times New Roman" w:hAnsi="Times New Roman" w:cs="Times New Roman"/>
          <w:b/>
          <w:sz w:val="32"/>
          <w:szCs w:val="40"/>
        </w:rPr>
        <w:tab/>
        <w:t xml:space="preserve"> </w:t>
      </w:r>
      <w:r w:rsidRPr="00591416">
        <w:rPr>
          <w:rFonts w:ascii="Times New Roman" w:hAnsi="Times New Roman" w:cs="Times New Roman"/>
          <w:b/>
          <w:sz w:val="32"/>
          <w:szCs w:val="40"/>
        </w:rPr>
        <w:tab/>
      </w:r>
      <w:r w:rsidRPr="00591416">
        <w:rPr>
          <w:rFonts w:ascii="Times New Roman" w:hAnsi="Times New Roman" w:cs="Times New Roman"/>
          <w:b/>
          <w:sz w:val="32"/>
          <w:szCs w:val="40"/>
        </w:rPr>
        <w:tab/>
      </w:r>
      <w:r w:rsidR="00355504" w:rsidRPr="00591416">
        <w:rPr>
          <w:rFonts w:ascii="Times New Roman" w:hAnsi="Times New Roman" w:cs="Times New Roman"/>
          <w:b/>
          <w:sz w:val="32"/>
          <w:szCs w:val="40"/>
        </w:rPr>
        <w:t>02-131222-003</w:t>
      </w:r>
    </w:p>
    <w:p w14:paraId="2E320605" w14:textId="3E128728" w:rsidR="00255050" w:rsidRPr="00591416" w:rsidRDefault="00255050" w:rsidP="0025505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678ECB" w14:textId="77777777" w:rsidR="006E031B" w:rsidRPr="00591416" w:rsidRDefault="006E031B" w:rsidP="0025505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59B974C" w14:textId="21BDEC09" w:rsidR="00255050" w:rsidRPr="00591416" w:rsidRDefault="006E031B" w:rsidP="00355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Cs/>
          <w:smallCaps/>
          <w:sz w:val="32"/>
          <w:szCs w:val="32"/>
        </w:rPr>
        <w:t>Submission Date</w:t>
      </w:r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>: _</w:t>
      </w:r>
      <w:r w:rsidR="00355504" w:rsidRPr="0059141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29/11/</w:t>
      </w:r>
      <w:proofErr w:type="gramStart"/>
      <w:r w:rsidR="00355504" w:rsidRPr="0059141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2024  _</w:t>
      </w:r>
      <w:proofErr w:type="gramEnd"/>
      <w:r w:rsidRPr="0059141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6105834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4E7966" w14:textId="6C1ADC0B" w:rsidR="004708D4" w:rsidRPr="00591416" w:rsidRDefault="004708D4">
          <w:pPr>
            <w:pStyle w:val="TOCHeading"/>
            <w:rPr>
              <w:rFonts w:ascii="Times New Roman" w:hAnsi="Times New Roman" w:cs="Times New Roman"/>
            </w:rPr>
          </w:pPr>
          <w:r w:rsidRPr="00591416">
            <w:rPr>
              <w:rFonts w:ascii="Times New Roman" w:hAnsi="Times New Roman" w:cs="Times New Roman"/>
            </w:rPr>
            <w:t>Contents</w:t>
          </w:r>
        </w:p>
        <w:p w14:paraId="16F73D6C" w14:textId="6D49B268" w:rsidR="00454B76" w:rsidRPr="00591416" w:rsidRDefault="004708D4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591416">
            <w:rPr>
              <w:rFonts w:ascii="Times New Roman" w:hAnsi="Times New Roman" w:cs="Times New Roman"/>
            </w:rPr>
            <w:fldChar w:fldCharType="begin"/>
          </w:r>
          <w:r w:rsidRPr="00591416">
            <w:rPr>
              <w:rFonts w:ascii="Times New Roman" w:hAnsi="Times New Roman" w:cs="Times New Roman"/>
            </w:rPr>
            <w:instrText xml:space="preserve"> TOC \o "1-3" \h \z \u </w:instrText>
          </w:r>
          <w:r w:rsidRPr="00591416">
            <w:rPr>
              <w:rFonts w:ascii="Times New Roman" w:hAnsi="Times New Roman" w:cs="Times New Roman"/>
            </w:rPr>
            <w:fldChar w:fldCharType="separate"/>
          </w:r>
          <w:hyperlink w:anchor="_Toc183718222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PROJECT ABSTRACT :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_Toc183718222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FC1959" w14:textId="1E21001A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3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INTRODUCTION: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_Toc183718223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653F40" w14:textId="495A01A7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4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PROJECT SCOPE: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_Toc183718224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3864DF" w14:textId="1D598C22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5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PROJECT FUNCTIONALITIES: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_Toc183718225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82AB10" w14:textId="1245243B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6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WORK FLOW DIAGRAM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_Toc183718226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E93598" w14:textId="66C52F3A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7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NETWORK DIAGRAM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_Toc183718227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B9C536" w14:textId="621C2C10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8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MODULE DISTRIBUTION: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_Toc183718228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CF7CEA" w14:textId="74CADA1A" w:rsidR="00454B76" w:rsidRPr="00591416" w:rsidRDefault="005A450E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3718229" w:history="1"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 w:rsidR="00454B76" w:rsidRPr="00591416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454B76" w:rsidRPr="0059141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REFERENCE: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instrText xml:space="preserve"> PAGEREF _Toc183718229 \h </w:instrTex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66DA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454B76" w:rsidRPr="0059141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941678" w14:textId="6908F04A" w:rsidR="004708D4" w:rsidRPr="00591416" w:rsidRDefault="004708D4">
          <w:pPr>
            <w:rPr>
              <w:rFonts w:ascii="Times New Roman" w:hAnsi="Times New Roman" w:cs="Times New Roman"/>
            </w:rPr>
          </w:pPr>
          <w:r w:rsidRPr="0059141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31F76A3" w14:textId="77777777" w:rsidR="004708D4" w:rsidRPr="00591416" w:rsidRDefault="004708D4" w:rsidP="004708D4">
      <w:pPr>
        <w:pStyle w:val="Heading1"/>
        <w:ind w:left="720"/>
        <w:rPr>
          <w:rFonts w:ascii="Times New Roman" w:hAnsi="Times New Roman" w:cs="Times New Roman"/>
          <w:b/>
          <w:bCs/>
          <w:color w:val="auto"/>
        </w:rPr>
      </w:pPr>
    </w:p>
    <w:p w14:paraId="7F114B95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303AD994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29F9F614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6CD076AF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1B16D9F2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7FEC062D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309E9966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0556C3FB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343829C1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7B1D7B3F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02A8E815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7216E6E5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5A48FC95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3DE479E8" w14:textId="71370B11" w:rsidR="004708D4" w:rsidRDefault="004708D4" w:rsidP="004708D4">
      <w:pPr>
        <w:rPr>
          <w:rFonts w:ascii="Times New Roman" w:hAnsi="Times New Roman" w:cs="Times New Roman"/>
        </w:rPr>
      </w:pPr>
    </w:p>
    <w:p w14:paraId="67B08A54" w14:textId="77777777" w:rsidR="00591416" w:rsidRPr="00591416" w:rsidRDefault="00591416" w:rsidP="004708D4">
      <w:pPr>
        <w:rPr>
          <w:rFonts w:ascii="Times New Roman" w:hAnsi="Times New Roman" w:cs="Times New Roman"/>
        </w:rPr>
      </w:pPr>
    </w:p>
    <w:p w14:paraId="2EBC6ADB" w14:textId="77777777" w:rsidR="004708D4" w:rsidRPr="00591416" w:rsidRDefault="004708D4" w:rsidP="004708D4">
      <w:pPr>
        <w:rPr>
          <w:rFonts w:ascii="Times New Roman" w:hAnsi="Times New Roman" w:cs="Times New Roman"/>
        </w:rPr>
      </w:pPr>
    </w:p>
    <w:p w14:paraId="784A4960" w14:textId="461EE40D" w:rsidR="005210FD" w:rsidRPr="00591416" w:rsidRDefault="005210FD" w:rsidP="004708D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0" w:name="_Toc183718222"/>
      <w:r w:rsidRPr="00591416">
        <w:rPr>
          <w:rFonts w:ascii="Times New Roman" w:hAnsi="Times New Roman" w:cs="Times New Roman"/>
          <w:b/>
          <w:bCs/>
          <w:color w:val="auto"/>
        </w:rPr>
        <w:lastRenderedPageBreak/>
        <w:t xml:space="preserve">PROJECT </w:t>
      </w:r>
      <w:proofErr w:type="gramStart"/>
      <w:r w:rsidRPr="00591416">
        <w:rPr>
          <w:rFonts w:ascii="Times New Roman" w:hAnsi="Times New Roman" w:cs="Times New Roman"/>
          <w:b/>
          <w:bCs/>
          <w:color w:val="auto"/>
        </w:rPr>
        <w:t xml:space="preserve">ABSTRACT </w:t>
      </w:r>
      <w:r w:rsidR="00C102DC" w:rsidRPr="00591416">
        <w:rPr>
          <w:rFonts w:ascii="Times New Roman" w:hAnsi="Times New Roman" w:cs="Times New Roman"/>
          <w:b/>
          <w:bCs/>
          <w:color w:val="auto"/>
        </w:rPr>
        <w:t>:</w:t>
      </w:r>
      <w:bookmarkEnd w:id="0"/>
      <w:proofErr w:type="gramEnd"/>
    </w:p>
    <w:p w14:paraId="2A1F9B05" w14:textId="334D6A2E" w:rsidR="00C102DC" w:rsidRPr="00591416" w:rsidRDefault="00C102DC" w:rsidP="00591416">
      <w:pPr>
        <w:ind w:left="360"/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</w:rPr>
        <w:t xml:space="preserve">The proposed network design for </w:t>
      </w:r>
      <w:r w:rsidRPr="00591416">
        <w:rPr>
          <w:rFonts w:ascii="Times New Roman" w:hAnsi="Times New Roman" w:cs="Times New Roman"/>
          <w:b/>
          <w:i/>
        </w:rPr>
        <w:t xml:space="preserve">Tokyo </w:t>
      </w:r>
      <w:proofErr w:type="spellStart"/>
      <w:r w:rsidRPr="00591416">
        <w:rPr>
          <w:rFonts w:ascii="Times New Roman" w:hAnsi="Times New Roman" w:cs="Times New Roman"/>
          <w:b/>
          <w:i/>
        </w:rPr>
        <w:t>NetConnect</w:t>
      </w:r>
      <w:proofErr w:type="spellEnd"/>
      <w:r w:rsidRPr="00591416">
        <w:rPr>
          <w:rFonts w:ascii="Times New Roman" w:hAnsi="Times New Roman" w:cs="Times New Roman"/>
        </w:rPr>
        <w:t xml:space="preserve"> aims to establish a secure, scalable, and efficient communication system within the organization. The project leverages Cisco devices to build a network that a</w:t>
      </w:r>
      <w:r w:rsidR="00454B76" w:rsidRPr="00591416">
        <w:rPr>
          <w:rFonts w:ascii="Times New Roman" w:hAnsi="Times New Roman" w:cs="Times New Roman"/>
        </w:rPr>
        <w:t>dheres to the principles.</w:t>
      </w:r>
      <w:r w:rsidRPr="00591416">
        <w:rPr>
          <w:rFonts w:ascii="Times New Roman" w:hAnsi="Times New Roman" w:cs="Times New Roman"/>
        </w:rPr>
        <w:t xml:space="preserve"> By implementing robust network segmentation and security measures, the project ensures safe and seamless interaction among the company’s departments, </w:t>
      </w:r>
      <w:proofErr w:type="spellStart"/>
      <w:r w:rsidRPr="00591416">
        <w:rPr>
          <w:rFonts w:ascii="Times New Roman" w:hAnsi="Times New Roman" w:cs="Times New Roman"/>
        </w:rPr>
        <w:t>on-premise</w:t>
      </w:r>
      <w:proofErr w:type="spellEnd"/>
      <w:r w:rsidRPr="00591416">
        <w:rPr>
          <w:rFonts w:ascii="Times New Roman" w:hAnsi="Times New Roman" w:cs="Times New Roman"/>
        </w:rPr>
        <w:t xml:space="preserve"> systems, and cloud resources. This solution will empower </w:t>
      </w:r>
      <w:r w:rsidRPr="00591416">
        <w:rPr>
          <w:rFonts w:ascii="Times New Roman" w:hAnsi="Times New Roman" w:cs="Times New Roman"/>
          <w:b/>
          <w:i/>
        </w:rPr>
        <w:t xml:space="preserve">Tokyo </w:t>
      </w:r>
      <w:proofErr w:type="spellStart"/>
      <w:r w:rsidRPr="00591416">
        <w:rPr>
          <w:rFonts w:ascii="Times New Roman" w:hAnsi="Times New Roman" w:cs="Times New Roman"/>
          <w:b/>
          <w:i/>
        </w:rPr>
        <w:t>NetConnect</w:t>
      </w:r>
      <w:proofErr w:type="spellEnd"/>
      <w:r w:rsidRPr="00591416">
        <w:rPr>
          <w:rFonts w:ascii="Times New Roman" w:hAnsi="Times New Roman" w:cs="Times New Roman"/>
        </w:rPr>
        <w:t xml:space="preserve"> to maintain business continuity while meeting its operational and security requirements.</w:t>
      </w:r>
    </w:p>
    <w:p w14:paraId="29CBF7B5" w14:textId="5DD130DC" w:rsidR="00255050" w:rsidRPr="00591416" w:rsidRDefault="00255050" w:rsidP="004708D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" w:name="_Toc183718223"/>
      <w:r w:rsidRPr="00591416">
        <w:rPr>
          <w:rFonts w:ascii="Times New Roman" w:hAnsi="Times New Roman" w:cs="Times New Roman"/>
          <w:b/>
          <w:bCs/>
          <w:color w:val="auto"/>
        </w:rPr>
        <w:t>INTRODUCTION</w:t>
      </w:r>
      <w:r w:rsidR="00C102DC" w:rsidRPr="00591416">
        <w:rPr>
          <w:rFonts w:ascii="Times New Roman" w:hAnsi="Times New Roman" w:cs="Times New Roman"/>
          <w:b/>
          <w:bCs/>
          <w:color w:val="auto"/>
        </w:rPr>
        <w:t>:</w:t>
      </w:r>
      <w:bookmarkEnd w:id="1"/>
    </w:p>
    <w:p w14:paraId="3D4C4908" w14:textId="110D5F7F" w:rsidR="00C102DC" w:rsidRPr="00591416" w:rsidRDefault="00C102DC" w:rsidP="00591416">
      <w:pPr>
        <w:ind w:left="360"/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</w:rPr>
        <w:t xml:space="preserve">The rapid growth of </w:t>
      </w:r>
      <w:r w:rsidRPr="00591416">
        <w:rPr>
          <w:rStyle w:val="Strong"/>
          <w:rFonts w:ascii="Times New Roman" w:hAnsi="Times New Roman" w:cs="Times New Roman"/>
          <w:i/>
        </w:rPr>
        <w:t xml:space="preserve">Tokyo </w:t>
      </w:r>
      <w:proofErr w:type="spellStart"/>
      <w:r w:rsidRPr="00591416">
        <w:rPr>
          <w:rStyle w:val="Strong"/>
          <w:rFonts w:ascii="Times New Roman" w:hAnsi="Times New Roman" w:cs="Times New Roman"/>
          <w:i/>
        </w:rPr>
        <w:t>NetConnect</w:t>
      </w:r>
      <w:proofErr w:type="spellEnd"/>
      <w:r w:rsidRPr="00591416">
        <w:rPr>
          <w:rFonts w:ascii="Times New Roman" w:hAnsi="Times New Roman" w:cs="Times New Roman"/>
        </w:rPr>
        <w:t xml:space="preserve">, a telecommunication company in Japan, requires a secure, scalable, and reliable network system to support the increasing demand for its IT services. Located in Tokyo’s iconic Shibuya district, </w:t>
      </w:r>
      <w:r w:rsidRPr="00591416">
        <w:rPr>
          <w:rFonts w:ascii="Times New Roman" w:hAnsi="Times New Roman" w:cs="Times New Roman"/>
          <w:b/>
          <w:i/>
        </w:rPr>
        <w:t xml:space="preserve">Tokyo </w:t>
      </w:r>
      <w:proofErr w:type="spellStart"/>
      <w:r w:rsidRPr="00591416">
        <w:rPr>
          <w:rFonts w:ascii="Times New Roman" w:hAnsi="Times New Roman" w:cs="Times New Roman"/>
          <w:b/>
          <w:i/>
        </w:rPr>
        <w:t>NetConnect</w:t>
      </w:r>
      <w:proofErr w:type="spellEnd"/>
      <w:r w:rsidRPr="00591416">
        <w:rPr>
          <w:rFonts w:ascii="Times New Roman" w:hAnsi="Times New Roman" w:cs="Times New Roman"/>
        </w:rPr>
        <w:t xml:space="preserve"> operates multiple departments across two floors of Sakura Plaza. The network system must safeguard the confidentiality, i</w:t>
      </w:r>
      <w:r w:rsidR="00454B76" w:rsidRPr="00591416">
        <w:rPr>
          <w:rFonts w:ascii="Times New Roman" w:hAnsi="Times New Roman" w:cs="Times New Roman"/>
        </w:rPr>
        <w:t>ntegrity, and availability</w:t>
      </w:r>
      <w:r w:rsidRPr="00591416">
        <w:rPr>
          <w:rFonts w:ascii="Times New Roman" w:hAnsi="Times New Roman" w:cs="Times New Roman"/>
        </w:rPr>
        <w:t xml:space="preserve"> of data while enabling seamless communication, secure access to cloud resources, and efficient IT operations. This project focuses on designing and implementing a secure network infrastructure for the company, incorporating industry standards and best practices to meet the organization’s unique requirements.</w:t>
      </w:r>
    </w:p>
    <w:p w14:paraId="7D8B675B" w14:textId="3E11F561" w:rsidR="00255050" w:rsidRPr="00591416" w:rsidRDefault="00255050" w:rsidP="004708D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183718224"/>
      <w:r w:rsidRPr="00591416">
        <w:rPr>
          <w:rFonts w:ascii="Times New Roman" w:hAnsi="Times New Roman" w:cs="Times New Roman"/>
          <w:b/>
          <w:bCs/>
          <w:color w:val="auto"/>
        </w:rPr>
        <w:t>PROJECT SCOPE</w:t>
      </w:r>
      <w:r w:rsidR="00C102DC" w:rsidRPr="00591416">
        <w:rPr>
          <w:rFonts w:ascii="Times New Roman" w:hAnsi="Times New Roman" w:cs="Times New Roman"/>
          <w:b/>
          <w:bCs/>
          <w:color w:val="auto"/>
        </w:rPr>
        <w:t>:</w:t>
      </w:r>
      <w:bookmarkEnd w:id="2"/>
    </w:p>
    <w:p w14:paraId="4518E745" w14:textId="77777777" w:rsidR="00C102DC" w:rsidRPr="00591416" w:rsidRDefault="00C102DC" w:rsidP="005914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This project involves designing and implementing a secure network infrastructure tailored to </w:t>
      </w:r>
      <w:r w:rsidRPr="0059141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Tokyo </w:t>
      </w:r>
      <w:proofErr w:type="spellStart"/>
      <w:r w:rsidRPr="00591416">
        <w:rPr>
          <w:rFonts w:ascii="Times New Roman" w:eastAsia="Times New Roman" w:hAnsi="Times New Roman" w:cs="Times New Roman"/>
          <w:b/>
          <w:i/>
          <w:sz w:val="24"/>
          <w:szCs w:val="24"/>
        </w:rPr>
        <w:t>NetConnect’s</w:t>
      </w:r>
      <w:proofErr w:type="spellEnd"/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 organizational structure and IT needs. The scope includes:</w:t>
      </w:r>
    </w:p>
    <w:p w14:paraId="676D1755" w14:textId="77777777" w:rsidR="00C102DC" w:rsidRPr="00591416" w:rsidRDefault="00C102DC" w:rsidP="00C1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Segmentation of LAN, WLAN, and VoIP users into separate network zones.</w:t>
      </w:r>
    </w:p>
    <w:p w14:paraId="5F250CD7" w14:textId="77777777" w:rsidR="00C102DC" w:rsidRPr="00591416" w:rsidRDefault="00C102DC" w:rsidP="00C1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Configuration of security policies on the Cisco ASA Firewall for traffic inspection and access control.</w:t>
      </w:r>
    </w:p>
    <w:p w14:paraId="2B6A82B4" w14:textId="676F9E56" w:rsidR="00C102DC" w:rsidRPr="00591416" w:rsidRDefault="00C102DC" w:rsidP="00C1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Integration of the </w:t>
      </w:r>
      <w:r w:rsidR="00454B76" w:rsidRPr="00591416">
        <w:rPr>
          <w:rFonts w:ascii="Times New Roman" w:eastAsia="Times New Roman" w:hAnsi="Times New Roman" w:cs="Times New Roman"/>
          <w:sz w:val="24"/>
          <w:szCs w:val="24"/>
        </w:rPr>
        <w:t>DNS</w:t>
      </w: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 and DHCP services.</w:t>
      </w:r>
    </w:p>
    <w:p w14:paraId="3024EAC4" w14:textId="58C1A8CE" w:rsidR="00C102DC" w:rsidRPr="00591416" w:rsidRDefault="00C102DC" w:rsidP="00C1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Setup of Cisco devices, including switches, voice gateways, WLC</w:t>
      </w:r>
      <w:r w:rsidR="00454B76" w:rsidRPr="00591416">
        <w:rPr>
          <w:rFonts w:ascii="Times New Roman" w:eastAsia="Times New Roman" w:hAnsi="Times New Roman" w:cs="Times New Roman"/>
          <w:sz w:val="24"/>
          <w:szCs w:val="24"/>
        </w:rPr>
        <w:t xml:space="preserve"> and routers</w:t>
      </w:r>
      <w:r w:rsidRPr="005914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4F1D99" w14:textId="77777777" w:rsidR="00C102DC" w:rsidRPr="00591416" w:rsidRDefault="00C102DC" w:rsidP="00C1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Provision of secure connectivity to Microsoft Azure resources for developers and cloud engineers.</w:t>
      </w:r>
    </w:p>
    <w:p w14:paraId="5D2F397E" w14:textId="77777777" w:rsidR="00C102DC" w:rsidRPr="00591416" w:rsidRDefault="00C102DC" w:rsidP="00C1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Ensuring scalability for future growth, reliability for uninterrupted operations, and robust security to protect sensitive data.</w:t>
      </w:r>
    </w:p>
    <w:p w14:paraId="51FF59F6" w14:textId="77777777" w:rsidR="00C102DC" w:rsidRPr="00591416" w:rsidRDefault="00C102DC" w:rsidP="00C102DC">
      <w:pPr>
        <w:rPr>
          <w:rFonts w:ascii="Times New Roman" w:hAnsi="Times New Roman" w:cs="Times New Roman"/>
        </w:rPr>
      </w:pPr>
    </w:p>
    <w:p w14:paraId="337CE20D" w14:textId="77777777" w:rsidR="00C102DC" w:rsidRPr="00591416" w:rsidRDefault="00255050" w:rsidP="00C102DC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183718225"/>
      <w:r w:rsidRPr="00591416">
        <w:rPr>
          <w:rFonts w:ascii="Times New Roman" w:hAnsi="Times New Roman" w:cs="Times New Roman"/>
          <w:b/>
          <w:bCs/>
          <w:color w:val="auto"/>
        </w:rPr>
        <w:t>PROJECT FUNCTIONALITIES</w:t>
      </w:r>
      <w:r w:rsidR="00C102DC" w:rsidRPr="00591416">
        <w:rPr>
          <w:rFonts w:ascii="Times New Roman" w:hAnsi="Times New Roman" w:cs="Times New Roman"/>
          <w:b/>
          <w:bCs/>
          <w:color w:val="auto"/>
        </w:rPr>
        <w:t>:</w:t>
      </w:r>
      <w:bookmarkEnd w:id="3"/>
    </w:p>
    <w:p w14:paraId="48CE5DA5" w14:textId="77777777" w:rsidR="00C102DC" w:rsidRPr="00591416" w:rsidRDefault="00C102DC" w:rsidP="00454B7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Segmentation:</w:t>
      </w:r>
    </w:p>
    <w:p w14:paraId="2FEB5D75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Separate VLANs for HR/Finance, Product/Marketing, Admin/Corporate, IT Support, Software Engineering, and Cloud Engineering departments.</w:t>
      </w:r>
    </w:p>
    <w:p w14:paraId="736D1529" w14:textId="277D7970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Segregation </w:t>
      </w:r>
      <w:r w:rsidR="00454B76" w:rsidRPr="00591416">
        <w:rPr>
          <w:rFonts w:ascii="Times New Roman" w:eastAsia="Times New Roman" w:hAnsi="Times New Roman" w:cs="Times New Roman"/>
          <w:sz w:val="24"/>
          <w:szCs w:val="24"/>
        </w:rPr>
        <w:t>of LAN</w:t>
      </w: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 and VoIP traffic.</w:t>
      </w:r>
    </w:p>
    <w:p w14:paraId="3AD1C6EC" w14:textId="77777777" w:rsidR="00C102DC" w:rsidRPr="00591416" w:rsidRDefault="00C102DC" w:rsidP="00454B7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Traffic Management:</w:t>
      </w:r>
    </w:p>
    <w:p w14:paraId="1CC91D7C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Configuration of Cisco ASA Firewall to enforce security zones and inspection policies.</w:t>
      </w:r>
    </w:p>
    <w:p w14:paraId="6A7CD80A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lastRenderedPageBreak/>
        <w:t>Implementation of role-based access control using Active Directory.</w:t>
      </w:r>
    </w:p>
    <w:p w14:paraId="5278E819" w14:textId="77777777" w:rsidR="00C102DC" w:rsidRPr="00591416" w:rsidRDefault="00C102DC" w:rsidP="00454B7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VoIP Services:</w:t>
      </w:r>
    </w:p>
    <w:p w14:paraId="036CF994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Deployment of Cisco Voice Gateways for telephony.</w:t>
      </w:r>
    </w:p>
    <w:p w14:paraId="0CF17834" w14:textId="77777777" w:rsidR="00C102DC" w:rsidRPr="00591416" w:rsidRDefault="00C102DC" w:rsidP="00454B7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WLAN Management:</w:t>
      </w:r>
    </w:p>
    <w:p w14:paraId="269D12EC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Centralized wireless management via Cisco WLC.</w:t>
      </w:r>
    </w:p>
    <w:p w14:paraId="56297BB5" w14:textId="77777777" w:rsidR="00C102DC" w:rsidRPr="00591416" w:rsidRDefault="00C102DC" w:rsidP="00454B7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Cloud Connectivity:</w:t>
      </w:r>
    </w:p>
    <w:p w14:paraId="107BB230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Secure access to Azure resources, including VMs and storage.</w:t>
      </w:r>
    </w:p>
    <w:p w14:paraId="77011638" w14:textId="77777777" w:rsidR="00C102DC" w:rsidRPr="00591416" w:rsidRDefault="00C102DC" w:rsidP="00454B7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Reliability and Scalability:</w:t>
      </w:r>
    </w:p>
    <w:p w14:paraId="7FBE6098" w14:textId="77777777" w:rsidR="00C102DC" w:rsidRPr="00591416" w:rsidRDefault="00C102DC" w:rsidP="00454B7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Use of redundant links and devices for failover.</w:t>
      </w:r>
    </w:p>
    <w:p w14:paraId="06199504" w14:textId="1F21A240" w:rsidR="00255050" w:rsidRPr="00591416" w:rsidRDefault="00C102DC" w:rsidP="00C102D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Scalable architecture to accommodate growth.</w:t>
      </w:r>
    </w:p>
    <w:p w14:paraId="685A39DA" w14:textId="77777777" w:rsidR="00454B76" w:rsidRPr="00591416" w:rsidRDefault="00454B76" w:rsidP="00454B7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E7673A0" w14:textId="691588F3" w:rsidR="00255050" w:rsidRDefault="005210FD" w:rsidP="004708D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4" w:name="_Toc183718226"/>
      <w:r w:rsidRPr="00591416">
        <w:rPr>
          <w:rFonts w:ascii="Times New Roman" w:hAnsi="Times New Roman" w:cs="Times New Roman"/>
          <w:b/>
          <w:bCs/>
          <w:color w:val="auto"/>
        </w:rPr>
        <w:t xml:space="preserve">WORK </w:t>
      </w:r>
      <w:r w:rsidR="00332B94" w:rsidRPr="00591416">
        <w:rPr>
          <w:rFonts w:ascii="Times New Roman" w:hAnsi="Times New Roman" w:cs="Times New Roman"/>
          <w:b/>
          <w:bCs/>
          <w:color w:val="auto"/>
        </w:rPr>
        <w:t>FLOW DIAGRAM</w:t>
      </w:r>
      <w:bookmarkEnd w:id="4"/>
    </w:p>
    <w:p w14:paraId="4DE684B1" w14:textId="4A67078E" w:rsidR="00C63CB4" w:rsidRDefault="00BB1D23" w:rsidP="00C63CB4">
      <w:pPr>
        <w:ind w:left="360"/>
      </w:pPr>
      <w:r w:rsidRPr="00BB1D23">
        <w:rPr>
          <w:noProof/>
        </w:rPr>
        <w:drawing>
          <wp:inline distT="0" distB="0" distL="0" distR="0" wp14:anchorId="5B130E25" wp14:editId="00D24466">
            <wp:extent cx="5943600" cy="2560213"/>
            <wp:effectExtent l="0" t="0" r="0" b="0"/>
            <wp:docPr id="4" name="Picture 4" descr="C:\Users\PMLS\AppData\Local\Packages\5319275A.WhatsAppDesktop_cv1g1gvanyjgm\TempState\89B2D96D7E05597D4F5CB5A8A0953C9D\WhatsApp Image 2024-11-28 at 22.33.29_dfc177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LS\AppData\Local\Packages\5319275A.WhatsAppDesktop_cv1g1gvanyjgm\TempState\89B2D96D7E05597D4F5CB5A8A0953C9D\WhatsApp Image 2024-11-28 at 22.33.29_dfc177c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B125" w14:textId="50E81F27" w:rsidR="00BB1D23" w:rsidRDefault="00BB1D23" w:rsidP="00C63CB4">
      <w:pPr>
        <w:ind w:left="360"/>
      </w:pPr>
    </w:p>
    <w:p w14:paraId="73FFFB13" w14:textId="7B779667" w:rsidR="00BB1D23" w:rsidRDefault="00BB1D23" w:rsidP="00C63CB4">
      <w:pPr>
        <w:ind w:left="360"/>
      </w:pPr>
    </w:p>
    <w:p w14:paraId="35D1EB26" w14:textId="5058DF5A" w:rsidR="00BB1D23" w:rsidRDefault="00BB1D23" w:rsidP="00C63CB4">
      <w:pPr>
        <w:ind w:left="360"/>
      </w:pPr>
    </w:p>
    <w:p w14:paraId="7C7D648C" w14:textId="19EFC9BE" w:rsidR="00BB1D23" w:rsidRDefault="00BB1D23" w:rsidP="00C63CB4">
      <w:pPr>
        <w:ind w:left="360"/>
      </w:pPr>
    </w:p>
    <w:p w14:paraId="1F1B38D8" w14:textId="0F30AE49" w:rsidR="00BB1D23" w:rsidRDefault="00BB1D23" w:rsidP="00C63CB4">
      <w:pPr>
        <w:ind w:left="360"/>
      </w:pPr>
    </w:p>
    <w:p w14:paraId="599ADEB7" w14:textId="0B75FA64" w:rsidR="00BB1D23" w:rsidRDefault="00BB1D23" w:rsidP="00C63CB4">
      <w:pPr>
        <w:ind w:left="360"/>
      </w:pPr>
    </w:p>
    <w:p w14:paraId="48137537" w14:textId="04AC8D09" w:rsidR="00BB1D23" w:rsidRDefault="00BB1D23" w:rsidP="00C63CB4">
      <w:pPr>
        <w:ind w:left="360"/>
      </w:pPr>
    </w:p>
    <w:p w14:paraId="405ACD96" w14:textId="414B06A0" w:rsidR="00BB1D23" w:rsidRDefault="00BB1D23" w:rsidP="00C63CB4">
      <w:pPr>
        <w:ind w:left="360"/>
      </w:pPr>
    </w:p>
    <w:p w14:paraId="7649F23A" w14:textId="77777777" w:rsidR="00BB1D23" w:rsidRPr="00C63CB4" w:rsidRDefault="00BB1D23" w:rsidP="00C63CB4">
      <w:pPr>
        <w:ind w:left="360"/>
      </w:pPr>
    </w:p>
    <w:p w14:paraId="413E8B4E" w14:textId="2CCF8EA9" w:rsidR="00255050" w:rsidRPr="00591416" w:rsidRDefault="005210FD" w:rsidP="004708D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5" w:name="_Toc183718227"/>
      <w:r w:rsidRPr="00591416">
        <w:rPr>
          <w:rFonts w:ascii="Times New Roman" w:hAnsi="Times New Roman" w:cs="Times New Roman"/>
          <w:b/>
          <w:bCs/>
          <w:color w:val="auto"/>
        </w:rPr>
        <w:lastRenderedPageBreak/>
        <w:t>NETWORK DIAGRAM</w:t>
      </w:r>
      <w:bookmarkEnd w:id="5"/>
    </w:p>
    <w:p w14:paraId="31A0A3B1" w14:textId="40387B81" w:rsidR="00454B76" w:rsidRDefault="00454B76" w:rsidP="00454B76">
      <w:pPr>
        <w:rPr>
          <w:rFonts w:ascii="Times New Roman" w:hAnsi="Times New Roman" w:cs="Times New Roman"/>
        </w:rPr>
      </w:pPr>
    </w:p>
    <w:p w14:paraId="51E6E87E" w14:textId="557278B8" w:rsidR="00591416" w:rsidRDefault="00591416" w:rsidP="00454B76">
      <w:pPr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  <w:noProof/>
        </w:rPr>
        <w:drawing>
          <wp:inline distT="0" distB="0" distL="0" distR="0" wp14:anchorId="572F22D9" wp14:editId="30174E1B">
            <wp:extent cx="5943600" cy="3338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FB3E" w14:textId="6B547B8C" w:rsidR="00BB1D23" w:rsidRDefault="00BB1D23" w:rsidP="00454B76">
      <w:pPr>
        <w:rPr>
          <w:rFonts w:ascii="Times New Roman" w:hAnsi="Times New Roman" w:cs="Times New Roman"/>
        </w:rPr>
      </w:pPr>
    </w:p>
    <w:p w14:paraId="23149AB4" w14:textId="7898CC7E" w:rsidR="00BB1D23" w:rsidRDefault="00BB1D23" w:rsidP="00454B76">
      <w:pPr>
        <w:rPr>
          <w:rFonts w:ascii="Times New Roman" w:hAnsi="Times New Roman" w:cs="Times New Roman"/>
        </w:rPr>
      </w:pPr>
    </w:p>
    <w:p w14:paraId="18E9F7FC" w14:textId="3A16C783" w:rsidR="00BB1D23" w:rsidRDefault="00BB1D23" w:rsidP="00454B76">
      <w:pPr>
        <w:rPr>
          <w:rFonts w:ascii="Times New Roman" w:hAnsi="Times New Roman" w:cs="Times New Roman"/>
        </w:rPr>
      </w:pPr>
    </w:p>
    <w:p w14:paraId="16F0C05D" w14:textId="597B2614" w:rsidR="00BB1D23" w:rsidRDefault="00BB1D23" w:rsidP="00454B76">
      <w:pPr>
        <w:rPr>
          <w:rFonts w:ascii="Times New Roman" w:hAnsi="Times New Roman" w:cs="Times New Roman"/>
        </w:rPr>
      </w:pPr>
    </w:p>
    <w:p w14:paraId="6470C5D3" w14:textId="30546C38" w:rsidR="00BB1D23" w:rsidRDefault="00BB1D23" w:rsidP="00454B76">
      <w:pPr>
        <w:rPr>
          <w:rFonts w:ascii="Times New Roman" w:hAnsi="Times New Roman" w:cs="Times New Roman"/>
        </w:rPr>
      </w:pPr>
    </w:p>
    <w:p w14:paraId="31C8783C" w14:textId="77777777" w:rsidR="00BB1D23" w:rsidRDefault="00BB1D23" w:rsidP="00454B76">
      <w:pPr>
        <w:rPr>
          <w:rFonts w:ascii="Times New Roman" w:hAnsi="Times New Roman" w:cs="Times New Roman"/>
        </w:rPr>
      </w:pPr>
    </w:p>
    <w:p w14:paraId="632751DC" w14:textId="6203537D" w:rsidR="00591416" w:rsidRDefault="00591416" w:rsidP="00454B76">
      <w:pPr>
        <w:rPr>
          <w:rFonts w:ascii="Times New Roman" w:hAnsi="Times New Roman" w:cs="Times New Roman"/>
        </w:rPr>
      </w:pPr>
    </w:p>
    <w:p w14:paraId="34A6BEDF" w14:textId="769A5138" w:rsidR="00591416" w:rsidRDefault="00591416" w:rsidP="00454B76">
      <w:pPr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4DBD02" wp14:editId="19BB86F2">
            <wp:extent cx="5943600" cy="2322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D213" w14:textId="487D5944" w:rsidR="00591416" w:rsidRDefault="00591416" w:rsidP="00454B76">
      <w:pPr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  <w:noProof/>
        </w:rPr>
        <w:drawing>
          <wp:inline distT="0" distB="0" distL="0" distR="0" wp14:anchorId="0BD64F83" wp14:editId="3F353337">
            <wp:extent cx="5943600" cy="2369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0CEE" w14:textId="77777777" w:rsidR="00591416" w:rsidRPr="00591416" w:rsidRDefault="00591416" w:rsidP="00454B76">
      <w:pPr>
        <w:rPr>
          <w:rFonts w:ascii="Times New Roman" w:hAnsi="Times New Roman" w:cs="Times New Roman"/>
        </w:rPr>
      </w:pPr>
    </w:p>
    <w:p w14:paraId="24C08019" w14:textId="77777777" w:rsidR="00454B76" w:rsidRPr="00591416" w:rsidRDefault="00454B76" w:rsidP="00454B76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6" w:name="_Toc183717880"/>
      <w:bookmarkStart w:id="7" w:name="_Toc183718228"/>
      <w:r w:rsidRPr="00591416">
        <w:rPr>
          <w:rFonts w:ascii="Times New Roman" w:hAnsi="Times New Roman" w:cs="Times New Roman"/>
          <w:b/>
          <w:bCs/>
          <w:color w:val="auto"/>
        </w:rPr>
        <w:t>MODULE DISTRIBUTION:</w:t>
      </w:r>
      <w:bookmarkEnd w:id="6"/>
      <w:bookmarkEnd w:id="7"/>
    </w:p>
    <w:p w14:paraId="07FF0C0A" w14:textId="77777777" w:rsidR="00454B76" w:rsidRPr="00591416" w:rsidRDefault="00454B76" w:rsidP="005914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The project is divided into the following modules:</w:t>
      </w:r>
    </w:p>
    <w:p w14:paraId="5E7D7DA6" w14:textId="77777777" w:rsidR="00454B76" w:rsidRPr="00591416" w:rsidRDefault="00454B76" w:rsidP="00591416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Design:</w:t>
      </w:r>
    </w:p>
    <w:p w14:paraId="0F4A34FB" w14:textId="77777777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Planning and creating network topology.</w:t>
      </w:r>
    </w:p>
    <w:p w14:paraId="2CDF3556" w14:textId="77777777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Configuring VLANs and IP addressing schemes.</w:t>
      </w:r>
    </w:p>
    <w:p w14:paraId="0A0DE7E8" w14:textId="77777777" w:rsidR="00454B76" w:rsidRPr="00591416" w:rsidRDefault="00454B76" w:rsidP="00591416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Configuration:</w:t>
      </w:r>
    </w:p>
    <w:p w14:paraId="52866395" w14:textId="77777777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Setting up firewall zones and traffic policies.</w:t>
      </w:r>
    </w:p>
    <w:p w14:paraId="0E05DDFF" w14:textId="77777777" w:rsidR="00454B76" w:rsidRPr="00591416" w:rsidRDefault="00454B76" w:rsidP="00591416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VoIP and WLAN Implementation:</w:t>
      </w:r>
    </w:p>
    <w:p w14:paraId="12222B9F" w14:textId="7568D361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 xml:space="preserve">Configuring Cisco Voice Gateways </w:t>
      </w:r>
    </w:p>
    <w:p w14:paraId="43F03E24" w14:textId="4A66E71A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Deploying WLC for wireless connectivity.</w:t>
      </w:r>
    </w:p>
    <w:p w14:paraId="728CBA93" w14:textId="77777777" w:rsidR="00454B76" w:rsidRPr="00591416" w:rsidRDefault="00454B76" w:rsidP="00591416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t>Cloud Integration:</w:t>
      </w:r>
    </w:p>
    <w:p w14:paraId="1BDE8EE4" w14:textId="77777777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Establishing secure connections to Azure resources.</w:t>
      </w:r>
    </w:p>
    <w:p w14:paraId="441C9379" w14:textId="77777777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Ensuring seamless access for developers and cloud engineers.</w:t>
      </w:r>
    </w:p>
    <w:p w14:paraId="17527036" w14:textId="77777777" w:rsidR="00454B76" w:rsidRPr="00591416" w:rsidRDefault="00454B76" w:rsidP="00591416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Testing and Validation:</w:t>
      </w:r>
    </w:p>
    <w:p w14:paraId="50A786A2" w14:textId="77777777" w:rsidR="00454B76" w:rsidRPr="00591416" w:rsidRDefault="00454B76" w:rsidP="00591416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Testing network functionality, security, and performance.</w:t>
      </w:r>
    </w:p>
    <w:p w14:paraId="44F9A374" w14:textId="11E01A15" w:rsidR="00316050" w:rsidRPr="00316050" w:rsidRDefault="00454B76" w:rsidP="00316050">
      <w:pPr>
        <w:numPr>
          <w:ilvl w:val="1"/>
          <w:numId w:val="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91416">
        <w:rPr>
          <w:rFonts w:ascii="Times New Roman" w:eastAsia="Times New Roman" w:hAnsi="Times New Roman" w:cs="Times New Roman"/>
          <w:sz w:val="24"/>
          <w:szCs w:val="24"/>
        </w:rPr>
        <w:t>Addressing vulnerabilities and optimizing configurations.</w:t>
      </w:r>
      <w:bookmarkStart w:id="8" w:name="_GoBack"/>
      <w:bookmarkEnd w:id="8"/>
    </w:p>
    <w:p w14:paraId="3250EE08" w14:textId="5233BFCC" w:rsidR="00591416" w:rsidRPr="00591416" w:rsidRDefault="00454B76" w:rsidP="00EF3779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4"/>
        </w:rPr>
      </w:pPr>
      <w:bookmarkStart w:id="9" w:name="_Toc183717881"/>
      <w:bookmarkStart w:id="10" w:name="_Toc183718229"/>
      <w:r w:rsidRPr="00591416">
        <w:rPr>
          <w:rFonts w:ascii="Times New Roman" w:hAnsi="Times New Roman" w:cs="Times New Roman"/>
          <w:b/>
          <w:bCs/>
          <w:color w:val="auto"/>
        </w:rPr>
        <w:t>REFERENCE:</w:t>
      </w:r>
      <w:bookmarkEnd w:id="9"/>
      <w:bookmarkEnd w:id="10"/>
      <w:r w:rsidRPr="00591416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7580445" w14:textId="35F7893D" w:rsidR="00454B76" w:rsidRPr="00591416" w:rsidRDefault="00454B76" w:rsidP="0059141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</w:rPr>
        <w:t xml:space="preserve">Cisco Systems: </w:t>
      </w:r>
      <w:hyperlink r:id="rId16" w:tgtFrame="_new" w:history="1">
        <w:r w:rsidRPr="00591416">
          <w:rPr>
            <w:rStyle w:val="Hyperlink"/>
            <w:rFonts w:ascii="Times New Roman" w:hAnsi="Times New Roman" w:cs="Times New Roman"/>
          </w:rPr>
          <w:t>https://www.cisco.com</w:t>
        </w:r>
      </w:hyperlink>
    </w:p>
    <w:p w14:paraId="138BD9D1" w14:textId="6365BFA3" w:rsidR="00FF1A0E" w:rsidRPr="00591416" w:rsidRDefault="00454B76" w:rsidP="005914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1416">
        <w:rPr>
          <w:rFonts w:ascii="Times New Roman" w:hAnsi="Times New Roman" w:cs="Times New Roman"/>
        </w:rPr>
        <w:t xml:space="preserve">Best Practices for Network Security: </w:t>
      </w:r>
      <w:hyperlink r:id="rId17" w:tgtFrame="_new" w:history="1">
        <w:r w:rsidRPr="00591416">
          <w:rPr>
            <w:rStyle w:val="Hyperlink"/>
            <w:rFonts w:ascii="Times New Roman" w:hAnsi="Times New Roman" w:cs="Times New Roman"/>
          </w:rPr>
          <w:t>https://www.nist.gov/</w:t>
        </w:r>
      </w:hyperlink>
    </w:p>
    <w:p w14:paraId="3A5A82FF" w14:textId="677D2632" w:rsidR="00454B76" w:rsidRPr="00591416" w:rsidRDefault="00454B76" w:rsidP="00454B76">
      <w:pPr>
        <w:rPr>
          <w:rFonts w:ascii="Times New Roman" w:hAnsi="Times New Roman" w:cs="Times New Roman"/>
        </w:rPr>
      </w:pPr>
    </w:p>
    <w:p w14:paraId="472F4121" w14:textId="735293DA" w:rsidR="00591416" w:rsidRPr="00591416" w:rsidRDefault="00591416" w:rsidP="00454B76">
      <w:pPr>
        <w:rPr>
          <w:rFonts w:ascii="Times New Roman" w:hAnsi="Times New Roman" w:cs="Times New Roman"/>
        </w:rPr>
      </w:pPr>
    </w:p>
    <w:p w14:paraId="41FEF720" w14:textId="77777777" w:rsidR="00591416" w:rsidRPr="00591416" w:rsidRDefault="00591416" w:rsidP="00454B76">
      <w:pPr>
        <w:rPr>
          <w:rFonts w:ascii="Times New Roman" w:hAnsi="Times New Roman" w:cs="Times New Roman"/>
        </w:rPr>
      </w:pPr>
    </w:p>
    <w:p w14:paraId="772FD467" w14:textId="77777777" w:rsidR="00016F15" w:rsidRPr="00591416" w:rsidRDefault="00016F15" w:rsidP="00FF1A0E">
      <w:pPr>
        <w:jc w:val="center"/>
        <w:rPr>
          <w:rFonts w:ascii="Times New Roman" w:hAnsi="Times New Roman" w:cs="Times New Roman"/>
          <w:szCs w:val="40"/>
        </w:rPr>
      </w:pPr>
      <w:r w:rsidRPr="00591416">
        <w:rPr>
          <w:rFonts w:ascii="Times New Roman" w:hAnsi="Times New Roman" w:cs="Times New Roman"/>
          <w:b/>
          <w:szCs w:val="40"/>
        </w:rPr>
        <w:t>Teacher Signature</w:t>
      </w:r>
      <w:r w:rsidRPr="00591416">
        <w:rPr>
          <w:rFonts w:ascii="Times New Roman" w:hAnsi="Times New Roman" w:cs="Times New Roman"/>
          <w:szCs w:val="40"/>
        </w:rPr>
        <w:t>: ______________________________________________</w:t>
      </w:r>
    </w:p>
    <w:p w14:paraId="00F47D71" w14:textId="77777777" w:rsidR="00016F15" w:rsidRPr="00591416" w:rsidRDefault="00016F15" w:rsidP="00016F15">
      <w:pPr>
        <w:jc w:val="center"/>
        <w:rPr>
          <w:rFonts w:ascii="Times New Roman" w:hAnsi="Times New Roman" w:cs="Times New Roman"/>
          <w:szCs w:val="40"/>
        </w:rPr>
      </w:pPr>
      <w:r w:rsidRPr="00591416">
        <w:rPr>
          <w:rFonts w:ascii="Times New Roman" w:hAnsi="Times New Roman" w:cs="Times New Roman"/>
          <w:b/>
          <w:szCs w:val="40"/>
        </w:rPr>
        <w:t>Remarks</w:t>
      </w:r>
      <w:r w:rsidRPr="00591416">
        <w:rPr>
          <w:rFonts w:ascii="Times New Roman" w:hAnsi="Times New Roman" w:cs="Times New Roman"/>
          <w:szCs w:val="40"/>
        </w:rPr>
        <w:t>: ______________________________________________</w:t>
      </w:r>
    </w:p>
    <w:p w14:paraId="3E7CFBA4" w14:textId="77777777" w:rsidR="00B41DE9" w:rsidRPr="00591416" w:rsidRDefault="00B41DE9" w:rsidP="00B41DE9">
      <w:pPr>
        <w:jc w:val="center"/>
        <w:rPr>
          <w:rFonts w:ascii="Times New Roman" w:hAnsi="Times New Roman" w:cs="Times New Roman"/>
          <w:szCs w:val="40"/>
        </w:rPr>
      </w:pPr>
      <w:r w:rsidRPr="00591416">
        <w:rPr>
          <w:rFonts w:ascii="Times New Roman" w:hAnsi="Times New Roman" w:cs="Times New Roman"/>
          <w:b/>
          <w:szCs w:val="40"/>
        </w:rPr>
        <w:t>Submission Date</w:t>
      </w:r>
      <w:r w:rsidRPr="00591416">
        <w:rPr>
          <w:rFonts w:ascii="Times New Roman" w:hAnsi="Times New Roman" w:cs="Times New Roman"/>
          <w:szCs w:val="40"/>
        </w:rPr>
        <w:t>: ______________________________________________</w:t>
      </w:r>
    </w:p>
    <w:p w14:paraId="5BCEA722" w14:textId="77777777" w:rsidR="00943AAA" w:rsidRPr="00591416" w:rsidRDefault="00943AAA" w:rsidP="00B41DE9">
      <w:pPr>
        <w:jc w:val="center"/>
        <w:rPr>
          <w:rFonts w:ascii="Times New Roman" w:hAnsi="Times New Roman" w:cs="Times New Roman"/>
          <w:szCs w:val="40"/>
        </w:rPr>
      </w:pPr>
    </w:p>
    <w:p w14:paraId="21EE9F84" w14:textId="77777777" w:rsidR="00943AAA" w:rsidRPr="00591416" w:rsidRDefault="00943AAA" w:rsidP="00B41DE9">
      <w:pPr>
        <w:jc w:val="center"/>
        <w:rPr>
          <w:rFonts w:ascii="Times New Roman" w:hAnsi="Times New Roman" w:cs="Times New Roman"/>
          <w:szCs w:val="40"/>
        </w:rPr>
      </w:pPr>
    </w:p>
    <w:p w14:paraId="5A6A4E76" w14:textId="77777777" w:rsidR="00943AAA" w:rsidRPr="00591416" w:rsidRDefault="00943AAA" w:rsidP="00B41DE9">
      <w:pPr>
        <w:jc w:val="center"/>
        <w:rPr>
          <w:rFonts w:ascii="Times New Roman" w:hAnsi="Times New Roman" w:cs="Times New Roman"/>
          <w:szCs w:val="40"/>
        </w:rPr>
      </w:pPr>
    </w:p>
    <w:sectPr w:rsidR="00943AAA" w:rsidRPr="00591416" w:rsidSect="006E031B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E18AA" w14:textId="77777777" w:rsidR="005A450E" w:rsidRDefault="005A450E" w:rsidP="00EE42A8">
      <w:pPr>
        <w:spacing w:after="0" w:line="240" w:lineRule="auto"/>
      </w:pPr>
      <w:r>
        <w:separator/>
      </w:r>
    </w:p>
  </w:endnote>
  <w:endnote w:type="continuationSeparator" w:id="0">
    <w:p w14:paraId="0B622AF3" w14:textId="77777777" w:rsidR="005A450E" w:rsidRDefault="005A450E" w:rsidP="00EE4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EE42A8" w14:paraId="29294960" w14:textId="77777777" w:rsidTr="00EE42A8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45A8F0901A146FBA7243F0AC22C7BE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5CF0321" w14:textId="49BF0588" w:rsidR="00EE42A8" w:rsidRDefault="00772F76" w:rsidP="00EE42A8">
              <w:pPr>
                <w:pStyle w:val="Header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FahAd &amp; Hira</w:t>
              </w:r>
            </w:p>
          </w:sdtContent>
        </w:sdt>
      </w:tc>
      <w:tc>
        <w:tcPr>
          <w:tcW w:w="250" w:type="pct"/>
          <w:shd w:val="clear" w:color="auto" w:fill="000000" w:themeFill="text1"/>
          <w:vAlign w:val="center"/>
        </w:tcPr>
        <w:p w14:paraId="21B7F471" w14:textId="7E65CE77" w:rsidR="00EE42A8" w:rsidRPr="00EE42A8" w:rsidRDefault="00EE42A8">
          <w:pPr>
            <w:pStyle w:val="Footer"/>
            <w:jc w:val="center"/>
            <w:rPr>
              <w:color w:val="002060"/>
            </w:rPr>
          </w:pPr>
          <w:r w:rsidRPr="00EE42A8">
            <w:rPr>
              <w:color w:val="FFFFFF" w:themeColor="background1"/>
            </w:rPr>
            <w:fldChar w:fldCharType="begin"/>
          </w:r>
          <w:r w:rsidRPr="00EE42A8">
            <w:rPr>
              <w:color w:val="FFFFFF" w:themeColor="background1"/>
            </w:rPr>
            <w:instrText xml:space="preserve"> PAGE   \* MERGEFORMAT </w:instrText>
          </w:r>
          <w:r w:rsidRPr="00EE42A8">
            <w:rPr>
              <w:color w:val="FFFFFF" w:themeColor="background1"/>
            </w:rPr>
            <w:fldChar w:fldCharType="separate"/>
          </w:r>
          <w:r w:rsidR="00316050">
            <w:rPr>
              <w:noProof/>
              <w:color w:val="FFFFFF" w:themeColor="background1"/>
            </w:rPr>
            <w:t>4</w:t>
          </w:r>
          <w:r w:rsidRPr="00EE42A8">
            <w:rPr>
              <w:noProof/>
              <w:color w:val="FFFFFF" w:themeColor="background1"/>
            </w:rPr>
            <w:fldChar w:fldCharType="end"/>
          </w:r>
        </w:p>
      </w:tc>
    </w:tr>
  </w:tbl>
  <w:p w14:paraId="46AB01B8" w14:textId="77777777" w:rsidR="00EE42A8" w:rsidRDefault="00EE4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D2A93" w14:textId="77777777" w:rsidR="005A450E" w:rsidRDefault="005A450E" w:rsidP="00EE42A8">
      <w:pPr>
        <w:spacing w:after="0" w:line="240" w:lineRule="auto"/>
      </w:pPr>
      <w:r>
        <w:separator/>
      </w:r>
    </w:p>
  </w:footnote>
  <w:footnote w:type="continuationSeparator" w:id="0">
    <w:p w14:paraId="3921422E" w14:textId="77777777" w:rsidR="005A450E" w:rsidRDefault="005A450E" w:rsidP="00EE4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20C70"/>
    <w:multiLevelType w:val="multilevel"/>
    <w:tmpl w:val="C83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41D7"/>
    <w:multiLevelType w:val="hybridMultilevel"/>
    <w:tmpl w:val="ED6E2306"/>
    <w:lvl w:ilvl="0" w:tplc="137E0D4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56F97"/>
    <w:multiLevelType w:val="hybridMultilevel"/>
    <w:tmpl w:val="7922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4647F"/>
    <w:multiLevelType w:val="multilevel"/>
    <w:tmpl w:val="39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25825"/>
    <w:multiLevelType w:val="hybridMultilevel"/>
    <w:tmpl w:val="B5B2E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1214C8"/>
    <w:multiLevelType w:val="hybridMultilevel"/>
    <w:tmpl w:val="F9E2D8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A32EC1"/>
    <w:multiLevelType w:val="hybridMultilevel"/>
    <w:tmpl w:val="E06AC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20A10"/>
    <w:multiLevelType w:val="multilevel"/>
    <w:tmpl w:val="7B3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A7E00"/>
    <w:multiLevelType w:val="hybridMultilevel"/>
    <w:tmpl w:val="467C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33557"/>
    <w:multiLevelType w:val="hybridMultilevel"/>
    <w:tmpl w:val="EB4A0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9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0E"/>
    <w:rsid w:val="00016F15"/>
    <w:rsid w:val="0002124B"/>
    <w:rsid w:val="00066DAC"/>
    <w:rsid w:val="00094166"/>
    <w:rsid w:val="00196347"/>
    <w:rsid w:val="001B4000"/>
    <w:rsid w:val="001C0A43"/>
    <w:rsid w:val="001E6EE4"/>
    <w:rsid w:val="00255050"/>
    <w:rsid w:val="00316050"/>
    <w:rsid w:val="00332B94"/>
    <w:rsid w:val="00355504"/>
    <w:rsid w:val="00430445"/>
    <w:rsid w:val="00454B76"/>
    <w:rsid w:val="00455CD7"/>
    <w:rsid w:val="004708D4"/>
    <w:rsid w:val="005173FB"/>
    <w:rsid w:val="005210FD"/>
    <w:rsid w:val="00591416"/>
    <w:rsid w:val="005A075B"/>
    <w:rsid w:val="005A450E"/>
    <w:rsid w:val="00666C8F"/>
    <w:rsid w:val="00674BEE"/>
    <w:rsid w:val="006B1517"/>
    <w:rsid w:val="006E031B"/>
    <w:rsid w:val="006E2C1E"/>
    <w:rsid w:val="00772F76"/>
    <w:rsid w:val="007A1CD9"/>
    <w:rsid w:val="007C668F"/>
    <w:rsid w:val="00865E29"/>
    <w:rsid w:val="00943AAA"/>
    <w:rsid w:val="0096483E"/>
    <w:rsid w:val="00967885"/>
    <w:rsid w:val="00976D44"/>
    <w:rsid w:val="009E2111"/>
    <w:rsid w:val="00B41DE9"/>
    <w:rsid w:val="00B85FAE"/>
    <w:rsid w:val="00BB1D23"/>
    <w:rsid w:val="00C102DC"/>
    <w:rsid w:val="00C63CB4"/>
    <w:rsid w:val="00CB5E65"/>
    <w:rsid w:val="00E77C07"/>
    <w:rsid w:val="00EE42A8"/>
    <w:rsid w:val="00F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076E4"/>
  <w15:docId w15:val="{4DC2A1F5-708A-46F0-8D89-BFA7C32B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A0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08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1">
    <w:name w:val="Table Grid11"/>
    <w:basedOn w:val="TableNormal"/>
    <w:next w:val="TableGrid"/>
    <w:uiPriority w:val="59"/>
    <w:rsid w:val="00FF1A0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FF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qFormat/>
    <w:rsid w:val="00943AAA"/>
    <w:pPr>
      <w:spacing w:after="0" w:line="240" w:lineRule="auto"/>
    </w:pPr>
    <w:rPr>
      <w:sz w:val="20"/>
      <w:szCs w:val="20"/>
      <w:lang w:val="en-IN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943AAA"/>
    <w:pPr>
      <w:spacing w:after="160" w:line="256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708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08D4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708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708D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A8"/>
  </w:style>
  <w:style w:type="paragraph" w:styleId="Footer">
    <w:name w:val="footer"/>
    <w:basedOn w:val="Normal"/>
    <w:link w:val="FooterChar"/>
    <w:uiPriority w:val="99"/>
    <w:unhideWhenUsed/>
    <w:rsid w:val="00EE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A8"/>
  </w:style>
  <w:style w:type="character" w:styleId="Strong">
    <w:name w:val="Strong"/>
    <w:basedOn w:val="DefaultParagraphFont"/>
    <w:uiPriority w:val="22"/>
    <w:qFormat/>
    <w:rsid w:val="00C102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1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www.nist.gov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isco.co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45A8F0901A146FBA7243F0AC22C7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3A033-072E-44BB-94ED-8399A0FA4DD6}"/>
      </w:docPartPr>
      <w:docPartBody>
        <w:p w:rsidR="00C34977" w:rsidRDefault="005F7DE9" w:rsidP="005F7DE9">
          <w:pPr>
            <w:pStyle w:val="545A8F0901A146FBA7243F0AC22C7BE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E9"/>
    <w:rsid w:val="0002124B"/>
    <w:rsid w:val="00105F1D"/>
    <w:rsid w:val="0015039B"/>
    <w:rsid w:val="0053076D"/>
    <w:rsid w:val="005D6211"/>
    <w:rsid w:val="005F7DE9"/>
    <w:rsid w:val="00965F7C"/>
    <w:rsid w:val="00AF07DF"/>
    <w:rsid w:val="00B8268F"/>
    <w:rsid w:val="00C34977"/>
    <w:rsid w:val="00EB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5A8F0901A146FBA7243F0AC22C7BEB">
    <w:name w:val="545A8F0901A146FBA7243F0AC22C7BEB"/>
    <w:rsid w:val="005F7D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B3E7648A090442B13449675C272C0C" ma:contentTypeVersion="4" ma:contentTypeDescription="Create a new document." ma:contentTypeScope="" ma:versionID="93938019b7fd97840e84f9f550a5a9e6">
  <xsd:schema xmlns:xsd="http://www.w3.org/2001/XMLSchema" xmlns:xs="http://www.w3.org/2001/XMLSchema" xmlns:p="http://schemas.microsoft.com/office/2006/metadata/properties" xmlns:ns3="4acb12ab-5fc4-4235-8f1c-17baf88994d4" targetNamespace="http://schemas.microsoft.com/office/2006/metadata/properties" ma:root="true" ma:fieldsID="dbf15c812f0677bf1e8e1e216c6a44fd" ns3:_="">
    <xsd:import namespace="4acb12ab-5fc4-4235-8f1c-17baf88994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b12ab-5fc4-4235-8f1c-17baf8899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0AF8F4-447F-42FB-94F5-3935C324B8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792FC5-F3F6-4CBA-A877-98ADAD7BB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b12ab-5fc4-4235-8f1c-17baf8899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39BBEF-FA8B-4569-8C57-09169CB677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3EC42B-3109-4DFD-9CC3-9DB668F67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&amp; Hira</dc:creator>
  <cp:keywords/>
  <dc:description/>
  <cp:lastModifiedBy>Fahad Gillani</cp:lastModifiedBy>
  <cp:revision>5</cp:revision>
  <dcterms:created xsi:type="dcterms:W3CDTF">2024-11-28T15:35:00Z</dcterms:created>
  <dcterms:modified xsi:type="dcterms:W3CDTF">2024-11-28T20:27:00Z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0x0101003FB3E7648A090442B13449675C272C0C</vt:lpwstr>
  </property>
</Properties>
</file>