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104B50" w14:textId="083731D8" w:rsidR="00CF5C65" w:rsidRPr="00D57B3E" w:rsidRDefault="005A5EF3" w:rsidP="009157C0">
      <w:pPr>
        <w:jc w:val="center"/>
        <w:rPr>
          <w:rFonts w:ascii="Times New Roman" w:hAnsi="Times New Roman" w:cs="Times New Roman"/>
          <w:b/>
          <w:bCs/>
          <w:sz w:val="20"/>
          <w:szCs w:val="20"/>
        </w:rPr>
      </w:pPr>
      <w:r w:rsidRPr="005A5EF3">
        <w:rPr>
          <w:rFonts w:ascii="Times New Roman" w:hAnsi="Times New Roman" w:cs="Times New Roman"/>
          <w:b/>
          <w:bCs/>
          <w:sz w:val="32"/>
          <w:szCs w:val="32"/>
        </w:rPr>
        <w:t>Developing Resea</w:t>
      </w:r>
      <w:r>
        <w:rPr>
          <w:rFonts w:ascii="Times New Roman" w:hAnsi="Times New Roman" w:cs="Times New Roman"/>
          <w:b/>
          <w:bCs/>
          <w:sz w:val="32"/>
          <w:szCs w:val="32"/>
        </w:rPr>
        <w:t>rch Papers</w:t>
      </w:r>
      <w:r w:rsidR="0033736B">
        <w:rPr>
          <w:rFonts w:ascii="Times New Roman" w:hAnsi="Times New Roman" w:cs="Times New Roman"/>
          <w:b/>
          <w:bCs/>
          <w:sz w:val="32"/>
          <w:szCs w:val="32"/>
        </w:rPr>
        <w:t xml:space="preserve"> from Machine Learning experiments</w:t>
      </w:r>
      <w:r>
        <w:rPr>
          <w:rFonts w:ascii="Times New Roman" w:hAnsi="Times New Roman" w:cs="Times New Roman"/>
          <w:b/>
          <w:bCs/>
          <w:sz w:val="32"/>
          <w:szCs w:val="32"/>
        </w:rPr>
        <w:t xml:space="preserve">- A practical Guide I </w:t>
      </w:r>
      <w:r w:rsidRPr="00D57B3E">
        <w:rPr>
          <w:rFonts w:ascii="Times New Roman" w:hAnsi="Times New Roman" w:cs="Times New Roman"/>
          <w:b/>
          <w:bCs/>
          <w:sz w:val="20"/>
          <w:szCs w:val="20"/>
        </w:rPr>
        <w:t>(</w:t>
      </w:r>
      <w:r w:rsidR="00D57B3E" w:rsidRPr="00D57B3E">
        <w:rPr>
          <w:rFonts w:ascii="Times New Roman" w:hAnsi="Times New Roman" w:cs="Times New Roman"/>
          <w:b/>
          <w:bCs/>
          <w:sz w:val="20"/>
          <w:szCs w:val="20"/>
        </w:rPr>
        <w:t>Title of the paper here pls.)</w:t>
      </w:r>
    </w:p>
    <w:p w14:paraId="7E104B51" w14:textId="77777777" w:rsidR="00CF5C65" w:rsidRPr="00CC5025" w:rsidRDefault="00CC5025" w:rsidP="00CC5025">
      <w:pPr>
        <w:jc w:val="center"/>
        <w:rPr>
          <w:rFonts w:asciiTheme="majorBidi" w:hAnsiTheme="majorBidi" w:cstheme="majorBidi"/>
          <w:sz w:val="24"/>
          <w:szCs w:val="24"/>
          <w:vertAlign w:val="superscript"/>
        </w:rPr>
      </w:pPr>
      <w:r>
        <w:rPr>
          <w:rFonts w:asciiTheme="majorBidi" w:hAnsiTheme="majorBidi" w:cstheme="majorBidi"/>
          <w:sz w:val="24"/>
          <w:szCs w:val="24"/>
        </w:rPr>
        <w:t>Name of 1</w:t>
      </w:r>
      <w:r w:rsidRPr="00CC5025">
        <w:rPr>
          <w:rFonts w:asciiTheme="majorBidi" w:hAnsiTheme="majorBidi" w:cstheme="majorBidi"/>
          <w:sz w:val="24"/>
          <w:szCs w:val="24"/>
          <w:vertAlign w:val="superscript"/>
        </w:rPr>
        <w:t>st</w:t>
      </w:r>
      <w:r>
        <w:rPr>
          <w:rFonts w:asciiTheme="majorBidi" w:hAnsiTheme="majorBidi" w:cstheme="majorBidi"/>
          <w:sz w:val="24"/>
          <w:szCs w:val="24"/>
        </w:rPr>
        <w:t xml:space="preserve"> Member</w:t>
      </w:r>
      <w:r w:rsidR="00CF5C65" w:rsidRPr="00CC5025">
        <w:rPr>
          <w:rFonts w:asciiTheme="majorBidi" w:hAnsiTheme="majorBidi" w:cstheme="majorBidi"/>
          <w:sz w:val="24"/>
          <w:szCs w:val="24"/>
          <w:vertAlign w:val="superscript"/>
        </w:rPr>
        <w:t>1</w:t>
      </w:r>
      <w:r w:rsidR="00CF5C65" w:rsidRPr="00CC5025">
        <w:rPr>
          <w:rFonts w:asciiTheme="majorBidi" w:hAnsiTheme="majorBidi" w:cstheme="majorBidi"/>
          <w:sz w:val="24"/>
          <w:szCs w:val="24"/>
        </w:rPr>
        <w:t xml:space="preserve">, </w:t>
      </w:r>
      <w:r>
        <w:rPr>
          <w:rFonts w:asciiTheme="majorBidi" w:hAnsiTheme="majorBidi" w:cstheme="majorBidi"/>
          <w:sz w:val="24"/>
          <w:szCs w:val="24"/>
        </w:rPr>
        <w:t>Name of 2</w:t>
      </w:r>
      <w:r w:rsidRPr="00CC5025">
        <w:rPr>
          <w:rFonts w:asciiTheme="majorBidi" w:hAnsiTheme="majorBidi" w:cstheme="majorBidi"/>
          <w:sz w:val="24"/>
          <w:szCs w:val="24"/>
          <w:vertAlign w:val="superscript"/>
        </w:rPr>
        <w:t>nd</w:t>
      </w:r>
      <w:r>
        <w:rPr>
          <w:rFonts w:asciiTheme="majorBidi" w:hAnsiTheme="majorBidi" w:cstheme="majorBidi"/>
          <w:sz w:val="24"/>
          <w:szCs w:val="24"/>
        </w:rPr>
        <w:t xml:space="preserve"> Member</w:t>
      </w:r>
      <w:r w:rsidR="00CF5C65" w:rsidRPr="00CC5025">
        <w:rPr>
          <w:rFonts w:asciiTheme="majorBidi" w:hAnsiTheme="majorBidi" w:cstheme="majorBidi"/>
          <w:sz w:val="24"/>
          <w:szCs w:val="24"/>
          <w:vertAlign w:val="superscript"/>
        </w:rPr>
        <w:t>2</w:t>
      </w:r>
      <w:r>
        <w:rPr>
          <w:rFonts w:asciiTheme="majorBidi" w:hAnsiTheme="majorBidi" w:cstheme="majorBidi"/>
          <w:sz w:val="24"/>
          <w:szCs w:val="24"/>
        </w:rPr>
        <w:t>, Name of 3</w:t>
      </w:r>
      <w:r w:rsidRPr="00CC5025">
        <w:rPr>
          <w:rFonts w:asciiTheme="majorBidi" w:hAnsiTheme="majorBidi" w:cstheme="majorBidi"/>
          <w:sz w:val="24"/>
          <w:szCs w:val="24"/>
          <w:vertAlign w:val="superscript"/>
        </w:rPr>
        <w:t>rd</w:t>
      </w:r>
      <w:r>
        <w:rPr>
          <w:rFonts w:asciiTheme="majorBidi" w:hAnsiTheme="majorBidi" w:cstheme="majorBidi"/>
          <w:sz w:val="24"/>
          <w:szCs w:val="24"/>
        </w:rPr>
        <w:t xml:space="preserve"> Member</w:t>
      </w:r>
      <w:r>
        <w:rPr>
          <w:rFonts w:asciiTheme="majorBidi" w:hAnsiTheme="majorBidi" w:cstheme="majorBidi"/>
          <w:sz w:val="24"/>
          <w:szCs w:val="24"/>
          <w:vertAlign w:val="superscript"/>
        </w:rPr>
        <w:t>3</w:t>
      </w:r>
      <w:r>
        <w:rPr>
          <w:rFonts w:asciiTheme="majorBidi" w:hAnsiTheme="majorBidi" w:cstheme="majorBidi"/>
          <w:sz w:val="24"/>
          <w:szCs w:val="24"/>
        </w:rPr>
        <w:t xml:space="preserve"> ….</w:t>
      </w:r>
      <w:r w:rsidRPr="00CC5025">
        <w:rPr>
          <w:rFonts w:asciiTheme="majorBidi" w:hAnsiTheme="majorBidi" w:cstheme="majorBidi"/>
          <w:sz w:val="24"/>
          <w:szCs w:val="24"/>
        </w:rPr>
        <w:t xml:space="preserve"> </w:t>
      </w:r>
      <w:r>
        <w:rPr>
          <w:rFonts w:asciiTheme="majorBidi" w:hAnsiTheme="majorBidi" w:cstheme="majorBidi"/>
          <w:sz w:val="24"/>
          <w:szCs w:val="24"/>
        </w:rPr>
        <w:t>Name of n</w:t>
      </w:r>
      <w:r w:rsidRPr="00CC5025">
        <w:rPr>
          <w:rFonts w:asciiTheme="majorBidi" w:hAnsiTheme="majorBidi" w:cstheme="majorBidi"/>
          <w:sz w:val="24"/>
          <w:szCs w:val="24"/>
          <w:vertAlign w:val="superscript"/>
        </w:rPr>
        <w:t>th</w:t>
      </w:r>
      <w:r>
        <w:rPr>
          <w:rFonts w:asciiTheme="majorBidi" w:hAnsiTheme="majorBidi" w:cstheme="majorBidi"/>
          <w:sz w:val="24"/>
          <w:szCs w:val="24"/>
        </w:rPr>
        <w:t xml:space="preserve"> </w:t>
      </w:r>
      <w:proofErr w:type="spellStart"/>
      <w:r>
        <w:rPr>
          <w:rFonts w:asciiTheme="majorBidi" w:hAnsiTheme="majorBidi" w:cstheme="majorBidi"/>
          <w:sz w:val="24"/>
          <w:szCs w:val="24"/>
        </w:rPr>
        <w:t>Member</w:t>
      </w:r>
      <w:r>
        <w:rPr>
          <w:rFonts w:asciiTheme="majorBidi" w:hAnsiTheme="majorBidi" w:cstheme="majorBidi"/>
          <w:sz w:val="24"/>
          <w:szCs w:val="24"/>
          <w:vertAlign w:val="superscript"/>
        </w:rPr>
        <w:t>n</w:t>
      </w:r>
      <w:proofErr w:type="spellEnd"/>
    </w:p>
    <w:p w14:paraId="3B076FA7" w14:textId="77777777" w:rsidR="00E97098" w:rsidRDefault="00E97098" w:rsidP="00E97098">
      <w:pPr>
        <w:jc w:val="center"/>
        <w:rPr>
          <w:rFonts w:asciiTheme="majorBidi" w:hAnsiTheme="majorBidi" w:cstheme="majorBidi"/>
          <w:sz w:val="24"/>
          <w:szCs w:val="24"/>
        </w:rPr>
      </w:pPr>
      <w:r w:rsidRPr="00E97098">
        <w:rPr>
          <w:rFonts w:asciiTheme="majorBidi" w:hAnsiTheme="majorBidi" w:cstheme="majorBidi"/>
          <w:sz w:val="24"/>
          <w:szCs w:val="24"/>
        </w:rPr>
        <w:t>Department of Computer Science</w:t>
      </w:r>
      <w:r>
        <w:rPr>
          <w:rFonts w:asciiTheme="majorBidi" w:hAnsiTheme="majorBidi" w:cstheme="majorBidi"/>
          <w:sz w:val="24"/>
          <w:szCs w:val="24"/>
        </w:rPr>
        <w:t xml:space="preserve">, </w:t>
      </w:r>
      <w:r w:rsidRPr="00E97098">
        <w:rPr>
          <w:rFonts w:asciiTheme="majorBidi" w:hAnsiTheme="majorBidi" w:cstheme="majorBidi"/>
          <w:sz w:val="24"/>
          <w:szCs w:val="24"/>
        </w:rPr>
        <w:t>College of Computer Science and Information Technology</w:t>
      </w:r>
      <w:r>
        <w:rPr>
          <w:rFonts w:asciiTheme="majorBidi" w:hAnsiTheme="majorBidi" w:cstheme="majorBidi"/>
          <w:sz w:val="24"/>
          <w:szCs w:val="24"/>
        </w:rPr>
        <w:t xml:space="preserve">, </w:t>
      </w:r>
      <w:r w:rsidRPr="00E97098">
        <w:rPr>
          <w:rFonts w:asciiTheme="majorBidi" w:hAnsiTheme="majorBidi" w:cstheme="majorBidi"/>
          <w:sz w:val="24"/>
          <w:szCs w:val="24"/>
        </w:rPr>
        <w:t>Imam Abdulrahman Bin Faisal University</w:t>
      </w:r>
      <w:r>
        <w:rPr>
          <w:rFonts w:asciiTheme="majorBidi" w:hAnsiTheme="majorBidi" w:cstheme="majorBidi"/>
          <w:sz w:val="24"/>
          <w:szCs w:val="24"/>
        </w:rPr>
        <w:t xml:space="preserve">, </w:t>
      </w:r>
      <w:r w:rsidRPr="00E97098">
        <w:rPr>
          <w:rFonts w:asciiTheme="majorBidi" w:hAnsiTheme="majorBidi" w:cstheme="majorBidi"/>
          <w:sz w:val="24"/>
          <w:szCs w:val="24"/>
        </w:rPr>
        <w:t>P.O. Box 1982, Dammam 31441, Saudi Arabia</w:t>
      </w:r>
    </w:p>
    <w:p w14:paraId="7E104B53" w14:textId="275333CF" w:rsidR="00CF5C65" w:rsidRPr="00CC5025" w:rsidRDefault="00CC5025" w:rsidP="00E97098">
      <w:pPr>
        <w:jc w:val="center"/>
        <w:rPr>
          <w:rFonts w:asciiTheme="majorBidi" w:hAnsiTheme="majorBidi" w:cstheme="majorBidi"/>
          <w:sz w:val="24"/>
          <w:szCs w:val="24"/>
        </w:rPr>
      </w:pPr>
      <w:r>
        <w:rPr>
          <w:rFonts w:asciiTheme="majorBidi" w:hAnsiTheme="majorBidi" w:cstheme="majorBidi"/>
          <w:sz w:val="24"/>
          <w:szCs w:val="24"/>
          <w:vertAlign w:val="superscript"/>
        </w:rPr>
        <w:t>1</w:t>
      </w:r>
      <w:r>
        <w:rPr>
          <w:rFonts w:asciiTheme="majorBidi" w:hAnsiTheme="majorBidi" w:cstheme="majorBidi"/>
          <w:sz w:val="24"/>
          <w:szCs w:val="24"/>
        </w:rPr>
        <w:t>email for 1</w:t>
      </w:r>
      <w:r w:rsidRPr="00CC5025">
        <w:rPr>
          <w:rFonts w:asciiTheme="majorBidi" w:hAnsiTheme="majorBidi" w:cstheme="majorBidi"/>
          <w:sz w:val="24"/>
          <w:szCs w:val="24"/>
          <w:vertAlign w:val="superscript"/>
        </w:rPr>
        <w:t>st</w:t>
      </w:r>
      <w:r>
        <w:rPr>
          <w:rFonts w:asciiTheme="majorBidi" w:hAnsiTheme="majorBidi" w:cstheme="majorBidi"/>
          <w:sz w:val="24"/>
          <w:szCs w:val="24"/>
        </w:rPr>
        <w:t xml:space="preserve"> member, </w:t>
      </w:r>
      <w:r>
        <w:rPr>
          <w:rFonts w:asciiTheme="majorBidi" w:hAnsiTheme="majorBidi" w:cstheme="majorBidi"/>
          <w:sz w:val="24"/>
          <w:szCs w:val="24"/>
          <w:vertAlign w:val="superscript"/>
        </w:rPr>
        <w:t>2</w:t>
      </w:r>
      <w:r>
        <w:rPr>
          <w:rFonts w:asciiTheme="majorBidi" w:hAnsiTheme="majorBidi" w:cstheme="majorBidi"/>
          <w:sz w:val="24"/>
          <w:szCs w:val="24"/>
        </w:rPr>
        <w:t>email for 2</w:t>
      </w:r>
      <w:r w:rsidRPr="00CC5025">
        <w:rPr>
          <w:rFonts w:asciiTheme="majorBidi" w:hAnsiTheme="majorBidi" w:cstheme="majorBidi"/>
          <w:sz w:val="24"/>
          <w:szCs w:val="24"/>
          <w:vertAlign w:val="superscript"/>
        </w:rPr>
        <w:t>st</w:t>
      </w:r>
      <w:r>
        <w:rPr>
          <w:rFonts w:asciiTheme="majorBidi" w:hAnsiTheme="majorBidi" w:cstheme="majorBidi"/>
          <w:sz w:val="24"/>
          <w:szCs w:val="24"/>
        </w:rPr>
        <w:t xml:space="preserve"> member, …</w:t>
      </w:r>
      <w:proofErr w:type="gramStart"/>
      <w:r>
        <w:rPr>
          <w:rFonts w:asciiTheme="majorBidi" w:hAnsiTheme="majorBidi" w:cstheme="majorBidi"/>
          <w:sz w:val="24"/>
          <w:szCs w:val="24"/>
        </w:rPr>
        <w:t>…..</w:t>
      </w:r>
      <w:proofErr w:type="spellStart"/>
      <w:proofErr w:type="gramEnd"/>
      <w:r>
        <w:rPr>
          <w:rFonts w:asciiTheme="majorBidi" w:hAnsiTheme="majorBidi" w:cstheme="majorBidi"/>
          <w:sz w:val="24"/>
          <w:szCs w:val="24"/>
          <w:vertAlign w:val="superscript"/>
        </w:rPr>
        <w:t>n</w:t>
      </w:r>
      <w:r>
        <w:rPr>
          <w:rFonts w:asciiTheme="majorBidi" w:hAnsiTheme="majorBidi" w:cstheme="majorBidi"/>
          <w:sz w:val="24"/>
          <w:szCs w:val="24"/>
        </w:rPr>
        <w:t>email</w:t>
      </w:r>
      <w:proofErr w:type="spellEnd"/>
      <w:r>
        <w:rPr>
          <w:rFonts w:asciiTheme="majorBidi" w:hAnsiTheme="majorBidi" w:cstheme="majorBidi"/>
          <w:sz w:val="24"/>
          <w:szCs w:val="24"/>
        </w:rPr>
        <w:t xml:space="preserve"> for n</w:t>
      </w:r>
      <w:r w:rsidRPr="00CC5025">
        <w:rPr>
          <w:rFonts w:asciiTheme="majorBidi" w:hAnsiTheme="majorBidi" w:cstheme="majorBidi"/>
          <w:sz w:val="24"/>
          <w:szCs w:val="24"/>
          <w:vertAlign w:val="superscript"/>
        </w:rPr>
        <w:t xml:space="preserve">th </w:t>
      </w:r>
      <w:r>
        <w:rPr>
          <w:rFonts w:asciiTheme="majorBidi" w:hAnsiTheme="majorBidi" w:cstheme="majorBidi"/>
          <w:sz w:val="24"/>
          <w:szCs w:val="24"/>
        </w:rPr>
        <w:t>member</w:t>
      </w:r>
    </w:p>
    <w:p w14:paraId="7E104B54" w14:textId="77777777" w:rsidR="00CF5C65" w:rsidRPr="00CC5025" w:rsidRDefault="00CF5C65" w:rsidP="00CF5C65">
      <w:pPr>
        <w:jc w:val="both"/>
        <w:rPr>
          <w:rFonts w:ascii="Times New Roman" w:hAnsi="Times New Roman" w:cs="Times New Roman"/>
          <w:b/>
          <w:bCs/>
          <w:sz w:val="24"/>
          <w:szCs w:val="24"/>
        </w:rPr>
      </w:pPr>
      <w:r w:rsidRPr="00CC5025">
        <w:rPr>
          <w:rFonts w:ascii="Times New Roman" w:hAnsi="Times New Roman" w:cs="Times New Roman"/>
          <w:b/>
          <w:bCs/>
          <w:sz w:val="24"/>
          <w:szCs w:val="24"/>
        </w:rPr>
        <w:t>Abstract</w:t>
      </w:r>
    </w:p>
    <w:p w14:paraId="1A377C76" w14:textId="6910285B" w:rsidR="008C0AF2" w:rsidRDefault="0018352E" w:rsidP="008C0AF2">
      <w:pPr>
        <w:jc w:val="both"/>
        <w:rPr>
          <w:rFonts w:ascii="Times New Roman" w:hAnsi="Times New Roman" w:cs="Times New Roman"/>
          <w:sz w:val="24"/>
          <w:szCs w:val="24"/>
        </w:rPr>
      </w:pPr>
      <w:r>
        <w:rPr>
          <w:rFonts w:ascii="Times New Roman" w:hAnsi="Times New Roman" w:cs="Times New Roman"/>
          <w:sz w:val="24"/>
          <w:szCs w:val="24"/>
        </w:rPr>
        <w:t>Here you will need to provide summarized introduction to the paper, including discussions answering the questions what? why?</w:t>
      </w:r>
      <w:r w:rsidR="00003286">
        <w:rPr>
          <w:rFonts w:ascii="Times New Roman" w:hAnsi="Times New Roman" w:cs="Times New Roman"/>
          <w:sz w:val="24"/>
          <w:szCs w:val="24"/>
        </w:rPr>
        <w:t xml:space="preserve"> (why is </w:t>
      </w:r>
      <w:proofErr w:type="gramStart"/>
      <w:r w:rsidR="00003286">
        <w:rPr>
          <w:rFonts w:ascii="Times New Roman" w:hAnsi="Times New Roman" w:cs="Times New Roman"/>
          <w:sz w:val="24"/>
          <w:szCs w:val="24"/>
        </w:rPr>
        <w:t>the  topic</w:t>
      </w:r>
      <w:proofErr w:type="gramEnd"/>
      <w:r w:rsidR="00003286">
        <w:rPr>
          <w:rFonts w:ascii="Times New Roman" w:hAnsi="Times New Roman" w:cs="Times New Roman"/>
          <w:sz w:val="24"/>
          <w:szCs w:val="24"/>
        </w:rPr>
        <w:t xml:space="preserve"> necessary to be investigated? , any work done earlier? What is the gap and the justification for</w:t>
      </w:r>
      <w:r w:rsidR="00B62A43">
        <w:rPr>
          <w:rFonts w:ascii="Times New Roman" w:hAnsi="Times New Roman" w:cs="Times New Roman"/>
          <w:sz w:val="24"/>
          <w:szCs w:val="24"/>
        </w:rPr>
        <w:t xml:space="preserve"> going ahead with </w:t>
      </w:r>
      <w:proofErr w:type="gramStart"/>
      <w:r w:rsidR="00B62A43">
        <w:rPr>
          <w:rFonts w:ascii="Times New Roman" w:hAnsi="Times New Roman" w:cs="Times New Roman"/>
          <w:sz w:val="24"/>
          <w:szCs w:val="24"/>
        </w:rPr>
        <w:t>this new efforts</w:t>
      </w:r>
      <w:proofErr w:type="gramEnd"/>
      <w:r w:rsidR="00B62A43">
        <w:rPr>
          <w:rFonts w:ascii="Times New Roman" w:hAnsi="Times New Roman" w:cs="Times New Roman"/>
          <w:sz w:val="24"/>
          <w:szCs w:val="24"/>
        </w:rPr>
        <w:t>?)</w:t>
      </w:r>
      <w:r>
        <w:rPr>
          <w:rFonts w:ascii="Times New Roman" w:hAnsi="Times New Roman" w:cs="Times New Roman"/>
          <w:sz w:val="24"/>
          <w:szCs w:val="24"/>
        </w:rPr>
        <w:t xml:space="preserve"> and how</w:t>
      </w:r>
      <w:r w:rsidR="000B0D55">
        <w:rPr>
          <w:rFonts w:ascii="Times New Roman" w:hAnsi="Times New Roman" w:cs="Times New Roman"/>
          <w:sz w:val="24"/>
          <w:szCs w:val="24"/>
        </w:rPr>
        <w:t xml:space="preserve"> (</w:t>
      </w:r>
      <w:r w:rsidR="00251CC4">
        <w:rPr>
          <w:rFonts w:ascii="Times New Roman" w:hAnsi="Times New Roman" w:cs="Times New Roman"/>
          <w:sz w:val="24"/>
          <w:szCs w:val="24"/>
        </w:rPr>
        <w:t xml:space="preserve">+ </w:t>
      </w:r>
      <w:r w:rsidR="00251CC4" w:rsidRPr="00614626">
        <w:rPr>
          <w:rFonts w:ascii="Times New Roman" w:hAnsi="Times New Roman" w:cs="Times New Roman"/>
          <w:sz w:val="24"/>
          <w:szCs w:val="24"/>
          <w:highlight w:val="yellow"/>
        </w:rPr>
        <w:t xml:space="preserve">why </w:t>
      </w:r>
      <w:r w:rsidR="00614626" w:rsidRPr="00614626">
        <w:rPr>
          <w:rFonts w:ascii="Times New Roman" w:hAnsi="Times New Roman" w:cs="Times New Roman"/>
          <w:sz w:val="24"/>
          <w:szCs w:val="24"/>
          <w:highlight w:val="yellow"/>
        </w:rPr>
        <w:t xml:space="preserve">of </w:t>
      </w:r>
      <w:r w:rsidR="00251CC4" w:rsidRPr="00614626">
        <w:rPr>
          <w:rFonts w:ascii="Times New Roman" w:hAnsi="Times New Roman" w:cs="Times New Roman"/>
          <w:sz w:val="24"/>
          <w:szCs w:val="24"/>
          <w:highlight w:val="yellow"/>
        </w:rPr>
        <w:t>the how options</w:t>
      </w:r>
      <w:r w:rsidR="00B62A43">
        <w:rPr>
          <w:rFonts w:ascii="Times New Roman" w:hAnsi="Times New Roman" w:cs="Times New Roman"/>
          <w:sz w:val="24"/>
          <w:szCs w:val="24"/>
        </w:rPr>
        <w:t>, like why SVM is chosen</w:t>
      </w:r>
      <w:r w:rsidR="00251CC4">
        <w:rPr>
          <w:rFonts w:ascii="Times New Roman" w:hAnsi="Times New Roman" w:cs="Times New Roman"/>
          <w:sz w:val="24"/>
          <w:szCs w:val="24"/>
        </w:rPr>
        <w:t>)</w:t>
      </w:r>
      <w:r>
        <w:rPr>
          <w:rFonts w:ascii="Times New Roman" w:hAnsi="Times New Roman" w:cs="Times New Roman"/>
          <w:sz w:val="24"/>
          <w:szCs w:val="24"/>
        </w:rPr>
        <w:t xml:space="preserve">? And then </w:t>
      </w:r>
      <w:proofErr w:type="gramStart"/>
      <w:r>
        <w:rPr>
          <w:rFonts w:ascii="Times New Roman" w:hAnsi="Times New Roman" w:cs="Times New Roman"/>
          <w:sz w:val="24"/>
          <w:szCs w:val="24"/>
        </w:rPr>
        <w:t>brief summary</w:t>
      </w:r>
      <w:proofErr w:type="gramEnd"/>
      <w:r>
        <w:rPr>
          <w:rFonts w:ascii="Times New Roman" w:hAnsi="Times New Roman" w:cs="Times New Roman"/>
          <w:sz w:val="24"/>
          <w:szCs w:val="24"/>
        </w:rPr>
        <w:t xml:space="preserve"> of the result outcome</w:t>
      </w:r>
      <w:r w:rsidR="00D068D5">
        <w:rPr>
          <w:rFonts w:ascii="Times New Roman" w:hAnsi="Times New Roman" w:cs="Times New Roman"/>
          <w:sz w:val="24"/>
          <w:szCs w:val="24"/>
        </w:rPr>
        <w:t xml:space="preserve"> and implication of the results…</w:t>
      </w:r>
      <w:r>
        <w:rPr>
          <w:rFonts w:ascii="Times New Roman" w:hAnsi="Times New Roman" w:cs="Times New Roman"/>
          <w:sz w:val="24"/>
          <w:szCs w:val="24"/>
        </w:rPr>
        <w:t>.</w:t>
      </w:r>
      <w:r w:rsidR="008C0AF2">
        <w:rPr>
          <w:rFonts w:ascii="Times New Roman" w:hAnsi="Times New Roman" w:cs="Times New Roman"/>
          <w:sz w:val="24"/>
          <w:szCs w:val="24"/>
        </w:rPr>
        <w:t xml:space="preserve"> </w:t>
      </w:r>
    </w:p>
    <w:p w14:paraId="3A69ECF2" w14:textId="0B892C94" w:rsidR="008C0AF2" w:rsidRPr="008C0AF2" w:rsidRDefault="008C0AF2" w:rsidP="008C0AF2">
      <w:pPr>
        <w:jc w:val="both"/>
        <w:rPr>
          <w:rFonts w:ascii="Times New Roman" w:hAnsi="Times New Roman" w:cs="Times New Roman"/>
          <w:b/>
          <w:bCs/>
          <w:sz w:val="24"/>
          <w:szCs w:val="24"/>
        </w:rPr>
      </w:pPr>
      <w:r w:rsidRPr="008C0AF2">
        <w:rPr>
          <w:rFonts w:ascii="Times New Roman" w:hAnsi="Times New Roman" w:cs="Times New Roman"/>
          <w:b/>
          <w:bCs/>
          <w:sz w:val="24"/>
          <w:szCs w:val="24"/>
        </w:rPr>
        <w:t xml:space="preserve">Additionally, under the “why” remember to also include </w:t>
      </w:r>
      <w:proofErr w:type="gramStart"/>
      <w:r w:rsidRPr="008C0AF2">
        <w:rPr>
          <w:rFonts w:ascii="Times New Roman" w:hAnsi="Times New Roman" w:cs="Times New Roman"/>
          <w:b/>
          <w:bCs/>
          <w:sz w:val="24"/>
          <w:szCs w:val="24"/>
        </w:rPr>
        <w:t>brief summary</w:t>
      </w:r>
      <w:proofErr w:type="gramEnd"/>
      <w:r w:rsidRPr="008C0AF2">
        <w:rPr>
          <w:rFonts w:ascii="Times New Roman" w:hAnsi="Times New Roman" w:cs="Times New Roman"/>
          <w:b/>
          <w:bCs/>
          <w:sz w:val="24"/>
          <w:szCs w:val="24"/>
        </w:rPr>
        <w:t xml:space="preserve"> of what were done earlier and the identified gap that still necessitated your proposed idea.</w:t>
      </w:r>
    </w:p>
    <w:p w14:paraId="7E104B56" w14:textId="77777777" w:rsidR="00F50617" w:rsidRDefault="00F50617" w:rsidP="00F50617">
      <w:pPr>
        <w:jc w:val="both"/>
        <w:rPr>
          <w:rFonts w:ascii="Times New Roman" w:hAnsi="Times New Roman" w:cs="Times New Roman"/>
          <w:b/>
          <w:bCs/>
          <w:sz w:val="24"/>
          <w:szCs w:val="24"/>
        </w:rPr>
      </w:pPr>
      <w:r>
        <w:rPr>
          <w:rFonts w:ascii="Times New Roman" w:hAnsi="Times New Roman" w:cs="Times New Roman"/>
          <w:sz w:val="24"/>
          <w:szCs w:val="24"/>
        </w:rPr>
        <w:t xml:space="preserve">There should be </w:t>
      </w:r>
      <w:r w:rsidRPr="00F50617">
        <w:rPr>
          <w:rFonts w:ascii="Times New Roman" w:hAnsi="Times New Roman" w:cs="Times New Roman"/>
          <w:b/>
          <w:bCs/>
          <w:sz w:val="32"/>
          <w:szCs w:val="32"/>
          <w:u w:val="single"/>
        </w:rPr>
        <w:t>no</w:t>
      </w:r>
      <w:r>
        <w:rPr>
          <w:rFonts w:ascii="Times New Roman" w:hAnsi="Times New Roman" w:cs="Times New Roman"/>
          <w:sz w:val="24"/>
          <w:szCs w:val="24"/>
        </w:rPr>
        <w:t xml:space="preserve"> citation in abstract please!</w:t>
      </w:r>
    </w:p>
    <w:p w14:paraId="7E104B57" w14:textId="77777777" w:rsidR="00CF5C65" w:rsidRPr="00CC5025" w:rsidRDefault="00CF5C65" w:rsidP="00F36D79">
      <w:pPr>
        <w:jc w:val="both"/>
        <w:rPr>
          <w:rFonts w:ascii="Times New Roman" w:hAnsi="Times New Roman" w:cs="Times New Roman"/>
          <w:sz w:val="24"/>
          <w:szCs w:val="24"/>
        </w:rPr>
      </w:pPr>
      <w:r w:rsidRPr="00CC5025">
        <w:rPr>
          <w:rFonts w:ascii="Times New Roman" w:hAnsi="Times New Roman" w:cs="Times New Roman"/>
          <w:b/>
          <w:bCs/>
          <w:sz w:val="24"/>
          <w:szCs w:val="24"/>
        </w:rPr>
        <w:t>Keywords</w:t>
      </w:r>
      <w:r w:rsidR="003A7CDE" w:rsidRPr="00CC5025">
        <w:rPr>
          <w:rFonts w:ascii="Times New Roman" w:hAnsi="Times New Roman" w:cs="Times New Roman"/>
          <w:sz w:val="24"/>
          <w:szCs w:val="24"/>
        </w:rPr>
        <w:t xml:space="preserve">: </w:t>
      </w:r>
      <w:r w:rsidR="00CC5025">
        <w:rPr>
          <w:rFonts w:ascii="Times New Roman" w:hAnsi="Times New Roman" w:cs="Times New Roman"/>
          <w:sz w:val="24"/>
          <w:szCs w:val="24"/>
        </w:rPr>
        <w:t xml:space="preserve">insert important words related to your project here. </w:t>
      </w:r>
      <w:proofErr w:type="gramStart"/>
      <w:r w:rsidR="00F36D79">
        <w:rPr>
          <w:rFonts w:ascii="Times New Roman" w:hAnsi="Times New Roman" w:cs="Times New Roman"/>
          <w:sz w:val="24"/>
          <w:szCs w:val="24"/>
        </w:rPr>
        <w:t>Usually</w:t>
      </w:r>
      <w:proofErr w:type="gramEnd"/>
      <w:r w:rsidR="00F36D79">
        <w:rPr>
          <w:rFonts w:ascii="Times New Roman" w:hAnsi="Times New Roman" w:cs="Times New Roman"/>
          <w:sz w:val="24"/>
          <w:szCs w:val="24"/>
        </w:rPr>
        <w:t xml:space="preserve"> 5 words should be fine but it could be more or less by 1.</w:t>
      </w:r>
    </w:p>
    <w:p w14:paraId="7E104B58" w14:textId="77777777" w:rsidR="00CF5C65" w:rsidRPr="00CC5025" w:rsidRDefault="00651C9E" w:rsidP="00CF5C65">
      <w:pPr>
        <w:jc w:val="both"/>
        <w:rPr>
          <w:rFonts w:ascii="Times New Roman" w:hAnsi="Times New Roman" w:cs="Times New Roman"/>
          <w:b/>
          <w:bCs/>
          <w:sz w:val="24"/>
          <w:szCs w:val="24"/>
        </w:rPr>
      </w:pPr>
      <w:r w:rsidRPr="00CC5025">
        <w:rPr>
          <w:rFonts w:ascii="Times New Roman" w:hAnsi="Times New Roman" w:cs="Times New Roman"/>
          <w:b/>
          <w:bCs/>
          <w:sz w:val="24"/>
          <w:szCs w:val="24"/>
        </w:rPr>
        <w:t>1.</w:t>
      </w:r>
      <w:r w:rsidR="00CF5C65" w:rsidRPr="00CC5025">
        <w:rPr>
          <w:rFonts w:ascii="Times New Roman" w:hAnsi="Times New Roman" w:cs="Times New Roman"/>
          <w:b/>
          <w:bCs/>
          <w:sz w:val="24"/>
          <w:szCs w:val="24"/>
        </w:rPr>
        <w:t xml:space="preserve"> Introduction</w:t>
      </w:r>
    </w:p>
    <w:p w14:paraId="7E104B59" w14:textId="3BE472C7" w:rsidR="00C95BE4" w:rsidRDefault="00C95BE4" w:rsidP="00F50617">
      <w:pPr>
        <w:jc w:val="both"/>
        <w:rPr>
          <w:rFonts w:ascii="Times New Roman" w:hAnsi="Times New Roman" w:cs="Times New Roman"/>
          <w:sz w:val="24"/>
          <w:szCs w:val="24"/>
        </w:rPr>
      </w:pPr>
      <w:r>
        <w:rPr>
          <w:rFonts w:ascii="Times New Roman" w:hAnsi="Times New Roman" w:cs="Times New Roman"/>
          <w:sz w:val="24"/>
          <w:szCs w:val="24"/>
        </w:rPr>
        <w:t xml:space="preserve">Here you will need to provide general introduction to the </w:t>
      </w:r>
      <w:r w:rsidR="00F50617">
        <w:rPr>
          <w:rFonts w:ascii="Times New Roman" w:hAnsi="Times New Roman" w:cs="Times New Roman"/>
          <w:sz w:val="24"/>
          <w:szCs w:val="24"/>
        </w:rPr>
        <w:t xml:space="preserve">paper making the report very interesting to read. It </w:t>
      </w:r>
      <w:r w:rsidR="00F50617" w:rsidRPr="00F50617">
        <w:rPr>
          <w:rFonts w:ascii="Times New Roman" w:hAnsi="Times New Roman" w:cs="Times New Roman"/>
          <w:b/>
          <w:bCs/>
          <w:sz w:val="36"/>
          <w:szCs w:val="36"/>
          <w:u w:val="single"/>
        </w:rPr>
        <w:t>must</w:t>
      </w:r>
      <w:r w:rsidR="00F50617">
        <w:rPr>
          <w:rFonts w:ascii="Times New Roman" w:hAnsi="Times New Roman" w:cs="Times New Roman"/>
          <w:sz w:val="24"/>
          <w:szCs w:val="24"/>
        </w:rPr>
        <w:t xml:space="preserve"> however include</w:t>
      </w:r>
      <w:r>
        <w:rPr>
          <w:rFonts w:ascii="Times New Roman" w:hAnsi="Times New Roman" w:cs="Times New Roman"/>
          <w:sz w:val="24"/>
          <w:szCs w:val="24"/>
        </w:rPr>
        <w:t xml:space="preserve"> discussions answering the questions </w:t>
      </w:r>
      <w:r w:rsidR="00EA315E">
        <w:rPr>
          <w:rFonts w:ascii="Times New Roman" w:hAnsi="Times New Roman" w:cs="Times New Roman"/>
          <w:sz w:val="24"/>
          <w:szCs w:val="24"/>
        </w:rPr>
        <w:t>what</w:t>
      </w:r>
      <w:r>
        <w:rPr>
          <w:rFonts w:ascii="Times New Roman" w:hAnsi="Times New Roman" w:cs="Times New Roman"/>
          <w:sz w:val="24"/>
          <w:szCs w:val="24"/>
        </w:rPr>
        <w:t xml:space="preserve">? </w:t>
      </w:r>
      <w:r w:rsidR="005166CE">
        <w:rPr>
          <w:rFonts w:ascii="Times New Roman" w:hAnsi="Times New Roman" w:cs="Times New Roman"/>
          <w:sz w:val="24"/>
          <w:szCs w:val="24"/>
        </w:rPr>
        <w:t xml:space="preserve">why? (why is </w:t>
      </w:r>
      <w:proofErr w:type="gramStart"/>
      <w:r w:rsidR="005166CE">
        <w:rPr>
          <w:rFonts w:ascii="Times New Roman" w:hAnsi="Times New Roman" w:cs="Times New Roman"/>
          <w:sz w:val="24"/>
          <w:szCs w:val="24"/>
        </w:rPr>
        <w:t>the  topic</w:t>
      </w:r>
      <w:proofErr w:type="gramEnd"/>
      <w:r w:rsidR="005166CE">
        <w:rPr>
          <w:rFonts w:ascii="Times New Roman" w:hAnsi="Times New Roman" w:cs="Times New Roman"/>
          <w:sz w:val="24"/>
          <w:szCs w:val="24"/>
        </w:rPr>
        <w:t xml:space="preserve"> necessary to be investigated? , any work done earlier?  You also need to briefly mention if any efforts have been made earlier and why there is still need for this your work</w:t>
      </w:r>
      <w:proofErr w:type="gramStart"/>
      <w:r w:rsidR="005166CE">
        <w:rPr>
          <w:rFonts w:ascii="Times New Roman" w:hAnsi="Times New Roman" w:cs="Times New Roman"/>
          <w:sz w:val="24"/>
          <w:szCs w:val="24"/>
        </w:rPr>
        <w:t>. ?</w:t>
      </w:r>
      <w:proofErr w:type="gramEnd"/>
      <w:r w:rsidR="005166CE">
        <w:rPr>
          <w:rFonts w:ascii="Times New Roman" w:hAnsi="Times New Roman" w:cs="Times New Roman"/>
          <w:sz w:val="24"/>
          <w:szCs w:val="24"/>
        </w:rPr>
        <w:t xml:space="preserve">  What is the gap and the justification for going ahead with this new efforts?) and </w:t>
      </w:r>
      <w:proofErr w:type="gramStart"/>
      <w:r w:rsidR="005166CE">
        <w:rPr>
          <w:rFonts w:ascii="Times New Roman" w:hAnsi="Times New Roman" w:cs="Times New Roman"/>
          <w:sz w:val="24"/>
          <w:szCs w:val="24"/>
        </w:rPr>
        <w:t>how</w:t>
      </w:r>
      <w:r w:rsidR="006B379C">
        <w:rPr>
          <w:rFonts w:ascii="Times New Roman" w:hAnsi="Times New Roman" w:cs="Times New Roman"/>
          <w:sz w:val="24"/>
          <w:szCs w:val="24"/>
        </w:rPr>
        <w:t xml:space="preserve"> ?</w:t>
      </w:r>
      <w:proofErr w:type="gramEnd"/>
      <w:r w:rsidR="006B379C">
        <w:rPr>
          <w:rFonts w:ascii="Times New Roman" w:hAnsi="Times New Roman" w:cs="Times New Roman"/>
          <w:sz w:val="24"/>
          <w:szCs w:val="24"/>
        </w:rPr>
        <w:t xml:space="preserve"> how you wish to solve the problem? i.e. method to be used?</w:t>
      </w:r>
      <w:r w:rsidR="005166CE">
        <w:rPr>
          <w:rFonts w:ascii="Times New Roman" w:hAnsi="Times New Roman" w:cs="Times New Roman"/>
          <w:sz w:val="24"/>
          <w:szCs w:val="24"/>
        </w:rPr>
        <w:t xml:space="preserve"> (+ </w:t>
      </w:r>
      <w:r w:rsidR="005166CE" w:rsidRPr="00614626">
        <w:rPr>
          <w:rFonts w:ascii="Times New Roman" w:hAnsi="Times New Roman" w:cs="Times New Roman"/>
          <w:sz w:val="24"/>
          <w:szCs w:val="24"/>
          <w:highlight w:val="yellow"/>
        </w:rPr>
        <w:t>why of the how options</w:t>
      </w:r>
      <w:r w:rsidR="005166CE">
        <w:rPr>
          <w:rFonts w:ascii="Times New Roman" w:hAnsi="Times New Roman" w:cs="Times New Roman"/>
          <w:sz w:val="24"/>
          <w:szCs w:val="24"/>
        </w:rPr>
        <w:t xml:space="preserve">, like why SVM is chosen)? </w:t>
      </w:r>
      <w:r w:rsidR="0018352E">
        <w:rPr>
          <w:rFonts w:ascii="Times New Roman" w:hAnsi="Times New Roman" w:cs="Times New Roman"/>
          <w:sz w:val="24"/>
          <w:szCs w:val="24"/>
        </w:rPr>
        <w:t xml:space="preserve"> </w:t>
      </w:r>
      <w:r w:rsidR="00312308">
        <w:rPr>
          <w:rFonts w:ascii="Times New Roman" w:hAnsi="Times New Roman" w:cs="Times New Roman"/>
          <w:sz w:val="24"/>
          <w:szCs w:val="24"/>
        </w:rPr>
        <w:t xml:space="preserve">Note that you must support </w:t>
      </w:r>
      <w:proofErr w:type="gramStart"/>
      <w:r w:rsidR="00312308">
        <w:rPr>
          <w:rFonts w:ascii="Times New Roman" w:hAnsi="Times New Roman" w:cs="Times New Roman"/>
          <w:sz w:val="24"/>
          <w:szCs w:val="24"/>
        </w:rPr>
        <w:t>everything  discussed</w:t>
      </w:r>
      <w:proofErr w:type="gramEnd"/>
      <w:r w:rsidR="00312308">
        <w:rPr>
          <w:rFonts w:ascii="Times New Roman" w:hAnsi="Times New Roman" w:cs="Times New Roman"/>
          <w:sz w:val="24"/>
          <w:szCs w:val="24"/>
        </w:rPr>
        <w:t xml:space="preserve"> with enough citation to show your grasp of the selected topic. </w:t>
      </w:r>
      <w:r w:rsidR="0018352E">
        <w:rPr>
          <w:rFonts w:ascii="Times New Roman" w:hAnsi="Times New Roman" w:cs="Times New Roman"/>
          <w:sz w:val="24"/>
          <w:szCs w:val="24"/>
        </w:rPr>
        <w:t>Also provide summary of result outcome</w:t>
      </w:r>
      <w:r w:rsidR="00F50617">
        <w:rPr>
          <w:rFonts w:ascii="Times New Roman" w:hAnsi="Times New Roman" w:cs="Times New Roman"/>
          <w:sz w:val="24"/>
          <w:szCs w:val="24"/>
        </w:rPr>
        <w:t xml:space="preserve"> briefly.</w:t>
      </w:r>
    </w:p>
    <w:p w14:paraId="7E104B5A" w14:textId="77777777" w:rsidR="00C95BE4" w:rsidRDefault="00C95BE4" w:rsidP="006E7E51">
      <w:pPr>
        <w:jc w:val="both"/>
        <w:rPr>
          <w:rFonts w:ascii="Times New Roman" w:hAnsi="Times New Roman" w:cs="Times New Roman"/>
          <w:sz w:val="24"/>
          <w:szCs w:val="24"/>
        </w:rPr>
      </w:pPr>
      <w:r>
        <w:rPr>
          <w:rFonts w:ascii="Times New Roman" w:hAnsi="Times New Roman" w:cs="Times New Roman"/>
          <w:sz w:val="24"/>
          <w:szCs w:val="24"/>
        </w:rPr>
        <w:t xml:space="preserve">This should end with a paragraph stating that: </w:t>
      </w:r>
    </w:p>
    <w:p w14:paraId="7E104B5B" w14:textId="77777777" w:rsidR="00CF5C65" w:rsidRDefault="00CF5C65" w:rsidP="00245101">
      <w:pPr>
        <w:jc w:val="both"/>
        <w:rPr>
          <w:rFonts w:ascii="Times New Roman" w:hAnsi="Times New Roman" w:cs="Times New Roman"/>
          <w:sz w:val="24"/>
          <w:szCs w:val="24"/>
        </w:rPr>
      </w:pPr>
      <w:r w:rsidRPr="00CC5025">
        <w:rPr>
          <w:rFonts w:ascii="Times New Roman" w:hAnsi="Times New Roman" w:cs="Times New Roman"/>
          <w:sz w:val="24"/>
          <w:szCs w:val="24"/>
        </w:rPr>
        <w:lastRenderedPageBreak/>
        <w:t>The remaining part of this work is organize</w:t>
      </w:r>
      <w:r w:rsidR="00345A43" w:rsidRPr="00CC5025">
        <w:rPr>
          <w:rFonts w:ascii="Times New Roman" w:hAnsi="Times New Roman" w:cs="Times New Roman"/>
          <w:sz w:val="24"/>
          <w:szCs w:val="24"/>
        </w:rPr>
        <w:t xml:space="preserve">d as follow. Section 2 </w:t>
      </w:r>
      <w:r w:rsidR="00C406F4" w:rsidRPr="00CC5025">
        <w:rPr>
          <w:rFonts w:ascii="Times New Roman" w:hAnsi="Times New Roman" w:cs="Times New Roman"/>
          <w:sz w:val="24"/>
          <w:szCs w:val="24"/>
        </w:rPr>
        <w:t xml:space="preserve">contains </w:t>
      </w:r>
      <w:r w:rsidR="00C95BE4">
        <w:rPr>
          <w:rFonts w:ascii="Times New Roman" w:hAnsi="Times New Roman" w:cs="Times New Roman"/>
          <w:sz w:val="24"/>
          <w:szCs w:val="24"/>
        </w:rPr>
        <w:t xml:space="preserve">review of related literatures. Section 3 contains the </w:t>
      </w:r>
      <w:r w:rsidRPr="00CC5025">
        <w:rPr>
          <w:rFonts w:ascii="Times New Roman" w:hAnsi="Times New Roman" w:cs="Times New Roman"/>
          <w:sz w:val="24"/>
          <w:szCs w:val="24"/>
        </w:rPr>
        <w:t xml:space="preserve">proposed machine learning </w:t>
      </w:r>
      <w:r w:rsidR="00345A43" w:rsidRPr="00CC5025">
        <w:rPr>
          <w:rFonts w:ascii="Times New Roman" w:hAnsi="Times New Roman" w:cs="Times New Roman"/>
          <w:sz w:val="24"/>
          <w:szCs w:val="24"/>
        </w:rPr>
        <w:t>techniques (</w:t>
      </w:r>
      <w:proofErr w:type="gramStart"/>
      <w:r w:rsidR="00345A43" w:rsidRPr="00CC5025">
        <w:rPr>
          <w:rFonts w:ascii="Times New Roman" w:hAnsi="Times New Roman" w:cs="Times New Roman"/>
          <w:sz w:val="24"/>
          <w:szCs w:val="24"/>
        </w:rPr>
        <w:t>i.e.</w:t>
      </w:r>
      <w:proofErr w:type="gramEnd"/>
      <w:r w:rsidR="00C95BE4">
        <w:rPr>
          <w:rFonts w:ascii="Times New Roman" w:hAnsi="Times New Roman" w:cs="Times New Roman"/>
          <w:sz w:val="24"/>
          <w:szCs w:val="24"/>
        </w:rPr>
        <w:t xml:space="preserve"> X and Y or X, Y, and Z classifiers)</w:t>
      </w:r>
      <w:r w:rsidRPr="00CC5025">
        <w:rPr>
          <w:rFonts w:ascii="Times New Roman" w:hAnsi="Times New Roman" w:cs="Times New Roman"/>
          <w:sz w:val="24"/>
          <w:szCs w:val="24"/>
        </w:rPr>
        <w:t xml:space="preserve">. Section </w:t>
      </w:r>
      <w:r w:rsidR="00C95BE4">
        <w:rPr>
          <w:rFonts w:ascii="Times New Roman" w:hAnsi="Times New Roman" w:cs="Times New Roman"/>
          <w:sz w:val="24"/>
          <w:szCs w:val="24"/>
        </w:rPr>
        <w:t>4</w:t>
      </w:r>
      <w:r w:rsidRPr="00CC5025">
        <w:rPr>
          <w:rFonts w:ascii="Times New Roman" w:hAnsi="Times New Roman" w:cs="Times New Roman"/>
          <w:sz w:val="24"/>
          <w:szCs w:val="24"/>
        </w:rPr>
        <w:t xml:space="preserve"> </w:t>
      </w:r>
      <w:r w:rsidR="00C95BE4">
        <w:rPr>
          <w:rFonts w:ascii="Times New Roman" w:hAnsi="Times New Roman" w:cs="Times New Roman"/>
          <w:sz w:val="24"/>
          <w:szCs w:val="24"/>
        </w:rPr>
        <w:t xml:space="preserve">contains </w:t>
      </w:r>
      <w:r w:rsidRPr="00CC5025">
        <w:rPr>
          <w:rFonts w:ascii="Times New Roman" w:hAnsi="Times New Roman" w:cs="Times New Roman"/>
          <w:sz w:val="24"/>
          <w:szCs w:val="24"/>
        </w:rPr>
        <w:t xml:space="preserve">empirical studies that include dataset description, </w:t>
      </w:r>
      <w:r w:rsidR="00245101">
        <w:rPr>
          <w:rFonts w:ascii="Times New Roman" w:hAnsi="Times New Roman" w:cs="Times New Roman"/>
          <w:sz w:val="24"/>
          <w:szCs w:val="24"/>
        </w:rPr>
        <w:t>experiment</w:t>
      </w:r>
      <w:r w:rsidR="00C95BE4">
        <w:rPr>
          <w:rFonts w:ascii="Times New Roman" w:hAnsi="Times New Roman" w:cs="Times New Roman"/>
          <w:sz w:val="24"/>
          <w:szCs w:val="24"/>
        </w:rPr>
        <w:t>al</w:t>
      </w:r>
      <w:r w:rsidRPr="00CC5025">
        <w:rPr>
          <w:rFonts w:ascii="Times New Roman" w:hAnsi="Times New Roman" w:cs="Times New Roman"/>
          <w:sz w:val="24"/>
          <w:szCs w:val="24"/>
        </w:rPr>
        <w:t xml:space="preserve"> </w:t>
      </w:r>
      <w:r w:rsidR="00245101">
        <w:rPr>
          <w:rFonts w:ascii="Times New Roman" w:hAnsi="Times New Roman" w:cs="Times New Roman"/>
          <w:sz w:val="24"/>
          <w:szCs w:val="24"/>
        </w:rPr>
        <w:t>setup or methodology</w:t>
      </w:r>
      <w:r w:rsidR="00C95BE4">
        <w:rPr>
          <w:rFonts w:ascii="Times New Roman" w:hAnsi="Times New Roman" w:cs="Times New Roman"/>
          <w:sz w:val="24"/>
          <w:szCs w:val="24"/>
        </w:rPr>
        <w:t xml:space="preserve">, </w:t>
      </w:r>
      <w:r w:rsidRPr="00CC5025">
        <w:rPr>
          <w:rFonts w:ascii="Times New Roman" w:hAnsi="Times New Roman" w:cs="Times New Roman"/>
          <w:sz w:val="24"/>
          <w:szCs w:val="24"/>
        </w:rPr>
        <w:t xml:space="preserve">and </w:t>
      </w:r>
      <w:r w:rsidR="006E7E51" w:rsidRPr="00CC5025">
        <w:rPr>
          <w:rFonts w:ascii="Times New Roman" w:hAnsi="Times New Roman" w:cs="Times New Roman"/>
          <w:sz w:val="24"/>
          <w:szCs w:val="24"/>
        </w:rPr>
        <w:t xml:space="preserve">the </w:t>
      </w:r>
      <w:r w:rsidR="003906E4" w:rsidRPr="00CC5025">
        <w:rPr>
          <w:rFonts w:ascii="Times New Roman" w:hAnsi="Times New Roman" w:cs="Times New Roman"/>
          <w:sz w:val="24"/>
          <w:szCs w:val="24"/>
        </w:rPr>
        <w:t xml:space="preserve">adopted </w:t>
      </w:r>
      <w:r w:rsidR="006E7E51" w:rsidRPr="00CC5025">
        <w:rPr>
          <w:rFonts w:ascii="Times New Roman" w:hAnsi="Times New Roman" w:cs="Times New Roman"/>
          <w:sz w:val="24"/>
          <w:szCs w:val="24"/>
        </w:rPr>
        <w:t>optimization strategy</w:t>
      </w:r>
      <w:r w:rsidR="00245101">
        <w:rPr>
          <w:rFonts w:ascii="Times New Roman" w:hAnsi="Times New Roman" w:cs="Times New Roman"/>
          <w:sz w:val="24"/>
          <w:szCs w:val="24"/>
        </w:rPr>
        <w:t xml:space="preserve"> or parameter search strategy</w:t>
      </w:r>
      <w:r w:rsidR="00C95BE4">
        <w:rPr>
          <w:rFonts w:ascii="Times New Roman" w:hAnsi="Times New Roman" w:cs="Times New Roman"/>
          <w:sz w:val="24"/>
          <w:szCs w:val="24"/>
        </w:rPr>
        <w:t xml:space="preserve"> (if any)</w:t>
      </w:r>
      <w:r w:rsidRPr="00CC5025">
        <w:rPr>
          <w:rFonts w:ascii="Times New Roman" w:hAnsi="Times New Roman" w:cs="Times New Roman"/>
          <w:sz w:val="24"/>
          <w:szCs w:val="24"/>
        </w:rPr>
        <w:t xml:space="preserve">. Section </w:t>
      </w:r>
      <w:r w:rsidR="00C95BE4">
        <w:rPr>
          <w:rFonts w:ascii="Times New Roman" w:hAnsi="Times New Roman" w:cs="Times New Roman"/>
          <w:sz w:val="24"/>
          <w:szCs w:val="24"/>
        </w:rPr>
        <w:t>5</w:t>
      </w:r>
      <w:r w:rsidRPr="00CC5025">
        <w:rPr>
          <w:rFonts w:ascii="Times New Roman" w:hAnsi="Times New Roman" w:cs="Times New Roman"/>
          <w:sz w:val="24"/>
          <w:szCs w:val="24"/>
        </w:rPr>
        <w:t xml:space="preserve"> presents </w:t>
      </w:r>
      <w:r w:rsidR="00C95BE4">
        <w:rPr>
          <w:rFonts w:ascii="Times New Roman" w:hAnsi="Times New Roman" w:cs="Times New Roman"/>
          <w:sz w:val="24"/>
          <w:szCs w:val="24"/>
        </w:rPr>
        <w:t>results and discussion</w:t>
      </w:r>
      <w:r w:rsidRPr="00CC5025">
        <w:rPr>
          <w:rFonts w:ascii="Times New Roman" w:hAnsi="Times New Roman" w:cs="Times New Roman"/>
          <w:sz w:val="24"/>
          <w:szCs w:val="24"/>
        </w:rPr>
        <w:t xml:space="preserve"> while section </w:t>
      </w:r>
      <w:r w:rsidR="00C95BE4">
        <w:rPr>
          <w:rFonts w:ascii="Times New Roman" w:hAnsi="Times New Roman" w:cs="Times New Roman"/>
          <w:sz w:val="24"/>
          <w:szCs w:val="24"/>
        </w:rPr>
        <w:t>6</w:t>
      </w:r>
      <w:r w:rsidRPr="00CC5025">
        <w:rPr>
          <w:rFonts w:ascii="Times New Roman" w:hAnsi="Times New Roman" w:cs="Times New Roman"/>
          <w:sz w:val="24"/>
          <w:szCs w:val="24"/>
        </w:rPr>
        <w:t xml:space="preserve"> </w:t>
      </w:r>
      <w:r w:rsidR="00C95BE4">
        <w:rPr>
          <w:rFonts w:ascii="Times New Roman" w:hAnsi="Times New Roman" w:cs="Times New Roman"/>
          <w:sz w:val="24"/>
          <w:szCs w:val="24"/>
        </w:rPr>
        <w:t>contains</w:t>
      </w:r>
      <w:r w:rsidRPr="00CC5025">
        <w:rPr>
          <w:rFonts w:ascii="Times New Roman" w:hAnsi="Times New Roman" w:cs="Times New Roman"/>
          <w:sz w:val="24"/>
          <w:szCs w:val="24"/>
        </w:rPr>
        <w:t xml:space="preserve"> the conclusion and recommendation</w:t>
      </w:r>
      <w:r w:rsidR="00C95BE4">
        <w:rPr>
          <w:rFonts w:ascii="Times New Roman" w:hAnsi="Times New Roman" w:cs="Times New Roman"/>
          <w:sz w:val="24"/>
          <w:szCs w:val="24"/>
        </w:rPr>
        <w:t xml:space="preserve"> emanating from this work</w:t>
      </w:r>
      <w:r w:rsidRPr="00CC5025">
        <w:rPr>
          <w:rFonts w:ascii="Times New Roman" w:hAnsi="Times New Roman" w:cs="Times New Roman"/>
          <w:sz w:val="24"/>
          <w:szCs w:val="24"/>
        </w:rPr>
        <w:t>.</w:t>
      </w:r>
    </w:p>
    <w:p w14:paraId="7E104B5C" w14:textId="77777777" w:rsidR="00F50617" w:rsidRPr="00CC5025" w:rsidRDefault="00F50617" w:rsidP="00F50617">
      <w:pPr>
        <w:jc w:val="both"/>
        <w:rPr>
          <w:rFonts w:ascii="Times New Roman" w:hAnsi="Times New Roman" w:cs="Times New Roman"/>
          <w:sz w:val="24"/>
          <w:szCs w:val="24"/>
        </w:rPr>
      </w:pPr>
      <w:r>
        <w:rPr>
          <w:rFonts w:ascii="Times New Roman" w:hAnsi="Times New Roman" w:cs="Times New Roman"/>
          <w:sz w:val="24"/>
          <w:szCs w:val="24"/>
        </w:rPr>
        <w:t>There should be as much citation as possible in the introduction to show your grasp of the field and the earlier research. Sometimes literature review could be combined with introduction in a summary form most especially in conference papers or journals with limited number of papers.</w:t>
      </w:r>
      <w:r w:rsidR="00FD5B3F">
        <w:rPr>
          <w:rFonts w:ascii="Times New Roman" w:hAnsi="Times New Roman" w:cs="Times New Roman"/>
          <w:sz w:val="24"/>
          <w:szCs w:val="24"/>
        </w:rPr>
        <w:t xml:space="preserve"> But in this </w:t>
      </w:r>
      <w:proofErr w:type="gramStart"/>
      <w:r w:rsidR="00FD5B3F">
        <w:rPr>
          <w:rFonts w:ascii="Times New Roman" w:hAnsi="Times New Roman" w:cs="Times New Roman"/>
          <w:sz w:val="24"/>
          <w:szCs w:val="24"/>
        </w:rPr>
        <w:t>case</w:t>
      </w:r>
      <w:proofErr w:type="gramEnd"/>
      <w:r w:rsidR="00FD5B3F">
        <w:rPr>
          <w:rFonts w:ascii="Times New Roman" w:hAnsi="Times New Roman" w:cs="Times New Roman"/>
          <w:sz w:val="24"/>
          <w:szCs w:val="24"/>
        </w:rPr>
        <w:t xml:space="preserve"> we have a separate section for literature review.</w:t>
      </w:r>
    </w:p>
    <w:p w14:paraId="7E104B5D" w14:textId="77777777" w:rsidR="006B6B12" w:rsidRPr="00CC5025" w:rsidRDefault="00E80FAE" w:rsidP="00E85686">
      <w:pPr>
        <w:jc w:val="both"/>
        <w:rPr>
          <w:rFonts w:ascii="Times New Roman" w:hAnsi="Times New Roman" w:cs="Times New Roman"/>
          <w:b/>
          <w:bCs/>
          <w:sz w:val="24"/>
          <w:szCs w:val="24"/>
        </w:rPr>
      </w:pPr>
      <w:r w:rsidRPr="00CC5025">
        <w:rPr>
          <w:rFonts w:ascii="Times New Roman" w:hAnsi="Times New Roman" w:cs="Times New Roman"/>
          <w:b/>
          <w:bCs/>
          <w:sz w:val="24"/>
          <w:szCs w:val="24"/>
        </w:rPr>
        <w:t>2.</w:t>
      </w:r>
      <w:r w:rsidR="006B6B12" w:rsidRPr="00CC5025">
        <w:rPr>
          <w:rFonts w:ascii="Times New Roman" w:hAnsi="Times New Roman" w:cs="Times New Roman"/>
          <w:b/>
          <w:bCs/>
          <w:sz w:val="24"/>
          <w:szCs w:val="24"/>
        </w:rPr>
        <w:t xml:space="preserve"> </w:t>
      </w:r>
      <w:r w:rsidR="00E85686">
        <w:rPr>
          <w:rFonts w:ascii="Times New Roman" w:hAnsi="Times New Roman" w:cs="Times New Roman"/>
          <w:b/>
          <w:bCs/>
          <w:sz w:val="24"/>
          <w:szCs w:val="24"/>
        </w:rPr>
        <w:t>Review of Related Literatures</w:t>
      </w:r>
    </w:p>
    <w:p w14:paraId="7E104B5E" w14:textId="7F118AF0" w:rsidR="006B6B12" w:rsidRPr="00CC5025" w:rsidRDefault="00E85686" w:rsidP="00E85686">
      <w:pPr>
        <w:jc w:val="both"/>
        <w:rPr>
          <w:rFonts w:asciiTheme="majorBidi" w:hAnsiTheme="majorBidi" w:cstheme="majorBidi"/>
          <w:sz w:val="24"/>
          <w:szCs w:val="24"/>
        </w:rPr>
      </w:pPr>
      <w:r>
        <w:rPr>
          <w:rFonts w:ascii="Times New Roman" w:hAnsi="Times New Roman" w:cs="Times New Roman"/>
          <w:sz w:val="24"/>
          <w:szCs w:val="24"/>
        </w:rPr>
        <w:t xml:space="preserve">Here you provide literature review of earlier works done </w:t>
      </w:r>
      <w:proofErr w:type="gramStart"/>
      <w:r>
        <w:rPr>
          <w:rFonts w:ascii="Times New Roman" w:hAnsi="Times New Roman" w:cs="Times New Roman"/>
          <w:sz w:val="24"/>
          <w:szCs w:val="24"/>
        </w:rPr>
        <w:t>in the area of</w:t>
      </w:r>
      <w:proofErr w:type="gramEnd"/>
      <w:r>
        <w:rPr>
          <w:rFonts w:ascii="Times New Roman" w:hAnsi="Times New Roman" w:cs="Times New Roman"/>
          <w:sz w:val="24"/>
          <w:szCs w:val="24"/>
        </w:rPr>
        <w:t xml:space="preserve"> the chosen topic. Special focus should be on using published papers in journals and conferences</w:t>
      </w:r>
      <w:r w:rsidR="006B6B12" w:rsidRPr="00CC5025">
        <w:rPr>
          <w:rFonts w:ascii="Times New Roman" w:hAnsi="Times New Roman" w:cs="Times New Roman"/>
          <w:sz w:val="24"/>
          <w:szCs w:val="24"/>
        </w:rPr>
        <w:t>.</w:t>
      </w:r>
      <w:r w:rsidR="00D82F02">
        <w:rPr>
          <w:rFonts w:ascii="Times New Roman" w:hAnsi="Times New Roman" w:cs="Times New Roman"/>
          <w:sz w:val="24"/>
          <w:szCs w:val="24"/>
        </w:rPr>
        <w:t xml:space="preserve"> Make sure you end </w:t>
      </w:r>
      <w:proofErr w:type="gramStart"/>
      <w:r w:rsidR="00D82F02">
        <w:rPr>
          <w:rFonts w:ascii="Times New Roman" w:hAnsi="Times New Roman" w:cs="Times New Roman"/>
          <w:sz w:val="24"/>
          <w:szCs w:val="24"/>
        </w:rPr>
        <w:t>you</w:t>
      </w:r>
      <w:proofErr w:type="gramEnd"/>
      <w:r w:rsidR="00D82F02">
        <w:rPr>
          <w:rFonts w:ascii="Times New Roman" w:hAnsi="Times New Roman" w:cs="Times New Roman"/>
          <w:sz w:val="24"/>
          <w:szCs w:val="24"/>
        </w:rPr>
        <w:t xml:space="preserve"> literature review with at least one paragraph stating the gap detected in the literature and linking it or using it to justify your proposed work in this paper. </w:t>
      </w:r>
    </w:p>
    <w:p w14:paraId="51F87E7E" w14:textId="08746CA0" w:rsidR="003279C6" w:rsidRPr="00A75405" w:rsidRDefault="006B379C" w:rsidP="00522CAE">
      <w:pPr>
        <w:rPr>
          <w:rFonts w:ascii="Times New Roman" w:hAnsi="Times New Roman" w:cs="Times New Roman"/>
          <w:b/>
          <w:bCs/>
          <w:sz w:val="24"/>
          <w:szCs w:val="24"/>
        </w:rPr>
      </w:pPr>
      <w:r w:rsidRPr="00A75405">
        <w:rPr>
          <w:rFonts w:ascii="Times New Roman" w:hAnsi="Times New Roman" w:cs="Times New Roman"/>
          <w:b/>
          <w:bCs/>
          <w:sz w:val="24"/>
          <w:szCs w:val="24"/>
        </w:rPr>
        <w:t>Summarize</w:t>
      </w:r>
      <w:r w:rsidR="003279C6" w:rsidRPr="00A75405">
        <w:rPr>
          <w:rFonts w:ascii="Times New Roman" w:hAnsi="Times New Roman" w:cs="Times New Roman"/>
          <w:b/>
          <w:bCs/>
          <w:sz w:val="24"/>
          <w:szCs w:val="24"/>
        </w:rPr>
        <w:t xml:space="preserve"> your literature review in a tabular form for easier grasping and appealing look.</w:t>
      </w:r>
      <w:r w:rsidR="00522CAE">
        <w:rPr>
          <w:rFonts w:ascii="Times New Roman" w:hAnsi="Times New Roman" w:cs="Times New Roman"/>
          <w:b/>
          <w:bCs/>
          <w:sz w:val="24"/>
          <w:szCs w:val="24"/>
        </w:rPr>
        <w:t xml:space="preserve"> </w:t>
      </w:r>
    </w:p>
    <w:p w14:paraId="4E6FD629" w14:textId="0DE3A7F7" w:rsidR="00522CAE" w:rsidRPr="00A75405" w:rsidRDefault="003279C6" w:rsidP="00522CAE">
      <w:pPr>
        <w:rPr>
          <w:rFonts w:ascii="Times New Roman" w:hAnsi="Times New Roman" w:cs="Times New Roman"/>
          <w:b/>
          <w:bCs/>
          <w:sz w:val="24"/>
          <w:szCs w:val="24"/>
        </w:rPr>
      </w:pPr>
      <w:r w:rsidRPr="00A75405">
        <w:rPr>
          <w:rFonts w:ascii="Times New Roman" w:hAnsi="Times New Roman" w:cs="Times New Roman"/>
          <w:b/>
          <w:bCs/>
          <w:sz w:val="24"/>
          <w:szCs w:val="24"/>
        </w:rPr>
        <w:t>Finally, make sure you end you</w:t>
      </w:r>
      <w:r w:rsidR="009E14B8">
        <w:rPr>
          <w:rFonts w:ascii="Times New Roman" w:hAnsi="Times New Roman" w:cs="Times New Roman"/>
          <w:b/>
          <w:bCs/>
          <w:sz w:val="24"/>
          <w:szCs w:val="24"/>
        </w:rPr>
        <w:t>r</w:t>
      </w:r>
      <w:r w:rsidRPr="00A75405">
        <w:rPr>
          <w:rFonts w:ascii="Times New Roman" w:hAnsi="Times New Roman" w:cs="Times New Roman"/>
          <w:b/>
          <w:bCs/>
          <w:sz w:val="24"/>
          <w:szCs w:val="24"/>
        </w:rPr>
        <w:t xml:space="preserve"> literature review with at least one paragraph stating the gap detected in the literature and linking it or using it to justify your proposed work in this paper. </w:t>
      </w:r>
      <w:proofErr w:type="gramStart"/>
      <w:r w:rsidR="00522CAE">
        <w:rPr>
          <w:rFonts w:ascii="Times New Roman" w:hAnsi="Times New Roman" w:cs="Times New Roman"/>
          <w:b/>
          <w:bCs/>
          <w:sz w:val="24"/>
          <w:szCs w:val="24"/>
        </w:rPr>
        <w:t>Also</w:t>
      </w:r>
      <w:proofErr w:type="gramEnd"/>
      <w:r w:rsidR="00522CAE">
        <w:rPr>
          <w:rFonts w:ascii="Times New Roman" w:hAnsi="Times New Roman" w:cs="Times New Roman"/>
          <w:b/>
          <w:bCs/>
          <w:sz w:val="24"/>
          <w:szCs w:val="24"/>
        </w:rPr>
        <w:t xml:space="preserve"> it will be great to have a small table contains check signs identifying the present gaps.</w:t>
      </w:r>
    </w:p>
    <w:p w14:paraId="5AE1B24F" w14:textId="3377C906" w:rsidR="003279C6" w:rsidRPr="00A75405" w:rsidRDefault="003279C6" w:rsidP="003279C6">
      <w:pPr>
        <w:jc w:val="both"/>
        <w:rPr>
          <w:rFonts w:asciiTheme="majorBidi" w:hAnsiTheme="majorBidi" w:cstheme="majorBidi"/>
          <w:b/>
          <w:bCs/>
          <w:sz w:val="24"/>
          <w:szCs w:val="24"/>
        </w:rPr>
      </w:pPr>
    </w:p>
    <w:p w14:paraId="67B0D39F" w14:textId="35264933" w:rsidR="008077C4" w:rsidRDefault="003279C6" w:rsidP="00E85686">
      <w:pPr>
        <w:rPr>
          <w:rFonts w:ascii="Times New Roman" w:hAnsi="Times New Roman" w:cs="Times New Roman"/>
          <w:b/>
          <w:bCs/>
          <w:sz w:val="24"/>
          <w:szCs w:val="24"/>
        </w:rPr>
      </w:pPr>
      <w:r w:rsidRPr="00A75405">
        <w:rPr>
          <w:rFonts w:ascii="Times New Roman" w:hAnsi="Times New Roman" w:cs="Times New Roman"/>
          <w:b/>
          <w:bCs/>
          <w:sz w:val="24"/>
          <w:szCs w:val="24"/>
        </w:rPr>
        <w:t xml:space="preserve">More importantly, the lit review should place more emphasis on the previous works that used the same dataset as the one you are using in this paper. And let it be clear what they have obtained till date and then link that with the gap identified and then under discussion you will have to compare your new results with the </w:t>
      </w:r>
      <w:proofErr w:type="gramStart"/>
      <w:r w:rsidRPr="00A75405">
        <w:rPr>
          <w:rFonts w:ascii="Times New Roman" w:hAnsi="Times New Roman" w:cs="Times New Roman"/>
          <w:b/>
          <w:bCs/>
          <w:sz w:val="24"/>
          <w:szCs w:val="24"/>
        </w:rPr>
        <w:t>particular paper(s)</w:t>
      </w:r>
      <w:proofErr w:type="gramEnd"/>
      <w:r w:rsidRPr="00A75405">
        <w:rPr>
          <w:rFonts w:ascii="Times New Roman" w:hAnsi="Times New Roman" w:cs="Times New Roman"/>
          <w:b/>
          <w:bCs/>
          <w:sz w:val="24"/>
          <w:szCs w:val="24"/>
        </w:rPr>
        <w:t xml:space="preserve"> that used the same</w:t>
      </w:r>
      <w:r>
        <w:rPr>
          <w:rFonts w:ascii="Times New Roman" w:hAnsi="Times New Roman" w:cs="Times New Roman"/>
          <w:b/>
          <w:bCs/>
          <w:sz w:val="24"/>
          <w:szCs w:val="24"/>
        </w:rPr>
        <w:t xml:space="preserve"> data as yours, especially the most recent papers of them.</w:t>
      </w:r>
      <w:r w:rsidR="00522CAE">
        <w:rPr>
          <w:rFonts w:ascii="Times New Roman" w:hAnsi="Times New Roman" w:cs="Times New Roman"/>
          <w:b/>
          <w:bCs/>
          <w:sz w:val="24"/>
          <w:szCs w:val="24"/>
        </w:rPr>
        <w:t xml:space="preserve"> However if there is no one has ever used the dataset, then it is okay.</w:t>
      </w:r>
    </w:p>
    <w:p w14:paraId="7E104B60" w14:textId="0A203CE6" w:rsidR="00CF5C65" w:rsidRPr="00983E2C" w:rsidRDefault="000C56A6" w:rsidP="00E85686">
      <w:pPr>
        <w:rPr>
          <w:rFonts w:ascii="Times New Roman" w:hAnsi="Times New Roman" w:cs="Times New Roman"/>
          <w:b/>
          <w:bCs/>
          <w:sz w:val="20"/>
          <w:szCs w:val="20"/>
        </w:rPr>
      </w:pPr>
      <w:r>
        <w:rPr>
          <w:rFonts w:ascii="Times New Roman" w:hAnsi="Times New Roman" w:cs="Times New Roman"/>
          <w:b/>
          <w:bCs/>
          <w:sz w:val="24"/>
          <w:szCs w:val="24"/>
        </w:rPr>
        <w:t>4</w:t>
      </w:r>
      <w:r w:rsidR="00E85686">
        <w:rPr>
          <w:rFonts w:ascii="Times New Roman" w:hAnsi="Times New Roman" w:cs="Times New Roman"/>
          <w:b/>
          <w:bCs/>
          <w:sz w:val="24"/>
          <w:szCs w:val="24"/>
        </w:rPr>
        <w:t>.0 Description of the Proposed Techniques</w:t>
      </w:r>
      <w:r w:rsidR="00983E2C">
        <w:rPr>
          <w:rFonts w:ascii="Times New Roman" w:hAnsi="Times New Roman" w:cs="Times New Roman"/>
          <w:b/>
          <w:bCs/>
          <w:sz w:val="24"/>
          <w:szCs w:val="24"/>
        </w:rPr>
        <w:t xml:space="preserve"> (</w:t>
      </w:r>
      <w:r w:rsidR="00983E2C" w:rsidRPr="00983E2C">
        <w:rPr>
          <w:rFonts w:ascii="Times New Roman" w:hAnsi="Times New Roman" w:cs="Times New Roman"/>
          <w:b/>
          <w:bCs/>
          <w:sz w:val="20"/>
          <w:szCs w:val="20"/>
        </w:rPr>
        <w:t>at least two ML techniques must be chosen)</w:t>
      </w:r>
    </w:p>
    <w:p w14:paraId="7E104B61" w14:textId="64EF2FE6" w:rsidR="00071ACC" w:rsidRPr="00CC5025" w:rsidRDefault="00E85686" w:rsidP="001B308D">
      <w:pPr>
        <w:jc w:val="both"/>
        <w:rPr>
          <w:rFonts w:ascii="Times New Roman" w:hAnsi="Times New Roman" w:cs="Times New Roman"/>
          <w:bCs/>
          <w:sz w:val="24"/>
          <w:szCs w:val="24"/>
        </w:rPr>
      </w:pPr>
      <w:r>
        <w:rPr>
          <w:rFonts w:ascii="Times New Roman" w:hAnsi="Times New Roman" w:cs="Times New Roman"/>
          <w:sz w:val="24"/>
          <w:szCs w:val="24"/>
        </w:rPr>
        <w:t xml:space="preserve">Here you present the </w:t>
      </w:r>
      <w:r w:rsidR="001B308D">
        <w:rPr>
          <w:rFonts w:ascii="Times New Roman" w:hAnsi="Times New Roman" w:cs="Times New Roman"/>
          <w:sz w:val="24"/>
          <w:szCs w:val="24"/>
        </w:rPr>
        <w:t>description</w:t>
      </w:r>
      <w:r>
        <w:rPr>
          <w:rFonts w:ascii="Times New Roman" w:hAnsi="Times New Roman" w:cs="Times New Roman"/>
          <w:sz w:val="24"/>
          <w:szCs w:val="24"/>
        </w:rPr>
        <w:t xml:space="preserve"> of each of the proposed </w:t>
      </w:r>
      <w:r w:rsidR="001B308D">
        <w:rPr>
          <w:rFonts w:ascii="Times New Roman" w:hAnsi="Times New Roman" w:cs="Times New Roman"/>
          <w:sz w:val="24"/>
          <w:szCs w:val="24"/>
        </w:rPr>
        <w:t>techniques one</w:t>
      </w:r>
      <w:r>
        <w:rPr>
          <w:rFonts w:ascii="Times New Roman" w:hAnsi="Times New Roman" w:cs="Times New Roman"/>
          <w:sz w:val="24"/>
          <w:szCs w:val="24"/>
        </w:rPr>
        <w:t xml:space="preserve"> after the other</w:t>
      </w:r>
      <w:r w:rsidR="009E14B8">
        <w:rPr>
          <w:rFonts w:ascii="Times New Roman" w:hAnsi="Times New Roman" w:cs="Times New Roman"/>
          <w:sz w:val="24"/>
          <w:szCs w:val="24"/>
        </w:rPr>
        <w:t xml:space="preserve"> (</w:t>
      </w:r>
      <w:r w:rsidR="005A15CB">
        <w:rPr>
          <w:rFonts w:ascii="Times New Roman" w:hAnsi="Times New Roman" w:cs="Times New Roman"/>
          <w:sz w:val="24"/>
          <w:szCs w:val="24"/>
        </w:rPr>
        <w:t xml:space="preserve">avoid unnecessary details, …and end it by referring readers to sources with </w:t>
      </w:r>
      <w:proofErr w:type="spellStart"/>
      <w:r w:rsidR="005A15CB">
        <w:rPr>
          <w:rFonts w:ascii="Times New Roman" w:hAnsi="Times New Roman" w:cs="Times New Roman"/>
          <w:sz w:val="24"/>
          <w:szCs w:val="24"/>
        </w:rPr>
        <w:t>with</w:t>
      </w:r>
      <w:proofErr w:type="spellEnd"/>
      <w:r w:rsidR="005A15CB">
        <w:rPr>
          <w:rFonts w:ascii="Times New Roman" w:hAnsi="Times New Roman" w:cs="Times New Roman"/>
          <w:sz w:val="24"/>
          <w:szCs w:val="24"/>
        </w:rPr>
        <w:t xml:space="preserve"> more details…)</w:t>
      </w:r>
      <w:r w:rsidR="001B308D">
        <w:rPr>
          <w:rFonts w:ascii="Times New Roman" w:hAnsi="Times New Roman" w:cs="Times New Roman"/>
          <w:sz w:val="24"/>
          <w:szCs w:val="24"/>
        </w:rPr>
        <w:t>.</w:t>
      </w:r>
      <w:r w:rsidR="00840355" w:rsidRPr="00CC5025">
        <w:rPr>
          <w:rFonts w:ascii="Times New Roman" w:hAnsi="Times New Roman" w:cs="Times New Roman"/>
          <w:bCs/>
          <w:sz w:val="24"/>
          <w:szCs w:val="24"/>
        </w:rPr>
        <w:t xml:space="preserve"> </w:t>
      </w:r>
    </w:p>
    <w:p w14:paraId="7E104B62" w14:textId="005E71E0" w:rsidR="001B308D" w:rsidRDefault="000C56A6" w:rsidP="001B308D">
      <w:pPr>
        <w:rPr>
          <w:rFonts w:ascii="Times New Roman" w:hAnsi="Times New Roman" w:cs="Times New Roman"/>
          <w:b/>
          <w:bCs/>
          <w:sz w:val="24"/>
          <w:szCs w:val="24"/>
        </w:rPr>
      </w:pPr>
      <w:r>
        <w:rPr>
          <w:rFonts w:ascii="Times New Roman" w:hAnsi="Times New Roman" w:cs="Times New Roman"/>
          <w:b/>
          <w:bCs/>
          <w:sz w:val="24"/>
          <w:szCs w:val="24"/>
        </w:rPr>
        <w:t>4</w:t>
      </w:r>
      <w:r w:rsidR="001B308D">
        <w:rPr>
          <w:rFonts w:ascii="Times New Roman" w:hAnsi="Times New Roman" w:cs="Times New Roman"/>
          <w:b/>
          <w:bCs/>
          <w:sz w:val="24"/>
          <w:szCs w:val="24"/>
        </w:rPr>
        <w:t>.1 Technique #1</w:t>
      </w:r>
    </w:p>
    <w:p w14:paraId="7E104B63" w14:textId="77777777" w:rsidR="001B308D" w:rsidRDefault="001B308D" w:rsidP="00071ACC">
      <w:pPr>
        <w:rPr>
          <w:rFonts w:ascii="Times New Roman" w:hAnsi="Times New Roman" w:cs="Times New Roman"/>
          <w:b/>
          <w:bCs/>
          <w:sz w:val="24"/>
          <w:szCs w:val="24"/>
        </w:rPr>
      </w:pPr>
    </w:p>
    <w:p w14:paraId="7E104B64" w14:textId="295D8441" w:rsidR="001B308D" w:rsidRDefault="000C56A6" w:rsidP="00071ACC">
      <w:pPr>
        <w:rPr>
          <w:rFonts w:ascii="Times New Roman" w:hAnsi="Times New Roman" w:cs="Times New Roman"/>
          <w:b/>
          <w:bCs/>
          <w:sz w:val="24"/>
          <w:szCs w:val="24"/>
        </w:rPr>
      </w:pPr>
      <w:r>
        <w:rPr>
          <w:rFonts w:ascii="Times New Roman" w:hAnsi="Times New Roman" w:cs="Times New Roman"/>
          <w:b/>
          <w:bCs/>
          <w:sz w:val="24"/>
          <w:szCs w:val="24"/>
        </w:rPr>
        <w:lastRenderedPageBreak/>
        <w:t>4</w:t>
      </w:r>
      <w:r w:rsidR="001B308D">
        <w:rPr>
          <w:rFonts w:ascii="Times New Roman" w:hAnsi="Times New Roman" w:cs="Times New Roman"/>
          <w:b/>
          <w:bCs/>
          <w:sz w:val="24"/>
          <w:szCs w:val="24"/>
        </w:rPr>
        <w:t>.2 Technique #2</w:t>
      </w:r>
    </w:p>
    <w:p w14:paraId="7E104B65" w14:textId="77777777" w:rsidR="001B308D" w:rsidRDefault="001B308D" w:rsidP="00071ACC">
      <w:pPr>
        <w:rPr>
          <w:rFonts w:ascii="Times New Roman" w:hAnsi="Times New Roman" w:cs="Times New Roman"/>
          <w:b/>
          <w:bCs/>
          <w:sz w:val="24"/>
          <w:szCs w:val="24"/>
        </w:rPr>
      </w:pPr>
    </w:p>
    <w:p w14:paraId="7E104B66" w14:textId="497622AA" w:rsidR="001B308D" w:rsidRDefault="000C56A6" w:rsidP="00071ACC">
      <w:pPr>
        <w:rPr>
          <w:rFonts w:ascii="Times New Roman" w:hAnsi="Times New Roman" w:cs="Times New Roman"/>
          <w:b/>
          <w:bCs/>
          <w:sz w:val="24"/>
          <w:szCs w:val="24"/>
        </w:rPr>
      </w:pPr>
      <w:r>
        <w:rPr>
          <w:rFonts w:ascii="Times New Roman" w:hAnsi="Times New Roman" w:cs="Times New Roman"/>
          <w:b/>
          <w:bCs/>
          <w:sz w:val="24"/>
          <w:szCs w:val="24"/>
        </w:rPr>
        <w:t>4</w:t>
      </w:r>
      <w:r w:rsidR="001B308D">
        <w:rPr>
          <w:rFonts w:ascii="Times New Roman" w:hAnsi="Times New Roman" w:cs="Times New Roman"/>
          <w:b/>
          <w:bCs/>
          <w:sz w:val="24"/>
          <w:szCs w:val="24"/>
        </w:rPr>
        <w:t>.3 Technique #3</w:t>
      </w:r>
    </w:p>
    <w:p w14:paraId="7E104B67" w14:textId="77777777" w:rsidR="001B308D" w:rsidRDefault="001B308D" w:rsidP="00071ACC">
      <w:pPr>
        <w:rPr>
          <w:rFonts w:ascii="Times New Roman" w:hAnsi="Times New Roman" w:cs="Times New Roman"/>
          <w:b/>
          <w:bCs/>
          <w:sz w:val="24"/>
          <w:szCs w:val="24"/>
        </w:rPr>
      </w:pPr>
      <w:r>
        <w:rPr>
          <w:rFonts w:ascii="Times New Roman" w:hAnsi="Times New Roman" w:cs="Times New Roman"/>
          <w:b/>
          <w:bCs/>
          <w:sz w:val="24"/>
          <w:szCs w:val="24"/>
        </w:rPr>
        <w:t>...</w:t>
      </w:r>
    </w:p>
    <w:p w14:paraId="7E104B68" w14:textId="77777777" w:rsidR="001B308D" w:rsidRDefault="001B308D" w:rsidP="00071ACC">
      <w:pPr>
        <w:rPr>
          <w:rFonts w:ascii="Times New Roman" w:hAnsi="Times New Roman" w:cs="Times New Roman"/>
          <w:b/>
          <w:bCs/>
          <w:sz w:val="24"/>
          <w:szCs w:val="24"/>
        </w:rPr>
      </w:pPr>
      <w:r>
        <w:rPr>
          <w:rFonts w:ascii="Times New Roman" w:hAnsi="Times New Roman" w:cs="Times New Roman"/>
          <w:b/>
          <w:bCs/>
          <w:sz w:val="24"/>
          <w:szCs w:val="24"/>
        </w:rPr>
        <w:t>..</w:t>
      </w:r>
    </w:p>
    <w:p w14:paraId="7E104B69" w14:textId="69B5A9D7" w:rsidR="00CF5C65" w:rsidRPr="00CC5025" w:rsidRDefault="000C56A6" w:rsidP="006852BA">
      <w:pPr>
        <w:jc w:val="both"/>
        <w:rPr>
          <w:rFonts w:ascii="Times New Roman" w:hAnsi="Times New Roman" w:cs="Times New Roman"/>
          <w:sz w:val="24"/>
          <w:szCs w:val="24"/>
        </w:rPr>
      </w:pPr>
      <w:r>
        <w:rPr>
          <w:rFonts w:ascii="Times New Roman" w:hAnsi="Times New Roman" w:cs="Times New Roman"/>
          <w:b/>
          <w:bCs/>
          <w:sz w:val="24"/>
          <w:szCs w:val="24"/>
        </w:rPr>
        <w:t>5</w:t>
      </w:r>
      <w:r w:rsidR="00651C9E" w:rsidRPr="00CC5025">
        <w:rPr>
          <w:rFonts w:ascii="Times New Roman" w:hAnsi="Times New Roman" w:cs="Times New Roman"/>
          <w:b/>
          <w:bCs/>
          <w:sz w:val="24"/>
          <w:szCs w:val="24"/>
        </w:rPr>
        <w:t>.</w:t>
      </w:r>
      <w:r w:rsidR="00A500ED">
        <w:rPr>
          <w:rFonts w:ascii="Times New Roman" w:hAnsi="Times New Roman" w:cs="Times New Roman"/>
          <w:b/>
          <w:bCs/>
          <w:sz w:val="24"/>
          <w:szCs w:val="24"/>
        </w:rPr>
        <w:t>0</w:t>
      </w:r>
      <w:r w:rsidR="00CF5C65" w:rsidRPr="00CC5025">
        <w:rPr>
          <w:rFonts w:ascii="Times New Roman" w:hAnsi="Times New Roman" w:cs="Times New Roman"/>
          <w:b/>
          <w:bCs/>
          <w:sz w:val="24"/>
          <w:szCs w:val="24"/>
        </w:rPr>
        <w:t xml:space="preserve"> Empirical </w:t>
      </w:r>
      <w:r w:rsidR="006852BA">
        <w:rPr>
          <w:rFonts w:ascii="Times New Roman" w:hAnsi="Times New Roman" w:cs="Times New Roman"/>
          <w:b/>
          <w:bCs/>
          <w:sz w:val="24"/>
          <w:szCs w:val="24"/>
        </w:rPr>
        <w:t>Studies</w:t>
      </w:r>
    </w:p>
    <w:p w14:paraId="7E104B6A" w14:textId="62EC8C03" w:rsidR="00CF5C65" w:rsidRPr="00CC5025" w:rsidRDefault="000C56A6" w:rsidP="00A500ED">
      <w:pPr>
        <w:rPr>
          <w:rFonts w:ascii="Times New Roman" w:hAnsi="Times New Roman" w:cs="Times New Roman"/>
          <w:b/>
          <w:bCs/>
          <w:sz w:val="24"/>
          <w:szCs w:val="24"/>
        </w:rPr>
      </w:pPr>
      <w:r>
        <w:rPr>
          <w:rFonts w:ascii="Times New Roman" w:hAnsi="Times New Roman" w:cs="Times New Roman"/>
          <w:b/>
          <w:bCs/>
          <w:sz w:val="24"/>
          <w:szCs w:val="24"/>
        </w:rPr>
        <w:t>5</w:t>
      </w:r>
      <w:r w:rsidR="00A500ED">
        <w:rPr>
          <w:rFonts w:ascii="Times New Roman" w:hAnsi="Times New Roman" w:cs="Times New Roman"/>
          <w:b/>
          <w:bCs/>
          <w:sz w:val="24"/>
          <w:szCs w:val="24"/>
        </w:rPr>
        <w:t xml:space="preserve">.1 </w:t>
      </w:r>
      <w:r w:rsidR="00CF5C65" w:rsidRPr="00CC5025">
        <w:rPr>
          <w:rFonts w:ascii="Times New Roman" w:hAnsi="Times New Roman" w:cs="Times New Roman"/>
          <w:b/>
          <w:bCs/>
          <w:sz w:val="24"/>
          <w:szCs w:val="24"/>
        </w:rPr>
        <w:t>Description of dataset</w:t>
      </w:r>
    </w:p>
    <w:p w14:paraId="7E104B6B" w14:textId="39506D0A" w:rsidR="00D70734" w:rsidRPr="00CC5025" w:rsidRDefault="00A500ED" w:rsidP="00570CCC">
      <w:pPr>
        <w:jc w:val="both"/>
        <w:rPr>
          <w:rFonts w:ascii="Times New Roman" w:hAnsi="Times New Roman" w:cs="Times New Roman"/>
          <w:sz w:val="24"/>
          <w:szCs w:val="24"/>
        </w:rPr>
      </w:pPr>
      <w:r>
        <w:rPr>
          <w:rFonts w:ascii="Times New Roman" w:hAnsi="Times New Roman" w:cs="Times New Roman"/>
          <w:sz w:val="24"/>
          <w:szCs w:val="24"/>
        </w:rPr>
        <w:t xml:space="preserve">Provide detailed description of dataset here. You may put the dataset in table at the </w:t>
      </w:r>
      <w:proofErr w:type="gramStart"/>
      <w:r>
        <w:rPr>
          <w:rFonts w:ascii="Times New Roman" w:hAnsi="Times New Roman" w:cs="Times New Roman"/>
          <w:sz w:val="24"/>
          <w:szCs w:val="24"/>
        </w:rPr>
        <w:t>appendix</w:t>
      </w:r>
      <w:r w:rsidR="00D82F02">
        <w:rPr>
          <w:rFonts w:ascii="Times New Roman" w:hAnsi="Times New Roman" w:cs="Times New Roman"/>
          <w:sz w:val="24"/>
          <w:szCs w:val="24"/>
        </w:rPr>
        <w:t>, if</w:t>
      </w:r>
      <w:proofErr w:type="gramEnd"/>
      <w:r w:rsidR="00D82F02">
        <w:rPr>
          <w:rFonts w:ascii="Times New Roman" w:hAnsi="Times New Roman" w:cs="Times New Roman"/>
          <w:sz w:val="24"/>
          <w:szCs w:val="24"/>
        </w:rPr>
        <w:t xml:space="preserve"> the size is reasonable enough for that</w:t>
      </w:r>
      <w:r>
        <w:rPr>
          <w:rFonts w:ascii="Times New Roman" w:hAnsi="Times New Roman" w:cs="Times New Roman"/>
          <w:sz w:val="24"/>
          <w:szCs w:val="24"/>
        </w:rPr>
        <w:t>.</w:t>
      </w:r>
    </w:p>
    <w:p w14:paraId="7E104B6C" w14:textId="0E7BDADB" w:rsidR="00A500ED" w:rsidRDefault="000C56A6" w:rsidP="00704C05">
      <w:pPr>
        <w:jc w:val="both"/>
        <w:rPr>
          <w:rFonts w:ascii="Times New Roman" w:hAnsi="Times New Roman" w:cs="Times New Roman"/>
          <w:sz w:val="24"/>
          <w:szCs w:val="24"/>
        </w:rPr>
      </w:pPr>
      <w:r w:rsidRPr="00C428A2">
        <w:rPr>
          <w:rFonts w:ascii="Times New Roman" w:hAnsi="Times New Roman" w:cs="Times New Roman"/>
          <w:sz w:val="24"/>
          <w:szCs w:val="24"/>
        </w:rPr>
        <w:t>5</w:t>
      </w:r>
      <w:r w:rsidR="00A500ED" w:rsidRPr="00C428A2">
        <w:rPr>
          <w:rFonts w:ascii="Times New Roman" w:hAnsi="Times New Roman" w:cs="Times New Roman"/>
          <w:sz w:val="24"/>
          <w:szCs w:val="24"/>
        </w:rPr>
        <w:t xml:space="preserve">.1.1 Statistical Analysis of </w:t>
      </w:r>
      <w:r w:rsidR="00EA315E" w:rsidRPr="00C428A2">
        <w:rPr>
          <w:rFonts w:ascii="Times New Roman" w:hAnsi="Times New Roman" w:cs="Times New Roman"/>
          <w:sz w:val="24"/>
          <w:szCs w:val="24"/>
        </w:rPr>
        <w:t>the</w:t>
      </w:r>
      <w:r w:rsidR="00A500ED" w:rsidRPr="00C428A2">
        <w:rPr>
          <w:rFonts w:ascii="Times New Roman" w:hAnsi="Times New Roman" w:cs="Times New Roman"/>
          <w:sz w:val="24"/>
          <w:szCs w:val="24"/>
        </w:rPr>
        <w:t xml:space="preserve"> Dataset</w:t>
      </w:r>
      <w:r w:rsidR="001B6527">
        <w:rPr>
          <w:rFonts w:ascii="Times New Roman" w:hAnsi="Times New Roman" w:cs="Times New Roman"/>
          <w:sz w:val="24"/>
          <w:szCs w:val="24"/>
        </w:rPr>
        <w:t xml:space="preserve"> </w:t>
      </w:r>
    </w:p>
    <w:p w14:paraId="7E104B6D" w14:textId="77777777" w:rsidR="00A500ED" w:rsidRDefault="00CF5C65" w:rsidP="00A500ED">
      <w:pPr>
        <w:jc w:val="both"/>
        <w:rPr>
          <w:rFonts w:ascii="Times New Roman" w:hAnsi="Times New Roman" w:cs="Times New Roman"/>
          <w:sz w:val="24"/>
          <w:szCs w:val="24"/>
        </w:rPr>
      </w:pPr>
      <w:r w:rsidRPr="00CC5025">
        <w:rPr>
          <w:rFonts w:ascii="Times New Roman" w:hAnsi="Times New Roman" w:cs="Times New Roman"/>
          <w:sz w:val="24"/>
          <w:szCs w:val="24"/>
        </w:rPr>
        <w:t>The statistical analysis of the dataset</w:t>
      </w:r>
      <w:r w:rsidR="00A500ED">
        <w:rPr>
          <w:rFonts w:ascii="Times New Roman" w:hAnsi="Times New Roman" w:cs="Times New Roman"/>
          <w:sz w:val="24"/>
          <w:szCs w:val="24"/>
        </w:rPr>
        <w:t xml:space="preserve"> is </w:t>
      </w:r>
      <w:r w:rsidR="00D04F7C" w:rsidRPr="00CC5025">
        <w:rPr>
          <w:rFonts w:ascii="Times New Roman" w:hAnsi="Times New Roman" w:cs="Times New Roman"/>
          <w:sz w:val="24"/>
          <w:szCs w:val="24"/>
        </w:rPr>
        <w:t xml:space="preserve">presented in table </w:t>
      </w:r>
      <w:r w:rsidR="00A500ED">
        <w:rPr>
          <w:rFonts w:ascii="Times New Roman" w:hAnsi="Times New Roman" w:cs="Times New Roman"/>
          <w:sz w:val="24"/>
          <w:szCs w:val="24"/>
        </w:rPr>
        <w:t xml:space="preserve">x below. </w:t>
      </w:r>
      <w:r w:rsidRPr="00CC5025">
        <w:rPr>
          <w:rFonts w:ascii="Times New Roman" w:hAnsi="Times New Roman" w:cs="Times New Roman"/>
          <w:sz w:val="24"/>
          <w:szCs w:val="24"/>
        </w:rPr>
        <w:t xml:space="preserve">The mean, median, standard deviation, maximum and minimum values of the dataset </w:t>
      </w:r>
      <w:r w:rsidR="00A500ED">
        <w:rPr>
          <w:rFonts w:ascii="Times New Roman" w:hAnsi="Times New Roman" w:cs="Times New Roman"/>
          <w:sz w:val="24"/>
          <w:szCs w:val="24"/>
        </w:rPr>
        <w:t>are presented.</w:t>
      </w:r>
    </w:p>
    <w:p w14:paraId="7E104B6E" w14:textId="77777777" w:rsidR="00CF5C65" w:rsidRPr="00CC5025" w:rsidRDefault="00C76FC4" w:rsidP="00B22056">
      <w:pPr>
        <w:jc w:val="center"/>
        <w:rPr>
          <w:rFonts w:ascii="Times New Roman" w:hAnsi="Times New Roman" w:cs="Times New Roman"/>
          <w:b/>
          <w:bCs/>
          <w:sz w:val="24"/>
          <w:szCs w:val="24"/>
        </w:rPr>
      </w:pPr>
      <w:r w:rsidRPr="00CC5025">
        <w:rPr>
          <w:rFonts w:ascii="Times New Roman" w:hAnsi="Times New Roman" w:cs="Times New Roman"/>
          <w:b/>
          <w:bCs/>
          <w:sz w:val="24"/>
          <w:szCs w:val="24"/>
        </w:rPr>
        <w:t xml:space="preserve">Table </w:t>
      </w:r>
      <w:r w:rsidR="00B22056">
        <w:rPr>
          <w:rFonts w:ascii="Times New Roman" w:hAnsi="Times New Roman" w:cs="Times New Roman"/>
          <w:b/>
          <w:bCs/>
          <w:sz w:val="24"/>
          <w:szCs w:val="24"/>
        </w:rPr>
        <w:t>x</w:t>
      </w:r>
      <w:r w:rsidR="00CF5C65" w:rsidRPr="00CC5025">
        <w:rPr>
          <w:rFonts w:ascii="Times New Roman" w:hAnsi="Times New Roman" w:cs="Times New Roman"/>
          <w:b/>
          <w:bCs/>
          <w:sz w:val="24"/>
          <w:szCs w:val="24"/>
        </w:rPr>
        <w:t>: Statistical Analysis of the dataset</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750"/>
        <w:gridCol w:w="960"/>
        <w:gridCol w:w="960"/>
        <w:gridCol w:w="1110"/>
        <w:gridCol w:w="1216"/>
        <w:gridCol w:w="1177"/>
      </w:tblGrid>
      <w:tr w:rsidR="00CF5C65" w:rsidRPr="00CC5025" w14:paraId="7E104B75" w14:textId="77777777" w:rsidTr="00A103EE">
        <w:trPr>
          <w:trHeight w:val="300"/>
          <w:jc w:val="center"/>
        </w:trPr>
        <w:tc>
          <w:tcPr>
            <w:tcW w:w="1750" w:type="dxa"/>
            <w:shd w:val="clear" w:color="auto" w:fill="auto"/>
            <w:noWrap/>
            <w:hideMark/>
          </w:tcPr>
          <w:p w14:paraId="7E104B6F" w14:textId="77777777" w:rsidR="00CF5C65" w:rsidRPr="00CC5025" w:rsidRDefault="00CF5C65" w:rsidP="00A103EE">
            <w:pPr>
              <w:spacing w:after="0" w:line="240" w:lineRule="auto"/>
              <w:rPr>
                <w:rFonts w:ascii="Times New Roman" w:hAnsi="Times New Roman" w:cs="Times New Roman"/>
                <w:sz w:val="24"/>
                <w:szCs w:val="24"/>
              </w:rPr>
            </w:pPr>
          </w:p>
        </w:tc>
        <w:tc>
          <w:tcPr>
            <w:tcW w:w="960" w:type="dxa"/>
            <w:shd w:val="clear" w:color="auto" w:fill="auto"/>
            <w:noWrap/>
            <w:hideMark/>
          </w:tcPr>
          <w:p w14:paraId="7E104B70"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Mean</w:t>
            </w:r>
          </w:p>
        </w:tc>
        <w:tc>
          <w:tcPr>
            <w:tcW w:w="960" w:type="dxa"/>
            <w:shd w:val="clear" w:color="auto" w:fill="auto"/>
            <w:noWrap/>
            <w:hideMark/>
          </w:tcPr>
          <w:p w14:paraId="7E104B71"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Median</w:t>
            </w:r>
          </w:p>
        </w:tc>
        <w:tc>
          <w:tcPr>
            <w:tcW w:w="960" w:type="dxa"/>
            <w:shd w:val="clear" w:color="auto" w:fill="auto"/>
            <w:noWrap/>
            <w:hideMark/>
          </w:tcPr>
          <w:p w14:paraId="7E104B72"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Standard deviation</w:t>
            </w:r>
          </w:p>
        </w:tc>
        <w:tc>
          <w:tcPr>
            <w:tcW w:w="960" w:type="dxa"/>
            <w:shd w:val="clear" w:color="auto" w:fill="auto"/>
            <w:noWrap/>
            <w:hideMark/>
          </w:tcPr>
          <w:p w14:paraId="7E104B73"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Maximum</w:t>
            </w:r>
          </w:p>
        </w:tc>
        <w:tc>
          <w:tcPr>
            <w:tcW w:w="960" w:type="dxa"/>
            <w:shd w:val="clear" w:color="auto" w:fill="auto"/>
            <w:noWrap/>
            <w:hideMark/>
          </w:tcPr>
          <w:p w14:paraId="7E104B74"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Minimum</w:t>
            </w:r>
          </w:p>
        </w:tc>
      </w:tr>
      <w:tr w:rsidR="00CF5C65" w:rsidRPr="00CC5025" w14:paraId="7E104B7C" w14:textId="77777777" w:rsidTr="00A103EE">
        <w:trPr>
          <w:trHeight w:val="300"/>
          <w:jc w:val="center"/>
        </w:trPr>
        <w:tc>
          <w:tcPr>
            <w:tcW w:w="1750" w:type="dxa"/>
            <w:shd w:val="clear" w:color="auto" w:fill="auto"/>
            <w:noWrap/>
            <w:hideMark/>
          </w:tcPr>
          <w:p w14:paraId="7E104B76"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E</w:t>
            </w:r>
            <w:r w:rsidR="00E40C5B" w:rsidRPr="00CC5025">
              <w:rPr>
                <w:rFonts w:ascii="Times New Roman" w:hAnsi="Times New Roman" w:cs="Times New Roman"/>
                <w:sz w:val="24"/>
                <w:szCs w:val="24"/>
                <w:vertAlign w:val="subscript"/>
              </w:rPr>
              <w:t xml:space="preserve">S </w:t>
            </w:r>
            <w:r w:rsidRPr="00CC5025">
              <w:rPr>
                <w:rFonts w:ascii="Times New Roman" w:hAnsi="Times New Roman" w:cs="Times New Roman"/>
                <w:sz w:val="24"/>
                <w:szCs w:val="24"/>
              </w:rPr>
              <w:t>(Jm</w:t>
            </w:r>
            <w:r w:rsidRPr="00CC5025">
              <w:rPr>
                <w:rFonts w:ascii="Times New Roman" w:hAnsi="Times New Roman" w:cs="Times New Roman"/>
                <w:sz w:val="24"/>
                <w:szCs w:val="24"/>
                <w:vertAlign w:val="superscript"/>
              </w:rPr>
              <w:t>-2</w:t>
            </w:r>
            <w:r w:rsidRPr="00CC5025">
              <w:rPr>
                <w:rFonts w:ascii="Times New Roman" w:hAnsi="Times New Roman" w:cs="Times New Roman"/>
                <w:sz w:val="24"/>
                <w:szCs w:val="24"/>
              </w:rPr>
              <w:t>)</w:t>
            </w:r>
          </w:p>
        </w:tc>
        <w:tc>
          <w:tcPr>
            <w:tcW w:w="960" w:type="dxa"/>
            <w:shd w:val="clear" w:color="auto" w:fill="auto"/>
            <w:noWrap/>
            <w:hideMark/>
          </w:tcPr>
          <w:p w14:paraId="7E104B77"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1.804</w:t>
            </w:r>
          </w:p>
        </w:tc>
        <w:tc>
          <w:tcPr>
            <w:tcW w:w="960" w:type="dxa"/>
            <w:shd w:val="clear" w:color="auto" w:fill="auto"/>
            <w:noWrap/>
            <w:hideMark/>
          </w:tcPr>
          <w:p w14:paraId="7E104B78"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2.375</w:t>
            </w:r>
          </w:p>
        </w:tc>
        <w:tc>
          <w:tcPr>
            <w:tcW w:w="960" w:type="dxa"/>
            <w:shd w:val="clear" w:color="auto" w:fill="auto"/>
            <w:noWrap/>
            <w:hideMark/>
          </w:tcPr>
          <w:p w14:paraId="7E104B79"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1.297</w:t>
            </w:r>
          </w:p>
        </w:tc>
        <w:tc>
          <w:tcPr>
            <w:tcW w:w="960" w:type="dxa"/>
            <w:shd w:val="clear" w:color="auto" w:fill="auto"/>
            <w:noWrap/>
            <w:hideMark/>
          </w:tcPr>
          <w:p w14:paraId="7E104B7A"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3.68</w:t>
            </w:r>
          </w:p>
        </w:tc>
        <w:tc>
          <w:tcPr>
            <w:tcW w:w="960" w:type="dxa"/>
            <w:shd w:val="clear" w:color="auto" w:fill="auto"/>
            <w:noWrap/>
            <w:hideMark/>
          </w:tcPr>
          <w:p w14:paraId="7E104B7B"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0.095</w:t>
            </w:r>
          </w:p>
        </w:tc>
      </w:tr>
      <w:tr w:rsidR="00CF5C65" w:rsidRPr="00CC5025" w14:paraId="7E104B83" w14:textId="77777777" w:rsidTr="00A103EE">
        <w:trPr>
          <w:trHeight w:val="300"/>
          <w:jc w:val="center"/>
        </w:trPr>
        <w:tc>
          <w:tcPr>
            <w:tcW w:w="1750" w:type="dxa"/>
            <w:shd w:val="clear" w:color="auto" w:fill="auto"/>
            <w:noWrap/>
            <w:hideMark/>
          </w:tcPr>
          <w:p w14:paraId="7E104B7D"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∆E(eV)</w:t>
            </w:r>
          </w:p>
        </w:tc>
        <w:tc>
          <w:tcPr>
            <w:tcW w:w="960" w:type="dxa"/>
            <w:shd w:val="clear" w:color="auto" w:fill="auto"/>
            <w:noWrap/>
            <w:hideMark/>
          </w:tcPr>
          <w:p w14:paraId="7E104B7E"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4.152</w:t>
            </w:r>
          </w:p>
        </w:tc>
        <w:tc>
          <w:tcPr>
            <w:tcW w:w="960" w:type="dxa"/>
            <w:shd w:val="clear" w:color="auto" w:fill="auto"/>
            <w:noWrap/>
            <w:hideMark/>
          </w:tcPr>
          <w:p w14:paraId="7E104B7F"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4.195</w:t>
            </w:r>
          </w:p>
        </w:tc>
        <w:tc>
          <w:tcPr>
            <w:tcW w:w="960" w:type="dxa"/>
            <w:shd w:val="clear" w:color="auto" w:fill="auto"/>
            <w:noWrap/>
            <w:hideMark/>
          </w:tcPr>
          <w:p w14:paraId="7E104B80"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2.837</w:t>
            </w:r>
          </w:p>
        </w:tc>
        <w:tc>
          <w:tcPr>
            <w:tcW w:w="960" w:type="dxa"/>
            <w:shd w:val="clear" w:color="auto" w:fill="auto"/>
            <w:noWrap/>
            <w:hideMark/>
          </w:tcPr>
          <w:p w14:paraId="7E104B81"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8.66</w:t>
            </w:r>
          </w:p>
        </w:tc>
        <w:tc>
          <w:tcPr>
            <w:tcW w:w="960" w:type="dxa"/>
            <w:shd w:val="clear" w:color="auto" w:fill="auto"/>
            <w:noWrap/>
            <w:hideMark/>
          </w:tcPr>
          <w:p w14:paraId="7E104B82"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0.804</w:t>
            </w:r>
          </w:p>
        </w:tc>
      </w:tr>
      <w:tr w:rsidR="00CF5C65" w:rsidRPr="00CC5025" w14:paraId="7E104B8A" w14:textId="77777777" w:rsidTr="00A103EE">
        <w:trPr>
          <w:trHeight w:val="300"/>
          <w:jc w:val="center"/>
        </w:trPr>
        <w:tc>
          <w:tcPr>
            <w:tcW w:w="1750" w:type="dxa"/>
            <w:shd w:val="clear" w:color="auto" w:fill="auto"/>
            <w:noWrap/>
            <w:hideMark/>
          </w:tcPr>
          <w:p w14:paraId="7E104B84"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a (</w:t>
            </w:r>
            <w:r w:rsidRPr="00CC5025">
              <w:rPr>
                <w:rFonts w:ascii="Cambria Math" w:hAnsi="Cambria Math" w:cs="Cambria Math"/>
                <w:sz w:val="24"/>
                <w:szCs w:val="24"/>
              </w:rPr>
              <w:t>Å</w:t>
            </w:r>
            <w:r w:rsidRPr="00CC5025">
              <w:rPr>
                <w:rFonts w:ascii="Times New Roman" w:hAnsi="Times New Roman" w:cs="Times New Roman"/>
                <w:sz w:val="24"/>
                <w:szCs w:val="24"/>
              </w:rPr>
              <w:t>)</w:t>
            </w:r>
          </w:p>
        </w:tc>
        <w:tc>
          <w:tcPr>
            <w:tcW w:w="960" w:type="dxa"/>
            <w:shd w:val="clear" w:color="auto" w:fill="auto"/>
            <w:noWrap/>
            <w:hideMark/>
          </w:tcPr>
          <w:p w14:paraId="7E104B85"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3.813</w:t>
            </w:r>
          </w:p>
        </w:tc>
        <w:tc>
          <w:tcPr>
            <w:tcW w:w="960" w:type="dxa"/>
            <w:shd w:val="clear" w:color="auto" w:fill="auto"/>
            <w:noWrap/>
            <w:hideMark/>
          </w:tcPr>
          <w:p w14:paraId="7E104B86"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3.396</w:t>
            </w:r>
          </w:p>
        </w:tc>
        <w:tc>
          <w:tcPr>
            <w:tcW w:w="960" w:type="dxa"/>
            <w:shd w:val="clear" w:color="auto" w:fill="auto"/>
            <w:noWrap/>
            <w:hideMark/>
          </w:tcPr>
          <w:p w14:paraId="7E104B87"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1.049</w:t>
            </w:r>
          </w:p>
        </w:tc>
        <w:tc>
          <w:tcPr>
            <w:tcW w:w="960" w:type="dxa"/>
            <w:shd w:val="clear" w:color="auto" w:fill="auto"/>
            <w:noWrap/>
            <w:hideMark/>
          </w:tcPr>
          <w:p w14:paraId="7E104B88"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6.045</w:t>
            </w:r>
          </w:p>
        </w:tc>
        <w:tc>
          <w:tcPr>
            <w:tcW w:w="960" w:type="dxa"/>
            <w:shd w:val="clear" w:color="auto" w:fill="auto"/>
            <w:noWrap/>
            <w:hideMark/>
          </w:tcPr>
          <w:p w14:paraId="7E104B89"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2.86</w:t>
            </w:r>
            <w:r w:rsidR="007E5CA6" w:rsidRPr="00CC5025">
              <w:rPr>
                <w:rFonts w:ascii="Times New Roman" w:hAnsi="Times New Roman" w:cs="Times New Roman"/>
                <w:sz w:val="24"/>
                <w:szCs w:val="24"/>
              </w:rPr>
              <w:t>0</w:t>
            </w:r>
          </w:p>
        </w:tc>
      </w:tr>
      <w:tr w:rsidR="00CF5C65" w:rsidRPr="00CC5025" w14:paraId="7E104B91" w14:textId="77777777" w:rsidTr="00A103EE">
        <w:trPr>
          <w:trHeight w:val="300"/>
          <w:jc w:val="center"/>
        </w:trPr>
        <w:tc>
          <w:tcPr>
            <w:tcW w:w="1750" w:type="dxa"/>
            <w:shd w:val="clear" w:color="auto" w:fill="auto"/>
            <w:noWrap/>
            <w:hideMark/>
          </w:tcPr>
          <w:p w14:paraId="7E104B8B"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c(</w:t>
            </w:r>
            <w:r w:rsidRPr="00CC5025">
              <w:rPr>
                <w:rFonts w:ascii="Cambria Math" w:hAnsi="Cambria Math" w:cs="Cambria Math"/>
                <w:sz w:val="24"/>
                <w:szCs w:val="24"/>
              </w:rPr>
              <w:t>Å</w:t>
            </w:r>
            <w:r w:rsidRPr="00CC5025">
              <w:rPr>
                <w:rFonts w:ascii="Times New Roman" w:hAnsi="Times New Roman" w:cs="Times New Roman"/>
                <w:sz w:val="24"/>
                <w:szCs w:val="24"/>
              </w:rPr>
              <w:t>)</w:t>
            </w:r>
          </w:p>
        </w:tc>
        <w:tc>
          <w:tcPr>
            <w:tcW w:w="960" w:type="dxa"/>
            <w:shd w:val="clear" w:color="auto" w:fill="auto"/>
            <w:noWrap/>
            <w:hideMark/>
          </w:tcPr>
          <w:p w14:paraId="7E104B8C"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3.813</w:t>
            </w:r>
          </w:p>
        </w:tc>
        <w:tc>
          <w:tcPr>
            <w:tcW w:w="960" w:type="dxa"/>
            <w:shd w:val="clear" w:color="auto" w:fill="auto"/>
            <w:noWrap/>
            <w:hideMark/>
          </w:tcPr>
          <w:p w14:paraId="7E104B8D"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3.396</w:t>
            </w:r>
          </w:p>
        </w:tc>
        <w:tc>
          <w:tcPr>
            <w:tcW w:w="960" w:type="dxa"/>
            <w:shd w:val="clear" w:color="auto" w:fill="auto"/>
            <w:noWrap/>
            <w:hideMark/>
          </w:tcPr>
          <w:p w14:paraId="7E104B8E"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1.049</w:t>
            </w:r>
          </w:p>
        </w:tc>
        <w:tc>
          <w:tcPr>
            <w:tcW w:w="960" w:type="dxa"/>
            <w:shd w:val="clear" w:color="auto" w:fill="auto"/>
            <w:noWrap/>
            <w:hideMark/>
          </w:tcPr>
          <w:p w14:paraId="7E104B8F"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6.045</w:t>
            </w:r>
          </w:p>
        </w:tc>
        <w:tc>
          <w:tcPr>
            <w:tcW w:w="960" w:type="dxa"/>
            <w:shd w:val="clear" w:color="auto" w:fill="auto"/>
            <w:noWrap/>
            <w:hideMark/>
          </w:tcPr>
          <w:p w14:paraId="7E104B90"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2.86</w:t>
            </w:r>
            <w:r w:rsidR="007E5CA6" w:rsidRPr="00CC5025">
              <w:rPr>
                <w:rFonts w:ascii="Times New Roman" w:hAnsi="Times New Roman" w:cs="Times New Roman"/>
                <w:sz w:val="24"/>
                <w:szCs w:val="24"/>
              </w:rPr>
              <w:t>0</w:t>
            </w:r>
          </w:p>
        </w:tc>
      </w:tr>
      <w:tr w:rsidR="00CF5C65" w:rsidRPr="00CC5025" w14:paraId="7E104B98" w14:textId="77777777" w:rsidTr="00A103EE">
        <w:trPr>
          <w:trHeight w:val="300"/>
          <w:jc w:val="center"/>
        </w:trPr>
        <w:tc>
          <w:tcPr>
            <w:tcW w:w="1750" w:type="dxa"/>
            <w:shd w:val="clear" w:color="auto" w:fill="auto"/>
            <w:noWrap/>
            <w:hideMark/>
          </w:tcPr>
          <w:p w14:paraId="7E104B92"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B(10</w:t>
            </w:r>
            <w:r w:rsidRPr="00CC5025">
              <w:rPr>
                <w:rFonts w:ascii="Times New Roman" w:hAnsi="Times New Roman" w:cs="Times New Roman"/>
                <w:sz w:val="24"/>
                <w:szCs w:val="24"/>
                <w:vertAlign w:val="superscript"/>
              </w:rPr>
              <w:t>11</w:t>
            </w:r>
            <w:r w:rsidRPr="00CC5025">
              <w:rPr>
                <w:rFonts w:ascii="Times New Roman" w:hAnsi="Times New Roman" w:cs="Times New Roman"/>
                <w:sz w:val="24"/>
                <w:szCs w:val="24"/>
              </w:rPr>
              <w:t>Jm</w:t>
            </w:r>
            <w:r w:rsidRPr="00CC5025">
              <w:rPr>
                <w:rFonts w:ascii="Times New Roman" w:hAnsi="Times New Roman" w:cs="Times New Roman"/>
                <w:sz w:val="24"/>
                <w:szCs w:val="24"/>
                <w:vertAlign w:val="superscript"/>
              </w:rPr>
              <w:t>-3</w:t>
            </w:r>
            <w:r w:rsidRPr="00CC5025">
              <w:rPr>
                <w:rFonts w:ascii="Times New Roman" w:hAnsi="Times New Roman" w:cs="Times New Roman"/>
                <w:sz w:val="24"/>
                <w:szCs w:val="24"/>
              </w:rPr>
              <w:t>)</w:t>
            </w:r>
          </w:p>
        </w:tc>
        <w:tc>
          <w:tcPr>
            <w:tcW w:w="960" w:type="dxa"/>
            <w:shd w:val="clear" w:color="auto" w:fill="auto"/>
            <w:noWrap/>
            <w:hideMark/>
          </w:tcPr>
          <w:p w14:paraId="7E104B93"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1.312</w:t>
            </w:r>
          </w:p>
        </w:tc>
        <w:tc>
          <w:tcPr>
            <w:tcW w:w="960" w:type="dxa"/>
            <w:shd w:val="clear" w:color="auto" w:fill="auto"/>
            <w:noWrap/>
            <w:hideMark/>
          </w:tcPr>
          <w:p w14:paraId="7E104B94"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1.625</w:t>
            </w:r>
          </w:p>
        </w:tc>
        <w:tc>
          <w:tcPr>
            <w:tcW w:w="960" w:type="dxa"/>
            <w:shd w:val="clear" w:color="auto" w:fill="auto"/>
            <w:noWrap/>
            <w:hideMark/>
          </w:tcPr>
          <w:p w14:paraId="7E104B95"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1.078</w:t>
            </w:r>
          </w:p>
        </w:tc>
        <w:tc>
          <w:tcPr>
            <w:tcW w:w="960" w:type="dxa"/>
            <w:shd w:val="clear" w:color="auto" w:fill="auto"/>
            <w:noWrap/>
            <w:hideMark/>
          </w:tcPr>
          <w:p w14:paraId="7E104B96"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3.23</w:t>
            </w:r>
          </w:p>
        </w:tc>
        <w:tc>
          <w:tcPr>
            <w:tcW w:w="960" w:type="dxa"/>
            <w:shd w:val="clear" w:color="auto" w:fill="auto"/>
            <w:noWrap/>
            <w:hideMark/>
          </w:tcPr>
          <w:p w14:paraId="7E104B97"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0.02</w:t>
            </w:r>
            <w:r w:rsidR="007E5CA6" w:rsidRPr="00CC5025">
              <w:rPr>
                <w:rFonts w:ascii="Times New Roman" w:hAnsi="Times New Roman" w:cs="Times New Roman"/>
                <w:sz w:val="24"/>
                <w:szCs w:val="24"/>
              </w:rPr>
              <w:t>0</w:t>
            </w:r>
          </w:p>
        </w:tc>
      </w:tr>
      <w:tr w:rsidR="00CF5C65" w:rsidRPr="00CC5025" w14:paraId="7E104B9F" w14:textId="77777777" w:rsidTr="00A103EE">
        <w:trPr>
          <w:trHeight w:val="300"/>
          <w:jc w:val="center"/>
        </w:trPr>
        <w:tc>
          <w:tcPr>
            <w:tcW w:w="1750" w:type="dxa"/>
            <w:shd w:val="clear" w:color="auto" w:fill="auto"/>
            <w:noWrap/>
            <w:hideMark/>
          </w:tcPr>
          <w:p w14:paraId="7E104B99"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E</w:t>
            </w:r>
            <w:r w:rsidRPr="00CC5025">
              <w:rPr>
                <w:rFonts w:ascii="Times New Roman" w:hAnsi="Times New Roman" w:cs="Times New Roman"/>
                <w:sz w:val="24"/>
                <w:szCs w:val="24"/>
                <w:vertAlign w:val="superscript"/>
              </w:rPr>
              <w:t>f</w:t>
            </w:r>
            <w:r w:rsidRPr="00CC5025">
              <w:rPr>
                <w:rFonts w:ascii="Times New Roman" w:hAnsi="Times New Roman" w:cs="Times New Roman"/>
                <w:sz w:val="24"/>
                <w:szCs w:val="24"/>
              </w:rPr>
              <w:t>(eV)</w:t>
            </w:r>
          </w:p>
        </w:tc>
        <w:tc>
          <w:tcPr>
            <w:tcW w:w="960" w:type="dxa"/>
            <w:shd w:val="clear" w:color="auto" w:fill="auto"/>
            <w:noWrap/>
            <w:hideMark/>
          </w:tcPr>
          <w:p w14:paraId="7E104B9A"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1.623</w:t>
            </w:r>
          </w:p>
        </w:tc>
        <w:tc>
          <w:tcPr>
            <w:tcW w:w="960" w:type="dxa"/>
            <w:shd w:val="clear" w:color="auto" w:fill="auto"/>
            <w:noWrap/>
            <w:hideMark/>
          </w:tcPr>
          <w:p w14:paraId="7E104B9B"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1.6</w:t>
            </w:r>
            <w:r w:rsidR="007E5CA6" w:rsidRPr="00CC5025">
              <w:rPr>
                <w:rFonts w:ascii="Times New Roman" w:hAnsi="Times New Roman" w:cs="Times New Roman"/>
                <w:sz w:val="24"/>
                <w:szCs w:val="24"/>
              </w:rPr>
              <w:t>00</w:t>
            </w:r>
          </w:p>
        </w:tc>
        <w:tc>
          <w:tcPr>
            <w:tcW w:w="960" w:type="dxa"/>
            <w:shd w:val="clear" w:color="auto" w:fill="auto"/>
            <w:noWrap/>
            <w:hideMark/>
          </w:tcPr>
          <w:p w14:paraId="7E104B9C"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1.197</w:t>
            </w:r>
          </w:p>
        </w:tc>
        <w:tc>
          <w:tcPr>
            <w:tcW w:w="960" w:type="dxa"/>
            <w:shd w:val="clear" w:color="auto" w:fill="auto"/>
            <w:noWrap/>
            <w:hideMark/>
          </w:tcPr>
          <w:p w14:paraId="7E104B9D"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4</w:t>
            </w:r>
            <w:r w:rsidR="007E5CA6" w:rsidRPr="00CC5025">
              <w:rPr>
                <w:rFonts w:ascii="Times New Roman" w:hAnsi="Times New Roman" w:cs="Times New Roman"/>
                <w:sz w:val="24"/>
                <w:szCs w:val="24"/>
              </w:rPr>
              <w:t>.00</w:t>
            </w:r>
          </w:p>
        </w:tc>
        <w:tc>
          <w:tcPr>
            <w:tcW w:w="960" w:type="dxa"/>
            <w:shd w:val="clear" w:color="auto" w:fill="auto"/>
            <w:noWrap/>
            <w:hideMark/>
          </w:tcPr>
          <w:p w14:paraId="7E104B9E" w14:textId="77777777" w:rsidR="00CF5C65" w:rsidRPr="00CC5025" w:rsidRDefault="00CF5C65" w:rsidP="00A103EE">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0.28</w:t>
            </w:r>
            <w:r w:rsidR="007E5CA6" w:rsidRPr="00CC5025">
              <w:rPr>
                <w:rFonts w:ascii="Times New Roman" w:hAnsi="Times New Roman" w:cs="Times New Roman"/>
                <w:sz w:val="24"/>
                <w:szCs w:val="24"/>
              </w:rPr>
              <w:t>0</w:t>
            </w:r>
          </w:p>
        </w:tc>
      </w:tr>
    </w:tbl>
    <w:p w14:paraId="7E104BA0" w14:textId="77777777" w:rsidR="00CF5C65" w:rsidRDefault="00CF5C65" w:rsidP="00CF5C65">
      <w:pPr>
        <w:rPr>
          <w:rFonts w:ascii="Times New Roman" w:hAnsi="Times New Roman" w:cs="Times New Roman"/>
          <w:sz w:val="24"/>
          <w:szCs w:val="24"/>
        </w:rPr>
      </w:pPr>
    </w:p>
    <w:p w14:paraId="7E104BA1" w14:textId="77777777" w:rsidR="00131837" w:rsidRPr="00CC5025" w:rsidRDefault="00131837" w:rsidP="00131837">
      <w:pPr>
        <w:jc w:val="center"/>
        <w:rPr>
          <w:rFonts w:ascii="Times New Roman" w:hAnsi="Times New Roman" w:cs="Times New Roman"/>
          <w:b/>
          <w:bCs/>
          <w:sz w:val="24"/>
          <w:szCs w:val="24"/>
        </w:rPr>
      </w:pPr>
      <w:r w:rsidRPr="00CC5025">
        <w:rPr>
          <w:rFonts w:ascii="Times New Roman" w:hAnsi="Times New Roman" w:cs="Times New Roman"/>
          <w:b/>
          <w:bCs/>
          <w:sz w:val="24"/>
          <w:szCs w:val="24"/>
        </w:rPr>
        <w:t xml:space="preserve">Table </w:t>
      </w:r>
      <w:r>
        <w:rPr>
          <w:rFonts w:ascii="Times New Roman" w:hAnsi="Times New Roman" w:cs="Times New Roman"/>
          <w:b/>
          <w:bCs/>
          <w:sz w:val="24"/>
          <w:szCs w:val="24"/>
        </w:rPr>
        <w:t>xx</w:t>
      </w:r>
      <w:r w:rsidRPr="00CC5025">
        <w:rPr>
          <w:rFonts w:ascii="Times New Roman" w:hAnsi="Times New Roman" w:cs="Times New Roman"/>
          <w:b/>
          <w:bCs/>
          <w:sz w:val="24"/>
          <w:szCs w:val="24"/>
        </w:rPr>
        <w:t xml:space="preserve">: Correlation between each </w:t>
      </w:r>
      <w:r>
        <w:rPr>
          <w:rFonts w:ascii="Times New Roman" w:hAnsi="Times New Roman" w:cs="Times New Roman"/>
          <w:b/>
          <w:bCs/>
          <w:sz w:val="24"/>
          <w:szCs w:val="24"/>
        </w:rPr>
        <w:t>Attribute and the Target attribute</w:t>
      </w:r>
      <w:r w:rsidRPr="00CC5025">
        <w:rPr>
          <w:rFonts w:ascii="Times New Roman" w:hAnsi="Times New Roman" w:cs="Times New Roman"/>
          <w:b/>
          <w:bCs/>
          <w:sz w:val="24"/>
          <w:szCs w:val="24"/>
        </w:rPr>
        <w:t xml:space="preserve"> </w:t>
      </w:r>
    </w:p>
    <w:tbl>
      <w:tblPr>
        <w:tblW w:w="0" w:type="auto"/>
        <w:jc w:val="center"/>
        <w:tblLook w:val="04A0" w:firstRow="1" w:lastRow="0" w:firstColumn="1" w:lastColumn="0" w:noHBand="0" w:noVBand="1"/>
      </w:tblPr>
      <w:tblGrid>
        <w:gridCol w:w="2764"/>
        <w:gridCol w:w="2757"/>
      </w:tblGrid>
      <w:tr w:rsidR="00131837" w:rsidRPr="00CC5025" w14:paraId="7E104BA4" w14:textId="77777777" w:rsidTr="00736320">
        <w:trPr>
          <w:trHeight w:val="300"/>
          <w:jc w:val="center"/>
        </w:trPr>
        <w:tc>
          <w:tcPr>
            <w:tcW w:w="2764" w:type="dxa"/>
            <w:tcBorders>
              <w:top w:val="single" w:sz="4" w:space="0" w:color="auto"/>
              <w:bottom w:val="single" w:sz="4" w:space="0" w:color="auto"/>
            </w:tcBorders>
            <w:shd w:val="clear" w:color="auto" w:fill="auto"/>
            <w:noWrap/>
            <w:hideMark/>
          </w:tcPr>
          <w:p w14:paraId="7E104BA2" w14:textId="77777777" w:rsidR="00131837" w:rsidRPr="00CC5025" w:rsidRDefault="00131837" w:rsidP="00736320">
            <w:pPr>
              <w:spacing w:after="0" w:line="240" w:lineRule="auto"/>
              <w:jc w:val="center"/>
              <w:rPr>
                <w:rFonts w:ascii="Times New Roman" w:hAnsi="Times New Roman" w:cs="Times New Roman"/>
                <w:sz w:val="24"/>
                <w:szCs w:val="24"/>
              </w:rPr>
            </w:pPr>
            <w:r w:rsidRPr="00CC5025">
              <w:rPr>
                <w:rFonts w:ascii="Times New Roman" w:hAnsi="Times New Roman" w:cs="Times New Roman"/>
                <w:sz w:val="24"/>
                <w:szCs w:val="24"/>
              </w:rPr>
              <w:t xml:space="preserve">Attributes' pairs </w:t>
            </w:r>
          </w:p>
        </w:tc>
        <w:tc>
          <w:tcPr>
            <w:tcW w:w="2757" w:type="dxa"/>
            <w:tcBorders>
              <w:top w:val="single" w:sz="4" w:space="0" w:color="auto"/>
              <w:bottom w:val="single" w:sz="4" w:space="0" w:color="auto"/>
            </w:tcBorders>
            <w:shd w:val="clear" w:color="auto" w:fill="auto"/>
            <w:noWrap/>
            <w:hideMark/>
          </w:tcPr>
          <w:p w14:paraId="7E104BA3" w14:textId="77777777" w:rsidR="00131837" w:rsidRPr="00CC5025" w:rsidRDefault="00131837" w:rsidP="00736320">
            <w:pPr>
              <w:spacing w:after="0" w:line="240" w:lineRule="auto"/>
              <w:rPr>
                <w:rFonts w:ascii="Times New Roman" w:hAnsi="Times New Roman" w:cs="Times New Roman"/>
                <w:sz w:val="24"/>
                <w:szCs w:val="24"/>
              </w:rPr>
            </w:pPr>
            <w:r w:rsidRPr="00CC5025">
              <w:rPr>
                <w:rFonts w:ascii="Times New Roman" w:hAnsi="Times New Roman" w:cs="Times New Roman"/>
                <w:sz w:val="24"/>
                <w:szCs w:val="24"/>
              </w:rPr>
              <w:t xml:space="preserve"> Correlation coefficient</w:t>
            </w:r>
          </w:p>
        </w:tc>
      </w:tr>
      <w:tr w:rsidR="00131837" w:rsidRPr="00CC5025" w14:paraId="7E104BA7" w14:textId="77777777" w:rsidTr="00736320">
        <w:trPr>
          <w:trHeight w:val="300"/>
          <w:jc w:val="center"/>
        </w:trPr>
        <w:tc>
          <w:tcPr>
            <w:tcW w:w="2764" w:type="dxa"/>
            <w:tcBorders>
              <w:top w:val="single" w:sz="4" w:space="0" w:color="auto"/>
            </w:tcBorders>
            <w:shd w:val="clear" w:color="auto" w:fill="auto"/>
            <w:noWrap/>
            <w:hideMark/>
          </w:tcPr>
          <w:p w14:paraId="7E104BA5" w14:textId="77777777" w:rsidR="00131837" w:rsidRPr="00CC5025" w:rsidRDefault="00131837" w:rsidP="00736320">
            <w:pPr>
              <w:spacing w:after="0" w:line="240" w:lineRule="auto"/>
              <w:jc w:val="center"/>
              <w:rPr>
                <w:rFonts w:ascii="Times New Roman" w:hAnsi="Times New Roman" w:cs="Times New Roman"/>
                <w:sz w:val="24"/>
                <w:szCs w:val="24"/>
              </w:rPr>
            </w:pPr>
            <w:r w:rsidRPr="00CC5025">
              <w:rPr>
                <w:rFonts w:ascii="Times New Roman" w:hAnsi="Times New Roman" w:cs="Times New Roman"/>
                <w:sz w:val="24"/>
                <w:szCs w:val="24"/>
              </w:rPr>
              <w:t>∆E(eV) and E</w:t>
            </w:r>
            <w:r w:rsidRPr="00CC5025">
              <w:rPr>
                <w:rFonts w:ascii="Times New Roman" w:hAnsi="Times New Roman" w:cs="Times New Roman"/>
                <w:sz w:val="24"/>
                <w:szCs w:val="24"/>
                <w:vertAlign w:val="subscript"/>
              </w:rPr>
              <w:t xml:space="preserve">S </w:t>
            </w:r>
            <w:r w:rsidRPr="00CC5025">
              <w:rPr>
                <w:rFonts w:ascii="Times New Roman" w:hAnsi="Times New Roman" w:cs="Times New Roman"/>
                <w:sz w:val="24"/>
                <w:szCs w:val="24"/>
              </w:rPr>
              <w:t>(Jm</w:t>
            </w:r>
            <w:r w:rsidRPr="00CC5025">
              <w:rPr>
                <w:rFonts w:ascii="Times New Roman" w:hAnsi="Times New Roman" w:cs="Times New Roman"/>
                <w:sz w:val="24"/>
                <w:szCs w:val="24"/>
                <w:vertAlign w:val="superscript"/>
              </w:rPr>
              <w:t>-2</w:t>
            </w:r>
            <w:r w:rsidRPr="00CC5025">
              <w:rPr>
                <w:rFonts w:ascii="Times New Roman" w:hAnsi="Times New Roman" w:cs="Times New Roman"/>
                <w:sz w:val="24"/>
                <w:szCs w:val="24"/>
              </w:rPr>
              <w:t>)</w:t>
            </w:r>
          </w:p>
        </w:tc>
        <w:tc>
          <w:tcPr>
            <w:tcW w:w="2757" w:type="dxa"/>
            <w:tcBorders>
              <w:top w:val="single" w:sz="4" w:space="0" w:color="auto"/>
            </w:tcBorders>
            <w:shd w:val="clear" w:color="auto" w:fill="auto"/>
            <w:noWrap/>
            <w:hideMark/>
          </w:tcPr>
          <w:p w14:paraId="7E104BA6" w14:textId="77777777" w:rsidR="00131837" w:rsidRPr="00CC5025" w:rsidRDefault="00131837" w:rsidP="00736320">
            <w:pPr>
              <w:spacing w:after="0" w:line="240" w:lineRule="auto"/>
              <w:jc w:val="center"/>
              <w:rPr>
                <w:rFonts w:ascii="Times New Roman" w:hAnsi="Times New Roman" w:cs="Times New Roman"/>
                <w:sz w:val="24"/>
                <w:szCs w:val="24"/>
              </w:rPr>
            </w:pPr>
            <w:r w:rsidRPr="00CC5025">
              <w:rPr>
                <w:rFonts w:ascii="Times New Roman" w:hAnsi="Times New Roman" w:cs="Times New Roman"/>
                <w:sz w:val="24"/>
                <w:szCs w:val="24"/>
              </w:rPr>
              <w:t>0.96</w:t>
            </w:r>
          </w:p>
        </w:tc>
      </w:tr>
      <w:tr w:rsidR="00131837" w:rsidRPr="00CC5025" w14:paraId="7E104BAA" w14:textId="77777777" w:rsidTr="00736320">
        <w:trPr>
          <w:trHeight w:val="300"/>
          <w:jc w:val="center"/>
        </w:trPr>
        <w:tc>
          <w:tcPr>
            <w:tcW w:w="2764" w:type="dxa"/>
            <w:shd w:val="clear" w:color="auto" w:fill="auto"/>
            <w:noWrap/>
            <w:hideMark/>
          </w:tcPr>
          <w:p w14:paraId="7E104BA8" w14:textId="77777777" w:rsidR="00131837" w:rsidRPr="00CC5025" w:rsidRDefault="00131837" w:rsidP="00736320">
            <w:pPr>
              <w:spacing w:after="0" w:line="240" w:lineRule="auto"/>
              <w:jc w:val="center"/>
              <w:rPr>
                <w:rFonts w:ascii="Times New Roman" w:hAnsi="Times New Roman" w:cs="Times New Roman"/>
                <w:sz w:val="24"/>
                <w:szCs w:val="24"/>
              </w:rPr>
            </w:pPr>
            <w:r w:rsidRPr="00CC5025">
              <w:rPr>
                <w:rFonts w:ascii="Times New Roman" w:hAnsi="Times New Roman" w:cs="Times New Roman"/>
                <w:sz w:val="24"/>
                <w:szCs w:val="24"/>
              </w:rPr>
              <w:t>a (</w:t>
            </w:r>
            <w:r w:rsidRPr="00CC5025">
              <w:rPr>
                <w:rFonts w:ascii="Cambria Math" w:hAnsi="Cambria Math" w:cs="Cambria Math"/>
                <w:sz w:val="24"/>
                <w:szCs w:val="24"/>
              </w:rPr>
              <w:t>Å</w:t>
            </w:r>
            <w:r w:rsidRPr="00CC5025">
              <w:rPr>
                <w:rFonts w:ascii="Times New Roman" w:hAnsi="Times New Roman" w:cs="Times New Roman"/>
                <w:sz w:val="24"/>
                <w:szCs w:val="24"/>
              </w:rPr>
              <w:t>) and E</w:t>
            </w:r>
            <w:r w:rsidRPr="00CC5025">
              <w:rPr>
                <w:rFonts w:ascii="Times New Roman" w:hAnsi="Times New Roman" w:cs="Times New Roman"/>
                <w:sz w:val="24"/>
                <w:szCs w:val="24"/>
                <w:vertAlign w:val="subscript"/>
              </w:rPr>
              <w:t xml:space="preserve">S </w:t>
            </w:r>
            <w:r w:rsidRPr="00CC5025">
              <w:rPr>
                <w:rFonts w:ascii="Times New Roman" w:hAnsi="Times New Roman" w:cs="Times New Roman"/>
                <w:sz w:val="24"/>
                <w:szCs w:val="24"/>
              </w:rPr>
              <w:t>(Jm</w:t>
            </w:r>
            <w:r w:rsidRPr="00CC5025">
              <w:rPr>
                <w:rFonts w:ascii="Times New Roman" w:hAnsi="Times New Roman" w:cs="Times New Roman"/>
                <w:sz w:val="24"/>
                <w:szCs w:val="24"/>
                <w:vertAlign w:val="superscript"/>
              </w:rPr>
              <w:t>-2</w:t>
            </w:r>
            <w:r w:rsidRPr="00CC5025">
              <w:rPr>
                <w:rFonts w:ascii="Times New Roman" w:hAnsi="Times New Roman" w:cs="Times New Roman"/>
                <w:sz w:val="24"/>
                <w:szCs w:val="24"/>
              </w:rPr>
              <w:t>)</w:t>
            </w:r>
          </w:p>
        </w:tc>
        <w:tc>
          <w:tcPr>
            <w:tcW w:w="2757" w:type="dxa"/>
            <w:shd w:val="clear" w:color="auto" w:fill="auto"/>
            <w:noWrap/>
            <w:hideMark/>
          </w:tcPr>
          <w:p w14:paraId="7E104BA9" w14:textId="77777777" w:rsidR="00131837" w:rsidRPr="00CC5025" w:rsidRDefault="00131837" w:rsidP="00736320">
            <w:pPr>
              <w:spacing w:after="0" w:line="240" w:lineRule="auto"/>
              <w:jc w:val="center"/>
              <w:rPr>
                <w:rFonts w:ascii="Times New Roman" w:hAnsi="Times New Roman" w:cs="Times New Roman"/>
                <w:sz w:val="24"/>
                <w:szCs w:val="24"/>
              </w:rPr>
            </w:pPr>
            <w:r w:rsidRPr="00CC5025">
              <w:rPr>
                <w:rFonts w:ascii="Times New Roman" w:hAnsi="Times New Roman" w:cs="Times New Roman"/>
                <w:sz w:val="24"/>
                <w:szCs w:val="24"/>
              </w:rPr>
              <w:t>-0.81809</w:t>
            </w:r>
          </w:p>
        </w:tc>
      </w:tr>
      <w:tr w:rsidR="00131837" w:rsidRPr="00CC5025" w14:paraId="7E104BAD" w14:textId="77777777" w:rsidTr="00736320">
        <w:trPr>
          <w:trHeight w:val="657"/>
          <w:jc w:val="center"/>
        </w:trPr>
        <w:tc>
          <w:tcPr>
            <w:tcW w:w="2764" w:type="dxa"/>
            <w:shd w:val="clear" w:color="auto" w:fill="auto"/>
            <w:noWrap/>
            <w:hideMark/>
          </w:tcPr>
          <w:p w14:paraId="7E104BAB" w14:textId="77777777" w:rsidR="00131837" w:rsidRPr="00CC5025" w:rsidRDefault="00131837" w:rsidP="00736320">
            <w:pPr>
              <w:spacing w:after="0" w:line="240" w:lineRule="auto"/>
              <w:jc w:val="center"/>
              <w:rPr>
                <w:rFonts w:ascii="Times New Roman" w:hAnsi="Times New Roman" w:cs="Times New Roman"/>
                <w:sz w:val="24"/>
                <w:szCs w:val="24"/>
              </w:rPr>
            </w:pPr>
            <w:r w:rsidRPr="00CC5025">
              <w:rPr>
                <w:rFonts w:ascii="Times New Roman" w:hAnsi="Times New Roman" w:cs="Times New Roman"/>
                <w:sz w:val="24"/>
                <w:szCs w:val="24"/>
              </w:rPr>
              <w:t>c(</w:t>
            </w:r>
            <w:r w:rsidRPr="00CC5025">
              <w:rPr>
                <w:rFonts w:ascii="Cambria Math" w:hAnsi="Cambria Math" w:cs="Cambria Math"/>
                <w:sz w:val="24"/>
                <w:szCs w:val="24"/>
              </w:rPr>
              <w:t>Å</w:t>
            </w:r>
            <w:r w:rsidRPr="00CC5025">
              <w:rPr>
                <w:rFonts w:ascii="Times New Roman" w:hAnsi="Times New Roman" w:cs="Times New Roman"/>
                <w:sz w:val="24"/>
                <w:szCs w:val="24"/>
              </w:rPr>
              <w:t>)and E</w:t>
            </w:r>
            <w:r w:rsidRPr="00CC5025">
              <w:rPr>
                <w:rFonts w:ascii="Times New Roman" w:hAnsi="Times New Roman" w:cs="Times New Roman"/>
                <w:sz w:val="24"/>
                <w:szCs w:val="24"/>
                <w:vertAlign w:val="subscript"/>
              </w:rPr>
              <w:t xml:space="preserve">S </w:t>
            </w:r>
            <w:r w:rsidRPr="00CC5025">
              <w:rPr>
                <w:rFonts w:ascii="Times New Roman" w:hAnsi="Times New Roman" w:cs="Times New Roman"/>
                <w:sz w:val="24"/>
                <w:szCs w:val="24"/>
              </w:rPr>
              <w:t>(Jm</w:t>
            </w:r>
            <w:r w:rsidRPr="00CC5025">
              <w:rPr>
                <w:rFonts w:ascii="Times New Roman" w:hAnsi="Times New Roman" w:cs="Times New Roman"/>
                <w:sz w:val="24"/>
                <w:szCs w:val="24"/>
                <w:vertAlign w:val="superscript"/>
              </w:rPr>
              <w:t>-2</w:t>
            </w:r>
            <w:r w:rsidRPr="00CC5025">
              <w:rPr>
                <w:rFonts w:ascii="Times New Roman" w:hAnsi="Times New Roman" w:cs="Times New Roman"/>
                <w:sz w:val="24"/>
                <w:szCs w:val="24"/>
              </w:rPr>
              <w:t>)</w:t>
            </w:r>
          </w:p>
        </w:tc>
        <w:tc>
          <w:tcPr>
            <w:tcW w:w="2757" w:type="dxa"/>
            <w:shd w:val="clear" w:color="auto" w:fill="auto"/>
            <w:noWrap/>
            <w:hideMark/>
          </w:tcPr>
          <w:p w14:paraId="7E104BAC" w14:textId="77777777" w:rsidR="00131837" w:rsidRPr="00CC5025" w:rsidRDefault="00131837" w:rsidP="00736320">
            <w:pPr>
              <w:spacing w:after="0" w:line="240" w:lineRule="auto"/>
              <w:jc w:val="center"/>
              <w:rPr>
                <w:rFonts w:ascii="Times New Roman" w:hAnsi="Times New Roman" w:cs="Times New Roman"/>
                <w:sz w:val="24"/>
                <w:szCs w:val="24"/>
              </w:rPr>
            </w:pPr>
            <w:r w:rsidRPr="00CC5025">
              <w:rPr>
                <w:rFonts w:ascii="Times New Roman" w:hAnsi="Times New Roman" w:cs="Times New Roman"/>
                <w:sz w:val="24"/>
                <w:szCs w:val="24"/>
              </w:rPr>
              <w:t>-0.81809</w:t>
            </w:r>
          </w:p>
        </w:tc>
      </w:tr>
      <w:tr w:rsidR="00131837" w:rsidRPr="00CC5025" w14:paraId="7E104BB0" w14:textId="77777777" w:rsidTr="00736320">
        <w:trPr>
          <w:trHeight w:val="300"/>
          <w:jc w:val="center"/>
        </w:trPr>
        <w:tc>
          <w:tcPr>
            <w:tcW w:w="2764" w:type="dxa"/>
            <w:shd w:val="clear" w:color="auto" w:fill="auto"/>
            <w:noWrap/>
            <w:hideMark/>
          </w:tcPr>
          <w:p w14:paraId="7E104BAE" w14:textId="77777777" w:rsidR="00131837" w:rsidRPr="00CC5025" w:rsidRDefault="00131837" w:rsidP="00736320">
            <w:pPr>
              <w:spacing w:after="0" w:line="240" w:lineRule="auto"/>
              <w:jc w:val="center"/>
              <w:rPr>
                <w:rFonts w:ascii="Times New Roman" w:hAnsi="Times New Roman" w:cs="Times New Roman"/>
                <w:sz w:val="24"/>
                <w:szCs w:val="24"/>
              </w:rPr>
            </w:pPr>
            <w:r w:rsidRPr="00CC5025">
              <w:rPr>
                <w:rFonts w:ascii="Times New Roman" w:hAnsi="Times New Roman" w:cs="Times New Roman"/>
                <w:sz w:val="24"/>
                <w:szCs w:val="24"/>
              </w:rPr>
              <w:t>B(10</w:t>
            </w:r>
            <w:r w:rsidRPr="00CC5025">
              <w:rPr>
                <w:rFonts w:ascii="Times New Roman" w:hAnsi="Times New Roman" w:cs="Times New Roman"/>
                <w:sz w:val="24"/>
                <w:szCs w:val="24"/>
                <w:vertAlign w:val="superscript"/>
              </w:rPr>
              <w:t>11</w:t>
            </w:r>
            <w:r w:rsidRPr="00CC5025">
              <w:rPr>
                <w:rFonts w:ascii="Times New Roman" w:hAnsi="Times New Roman" w:cs="Times New Roman"/>
                <w:sz w:val="24"/>
                <w:szCs w:val="24"/>
              </w:rPr>
              <w:t>Jm</w:t>
            </w:r>
            <w:r w:rsidRPr="00CC5025">
              <w:rPr>
                <w:rFonts w:ascii="Times New Roman" w:hAnsi="Times New Roman" w:cs="Times New Roman"/>
                <w:sz w:val="24"/>
                <w:szCs w:val="24"/>
                <w:vertAlign w:val="superscript"/>
              </w:rPr>
              <w:t>-3</w:t>
            </w:r>
            <w:r w:rsidRPr="00CC5025">
              <w:rPr>
                <w:rFonts w:ascii="Times New Roman" w:hAnsi="Times New Roman" w:cs="Times New Roman"/>
                <w:sz w:val="24"/>
                <w:szCs w:val="24"/>
              </w:rPr>
              <w:t>) and E</w:t>
            </w:r>
            <w:r w:rsidRPr="00CC5025">
              <w:rPr>
                <w:rFonts w:ascii="Times New Roman" w:hAnsi="Times New Roman" w:cs="Times New Roman"/>
                <w:sz w:val="24"/>
                <w:szCs w:val="24"/>
                <w:vertAlign w:val="subscript"/>
              </w:rPr>
              <w:t xml:space="preserve">S </w:t>
            </w:r>
            <w:r w:rsidRPr="00CC5025">
              <w:rPr>
                <w:rFonts w:ascii="Times New Roman" w:hAnsi="Times New Roman" w:cs="Times New Roman"/>
                <w:sz w:val="24"/>
                <w:szCs w:val="24"/>
              </w:rPr>
              <w:t>(Jm</w:t>
            </w:r>
            <w:r w:rsidRPr="00CC5025">
              <w:rPr>
                <w:rFonts w:ascii="Times New Roman" w:hAnsi="Times New Roman" w:cs="Times New Roman"/>
                <w:sz w:val="24"/>
                <w:szCs w:val="24"/>
                <w:vertAlign w:val="superscript"/>
              </w:rPr>
              <w:t>-2</w:t>
            </w:r>
            <w:r w:rsidRPr="00CC5025">
              <w:rPr>
                <w:rFonts w:ascii="Times New Roman" w:hAnsi="Times New Roman" w:cs="Times New Roman"/>
                <w:sz w:val="24"/>
                <w:szCs w:val="24"/>
              </w:rPr>
              <w:t>)</w:t>
            </w:r>
          </w:p>
        </w:tc>
        <w:tc>
          <w:tcPr>
            <w:tcW w:w="2757" w:type="dxa"/>
            <w:shd w:val="clear" w:color="auto" w:fill="auto"/>
            <w:noWrap/>
            <w:hideMark/>
          </w:tcPr>
          <w:p w14:paraId="7E104BAF" w14:textId="77777777" w:rsidR="00131837" w:rsidRPr="00CC5025" w:rsidRDefault="00131837" w:rsidP="00736320">
            <w:pPr>
              <w:spacing w:after="0" w:line="240" w:lineRule="auto"/>
              <w:jc w:val="center"/>
              <w:rPr>
                <w:rFonts w:ascii="Times New Roman" w:hAnsi="Times New Roman" w:cs="Times New Roman"/>
                <w:sz w:val="24"/>
                <w:szCs w:val="24"/>
              </w:rPr>
            </w:pPr>
            <w:r w:rsidRPr="00CC5025">
              <w:rPr>
                <w:rFonts w:ascii="Times New Roman" w:hAnsi="Times New Roman" w:cs="Times New Roman"/>
                <w:sz w:val="24"/>
                <w:szCs w:val="24"/>
              </w:rPr>
              <w:t>0.973</w:t>
            </w:r>
          </w:p>
        </w:tc>
      </w:tr>
      <w:tr w:rsidR="00131837" w:rsidRPr="00CC5025" w14:paraId="7E104BB3" w14:textId="77777777" w:rsidTr="00736320">
        <w:trPr>
          <w:trHeight w:val="300"/>
          <w:jc w:val="center"/>
        </w:trPr>
        <w:tc>
          <w:tcPr>
            <w:tcW w:w="2764" w:type="dxa"/>
            <w:tcBorders>
              <w:bottom w:val="single" w:sz="4" w:space="0" w:color="auto"/>
            </w:tcBorders>
            <w:shd w:val="clear" w:color="auto" w:fill="auto"/>
            <w:noWrap/>
            <w:hideMark/>
          </w:tcPr>
          <w:p w14:paraId="7E104BB1" w14:textId="77777777" w:rsidR="00131837" w:rsidRPr="00CC5025" w:rsidRDefault="00131837" w:rsidP="00736320">
            <w:pPr>
              <w:spacing w:after="0" w:line="240" w:lineRule="auto"/>
              <w:jc w:val="center"/>
              <w:rPr>
                <w:rFonts w:ascii="Times New Roman" w:hAnsi="Times New Roman" w:cs="Times New Roman"/>
                <w:sz w:val="24"/>
                <w:szCs w:val="24"/>
              </w:rPr>
            </w:pPr>
            <w:r w:rsidRPr="00CC5025">
              <w:rPr>
                <w:rFonts w:ascii="Times New Roman" w:hAnsi="Times New Roman" w:cs="Times New Roman"/>
                <w:sz w:val="24"/>
                <w:szCs w:val="24"/>
              </w:rPr>
              <w:t>E</w:t>
            </w:r>
            <w:r w:rsidRPr="00CC5025">
              <w:rPr>
                <w:rFonts w:ascii="Times New Roman" w:hAnsi="Times New Roman" w:cs="Times New Roman"/>
                <w:sz w:val="24"/>
                <w:szCs w:val="24"/>
                <w:vertAlign w:val="superscript"/>
              </w:rPr>
              <w:t>f</w:t>
            </w:r>
            <w:r w:rsidRPr="00CC5025">
              <w:rPr>
                <w:rFonts w:ascii="Times New Roman" w:hAnsi="Times New Roman" w:cs="Times New Roman"/>
                <w:sz w:val="24"/>
                <w:szCs w:val="24"/>
              </w:rPr>
              <w:t>(eV) and E</w:t>
            </w:r>
            <w:r w:rsidRPr="00CC5025">
              <w:rPr>
                <w:rFonts w:ascii="Times New Roman" w:hAnsi="Times New Roman" w:cs="Times New Roman"/>
                <w:sz w:val="24"/>
                <w:szCs w:val="24"/>
                <w:vertAlign w:val="subscript"/>
              </w:rPr>
              <w:t xml:space="preserve">S </w:t>
            </w:r>
            <w:r w:rsidRPr="00CC5025">
              <w:rPr>
                <w:rFonts w:ascii="Times New Roman" w:hAnsi="Times New Roman" w:cs="Times New Roman"/>
                <w:sz w:val="24"/>
                <w:szCs w:val="24"/>
              </w:rPr>
              <w:t>(Jm</w:t>
            </w:r>
            <w:r w:rsidRPr="00CC5025">
              <w:rPr>
                <w:rFonts w:ascii="Times New Roman" w:hAnsi="Times New Roman" w:cs="Times New Roman"/>
                <w:sz w:val="24"/>
                <w:szCs w:val="24"/>
                <w:vertAlign w:val="superscript"/>
              </w:rPr>
              <w:t>-2</w:t>
            </w:r>
            <w:r w:rsidRPr="00CC5025">
              <w:rPr>
                <w:rFonts w:ascii="Times New Roman" w:hAnsi="Times New Roman" w:cs="Times New Roman"/>
                <w:sz w:val="24"/>
                <w:szCs w:val="24"/>
              </w:rPr>
              <w:t>)</w:t>
            </w:r>
          </w:p>
        </w:tc>
        <w:tc>
          <w:tcPr>
            <w:tcW w:w="2757" w:type="dxa"/>
            <w:tcBorders>
              <w:bottom w:val="single" w:sz="4" w:space="0" w:color="auto"/>
            </w:tcBorders>
            <w:shd w:val="clear" w:color="auto" w:fill="auto"/>
            <w:noWrap/>
            <w:hideMark/>
          </w:tcPr>
          <w:p w14:paraId="7E104BB2" w14:textId="77777777" w:rsidR="00131837" w:rsidRPr="00CC5025" w:rsidRDefault="00131837" w:rsidP="00736320">
            <w:pPr>
              <w:spacing w:after="0" w:line="240" w:lineRule="auto"/>
              <w:jc w:val="center"/>
              <w:rPr>
                <w:rFonts w:ascii="Times New Roman" w:hAnsi="Times New Roman" w:cs="Times New Roman"/>
                <w:sz w:val="24"/>
                <w:szCs w:val="24"/>
              </w:rPr>
            </w:pPr>
            <w:r w:rsidRPr="00CC5025">
              <w:rPr>
                <w:rFonts w:ascii="Times New Roman" w:hAnsi="Times New Roman" w:cs="Times New Roman"/>
                <w:sz w:val="24"/>
                <w:szCs w:val="24"/>
              </w:rPr>
              <w:t>0.963</w:t>
            </w:r>
          </w:p>
        </w:tc>
      </w:tr>
    </w:tbl>
    <w:p w14:paraId="7E104BB4" w14:textId="77777777" w:rsidR="00131837" w:rsidRPr="00CC5025" w:rsidRDefault="00131837" w:rsidP="00CF5C65">
      <w:pPr>
        <w:rPr>
          <w:rFonts w:ascii="Times New Roman" w:hAnsi="Times New Roman" w:cs="Times New Roman"/>
          <w:sz w:val="24"/>
          <w:szCs w:val="24"/>
        </w:rPr>
      </w:pPr>
    </w:p>
    <w:p w14:paraId="7E104BB5" w14:textId="1F8B537B" w:rsidR="00CF5C65" w:rsidRPr="00CC5025" w:rsidRDefault="00CF5C65" w:rsidP="006852BA">
      <w:pPr>
        <w:jc w:val="both"/>
        <w:rPr>
          <w:rFonts w:ascii="Times New Roman" w:hAnsi="Times New Roman" w:cs="Times New Roman"/>
          <w:b/>
          <w:bCs/>
          <w:sz w:val="24"/>
          <w:szCs w:val="24"/>
        </w:rPr>
      </w:pPr>
      <w:r w:rsidRPr="00CC5025">
        <w:rPr>
          <w:rFonts w:ascii="Times New Roman" w:hAnsi="Times New Roman" w:cs="Times New Roman"/>
          <w:sz w:val="24"/>
          <w:szCs w:val="24"/>
        </w:rPr>
        <w:t xml:space="preserve"> </w:t>
      </w:r>
      <w:r w:rsidR="004A5A8D">
        <w:rPr>
          <w:rFonts w:ascii="Times New Roman" w:hAnsi="Times New Roman" w:cs="Times New Roman"/>
          <w:b/>
          <w:bCs/>
          <w:sz w:val="24"/>
          <w:szCs w:val="24"/>
        </w:rPr>
        <w:t>5</w:t>
      </w:r>
      <w:r w:rsidRPr="00CC5025">
        <w:rPr>
          <w:rFonts w:ascii="Times New Roman" w:hAnsi="Times New Roman" w:cs="Times New Roman"/>
          <w:b/>
          <w:bCs/>
          <w:sz w:val="24"/>
          <w:szCs w:val="24"/>
        </w:rPr>
        <w:t>.2</w:t>
      </w:r>
      <w:r w:rsidR="00BF0860" w:rsidRPr="00CC5025">
        <w:rPr>
          <w:rFonts w:ascii="Times New Roman" w:hAnsi="Times New Roman" w:cs="Times New Roman"/>
          <w:b/>
          <w:bCs/>
          <w:sz w:val="24"/>
          <w:szCs w:val="24"/>
        </w:rPr>
        <w:t>.</w:t>
      </w:r>
      <w:r w:rsidRPr="00CC5025">
        <w:rPr>
          <w:rFonts w:ascii="Times New Roman" w:hAnsi="Times New Roman" w:cs="Times New Roman"/>
          <w:b/>
          <w:bCs/>
          <w:sz w:val="24"/>
          <w:szCs w:val="24"/>
        </w:rPr>
        <w:t xml:space="preserve"> </w:t>
      </w:r>
      <w:r w:rsidR="00194B33" w:rsidRPr="00CC5025">
        <w:rPr>
          <w:rFonts w:ascii="Times New Roman" w:hAnsi="Times New Roman" w:cs="Times New Roman"/>
          <w:b/>
          <w:bCs/>
          <w:sz w:val="24"/>
          <w:szCs w:val="24"/>
        </w:rPr>
        <w:t>Experimental Setup</w:t>
      </w:r>
    </w:p>
    <w:p w14:paraId="7E104BB6" w14:textId="5FB03273" w:rsidR="00CF5C65" w:rsidRDefault="00194B33" w:rsidP="00EA315E">
      <w:pPr>
        <w:jc w:val="both"/>
        <w:rPr>
          <w:rFonts w:ascii="Times New Roman" w:hAnsi="Times New Roman" w:cs="Times New Roman"/>
          <w:sz w:val="24"/>
          <w:szCs w:val="24"/>
        </w:rPr>
      </w:pPr>
      <w:r w:rsidRPr="00CC5025">
        <w:rPr>
          <w:rFonts w:ascii="Times New Roman" w:hAnsi="Times New Roman" w:cs="Times New Roman"/>
          <w:sz w:val="24"/>
          <w:szCs w:val="24"/>
        </w:rPr>
        <w:lastRenderedPageBreak/>
        <w:t xml:space="preserve">Here you describe how you carry out the experiment. </w:t>
      </w:r>
      <w:r w:rsidR="00EA315E" w:rsidRPr="00CC5025">
        <w:rPr>
          <w:rFonts w:ascii="Times New Roman" w:hAnsi="Times New Roman" w:cs="Times New Roman"/>
          <w:sz w:val="24"/>
          <w:szCs w:val="24"/>
        </w:rPr>
        <w:t>E.g.</w:t>
      </w:r>
      <w:r w:rsidRPr="00CC5025">
        <w:rPr>
          <w:rFonts w:ascii="Times New Roman" w:hAnsi="Times New Roman" w:cs="Times New Roman"/>
          <w:sz w:val="24"/>
          <w:szCs w:val="24"/>
        </w:rPr>
        <w:t xml:space="preserve"> you may mention the experiment was carr</w:t>
      </w:r>
      <w:r w:rsidR="00EA315E">
        <w:rPr>
          <w:rFonts w:ascii="Times New Roman" w:hAnsi="Times New Roman" w:cs="Times New Roman"/>
          <w:sz w:val="24"/>
          <w:szCs w:val="24"/>
        </w:rPr>
        <w:t>ied</w:t>
      </w:r>
      <w:r w:rsidRPr="00CC5025">
        <w:rPr>
          <w:rFonts w:ascii="Times New Roman" w:hAnsi="Times New Roman" w:cs="Times New Roman"/>
          <w:sz w:val="24"/>
          <w:szCs w:val="24"/>
        </w:rPr>
        <w:t xml:space="preserve"> out using </w:t>
      </w:r>
      <w:proofErr w:type="spellStart"/>
      <w:r w:rsidRPr="00CC5025">
        <w:rPr>
          <w:rFonts w:ascii="Times New Roman" w:hAnsi="Times New Roman" w:cs="Times New Roman"/>
          <w:sz w:val="24"/>
          <w:szCs w:val="24"/>
        </w:rPr>
        <w:t>weka</w:t>
      </w:r>
      <w:proofErr w:type="spellEnd"/>
      <w:r w:rsidRPr="00CC5025">
        <w:rPr>
          <w:rFonts w:ascii="Times New Roman" w:hAnsi="Times New Roman" w:cs="Times New Roman"/>
          <w:sz w:val="24"/>
          <w:szCs w:val="24"/>
        </w:rPr>
        <w:t>…</w:t>
      </w:r>
      <w:proofErr w:type="gramStart"/>
      <w:r w:rsidRPr="00CC5025">
        <w:rPr>
          <w:rFonts w:ascii="Times New Roman" w:hAnsi="Times New Roman" w:cs="Times New Roman"/>
          <w:sz w:val="24"/>
          <w:szCs w:val="24"/>
        </w:rPr>
        <w:t>…..</w:t>
      </w:r>
      <w:proofErr w:type="gramEnd"/>
      <w:r w:rsidRPr="00CC5025">
        <w:rPr>
          <w:rFonts w:ascii="Times New Roman" w:hAnsi="Times New Roman" w:cs="Times New Roman"/>
          <w:sz w:val="24"/>
          <w:szCs w:val="24"/>
        </w:rPr>
        <w:t xml:space="preserve"> </w:t>
      </w:r>
      <w:proofErr w:type="gramStart"/>
      <w:r w:rsidRPr="00CC5025">
        <w:rPr>
          <w:rFonts w:ascii="Times New Roman" w:hAnsi="Times New Roman" w:cs="Times New Roman"/>
          <w:sz w:val="24"/>
          <w:szCs w:val="24"/>
        </w:rPr>
        <w:t>Also</w:t>
      </w:r>
      <w:proofErr w:type="gramEnd"/>
      <w:r w:rsidRPr="00CC5025">
        <w:rPr>
          <w:rFonts w:ascii="Times New Roman" w:hAnsi="Times New Roman" w:cs="Times New Roman"/>
          <w:sz w:val="24"/>
          <w:szCs w:val="24"/>
        </w:rPr>
        <w:t xml:space="preserve"> you mention how you partition your data. (</w:t>
      </w:r>
      <w:proofErr w:type="gramStart"/>
      <w:r w:rsidR="00EA315E" w:rsidRPr="00CC5025">
        <w:rPr>
          <w:rFonts w:ascii="Times New Roman" w:hAnsi="Times New Roman" w:cs="Times New Roman"/>
          <w:sz w:val="24"/>
          <w:szCs w:val="24"/>
        </w:rPr>
        <w:t>E.g</w:t>
      </w:r>
      <w:r w:rsidRPr="00CC5025">
        <w:rPr>
          <w:rFonts w:ascii="Times New Roman" w:hAnsi="Times New Roman" w:cs="Times New Roman"/>
          <w:sz w:val="24"/>
          <w:szCs w:val="24"/>
        </w:rPr>
        <w:t>.</w:t>
      </w:r>
      <w:proofErr w:type="gramEnd"/>
      <w:r w:rsidRPr="00CC5025">
        <w:rPr>
          <w:rFonts w:ascii="Times New Roman" w:hAnsi="Times New Roman" w:cs="Times New Roman"/>
          <w:sz w:val="24"/>
          <w:szCs w:val="24"/>
        </w:rPr>
        <w:t xml:space="preserve"> we used both direct partitioning and also 10-fold cross </w:t>
      </w:r>
      <w:r w:rsidR="00EA315E" w:rsidRPr="00CC5025">
        <w:rPr>
          <w:rFonts w:ascii="Times New Roman" w:hAnsi="Times New Roman" w:cs="Times New Roman"/>
          <w:sz w:val="24"/>
          <w:szCs w:val="24"/>
        </w:rPr>
        <w:t>validation</w:t>
      </w:r>
      <w:r w:rsidR="00D82F02">
        <w:rPr>
          <w:rFonts w:ascii="Times New Roman" w:hAnsi="Times New Roman" w:cs="Times New Roman"/>
          <w:sz w:val="24"/>
          <w:szCs w:val="24"/>
        </w:rPr>
        <w:t xml:space="preserve"> or one of them- it is very important to use the same partition method as the previous research that you wish to compare your work with</w:t>
      </w:r>
      <w:r w:rsidR="00EA315E" w:rsidRPr="00CC5025">
        <w:rPr>
          <w:rFonts w:ascii="Times New Roman" w:hAnsi="Times New Roman" w:cs="Times New Roman"/>
          <w:sz w:val="24"/>
          <w:szCs w:val="24"/>
        </w:rPr>
        <w:t>)</w:t>
      </w:r>
      <w:r w:rsidRPr="00CC5025">
        <w:rPr>
          <w:rFonts w:ascii="Times New Roman" w:hAnsi="Times New Roman" w:cs="Times New Roman"/>
          <w:sz w:val="24"/>
          <w:szCs w:val="24"/>
        </w:rPr>
        <w:t>. State other description</w:t>
      </w:r>
      <w:r w:rsidR="00D82F02">
        <w:rPr>
          <w:rFonts w:ascii="Times New Roman" w:hAnsi="Times New Roman" w:cs="Times New Roman"/>
          <w:sz w:val="24"/>
          <w:szCs w:val="24"/>
        </w:rPr>
        <w:t>s</w:t>
      </w:r>
      <w:r w:rsidRPr="00CC5025">
        <w:rPr>
          <w:rFonts w:ascii="Times New Roman" w:hAnsi="Times New Roman" w:cs="Times New Roman"/>
          <w:sz w:val="24"/>
          <w:szCs w:val="24"/>
        </w:rPr>
        <w:t xml:space="preserve"> </w:t>
      </w:r>
      <w:r w:rsidR="00E01F7E">
        <w:rPr>
          <w:rFonts w:ascii="Times New Roman" w:hAnsi="Times New Roman" w:cs="Times New Roman"/>
          <w:sz w:val="24"/>
          <w:szCs w:val="24"/>
        </w:rPr>
        <w:t>t</w:t>
      </w:r>
      <w:r w:rsidRPr="00CC5025">
        <w:rPr>
          <w:rFonts w:ascii="Times New Roman" w:hAnsi="Times New Roman" w:cs="Times New Roman"/>
          <w:sz w:val="24"/>
          <w:szCs w:val="24"/>
        </w:rPr>
        <w:t>hat will make it possible for other people to repeat your experiment (This is a necessity for good research outcome.)</w:t>
      </w:r>
      <w:r w:rsidR="00755681">
        <w:rPr>
          <w:rFonts w:ascii="Times New Roman" w:hAnsi="Times New Roman" w:cs="Times New Roman"/>
          <w:sz w:val="24"/>
          <w:szCs w:val="24"/>
        </w:rPr>
        <w:t xml:space="preserve">. Describe how you set up the </w:t>
      </w:r>
      <w:r w:rsidR="00240A05">
        <w:rPr>
          <w:rFonts w:ascii="Times New Roman" w:hAnsi="Times New Roman" w:cs="Times New Roman"/>
          <w:sz w:val="24"/>
          <w:szCs w:val="24"/>
        </w:rPr>
        <w:t>experiment</w:t>
      </w:r>
      <w:r w:rsidR="00755681">
        <w:rPr>
          <w:rFonts w:ascii="Times New Roman" w:hAnsi="Times New Roman" w:cs="Times New Roman"/>
          <w:sz w:val="24"/>
          <w:szCs w:val="24"/>
        </w:rPr>
        <w:t xml:space="preserve"> and how you use your methods and the parameters used. Make</w:t>
      </w:r>
      <w:r w:rsidR="0038105D">
        <w:rPr>
          <w:rFonts w:ascii="Times New Roman" w:hAnsi="Times New Roman" w:cs="Times New Roman"/>
          <w:sz w:val="24"/>
          <w:szCs w:val="24"/>
        </w:rPr>
        <w:t xml:space="preserve"> this section very</w:t>
      </w:r>
      <w:r w:rsidR="00755681">
        <w:rPr>
          <w:rFonts w:ascii="Times New Roman" w:hAnsi="Times New Roman" w:cs="Times New Roman"/>
          <w:sz w:val="24"/>
          <w:szCs w:val="24"/>
        </w:rPr>
        <w:t xml:space="preserve"> clear </w:t>
      </w:r>
      <w:r w:rsidR="0038105D">
        <w:rPr>
          <w:rFonts w:ascii="Times New Roman" w:hAnsi="Times New Roman" w:cs="Times New Roman"/>
          <w:sz w:val="24"/>
          <w:szCs w:val="24"/>
        </w:rPr>
        <w:t xml:space="preserve">so </w:t>
      </w:r>
      <w:r w:rsidR="00755681">
        <w:rPr>
          <w:rFonts w:ascii="Times New Roman" w:hAnsi="Times New Roman" w:cs="Times New Roman"/>
          <w:sz w:val="24"/>
          <w:szCs w:val="24"/>
        </w:rPr>
        <w:t xml:space="preserve">that it </w:t>
      </w:r>
      <w:r w:rsidR="0038105D">
        <w:rPr>
          <w:rFonts w:ascii="Times New Roman" w:hAnsi="Times New Roman" w:cs="Times New Roman"/>
          <w:sz w:val="24"/>
          <w:szCs w:val="24"/>
        </w:rPr>
        <w:t xml:space="preserve">will be </w:t>
      </w:r>
      <w:r w:rsidR="00755681">
        <w:rPr>
          <w:rFonts w:ascii="Times New Roman" w:hAnsi="Times New Roman" w:cs="Times New Roman"/>
          <w:sz w:val="24"/>
          <w:szCs w:val="24"/>
        </w:rPr>
        <w:t xml:space="preserve">easy for anyone to just read this section and easily repeat your </w:t>
      </w:r>
      <w:r w:rsidR="00240A05">
        <w:rPr>
          <w:rFonts w:ascii="Times New Roman" w:hAnsi="Times New Roman" w:cs="Times New Roman"/>
          <w:sz w:val="24"/>
          <w:szCs w:val="24"/>
        </w:rPr>
        <w:t>experiments</w:t>
      </w:r>
      <w:r w:rsidR="00755681">
        <w:rPr>
          <w:rFonts w:ascii="Times New Roman" w:hAnsi="Times New Roman" w:cs="Times New Roman"/>
          <w:sz w:val="24"/>
          <w:szCs w:val="24"/>
        </w:rPr>
        <w:t>.</w:t>
      </w:r>
      <w:r w:rsidR="005C52D7">
        <w:rPr>
          <w:rFonts w:ascii="Times New Roman" w:hAnsi="Times New Roman" w:cs="Times New Roman"/>
          <w:sz w:val="24"/>
          <w:szCs w:val="24"/>
        </w:rPr>
        <w:t xml:space="preserve"> Having something to make the experimental procedure very clear is very n</w:t>
      </w:r>
      <w:r w:rsidR="008523AF">
        <w:rPr>
          <w:rFonts w:ascii="Times New Roman" w:hAnsi="Times New Roman" w:cs="Times New Roman"/>
          <w:sz w:val="24"/>
          <w:szCs w:val="24"/>
        </w:rPr>
        <w:t>ice</w:t>
      </w:r>
      <w:r w:rsidR="00D836E2">
        <w:rPr>
          <w:rFonts w:ascii="Times New Roman" w:hAnsi="Times New Roman" w:cs="Times New Roman"/>
          <w:sz w:val="24"/>
          <w:szCs w:val="24"/>
        </w:rPr>
        <w:t>, especially in the form of flowchart, flow diagram, framework representing the proposed models, etc.</w:t>
      </w:r>
    </w:p>
    <w:p w14:paraId="058C4251" w14:textId="74586E51" w:rsidR="00D836E2" w:rsidRDefault="00D836E2" w:rsidP="00D836E2">
      <w:pPr>
        <w:jc w:val="both"/>
        <w:rPr>
          <w:rFonts w:ascii="Times New Roman" w:hAnsi="Times New Roman" w:cs="Times New Roman"/>
          <w:sz w:val="24"/>
          <w:szCs w:val="24"/>
        </w:rPr>
      </w:pPr>
      <w:r w:rsidRPr="00D836E2">
        <w:rPr>
          <w:rFonts w:ascii="Times New Roman" w:hAnsi="Times New Roman" w:cs="Times New Roman"/>
          <w:noProof/>
          <w:sz w:val="24"/>
          <w:szCs w:val="24"/>
        </w:rPr>
        <w:drawing>
          <wp:inline distT="0" distB="0" distL="0" distR="0" wp14:anchorId="36566A3D" wp14:editId="532CD5F1">
            <wp:extent cx="5486400" cy="4074160"/>
            <wp:effectExtent l="0" t="0" r="0" b="2540"/>
            <wp:docPr id="1" name="Content Placeholder 3"/>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pic:cNvPicPr>
                  </pic:nvPicPr>
                  <pic:blipFill>
                    <a:blip r:embed="rId10" cstate="print"/>
                    <a:srcRect/>
                    <a:stretch>
                      <a:fillRect/>
                    </a:stretch>
                  </pic:blipFill>
                  <pic:spPr bwMode="auto">
                    <a:xfrm>
                      <a:off x="0" y="0"/>
                      <a:ext cx="5486400" cy="4074160"/>
                    </a:xfrm>
                    <a:prstGeom prst="rect">
                      <a:avLst/>
                    </a:prstGeom>
                    <a:noFill/>
                    <a:ln w="9525">
                      <a:noFill/>
                      <a:miter lim="800000"/>
                      <a:headEnd/>
                      <a:tailEnd/>
                    </a:ln>
                    <a:effectLst/>
                  </pic:spPr>
                </pic:pic>
              </a:graphicData>
            </a:graphic>
          </wp:inline>
        </w:drawing>
      </w:r>
    </w:p>
    <w:p w14:paraId="7F8D1355" w14:textId="6942113C" w:rsidR="00D836E2" w:rsidRDefault="00D836E2" w:rsidP="00D836E2">
      <w:pPr>
        <w:jc w:val="both"/>
        <w:rPr>
          <w:rFonts w:ascii="Times New Roman" w:hAnsi="Times New Roman" w:cs="Times New Roman"/>
          <w:sz w:val="24"/>
          <w:szCs w:val="24"/>
        </w:rPr>
      </w:pPr>
    </w:p>
    <w:p w14:paraId="269C1E7D" w14:textId="116327B4" w:rsidR="00D836E2" w:rsidRDefault="00D836E2" w:rsidP="00D836E2">
      <w:pPr>
        <w:jc w:val="both"/>
        <w:rPr>
          <w:rFonts w:ascii="Times New Roman" w:hAnsi="Times New Roman" w:cs="Times New Roman"/>
          <w:sz w:val="24"/>
          <w:szCs w:val="24"/>
        </w:rPr>
      </w:pPr>
      <w:r>
        <w:rPr>
          <w:rFonts w:ascii="Times New Roman" w:hAnsi="Times New Roman" w:cs="Times New Roman"/>
          <w:sz w:val="24"/>
          <w:szCs w:val="24"/>
        </w:rPr>
        <w:t>Or better modified to suit your own area of application/utilization.</w:t>
      </w:r>
    </w:p>
    <w:p w14:paraId="02BA7FD6" w14:textId="47C6E3B9" w:rsidR="005C52D7" w:rsidRDefault="005C52D7" w:rsidP="00EA315E">
      <w:pPr>
        <w:jc w:val="both"/>
        <w:rPr>
          <w:rFonts w:ascii="Times New Roman" w:hAnsi="Times New Roman" w:cs="Times New Roman"/>
          <w:sz w:val="24"/>
          <w:szCs w:val="24"/>
        </w:rPr>
      </w:pPr>
      <w:r w:rsidRPr="00E022E0">
        <w:rPr>
          <w:rFonts w:asciiTheme="majorBidi" w:hAnsiTheme="majorBidi" w:cstheme="majorBidi"/>
          <w:noProof/>
        </w:rPr>
        <w:lastRenderedPageBreak/>
        <w:drawing>
          <wp:inline distT="0" distB="0" distL="0" distR="0" wp14:anchorId="341B05C7" wp14:editId="0BB97E69">
            <wp:extent cx="4360151" cy="39433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11"/>
                    <a:stretch>
                      <a:fillRect/>
                    </a:stretch>
                  </pic:blipFill>
                  <pic:spPr>
                    <a:xfrm>
                      <a:off x="0" y="0"/>
                      <a:ext cx="4399538" cy="3978972"/>
                    </a:xfrm>
                    <a:prstGeom prst="rect">
                      <a:avLst/>
                    </a:prstGeom>
                  </pic:spPr>
                </pic:pic>
              </a:graphicData>
            </a:graphic>
          </wp:inline>
        </w:drawing>
      </w:r>
    </w:p>
    <w:p w14:paraId="472898D9" w14:textId="7F097CE0" w:rsidR="00CD10C5" w:rsidRPr="00CC5025" w:rsidRDefault="004A5A8D" w:rsidP="00CD10C5">
      <w:pPr>
        <w:rPr>
          <w:rFonts w:ascii="Times New Roman" w:hAnsi="Times New Roman" w:cs="Times New Roman"/>
          <w:b/>
          <w:bCs/>
          <w:sz w:val="24"/>
          <w:szCs w:val="24"/>
        </w:rPr>
      </w:pPr>
      <w:r w:rsidRPr="00C428A2">
        <w:rPr>
          <w:rFonts w:ascii="Times New Roman" w:hAnsi="Times New Roman" w:cs="Times New Roman"/>
          <w:b/>
          <w:bCs/>
          <w:sz w:val="24"/>
          <w:szCs w:val="24"/>
        </w:rPr>
        <w:t>5</w:t>
      </w:r>
      <w:r w:rsidR="00CD10C5" w:rsidRPr="00C428A2">
        <w:rPr>
          <w:rFonts w:ascii="Times New Roman" w:hAnsi="Times New Roman" w:cs="Times New Roman"/>
          <w:b/>
          <w:bCs/>
          <w:sz w:val="24"/>
          <w:szCs w:val="24"/>
        </w:rPr>
        <w:t>.3 Performance Measure</w:t>
      </w:r>
      <w:r w:rsidR="00B95F78" w:rsidRPr="00C428A2">
        <w:rPr>
          <w:rFonts w:ascii="Times New Roman" w:hAnsi="Times New Roman" w:cs="Times New Roman"/>
          <w:b/>
          <w:bCs/>
          <w:sz w:val="24"/>
          <w:szCs w:val="24"/>
        </w:rPr>
        <w:t>s</w:t>
      </w:r>
      <w:r w:rsidR="00DF5D61" w:rsidRPr="00C428A2">
        <w:rPr>
          <w:rFonts w:ascii="Times New Roman" w:hAnsi="Times New Roman" w:cs="Times New Roman"/>
          <w:b/>
          <w:bCs/>
          <w:sz w:val="24"/>
          <w:szCs w:val="24"/>
        </w:rPr>
        <w:t xml:space="preserve"> </w:t>
      </w:r>
    </w:p>
    <w:p w14:paraId="7E104BB7" w14:textId="704024CD" w:rsidR="006852BA" w:rsidRDefault="00B95F78" w:rsidP="00CC5025">
      <w:pPr>
        <w:jc w:val="both"/>
        <w:rPr>
          <w:rFonts w:ascii="Times New Roman" w:hAnsi="Times New Roman" w:cs="Times New Roman"/>
          <w:sz w:val="24"/>
          <w:szCs w:val="24"/>
        </w:rPr>
      </w:pPr>
      <w:r>
        <w:rPr>
          <w:rFonts w:ascii="Times New Roman" w:hAnsi="Times New Roman" w:cs="Times New Roman"/>
          <w:sz w:val="24"/>
          <w:szCs w:val="24"/>
        </w:rPr>
        <w:t>Here you give brief description or mention of the choice o</w:t>
      </w:r>
      <w:r w:rsidR="006B2666">
        <w:rPr>
          <w:rFonts w:ascii="Times New Roman" w:hAnsi="Times New Roman" w:cs="Times New Roman"/>
          <w:sz w:val="24"/>
          <w:szCs w:val="24"/>
        </w:rPr>
        <w:t>f</w:t>
      </w:r>
      <w:r>
        <w:rPr>
          <w:rFonts w:ascii="Times New Roman" w:hAnsi="Times New Roman" w:cs="Times New Roman"/>
          <w:sz w:val="24"/>
          <w:szCs w:val="24"/>
        </w:rPr>
        <w:t xml:space="preserve"> performance </w:t>
      </w:r>
      <w:r w:rsidR="006B2666">
        <w:rPr>
          <w:rFonts w:ascii="Times New Roman" w:hAnsi="Times New Roman" w:cs="Times New Roman"/>
          <w:sz w:val="24"/>
          <w:szCs w:val="24"/>
        </w:rPr>
        <w:t xml:space="preserve">and if </w:t>
      </w:r>
      <w:proofErr w:type="gramStart"/>
      <w:r w:rsidR="006B2666">
        <w:rPr>
          <w:rFonts w:ascii="Times New Roman" w:hAnsi="Times New Roman" w:cs="Times New Roman"/>
          <w:sz w:val="24"/>
          <w:szCs w:val="24"/>
        </w:rPr>
        <w:t>possible</w:t>
      </w:r>
      <w:proofErr w:type="gramEnd"/>
      <w:r w:rsidR="006B2666">
        <w:rPr>
          <w:rFonts w:ascii="Times New Roman" w:hAnsi="Times New Roman" w:cs="Times New Roman"/>
          <w:sz w:val="24"/>
          <w:szCs w:val="24"/>
        </w:rPr>
        <w:t xml:space="preserve"> state the reason for such. (</w:t>
      </w:r>
      <w:proofErr w:type="gramStart"/>
      <w:r w:rsidR="006B2666">
        <w:rPr>
          <w:rFonts w:ascii="Times New Roman" w:hAnsi="Times New Roman" w:cs="Times New Roman"/>
          <w:sz w:val="24"/>
          <w:szCs w:val="24"/>
        </w:rPr>
        <w:t>e.g.</w:t>
      </w:r>
      <w:proofErr w:type="gramEnd"/>
      <w:r w:rsidR="006B2666">
        <w:rPr>
          <w:rFonts w:ascii="Times New Roman" w:hAnsi="Times New Roman" w:cs="Times New Roman"/>
          <w:sz w:val="24"/>
          <w:szCs w:val="24"/>
        </w:rPr>
        <w:t xml:space="preserve"> based on the literature in the same field, </w:t>
      </w:r>
      <w:proofErr w:type="spellStart"/>
      <w:r w:rsidR="006B2666">
        <w:rPr>
          <w:rFonts w:ascii="Times New Roman" w:hAnsi="Times New Roman" w:cs="Times New Roman"/>
          <w:sz w:val="24"/>
          <w:szCs w:val="24"/>
        </w:rPr>
        <w:t>etc</w:t>
      </w:r>
      <w:proofErr w:type="spellEnd"/>
      <w:r w:rsidR="006B2666">
        <w:rPr>
          <w:rFonts w:ascii="Times New Roman" w:hAnsi="Times New Roman" w:cs="Times New Roman"/>
          <w:sz w:val="24"/>
          <w:szCs w:val="24"/>
        </w:rPr>
        <w:t>)</w:t>
      </w:r>
    </w:p>
    <w:p w14:paraId="67D0CC99" w14:textId="77777777" w:rsidR="006B2666" w:rsidRPr="00CC5025" w:rsidRDefault="006B2666" w:rsidP="00CC5025">
      <w:pPr>
        <w:jc w:val="both"/>
        <w:rPr>
          <w:rFonts w:ascii="Times New Roman" w:hAnsi="Times New Roman" w:cs="Times New Roman"/>
          <w:sz w:val="24"/>
          <w:szCs w:val="24"/>
        </w:rPr>
      </w:pPr>
    </w:p>
    <w:p w14:paraId="316E2B4F" w14:textId="77777777" w:rsidR="001D4F8D" w:rsidRPr="00E022E0" w:rsidRDefault="001D4F8D" w:rsidP="001D4F8D">
      <w:pPr>
        <w:spacing w:before="240" w:line="360" w:lineRule="auto"/>
        <w:jc w:val="center"/>
        <w:rPr>
          <w:rFonts w:asciiTheme="majorBidi" w:hAnsiTheme="majorBidi" w:cstheme="majorBidi"/>
        </w:rPr>
      </w:pPr>
      <w:r w:rsidRPr="00E022E0">
        <w:rPr>
          <w:rFonts w:asciiTheme="majorBidi" w:hAnsiTheme="majorBidi" w:cstheme="majorBidi"/>
          <w:noProof/>
        </w:rPr>
        <w:drawing>
          <wp:inline distT="0" distB="0" distL="0" distR="0" wp14:anchorId="15C1B692" wp14:editId="4385B344">
            <wp:extent cx="3822700" cy="2438400"/>
            <wp:effectExtent l="0" t="0" r="0" b="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A8033AA" w14:textId="77777777" w:rsidR="001D4F8D" w:rsidRPr="00E022E0" w:rsidRDefault="001D4F8D" w:rsidP="001D4F8D">
      <w:pPr>
        <w:spacing w:line="360" w:lineRule="auto"/>
        <w:jc w:val="center"/>
        <w:rPr>
          <w:rFonts w:asciiTheme="majorBidi" w:hAnsiTheme="majorBidi" w:cstheme="majorBidi"/>
          <w:i/>
          <w:iCs/>
        </w:rPr>
      </w:pPr>
      <w:r w:rsidRPr="00E022E0">
        <w:rPr>
          <w:rFonts w:asciiTheme="majorBidi" w:hAnsiTheme="majorBidi" w:cstheme="majorBidi"/>
        </w:rPr>
        <w:t xml:space="preserve">Figure 2. </w:t>
      </w:r>
      <w:r w:rsidRPr="00E022E0">
        <w:rPr>
          <w:rFonts w:asciiTheme="majorBidi" w:hAnsiTheme="majorBidi" w:cstheme="majorBidi"/>
          <w:i/>
          <w:iCs/>
        </w:rPr>
        <w:t>SVM hyper-parameter search for the kernel function</w:t>
      </w:r>
    </w:p>
    <w:p w14:paraId="534AE2EA" w14:textId="77777777" w:rsidR="001D4F8D" w:rsidRPr="00E022E0" w:rsidRDefault="001D4F8D" w:rsidP="001D4F8D">
      <w:pPr>
        <w:spacing w:line="360" w:lineRule="auto"/>
        <w:jc w:val="center"/>
        <w:rPr>
          <w:rFonts w:asciiTheme="majorBidi" w:hAnsiTheme="majorBidi" w:cstheme="majorBidi"/>
        </w:rPr>
      </w:pPr>
      <w:r w:rsidRPr="00E022E0">
        <w:rPr>
          <w:rFonts w:asciiTheme="majorBidi" w:hAnsiTheme="majorBidi" w:cstheme="majorBidi"/>
          <w:noProof/>
        </w:rPr>
        <w:lastRenderedPageBreak/>
        <w:drawing>
          <wp:inline distT="0" distB="0" distL="0" distR="0" wp14:anchorId="7B3B0254" wp14:editId="21D54D6C">
            <wp:extent cx="3949700" cy="2247900"/>
            <wp:effectExtent l="0" t="0" r="0" b="0"/>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AF002E5" w14:textId="77777777" w:rsidR="001D4F8D" w:rsidRPr="00E022E0" w:rsidRDefault="001D4F8D" w:rsidP="001D4F8D">
      <w:pPr>
        <w:spacing w:line="360" w:lineRule="auto"/>
        <w:jc w:val="center"/>
        <w:rPr>
          <w:rFonts w:asciiTheme="majorBidi" w:hAnsiTheme="majorBidi" w:cstheme="majorBidi"/>
          <w:i/>
          <w:iCs/>
        </w:rPr>
      </w:pPr>
      <w:r w:rsidRPr="00E022E0">
        <w:rPr>
          <w:rFonts w:asciiTheme="majorBidi" w:hAnsiTheme="majorBidi" w:cstheme="majorBidi"/>
        </w:rPr>
        <w:t xml:space="preserve">Figure 3. </w:t>
      </w:r>
      <w:r w:rsidRPr="00E022E0">
        <w:rPr>
          <w:rFonts w:asciiTheme="majorBidi" w:hAnsiTheme="majorBidi" w:cstheme="majorBidi"/>
          <w:i/>
          <w:iCs/>
        </w:rPr>
        <w:t>SVM hyper-parameter search for the cost function</w:t>
      </w:r>
    </w:p>
    <w:p w14:paraId="64AC0DDD" w14:textId="77777777" w:rsidR="001D4F8D" w:rsidRPr="00E022E0" w:rsidRDefault="001D4F8D" w:rsidP="001D4F8D">
      <w:pPr>
        <w:spacing w:line="360" w:lineRule="auto"/>
        <w:jc w:val="center"/>
        <w:rPr>
          <w:rFonts w:asciiTheme="majorBidi" w:hAnsiTheme="majorBidi" w:cstheme="majorBidi"/>
          <w:i/>
          <w:iCs/>
        </w:rPr>
      </w:pPr>
      <w:r w:rsidRPr="00E022E0">
        <w:rPr>
          <w:rFonts w:asciiTheme="majorBidi" w:hAnsiTheme="majorBidi" w:cstheme="majorBidi"/>
          <w:noProof/>
        </w:rPr>
        <w:drawing>
          <wp:inline distT="0" distB="0" distL="0" distR="0" wp14:anchorId="0F07FA49" wp14:editId="40197206">
            <wp:extent cx="3979545" cy="2413000"/>
            <wp:effectExtent l="0" t="0" r="0" b="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379CCF19" w14:textId="77777777" w:rsidR="001D4F8D" w:rsidRPr="00E022E0" w:rsidRDefault="001D4F8D" w:rsidP="001D4F8D">
      <w:pPr>
        <w:spacing w:line="360" w:lineRule="auto"/>
        <w:jc w:val="center"/>
        <w:rPr>
          <w:rFonts w:asciiTheme="majorBidi" w:hAnsiTheme="majorBidi" w:cstheme="majorBidi"/>
          <w:i/>
          <w:iCs/>
        </w:rPr>
      </w:pPr>
      <w:r w:rsidRPr="00E022E0">
        <w:rPr>
          <w:rFonts w:asciiTheme="majorBidi" w:hAnsiTheme="majorBidi" w:cstheme="majorBidi"/>
        </w:rPr>
        <w:t xml:space="preserve">Figure 4. </w:t>
      </w:r>
      <w:r w:rsidRPr="00E022E0">
        <w:rPr>
          <w:rFonts w:asciiTheme="majorBidi" w:hAnsiTheme="majorBidi" w:cstheme="majorBidi"/>
          <w:i/>
          <w:iCs/>
        </w:rPr>
        <w:t>SVM hyper-parameter search for the tolerance parameter, epsilon</w:t>
      </w:r>
    </w:p>
    <w:p w14:paraId="50D90A54" w14:textId="77777777" w:rsidR="001D4F8D" w:rsidRDefault="001D4F8D" w:rsidP="00245101">
      <w:pPr>
        <w:jc w:val="both"/>
        <w:rPr>
          <w:rFonts w:ascii="Times New Roman" w:hAnsi="Times New Roman" w:cs="Times New Roman"/>
          <w:b/>
          <w:bCs/>
          <w:sz w:val="24"/>
          <w:szCs w:val="24"/>
        </w:rPr>
      </w:pPr>
    </w:p>
    <w:p w14:paraId="0F8E125D" w14:textId="77777777" w:rsidR="00D82F02" w:rsidRDefault="00D82F02" w:rsidP="00245101">
      <w:pPr>
        <w:jc w:val="both"/>
        <w:rPr>
          <w:rFonts w:ascii="Times New Roman" w:hAnsi="Times New Roman" w:cs="Times New Roman"/>
          <w:b/>
          <w:bCs/>
          <w:sz w:val="24"/>
          <w:szCs w:val="24"/>
        </w:rPr>
      </w:pPr>
    </w:p>
    <w:sectPr w:rsidR="00D82F02" w:rsidSect="0080636A">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3D0D26" w14:textId="77777777" w:rsidR="00DE151E" w:rsidRDefault="00DE151E" w:rsidP="00CF5C65">
      <w:pPr>
        <w:spacing w:after="0" w:line="240" w:lineRule="auto"/>
      </w:pPr>
      <w:r>
        <w:separator/>
      </w:r>
    </w:p>
  </w:endnote>
  <w:endnote w:type="continuationSeparator" w:id="0">
    <w:p w14:paraId="3423C11C" w14:textId="77777777" w:rsidR="00DE151E" w:rsidRDefault="00DE151E" w:rsidP="00CF5C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025C46" w14:textId="77777777" w:rsidR="00DE151E" w:rsidRDefault="00DE151E" w:rsidP="00CF5C65">
      <w:pPr>
        <w:spacing w:after="0" w:line="240" w:lineRule="auto"/>
      </w:pPr>
      <w:r>
        <w:separator/>
      </w:r>
    </w:p>
  </w:footnote>
  <w:footnote w:type="continuationSeparator" w:id="0">
    <w:p w14:paraId="7A4FB10C" w14:textId="77777777" w:rsidR="00DE151E" w:rsidRDefault="00DE151E" w:rsidP="00CF5C6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C65"/>
    <w:rsid w:val="00000121"/>
    <w:rsid w:val="0000013A"/>
    <w:rsid w:val="00000677"/>
    <w:rsid w:val="000007A8"/>
    <w:rsid w:val="0000182A"/>
    <w:rsid w:val="000019BA"/>
    <w:rsid w:val="0000246B"/>
    <w:rsid w:val="00002EB9"/>
    <w:rsid w:val="00002FFE"/>
    <w:rsid w:val="00003286"/>
    <w:rsid w:val="0000330A"/>
    <w:rsid w:val="000033BB"/>
    <w:rsid w:val="000033CC"/>
    <w:rsid w:val="000046A7"/>
    <w:rsid w:val="00004864"/>
    <w:rsid w:val="00004DF9"/>
    <w:rsid w:val="00005148"/>
    <w:rsid w:val="00005AF1"/>
    <w:rsid w:val="00005FBB"/>
    <w:rsid w:val="0000645C"/>
    <w:rsid w:val="00006733"/>
    <w:rsid w:val="00006FA4"/>
    <w:rsid w:val="0000766B"/>
    <w:rsid w:val="00007865"/>
    <w:rsid w:val="00007E72"/>
    <w:rsid w:val="00010193"/>
    <w:rsid w:val="000101A9"/>
    <w:rsid w:val="00010709"/>
    <w:rsid w:val="000107F5"/>
    <w:rsid w:val="0001100A"/>
    <w:rsid w:val="00011BEE"/>
    <w:rsid w:val="00012602"/>
    <w:rsid w:val="000128B3"/>
    <w:rsid w:val="000128D2"/>
    <w:rsid w:val="000132DD"/>
    <w:rsid w:val="00014808"/>
    <w:rsid w:val="00014FD9"/>
    <w:rsid w:val="000153F1"/>
    <w:rsid w:val="00015535"/>
    <w:rsid w:val="00015837"/>
    <w:rsid w:val="0001707A"/>
    <w:rsid w:val="000171D9"/>
    <w:rsid w:val="000173C8"/>
    <w:rsid w:val="000228E9"/>
    <w:rsid w:val="00022DDD"/>
    <w:rsid w:val="00022F74"/>
    <w:rsid w:val="0002308E"/>
    <w:rsid w:val="00023405"/>
    <w:rsid w:val="000237CB"/>
    <w:rsid w:val="000244D9"/>
    <w:rsid w:val="00024837"/>
    <w:rsid w:val="00024A84"/>
    <w:rsid w:val="00024C00"/>
    <w:rsid w:val="00024E4F"/>
    <w:rsid w:val="0002581C"/>
    <w:rsid w:val="00025ADA"/>
    <w:rsid w:val="00025D33"/>
    <w:rsid w:val="00025FB3"/>
    <w:rsid w:val="000279D9"/>
    <w:rsid w:val="00027D5A"/>
    <w:rsid w:val="00030606"/>
    <w:rsid w:val="00030D23"/>
    <w:rsid w:val="00030F99"/>
    <w:rsid w:val="000312BB"/>
    <w:rsid w:val="00031D18"/>
    <w:rsid w:val="00031F63"/>
    <w:rsid w:val="00032232"/>
    <w:rsid w:val="00032A20"/>
    <w:rsid w:val="00032F55"/>
    <w:rsid w:val="00034118"/>
    <w:rsid w:val="000342B1"/>
    <w:rsid w:val="00034C17"/>
    <w:rsid w:val="000351AC"/>
    <w:rsid w:val="000355EF"/>
    <w:rsid w:val="00035EB6"/>
    <w:rsid w:val="00036568"/>
    <w:rsid w:val="000368C4"/>
    <w:rsid w:val="0003706D"/>
    <w:rsid w:val="00037107"/>
    <w:rsid w:val="00037C65"/>
    <w:rsid w:val="00037F2E"/>
    <w:rsid w:val="00040B0C"/>
    <w:rsid w:val="000411A5"/>
    <w:rsid w:val="00041218"/>
    <w:rsid w:val="0004126D"/>
    <w:rsid w:val="0004148A"/>
    <w:rsid w:val="000417FB"/>
    <w:rsid w:val="00041827"/>
    <w:rsid w:val="00043ABD"/>
    <w:rsid w:val="000446E8"/>
    <w:rsid w:val="00044B9E"/>
    <w:rsid w:val="00046FAC"/>
    <w:rsid w:val="00047324"/>
    <w:rsid w:val="000473C5"/>
    <w:rsid w:val="000473D6"/>
    <w:rsid w:val="0005022A"/>
    <w:rsid w:val="000509E8"/>
    <w:rsid w:val="00051488"/>
    <w:rsid w:val="00051A35"/>
    <w:rsid w:val="00051B84"/>
    <w:rsid w:val="0005321F"/>
    <w:rsid w:val="00054362"/>
    <w:rsid w:val="000546E5"/>
    <w:rsid w:val="000548AB"/>
    <w:rsid w:val="00054ABF"/>
    <w:rsid w:val="00054C6B"/>
    <w:rsid w:val="000556E8"/>
    <w:rsid w:val="00055DFC"/>
    <w:rsid w:val="0005633F"/>
    <w:rsid w:val="0005677F"/>
    <w:rsid w:val="000572CE"/>
    <w:rsid w:val="0006009E"/>
    <w:rsid w:val="00060F22"/>
    <w:rsid w:val="00060FCD"/>
    <w:rsid w:val="00061560"/>
    <w:rsid w:val="00061C77"/>
    <w:rsid w:val="00062455"/>
    <w:rsid w:val="00062A7F"/>
    <w:rsid w:val="00063ED1"/>
    <w:rsid w:val="00063EF7"/>
    <w:rsid w:val="00065485"/>
    <w:rsid w:val="000655F6"/>
    <w:rsid w:val="00065D01"/>
    <w:rsid w:val="00067411"/>
    <w:rsid w:val="0006751F"/>
    <w:rsid w:val="00067551"/>
    <w:rsid w:val="0006787F"/>
    <w:rsid w:val="00067CF7"/>
    <w:rsid w:val="00067F5F"/>
    <w:rsid w:val="00070358"/>
    <w:rsid w:val="0007132C"/>
    <w:rsid w:val="000715CF"/>
    <w:rsid w:val="00071ACC"/>
    <w:rsid w:val="00071DD1"/>
    <w:rsid w:val="00071FBE"/>
    <w:rsid w:val="000720ED"/>
    <w:rsid w:val="00072607"/>
    <w:rsid w:val="0007296C"/>
    <w:rsid w:val="00072EE0"/>
    <w:rsid w:val="00073069"/>
    <w:rsid w:val="00073AF7"/>
    <w:rsid w:val="000746DB"/>
    <w:rsid w:val="00074AF2"/>
    <w:rsid w:val="00074EE7"/>
    <w:rsid w:val="00075C21"/>
    <w:rsid w:val="000761D2"/>
    <w:rsid w:val="00076ED4"/>
    <w:rsid w:val="00076F52"/>
    <w:rsid w:val="00077BC6"/>
    <w:rsid w:val="00077FFB"/>
    <w:rsid w:val="00080240"/>
    <w:rsid w:val="00080603"/>
    <w:rsid w:val="00080BC5"/>
    <w:rsid w:val="00080EE0"/>
    <w:rsid w:val="000812D7"/>
    <w:rsid w:val="00081479"/>
    <w:rsid w:val="000818F7"/>
    <w:rsid w:val="00081B8C"/>
    <w:rsid w:val="00082383"/>
    <w:rsid w:val="00083060"/>
    <w:rsid w:val="000839D2"/>
    <w:rsid w:val="00083F46"/>
    <w:rsid w:val="00083F6B"/>
    <w:rsid w:val="000843B7"/>
    <w:rsid w:val="00084A3B"/>
    <w:rsid w:val="000867D6"/>
    <w:rsid w:val="00090A6A"/>
    <w:rsid w:val="00090B97"/>
    <w:rsid w:val="000915A6"/>
    <w:rsid w:val="000923D1"/>
    <w:rsid w:val="00092495"/>
    <w:rsid w:val="00092AB9"/>
    <w:rsid w:val="00093AC3"/>
    <w:rsid w:val="00093ACB"/>
    <w:rsid w:val="00094084"/>
    <w:rsid w:val="000946D9"/>
    <w:rsid w:val="00094924"/>
    <w:rsid w:val="00094BED"/>
    <w:rsid w:val="00094F9F"/>
    <w:rsid w:val="00095019"/>
    <w:rsid w:val="0009523A"/>
    <w:rsid w:val="0009523F"/>
    <w:rsid w:val="0009553D"/>
    <w:rsid w:val="000958B1"/>
    <w:rsid w:val="00095A8B"/>
    <w:rsid w:val="000960EB"/>
    <w:rsid w:val="0009643A"/>
    <w:rsid w:val="00096A54"/>
    <w:rsid w:val="00097B8F"/>
    <w:rsid w:val="000A0245"/>
    <w:rsid w:val="000A05B7"/>
    <w:rsid w:val="000A0A64"/>
    <w:rsid w:val="000A10FD"/>
    <w:rsid w:val="000A2216"/>
    <w:rsid w:val="000A25C7"/>
    <w:rsid w:val="000A25F7"/>
    <w:rsid w:val="000A2CD4"/>
    <w:rsid w:val="000A3134"/>
    <w:rsid w:val="000A3BEB"/>
    <w:rsid w:val="000A4001"/>
    <w:rsid w:val="000A486C"/>
    <w:rsid w:val="000A5BA0"/>
    <w:rsid w:val="000A65A6"/>
    <w:rsid w:val="000A75B9"/>
    <w:rsid w:val="000B0D55"/>
    <w:rsid w:val="000B154E"/>
    <w:rsid w:val="000B16C2"/>
    <w:rsid w:val="000B19DB"/>
    <w:rsid w:val="000B2372"/>
    <w:rsid w:val="000B3043"/>
    <w:rsid w:val="000B326F"/>
    <w:rsid w:val="000B32E7"/>
    <w:rsid w:val="000B33CD"/>
    <w:rsid w:val="000B4546"/>
    <w:rsid w:val="000B461F"/>
    <w:rsid w:val="000B49EA"/>
    <w:rsid w:val="000B4DB4"/>
    <w:rsid w:val="000B51DD"/>
    <w:rsid w:val="000B5945"/>
    <w:rsid w:val="000B6D7B"/>
    <w:rsid w:val="000B6EF7"/>
    <w:rsid w:val="000B71AA"/>
    <w:rsid w:val="000B75B1"/>
    <w:rsid w:val="000B77C1"/>
    <w:rsid w:val="000C0090"/>
    <w:rsid w:val="000C0217"/>
    <w:rsid w:val="000C02F7"/>
    <w:rsid w:val="000C09F9"/>
    <w:rsid w:val="000C0E35"/>
    <w:rsid w:val="000C1264"/>
    <w:rsid w:val="000C1BEB"/>
    <w:rsid w:val="000C1C74"/>
    <w:rsid w:val="000C1D73"/>
    <w:rsid w:val="000C239F"/>
    <w:rsid w:val="000C2B86"/>
    <w:rsid w:val="000C343E"/>
    <w:rsid w:val="000C34C9"/>
    <w:rsid w:val="000C3A70"/>
    <w:rsid w:val="000C4288"/>
    <w:rsid w:val="000C4954"/>
    <w:rsid w:val="000C4DF2"/>
    <w:rsid w:val="000C56A6"/>
    <w:rsid w:val="000C56F0"/>
    <w:rsid w:val="000C5DE2"/>
    <w:rsid w:val="000C5EA3"/>
    <w:rsid w:val="000C632E"/>
    <w:rsid w:val="000C7B0A"/>
    <w:rsid w:val="000D0037"/>
    <w:rsid w:val="000D0773"/>
    <w:rsid w:val="000D120C"/>
    <w:rsid w:val="000D18A3"/>
    <w:rsid w:val="000D1A96"/>
    <w:rsid w:val="000D1D99"/>
    <w:rsid w:val="000D2030"/>
    <w:rsid w:val="000D2BE3"/>
    <w:rsid w:val="000D2F95"/>
    <w:rsid w:val="000D467A"/>
    <w:rsid w:val="000D47EC"/>
    <w:rsid w:val="000D4BD4"/>
    <w:rsid w:val="000D5246"/>
    <w:rsid w:val="000D5D61"/>
    <w:rsid w:val="000E0351"/>
    <w:rsid w:val="000E1253"/>
    <w:rsid w:val="000E29D3"/>
    <w:rsid w:val="000E306B"/>
    <w:rsid w:val="000E36A5"/>
    <w:rsid w:val="000E4307"/>
    <w:rsid w:val="000E430D"/>
    <w:rsid w:val="000E478B"/>
    <w:rsid w:val="000E4851"/>
    <w:rsid w:val="000E4CCF"/>
    <w:rsid w:val="000E67D6"/>
    <w:rsid w:val="000E7196"/>
    <w:rsid w:val="000E730A"/>
    <w:rsid w:val="000F04B2"/>
    <w:rsid w:val="000F0E9F"/>
    <w:rsid w:val="000F1F49"/>
    <w:rsid w:val="000F2AED"/>
    <w:rsid w:val="000F383B"/>
    <w:rsid w:val="000F3A08"/>
    <w:rsid w:val="000F3CBF"/>
    <w:rsid w:val="000F3DA1"/>
    <w:rsid w:val="000F4DD8"/>
    <w:rsid w:val="000F5B0F"/>
    <w:rsid w:val="000F5D1D"/>
    <w:rsid w:val="000F60A2"/>
    <w:rsid w:val="000F640C"/>
    <w:rsid w:val="000F672A"/>
    <w:rsid w:val="000F6C04"/>
    <w:rsid w:val="000F7768"/>
    <w:rsid w:val="000F7E97"/>
    <w:rsid w:val="000F7EF8"/>
    <w:rsid w:val="001001FD"/>
    <w:rsid w:val="001006D1"/>
    <w:rsid w:val="00101859"/>
    <w:rsid w:val="00101F7E"/>
    <w:rsid w:val="00102136"/>
    <w:rsid w:val="00102AA9"/>
    <w:rsid w:val="00103003"/>
    <w:rsid w:val="00103EC9"/>
    <w:rsid w:val="00104094"/>
    <w:rsid w:val="001048D0"/>
    <w:rsid w:val="0010526E"/>
    <w:rsid w:val="00105643"/>
    <w:rsid w:val="001056EA"/>
    <w:rsid w:val="0010585D"/>
    <w:rsid w:val="0010593A"/>
    <w:rsid w:val="00106C1F"/>
    <w:rsid w:val="00106C35"/>
    <w:rsid w:val="001070DB"/>
    <w:rsid w:val="0010739A"/>
    <w:rsid w:val="001109B2"/>
    <w:rsid w:val="00110A21"/>
    <w:rsid w:val="001110BD"/>
    <w:rsid w:val="001112C8"/>
    <w:rsid w:val="00111A43"/>
    <w:rsid w:val="00112B89"/>
    <w:rsid w:val="001136D0"/>
    <w:rsid w:val="0011391A"/>
    <w:rsid w:val="00115FEB"/>
    <w:rsid w:val="00116439"/>
    <w:rsid w:val="00116B76"/>
    <w:rsid w:val="00116E5B"/>
    <w:rsid w:val="001173C8"/>
    <w:rsid w:val="00117DC4"/>
    <w:rsid w:val="001204ED"/>
    <w:rsid w:val="00121AB9"/>
    <w:rsid w:val="00122242"/>
    <w:rsid w:val="001227CB"/>
    <w:rsid w:val="001227D3"/>
    <w:rsid w:val="001232C3"/>
    <w:rsid w:val="001246C0"/>
    <w:rsid w:val="00124C5A"/>
    <w:rsid w:val="00126DA8"/>
    <w:rsid w:val="00127060"/>
    <w:rsid w:val="001305D1"/>
    <w:rsid w:val="00131837"/>
    <w:rsid w:val="00131A4D"/>
    <w:rsid w:val="001323DC"/>
    <w:rsid w:val="00132AE8"/>
    <w:rsid w:val="0013311C"/>
    <w:rsid w:val="0013328D"/>
    <w:rsid w:val="00133D88"/>
    <w:rsid w:val="00135B6D"/>
    <w:rsid w:val="00136BE4"/>
    <w:rsid w:val="00137E0A"/>
    <w:rsid w:val="001405E7"/>
    <w:rsid w:val="00140651"/>
    <w:rsid w:val="00140CC1"/>
    <w:rsid w:val="00141046"/>
    <w:rsid w:val="0014174C"/>
    <w:rsid w:val="0014209A"/>
    <w:rsid w:val="001424C5"/>
    <w:rsid w:val="00144DBA"/>
    <w:rsid w:val="0014575E"/>
    <w:rsid w:val="00145B80"/>
    <w:rsid w:val="00145DD0"/>
    <w:rsid w:val="001473D5"/>
    <w:rsid w:val="001512B8"/>
    <w:rsid w:val="00152115"/>
    <w:rsid w:val="0015220F"/>
    <w:rsid w:val="001523C3"/>
    <w:rsid w:val="001529D0"/>
    <w:rsid w:val="00152BD8"/>
    <w:rsid w:val="00152D21"/>
    <w:rsid w:val="0015357B"/>
    <w:rsid w:val="00153A91"/>
    <w:rsid w:val="00153D18"/>
    <w:rsid w:val="00154916"/>
    <w:rsid w:val="00154BAF"/>
    <w:rsid w:val="00155051"/>
    <w:rsid w:val="0015531E"/>
    <w:rsid w:val="00155858"/>
    <w:rsid w:val="00155AC1"/>
    <w:rsid w:val="00157040"/>
    <w:rsid w:val="00157B77"/>
    <w:rsid w:val="0016032E"/>
    <w:rsid w:val="00160C4F"/>
    <w:rsid w:val="001611DD"/>
    <w:rsid w:val="00161AE2"/>
    <w:rsid w:val="00162440"/>
    <w:rsid w:val="00163450"/>
    <w:rsid w:val="00163AC2"/>
    <w:rsid w:val="00164AC0"/>
    <w:rsid w:val="00165646"/>
    <w:rsid w:val="0016597A"/>
    <w:rsid w:val="0016605B"/>
    <w:rsid w:val="0016739C"/>
    <w:rsid w:val="00167F00"/>
    <w:rsid w:val="0017013C"/>
    <w:rsid w:val="001705EC"/>
    <w:rsid w:val="00170F8E"/>
    <w:rsid w:val="00170F8F"/>
    <w:rsid w:val="00171A81"/>
    <w:rsid w:val="001726FD"/>
    <w:rsid w:val="0017345E"/>
    <w:rsid w:val="0017420F"/>
    <w:rsid w:val="00174353"/>
    <w:rsid w:val="001749C5"/>
    <w:rsid w:val="00174C43"/>
    <w:rsid w:val="00175411"/>
    <w:rsid w:val="00175CA2"/>
    <w:rsid w:val="0017602D"/>
    <w:rsid w:val="001770E5"/>
    <w:rsid w:val="001778AB"/>
    <w:rsid w:val="001779C5"/>
    <w:rsid w:val="00177EDD"/>
    <w:rsid w:val="00180E1C"/>
    <w:rsid w:val="00181A28"/>
    <w:rsid w:val="00181A4E"/>
    <w:rsid w:val="00181DB5"/>
    <w:rsid w:val="00182BA0"/>
    <w:rsid w:val="001830B2"/>
    <w:rsid w:val="0018352E"/>
    <w:rsid w:val="00183E46"/>
    <w:rsid w:val="00184067"/>
    <w:rsid w:val="00184DB4"/>
    <w:rsid w:val="00186544"/>
    <w:rsid w:val="00186A73"/>
    <w:rsid w:val="00187053"/>
    <w:rsid w:val="0018791C"/>
    <w:rsid w:val="00187ACB"/>
    <w:rsid w:val="00191A3C"/>
    <w:rsid w:val="00191B70"/>
    <w:rsid w:val="00191B7A"/>
    <w:rsid w:val="00191F08"/>
    <w:rsid w:val="00192652"/>
    <w:rsid w:val="0019292C"/>
    <w:rsid w:val="0019326E"/>
    <w:rsid w:val="0019346E"/>
    <w:rsid w:val="0019375A"/>
    <w:rsid w:val="00194B33"/>
    <w:rsid w:val="00195DFB"/>
    <w:rsid w:val="00195FDC"/>
    <w:rsid w:val="00196885"/>
    <w:rsid w:val="00196DEE"/>
    <w:rsid w:val="00196FC7"/>
    <w:rsid w:val="001977BC"/>
    <w:rsid w:val="001A04F9"/>
    <w:rsid w:val="001A05BC"/>
    <w:rsid w:val="001A0DBB"/>
    <w:rsid w:val="001A2499"/>
    <w:rsid w:val="001A2C9D"/>
    <w:rsid w:val="001A31F1"/>
    <w:rsid w:val="001A33D7"/>
    <w:rsid w:val="001A3890"/>
    <w:rsid w:val="001A38AF"/>
    <w:rsid w:val="001A411A"/>
    <w:rsid w:val="001A5C15"/>
    <w:rsid w:val="001A6CBA"/>
    <w:rsid w:val="001A705C"/>
    <w:rsid w:val="001A73E9"/>
    <w:rsid w:val="001B0397"/>
    <w:rsid w:val="001B0430"/>
    <w:rsid w:val="001B054C"/>
    <w:rsid w:val="001B097A"/>
    <w:rsid w:val="001B0D1D"/>
    <w:rsid w:val="001B18F0"/>
    <w:rsid w:val="001B198A"/>
    <w:rsid w:val="001B22DC"/>
    <w:rsid w:val="001B2540"/>
    <w:rsid w:val="001B25BA"/>
    <w:rsid w:val="001B308D"/>
    <w:rsid w:val="001B3093"/>
    <w:rsid w:val="001B37A0"/>
    <w:rsid w:val="001B5782"/>
    <w:rsid w:val="001B5C97"/>
    <w:rsid w:val="001B6043"/>
    <w:rsid w:val="001B6527"/>
    <w:rsid w:val="001B7748"/>
    <w:rsid w:val="001C0E76"/>
    <w:rsid w:val="001C2E37"/>
    <w:rsid w:val="001C4214"/>
    <w:rsid w:val="001C42E8"/>
    <w:rsid w:val="001C4603"/>
    <w:rsid w:val="001C4813"/>
    <w:rsid w:val="001C4D56"/>
    <w:rsid w:val="001C72A2"/>
    <w:rsid w:val="001C7776"/>
    <w:rsid w:val="001C7C54"/>
    <w:rsid w:val="001D034A"/>
    <w:rsid w:val="001D04C4"/>
    <w:rsid w:val="001D06ED"/>
    <w:rsid w:val="001D1249"/>
    <w:rsid w:val="001D1646"/>
    <w:rsid w:val="001D1723"/>
    <w:rsid w:val="001D21EB"/>
    <w:rsid w:val="001D237B"/>
    <w:rsid w:val="001D32EA"/>
    <w:rsid w:val="001D39F2"/>
    <w:rsid w:val="001D3F99"/>
    <w:rsid w:val="001D404A"/>
    <w:rsid w:val="001D47B3"/>
    <w:rsid w:val="001D4825"/>
    <w:rsid w:val="001D4CDE"/>
    <w:rsid w:val="001D4F8D"/>
    <w:rsid w:val="001D5510"/>
    <w:rsid w:val="001D68D1"/>
    <w:rsid w:val="001D6C08"/>
    <w:rsid w:val="001D6D44"/>
    <w:rsid w:val="001E02F4"/>
    <w:rsid w:val="001E0973"/>
    <w:rsid w:val="001E122D"/>
    <w:rsid w:val="001E1458"/>
    <w:rsid w:val="001E1CF9"/>
    <w:rsid w:val="001E2425"/>
    <w:rsid w:val="001E32EA"/>
    <w:rsid w:val="001E375C"/>
    <w:rsid w:val="001E432E"/>
    <w:rsid w:val="001E4404"/>
    <w:rsid w:val="001E4CEB"/>
    <w:rsid w:val="001E4D64"/>
    <w:rsid w:val="001E5488"/>
    <w:rsid w:val="001E5B8D"/>
    <w:rsid w:val="001E62DD"/>
    <w:rsid w:val="001E643F"/>
    <w:rsid w:val="001E6FF1"/>
    <w:rsid w:val="001E7A62"/>
    <w:rsid w:val="001E7F71"/>
    <w:rsid w:val="001F1514"/>
    <w:rsid w:val="001F31A2"/>
    <w:rsid w:val="001F39EC"/>
    <w:rsid w:val="001F4291"/>
    <w:rsid w:val="001F4A12"/>
    <w:rsid w:val="001F4C66"/>
    <w:rsid w:val="001F5615"/>
    <w:rsid w:val="001F65D6"/>
    <w:rsid w:val="001F6606"/>
    <w:rsid w:val="001F79C1"/>
    <w:rsid w:val="002023CD"/>
    <w:rsid w:val="00203887"/>
    <w:rsid w:val="0020513B"/>
    <w:rsid w:val="002051BD"/>
    <w:rsid w:val="00205297"/>
    <w:rsid w:val="00205EF0"/>
    <w:rsid w:val="002064F6"/>
    <w:rsid w:val="002067BF"/>
    <w:rsid w:val="002069F8"/>
    <w:rsid w:val="00206D1A"/>
    <w:rsid w:val="00206E82"/>
    <w:rsid w:val="00207BB8"/>
    <w:rsid w:val="00207C6C"/>
    <w:rsid w:val="00207DEE"/>
    <w:rsid w:val="002105BB"/>
    <w:rsid w:val="002106BF"/>
    <w:rsid w:val="00210A1A"/>
    <w:rsid w:val="00211E5B"/>
    <w:rsid w:val="0021229A"/>
    <w:rsid w:val="0021286F"/>
    <w:rsid w:val="00212AB5"/>
    <w:rsid w:val="002137CC"/>
    <w:rsid w:val="00213D6D"/>
    <w:rsid w:val="00214501"/>
    <w:rsid w:val="00214D4F"/>
    <w:rsid w:val="002157A2"/>
    <w:rsid w:val="00215A72"/>
    <w:rsid w:val="00215E08"/>
    <w:rsid w:val="002168A4"/>
    <w:rsid w:val="00216977"/>
    <w:rsid w:val="00216AFA"/>
    <w:rsid w:val="00217504"/>
    <w:rsid w:val="00217A88"/>
    <w:rsid w:val="00217F2E"/>
    <w:rsid w:val="00220A80"/>
    <w:rsid w:val="00220E40"/>
    <w:rsid w:val="00221A83"/>
    <w:rsid w:val="00222C32"/>
    <w:rsid w:val="00223008"/>
    <w:rsid w:val="002262FF"/>
    <w:rsid w:val="002264DE"/>
    <w:rsid w:val="00227719"/>
    <w:rsid w:val="00227923"/>
    <w:rsid w:val="00227BF5"/>
    <w:rsid w:val="00230412"/>
    <w:rsid w:val="00230AD9"/>
    <w:rsid w:val="00230CF0"/>
    <w:rsid w:val="00231D7C"/>
    <w:rsid w:val="002326FF"/>
    <w:rsid w:val="00232864"/>
    <w:rsid w:val="00232C22"/>
    <w:rsid w:val="00232FEC"/>
    <w:rsid w:val="00233657"/>
    <w:rsid w:val="002338CA"/>
    <w:rsid w:val="0023401F"/>
    <w:rsid w:val="00234132"/>
    <w:rsid w:val="002342A3"/>
    <w:rsid w:val="002349A4"/>
    <w:rsid w:val="0023509D"/>
    <w:rsid w:val="002350C1"/>
    <w:rsid w:val="00235127"/>
    <w:rsid w:val="002352AC"/>
    <w:rsid w:val="00235B66"/>
    <w:rsid w:val="00235C0B"/>
    <w:rsid w:val="00235EA5"/>
    <w:rsid w:val="0023691D"/>
    <w:rsid w:val="00236EA0"/>
    <w:rsid w:val="00236F70"/>
    <w:rsid w:val="00237A9E"/>
    <w:rsid w:val="00237EF3"/>
    <w:rsid w:val="00237FE8"/>
    <w:rsid w:val="00240A05"/>
    <w:rsid w:val="00240E32"/>
    <w:rsid w:val="00241730"/>
    <w:rsid w:val="0024190B"/>
    <w:rsid w:val="00241F74"/>
    <w:rsid w:val="00242A7F"/>
    <w:rsid w:val="00242FF4"/>
    <w:rsid w:val="00243175"/>
    <w:rsid w:val="00243373"/>
    <w:rsid w:val="002439D9"/>
    <w:rsid w:val="00243BBC"/>
    <w:rsid w:val="00244B55"/>
    <w:rsid w:val="0024501D"/>
    <w:rsid w:val="00245101"/>
    <w:rsid w:val="00245321"/>
    <w:rsid w:val="00246B29"/>
    <w:rsid w:val="00246F38"/>
    <w:rsid w:val="002470C3"/>
    <w:rsid w:val="00247400"/>
    <w:rsid w:val="002478A7"/>
    <w:rsid w:val="00247963"/>
    <w:rsid w:val="00247D95"/>
    <w:rsid w:val="002500E4"/>
    <w:rsid w:val="00250748"/>
    <w:rsid w:val="00250935"/>
    <w:rsid w:val="0025133A"/>
    <w:rsid w:val="00251449"/>
    <w:rsid w:val="002518E7"/>
    <w:rsid w:val="00251CC4"/>
    <w:rsid w:val="002529E1"/>
    <w:rsid w:val="00254D7A"/>
    <w:rsid w:val="00254FF1"/>
    <w:rsid w:val="00255315"/>
    <w:rsid w:val="00255632"/>
    <w:rsid w:val="00255E02"/>
    <w:rsid w:val="00255FD6"/>
    <w:rsid w:val="00256711"/>
    <w:rsid w:val="00256D18"/>
    <w:rsid w:val="00256F9B"/>
    <w:rsid w:val="002607DD"/>
    <w:rsid w:val="002620A4"/>
    <w:rsid w:val="0026295E"/>
    <w:rsid w:val="0026317B"/>
    <w:rsid w:val="0026408F"/>
    <w:rsid w:val="0026446D"/>
    <w:rsid w:val="002646C9"/>
    <w:rsid w:val="002648CB"/>
    <w:rsid w:val="00265407"/>
    <w:rsid w:val="0026569D"/>
    <w:rsid w:val="00265AB3"/>
    <w:rsid w:val="00265B2C"/>
    <w:rsid w:val="00265FEB"/>
    <w:rsid w:val="00266AB3"/>
    <w:rsid w:val="00267145"/>
    <w:rsid w:val="0027129C"/>
    <w:rsid w:val="00272043"/>
    <w:rsid w:val="0027227E"/>
    <w:rsid w:val="00272B5D"/>
    <w:rsid w:val="002747C1"/>
    <w:rsid w:val="002749CE"/>
    <w:rsid w:val="00274A6F"/>
    <w:rsid w:val="00274C02"/>
    <w:rsid w:val="00275973"/>
    <w:rsid w:val="002769E4"/>
    <w:rsid w:val="00277BF5"/>
    <w:rsid w:val="00277EC1"/>
    <w:rsid w:val="002807D6"/>
    <w:rsid w:val="00280B42"/>
    <w:rsid w:val="00281096"/>
    <w:rsid w:val="0028225B"/>
    <w:rsid w:val="002823BD"/>
    <w:rsid w:val="002823FA"/>
    <w:rsid w:val="00282C27"/>
    <w:rsid w:val="00283C04"/>
    <w:rsid w:val="00283E62"/>
    <w:rsid w:val="002847CE"/>
    <w:rsid w:val="0028492A"/>
    <w:rsid w:val="002853F3"/>
    <w:rsid w:val="00285BD3"/>
    <w:rsid w:val="00285D36"/>
    <w:rsid w:val="00285FCD"/>
    <w:rsid w:val="00286162"/>
    <w:rsid w:val="002861A2"/>
    <w:rsid w:val="0028624F"/>
    <w:rsid w:val="0028631B"/>
    <w:rsid w:val="00286324"/>
    <w:rsid w:val="00286831"/>
    <w:rsid w:val="00286B47"/>
    <w:rsid w:val="00286D23"/>
    <w:rsid w:val="00287207"/>
    <w:rsid w:val="0028766B"/>
    <w:rsid w:val="002878EE"/>
    <w:rsid w:val="00287AE2"/>
    <w:rsid w:val="00290B64"/>
    <w:rsid w:val="00291E62"/>
    <w:rsid w:val="002922BC"/>
    <w:rsid w:val="0029233B"/>
    <w:rsid w:val="00292890"/>
    <w:rsid w:val="00292DBC"/>
    <w:rsid w:val="00293871"/>
    <w:rsid w:val="002940EB"/>
    <w:rsid w:val="00294DC6"/>
    <w:rsid w:val="0029507A"/>
    <w:rsid w:val="00296582"/>
    <w:rsid w:val="00296B45"/>
    <w:rsid w:val="00296CC1"/>
    <w:rsid w:val="00296D38"/>
    <w:rsid w:val="00296F10"/>
    <w:rsid w:val="00297079"/>
    <w:rsid w:val="00297DE8"/>
    <w:rsid w:val="002A1596"/>
    <w:rsid w:val="002A1950"/>
    <w:rsid w:val="002A24E8"/>
    <w:rsid w:val="002A285D"/>
    <w:rsid w:val="002A30D8"/>
    <w:rsid w:val="002A3449"/>
    <w:rsid w:val="002A46ED"/>
    <w:rsid w:val="002A4CCA"/>
    <w:rsid w:val="002A4E07"/>
    <w:rsid w:val="002A5BE4"/>
    <w:rsid w:val="002A644F"/>
    <w:rsid w:val="002A77DC"/>
    <w:rsid w:val="002A77FD"/>
    <w:rsid w:val="002A7AB6"/>
    <w:rsid w:val="002A7F62"/>
    <w:rsid w:val="002B002E"/>
    <w:rsid w:val="002B0EC1"/>
    <w:rsid w:val="002B0FC5"/>
    <w:rsid w:val="002B0FDF"/>
    <w:rsid w:val="002B1090"/>
    <w:rsid w:val="002B1E5C"/>
    <w:rsid w:val="002B1E8E"/>
    <w:rsid w:val="002B1FB3"/>
    <w:rsid w:val="002B30CC"/>
    <w:rsid w:val="002B32D9"/>
    <w:rsid w:val="002B3A18"/>
    <w:rsid w:val="002B44F6"/>
    <w:rsid w:val="002B4594"/>
    <w:rsid w:val="002B460C"/>
    <w:rsid w:val="002B4C41"/>
    <w:rsid w:val="002B56C8"/>
    <w:rsid w:val="002B6245"/>
    <w:rsid w:val="002B6566"/>
    <w:rsid w:val="002B6BAB"/>
    <w:rsid w:val="002B6F5E"/>
    <w:rsid w:val="002B7032"/>
    <w:rsid w:val="002C06FC"/>
    <w:rsid w:val="002C0BA4"/>
    <w:rsid w:val="002C1C19"/>
    <w:rsid w:val="002C2F32"/>
    <w:rsid w:val="002C3892"/>
    <w:rsid w:val="002C4467"/>
    <w:rsid w:val="002C5065"/>
    <w:rsid w:val="002C5935"/>
    <w:rsid w:val="002C6A83"/>
    <w:rsid w:val="002C744D"/>
    <w:rsid w:val="002C7D09"/>
    <w:rsid w:val="002C7FE1"/>
    <w:rsid w:val="002D09DA"/>
    <w:rsid w:val="002D0BCD"/>
    <w:rsid w:val="002D1BD6"/>
    <w:rsid w:val="002D298E"/>
    <w:rsid w:val="002D2F3A"/>
    <w:rsid w:val="002D302D"/>
    <w:rsid w:val="002D3239"/>
    <w:rsid w:val="002D59E8"/>
    <w:rsid w:val="002D60EC"/>
    <w:rsid w:val="002D6D18"/>
    <w:rsid w:val="002D71A3"/>
    <w:rsid w:val="002D7763"/>
    <w:rsid w:val="002E0130"/>
    <w:rsid w:val="002E021F"/>
    <w:rsid w:val="002E027F"/>
    <w:rsid w:val="002E0459"/>
    <w:rsid w:val="002E1116"/>
    <w:rsid w:val="002E1504"/>
    <w:rsid w:val="002E17D5"/>
    <w:rsid w:val="002E1D14"/>
    <w:rsid w:val="002E2116"/>
    <w:rsid w:val="002E28E9"/>
    <w:rsid w:val="002E2A05"/>
    <w:rsid w:val="002E2A35"/>
    <w:rsid w:val="002E2FFC"/>
    <w:rsid w:val="002E3A0E"/>
    <w:rsid w:val="002E3D63"/>
    <w:rsid w:val="002E4242"/>
    <w:rsid w:val="002E47B5"/>
    <w:rsid w:val="002E4822"/>
    <w:rsid w:val="002E4B57"/>
    <w:rsid w:val="002E56D6"/>
    <w:rsid w:val="002E6FE2"/>
    <w:rsid w:val="002E70E0"/>
    <w:rsid w:val="002E70F8"/>
    <w:rsid w:val="002E78D1"/>
    <w:rsid w:val="002F01E6"/>
    <w:rsid w:val="002F0468"/>
    <w:rsid w:val="002F1812"/>
    <w:rsid w:val="002F35F4"/>
    <w:rsid w:val="002F3E0F"/>
    <w:rsid w:val="002F44DD"/>
    <w:rsid w:val="002F4EAD"/>
    <w:rsid w:val="002F6394"/>
    <w:rsid w:val="002F678D"/>
    <w:rsid w:val="002F7B75"/>
    <w:rsid w:val="00300080"/>
    <w:rsid w:val="003002EC"/>
    <w:rsid w:val="003003B1"/>
    <w:rsid w:val="00300768"/>
    <w:rsid w:val="00300EAF"/>
    <w:rsid w:val="00300EC8"/>
    <w:rsid w:val="00301D28"/>
    <w:rsid w:val="00303ABF"/>
    <w:rsid w:val="00304217"/>
    <w:rsid w:val="00304A02"/>
    <w:rsid w:val="0030557E"/>
    <w:rsid w:val="00305C20"/>
    <w:rsid w:val="00305D7B"/>
    <w:rsid w:val="003069C3"/>
    <w:rsid w:val="00307106"/>
    <w:rsid w:val="00307E75"/>
    <w:rsid w:val="0031045D"/>
    <w:rsid w:val="00310550"/>
    <w:rsid w:val="0031104B"/>
    <w:rsid w:val="0031111F"/>
    <w:rsid w:val="003113D0"/>
    <w:rsid w:val="00311669"/>
    <w:rsid w:val="00311DBC"/>
    <w:rsid w:val="00311F97"/>
    <w:rsid w:val="0031204D"/>
    <w:rsid w:val="00312308"/>
    <w:rsid w:val="003127ED"/>
    <w:rsid w:val="0031295A"/>
    <w:rsid w:val="00312BF5"/>
    <w:rsid w:val="00313048"/>
    <w:rsid w:val="00313781"/>
    <w:rsid w:val="00313B0B"/>
    <w:rsid w:val="00313CFA"/>
    <w:rsid w:val="00313E70"/>
    <w:rsid w:val="00313F6E"/>
    <w:rsid w:val="00314073"/>
    <w:rsid w:val="00314FA4"/>
    <w:rsid w:val="00315C7D"/>
    <w:rsid w:val="00315E12"/>
    <w:rsid w:val="00316F76"/>
    <w:rsid w:val="00317180"/>
    <w:rsid w:val="00317192"/>
    <w:rsid w:val="00317378"/>
    <w:rsid w:val="003177B7"/>
    <w:rsid w:val="00320745"/>
    <w:rsid w:val="0032141F"/>
    <w:rsid w:val="0032163C"/>
    <w:rsid w:val="00322124"/>
    <w:rsid w:val="0032216B"/>
    <w:rsid w:val="0032480F"/>
    <w:rsid w:val="003249FB"/>
    <w:rsid w:val="00324ED8"/>
    <w:rsid w:val="00324FAC"/>
    <w:rsid w:val="00325499"/>
    <w:rsid w:val="00325848"/>
    <w:rsid w:val="00326262"/>
    <w:rsid w:val="00326F13"/>
    <w:rsid w:val="003279C6"/>
    <w:rsid w:val="00330697"/>
    <w:rsid w:val="003306F4"/>
    <w:rsid w:val="00330789"/>
    <w:rsid w:val="00331E4A"/>
    <w:rsid w:val="003323CC"/>
    <w:rsid w:val="00333F26"/>
    <w:rsid w:val="00334C1C"/>
    <w:rsid w:val="0033525E"/>
    <w:rsid w:val="003353B8"/>
    <w:rsid w:val="00335824"/>
    <w:rsid w:val="00335A87"/>
    <w:rsid w:val="00335AE2"/>
    <w:rsid w:val="003363DA"/>
    <w:rsid w:val="00337169"/>
    <w:rsid w:val="003372DE"/>
    <w:rsid w:val="0033736B"/>
    <w:rsid w:val="003375F2"/>
    <w:rsid w:val="00337816"/>
    <w:rsid w:val="00337E49"/>
    <w:rsid w:val="00337FB0"/>
    <w:rsid w:val="003401A3"/>
    <w:rsid w:val="003408C7"/>
    <w:rsid w:val="00341114"/>
    <w:rsid w:val="0034219B"/>
    <w:rsid w:val="00342214"/>
    <w:rsid w:val="00342E44"/>
    <w:rsid w:val="00344677"/>
    <w:rsid w:val="0034469B"/>
    <w:rsid w:val="0034483B"/>
    <w:rsid w:val="00344D63"/>
    <w:rsid w:val="00345518"/>
    <w:rsid w:val="0034561F"/>
    <w:rsid w:val="00345A43"/>
    <w:rsid w:val="00345F68"/>
    <w:rsid w:val="003460A4"/>
    <w:rsid w:val="003463FE"/>
    <w:rsid w:val="00346907"/>
    <w:rsid w:val="003469D7"/>
    <w:rsid w:val="00347A43"/>
    <w:rsid w:val="00347E5A"/>
    <w:rsid w:val="00350476"/>
    <w:rsid w:val="0035066D"/>
    <w:rsid w:val="003508C1"/>
    <w:rsid w:val="00350E79"/>
    <w:rsid w:val="00351033"/>
    <w:rsid w:val="0035131F"/>
    <w:rsid w:val="00351415"/>
    <w:rsid w:val="0035227F"/>
    <w:rsid w:val="00352F2C"/>
    <w:rsid w:val="00353972"/>
    <w:rsid w:val="0035450C"/>
    <w:rsid w:val="00354BC0"/>
    <w:rsid w:val="0035524E"/>
    <w:rsid w:val="003556A0"/>
    <w:rsid w:val="00355C17"/>
    <w:rsid w:val="00355F3C"/>
    <w:rsid w:val="00356676"/>
    <w:rsid w:val="00356E45"/>
    <w:rsid w:val="003572FF"/>
    <w:rsid w:val="0035736B"/>
    <w:rsid w:val="00360028"/>
    <w:rsid w:val="00360CD0"/>
    <w:rsid w:val="00360F0E"/>
    <w:rsid w:val="00363368"/>
    <w:rsid w:val="00363DC9"/>
    <w:rsid w:val="003640C5"/>
    <w:rsid w:val="003643E7"/>
    <w:rsid w:val="00364731"/>
    <w:rsid w:val="00364B99"/>
    <w:rsid w:val="00365838"/>
    <w:rsid w:val="003667D1"/>
    <w:rsid w:val="00367276"/>
    <w:rsid w:val="00367781"/>
    <w:rsid w:val="0036789D"/>
    <w:rsid w:val="00370065"/>
    <w:rsid w:val="003703ED"/>
    <w:rsid w:val="00370429"/>
    <w:rsid w:val="003705A2"/>
    <w:rsid w:val="0037062D"/>
    <w:rsid w:val="00371464"/>
    <w:rsid w:val="0037149F"/>
    <w:rsid w:val="00371B55"/>
    <w:rsid w:val="00371D60"/>
    <w:rsid w:val="00371E01"/>
    <w:rsid w:val="003722A2"/>
    <w:rsid w:val="003725B5"/>
    <w:rsid w:val="00372630"/>
    <w:rsid w:val="003731CB"/>
    <w:rsid w:val="003732A4"/>
    <w:rsid w:val="003734D3"/>
    <w:rsid w:val="00373853"/>
    <w:rsid w:val="0037390C"/>
    <w:rsid w:val="003739E6"/>
    <w:rsid w:val="00373C08"/>
    <w:rsid w:val="00375074"/>
    <w:rsid w:val="0037532D"/>
    <w:rsid w:val="003757F0"/>
    <w:rsid w:val="0037584C"/>
    <w:rsid w:val="00376028"/>
    <w:rsid w:val="00376654"/>
    <w:rsid w:val="00376B67"/>
    <w:rsid w:val="003779B3"/>
    <w:rsid w:val="0038026B"/>
    <w:rsid w:val="00380A9D"/>
    <w:rsid w:val="00380DFC"/>
    <w:rsid w:val="00380EC6"/>
    <w:rsid w:val="0038105D"/>
    <w:rsid w:val="00381458"/>
    <w:rsid w:val="00381D00"/>
    <w:rsid w:val="00383248"/>
    <w:rsid w:val="003834AC"/>
    <w:rsid w:val="003835B8"/>
    <w:rsid w:val="00383A43"/>
    <w:rsid w:val="00383F7D"/>
    <w:rsid w:val="003840F1"/>
    <w:rsid w:val="00385CC2"/>
    <w:rsid w:val="003864BB"/>
    <w:rsid w:val="0038665D"/>
    <w:rsid w:val="00386B20"/>
    <w:rsid w:val="0038705E"/>
    <w:rsid w:val="00387734"/>
    <w:rsid w:val="00387DD0"/>
    <w:rsid w:val="00387E39"/>
    <w:rsid w:val="0039051F"/>
    <w:rsid w:val="003906E4"/>
    <w:rsid w:val="003909FC"/>
    <w:rsid w:val="00390D5F"/>
    <w:rsid w:val="003910BB"/>
    <w:rsid w:val="0039228A"/>
    <w:rsid w:val="00392619"/>
    <w:rsid w:val="00392C22"/>
    <w:rsid w:val="00392E31"/>
    <w:rsid w:val="0039300D"/>
    <w:rsid w:val="003936DB"/>
    <w:rsid w:val="003940B7"/>
    <w:rsid w:val="0039475E"/>
    <w:rsid w:val="00394E9F"/>
    <w:rsid w:val="00395078"/>
    <w:rsid w:val="003959C1"/>
    <w:rsid w:val="003961DE"/>
    <w:rsid w:val="0039628B"/>
    <w:rsid w:val="0039653D"/>
    <w:rsid w:val="0039739E"/>
    <w:rsid w:val="0039757C"/>
    <w:rsid w:val="00397CC1"/>
    <w:rsid w:val="00397D11"/>
    <w:rsid w:val="00397D54"/>
    <w:rsid w:val="00397F34"/>
    <w:rsid w:val="00397FB5"/>
    <w:rsid w:val="003A0092"/>
    <w:rsid w:val="003A00A9"/>
    <w:rsid w:val="003A0630"/>
    <w:rsid w:val="003A065E"/>
    <w:rsid w:val="003A0E54"/>
    <w:rsid w:val="003A1161"/>
    <w:rsid w:val="003A19D5"/>
    <w:rsid w:val="003A2530"/>
    <w:rsid w:val="003A25E6"/>
    <w:rsid w:val="003A37F2"/>
    <w:rsid w:val="003A4486"/>
    <w:rsid w:val="003A5029"/>
    <w:rsid w:val="003A666F"/>
    <w:rsid w:val="003A6BD7"/>
    <w:rsid w:val="003A6DD4"/>
    <w:rsid w:val="003A6E00"/>
    <w:rsid w:val="003A6FB8"/>
    <w:rsid w:val="003A73AD"/>
    <w:rsid w:val="003A7591"/>
    <w:rsid w:val="003A7CDE"/>
    <w:rsid w:val="003A7FB8"/>
    <w:rsid w:val="003B0931"/>
    <w:rsid w:val="003B0BDD"/>
    <w:rsid w:val="003B141C"/>
    <w:rsid w:val="003B30EF"/>
    <w:rsid w:val="003B3913"/>
    <w:rsid w:val="003B3917"/>
    <w:rsid w:val="003B3E0C"/>
    <w:rsid w:val="003B3F1F"/>
    <w:rsid w:val="003B42D3"/>
    <w:rsid w:val="003B42F3"/>
    <w:rsid w:val="003B4694"/>
    <w:rsid w:val="003B4A28"/>
    <w:rsid w:val="003B59B2"/>
    <w:rsid w:val="003B5E32"/>
    <w:rsid w:val="003B5E6F"/>
    <w:rsid w:val="003B653A"/>
    <w:rsid w:val="003B6895"/>
    <w:rsid w:val="003B768D"/>
    <w:rsid w:val="003B7B3E"/>
    <w:rsid w:val="003C01FA"/>
    <w:rsid w:val="003C0A2D"/>
    <w:rsid w:val="003C1184"/>
    <w:rsid w:val="003C1BFE"/>
    <w:rsid w:val="003C20B1"/>
    <w:rsid w:val="003C279C"/>
    <w:rsid w:val="003C2B13"/>
    <w:rsid w:val="003C38B4"/>
    <w:rsid w:val="003C3DB6"/>
    <w:rsid w:val="003C4A90"/>
    <w:rsid w:val="003C4E4C"/>
    <w:rsid w:val="003C4FB8"/>
    <w:rsid w:val="003C5064"/>
    <w:rsid w:val="003C6157"/>
    <w:rsid w:val="003C70BD"/>
    <w:rsid w:val="003C74DA"/>
    <w:rsid w:val="003C78C2"/>
    <w:rsid w:val="003D1C54"/>
    <w:rsid w:val="003D1F01"/>
    <w:rsid w:val="003D209D"/>
    <w:rsid w:val="003D28A6"/>
    <w:rsid w:val="003D3FAC"/>
    <w:rsid w:val="003D4D57"/>
    <w:rsid w:val="003D4D9D"/>
    <w:rsid w:val="003D548E"/>
    <w:rsid w:val="003D5904"/>
    <w:rsid w:val="003D7585"/>
    <w:rsid w:val="003D7C19"/>
    <w:rsid w:val="003E01B4"/>
    <w:rsid w:val="003E03FF"/>
    <w:rsid w:val="003E041A"/>
    <w:rsid w:val="003E070B"/>
    <w:rsid w:val="003E08E0"/>
    <w:rsid w:val="003E1FF7"/>
    <w:rsid w:val="003E356D"/>
    <w:rsid w:val="003E36F6"/>
    <w:rsid w:val="003E4A2F"/>
    <w:rsid w:val="003E5074"/>
    <w:rsid w:val="003E524B"/>
    <w:rsid w:val="003E5A47"/>
    <w:rsid w:val="003E5CB8"/>
    <w:rsid w:val="003E6117"/>
    <w:rsid w:val="003E61DC"/>
    <w:rsid w:val="003E628B"/>
    <w:rsid w:val="003E654C"/>
    <w:rsid w:val="003E6CFD"/>
    <w:rsid w:val="003E6DB0"/>
    <w:rsid w:val="003F0104"/>
    <w:rsid w:val="003F0646"/>
    <w:rsid w:val="003F1007"/>
    <w:rsid w:val="003F17FB"/>
    <w:rsid w:val="003F1939"/>
    <w:rsid w:val="003F1A68"/>
    <w:rsid w:val="003F1DC4"/>
    <w:rsid w:val="003F1E02"/>
    <w:rsid w:val="003F211E"/>
    <w:rsid w:val="003F223F"/>
    <w:rsid w:val="003F2FEB"/>
    <w:rsid w:val="003F36A6"/>
    <w:rsid w:val="003F40C5"/>
    <w:rsid w:val="003F5D71"/>
    <w:rsid w:val="00400D37"/>
    <w:rsid w:val="0040158A"/>
    <w:rsid w:val="00401968"/>
    <w:rsid w:val="00401983"/>
    <w:rsid w:val="00401995"/>
    <w:rsid w:val="00401DEC"/>
    <w:rsid w:val="00401E42"/>
    <w:rsid w:val="00402111"/>
    <w:rsid w:val="00402BCD"/>
    <w:rsid w:val="00402D4A"/>
    <w:rsid w:val="004030BE"/>
    <w:rsid w:val="00403D00"/>
    <w:rsid w:val="00404493"/>
    <w:rsid w:val="00404A74"/>
    <w:rsid w:val="00404B02"/>
    <w:rsid w:val="00404F2B"/>
    <w:rsid w:val="00405E84"/>
    <w:rsid w:val="00406078"/>
    <w:rsid w:val="00410039"/>
    <w:rsid w:val="0041031B"/>
    <w:rsid w:val="0041042D"/>
    <w:rsid w:val="00410BD5"/>
    <w:rsid w:val="00411387"/>
    <w:rsid w:val="00411A25"/>
    <w:rsid w:val="00411B5A"/>
    <w:rsid w:val="00411CC9"/>
    <w:rsid w:val="00411E8A"/>
    <w:rsid w:val="00411FF9"/>
    <w:rsid w:val="004159F7"/>
    <w:rsid w:val="00415A00"/>
    <w:rsid w:val="00416869"/>
    <w:rsid w:val="00420071"/>
    <w:rsid w:val="00421378"/>
    <w:rsid w:val="004214FA"/>
    <w:rsid w:val="0042170D"/>
    <w:rsid w:val="00421DFC"/>
    <w:rsid w:val="00422BE3"/>
    <w:rsid w:val="004230DA"/>
    <w:rsid w:val="0042347F"/>
    <w:rsid w:val="00423608"/>
    <w:rsid w:val="004240C9"/>
    <w:rsid w:val="004244A3"/>
    <w:rsid w:val="0042467B"/>
    <w:rsid w:val="00425349"/>
    <w:rsid w:val="00425F4E"/>
    <w:rsid w:val="004260A5"/>
    <w:rsid w:val="00427EC7"/>
    <w:rsid w:val="00430456"/>
    <w:rsid w:val="004310D5"/>
    <w:rsid w:val="004315F4"/>
    <w:rsid w:val="00431A8B"/>
    <w:rsid w:val="00431F86"/>
    <w:rsid w:val="00433739"/>
    <w:rsid w:val="004337B9"/>
    <w:rsid w:val="004338A2"/>
    <w:rsid w:val="004338CD"/>
    <w:rsid w:val="00433CB0"/>
    <w:rsid w:val="0043400E"/>
    <w:rsid w:val="0043407A"/>
    <w:rsid w:val="004346F2"/>
    <w:rsid w:val="00434D8B"/>
    <w:rsid w:val="00435592"/>
    <w:rsid w:val="00435965"/>
    <w:rsid w:val="004359D1"/>
    <w:rsid w:val="00436020"/>
    <w:rsid w:val="004371B6"/>
    <w:rsid w:val="00437FEE"/>
    <w:rsid w:val="00440923"/>
    <w:rsid w:val="00441A8E"/>
    <w:rsid w:val="00441C0D"/>
    <w:rsid w:val="004420FA"/>
    <w:rsid w:val="00442A36"/>
    <w:rsid w:val="004436A6"/>
    <w:rsid w:val="004438DB"/>
    <w:rsid w:val="00443EC9"/>
    <w:rsid w:val="00443FDF"/>
    <w:rsid w:val="004443A7"/>
    <w:rsid w:val="004444D3"/>
    <w:rsid w:val="0044453B"/>
    <w:rsid w:val="004448DF"/>
    <w:rsid w:val="00444BE2"/>
    <w:rsid w:val="00446F78"/>
    <w:rsid w:val="00447163"/>
    <w:rsid w:val="00447549"/>
    <w:rsid w:val="00447615"/>
    <w:rsid w:val="0045002A"/>
    <w:rsid w:val="00450D8C"/>
    <w:rsid w:val="00450E00"/>
    <w:rsid w:val="00450FD6"/>
    <w:rsid w:val="004512B4"/>
    <w:rsid w:val="004514DA"/>
    <w:rsid w:val="00451933"/>
    <w:rsid w:val="004520B7"/>
    <w:rsid w:val="004530AA"/>
    <w:rsid w:val="0045341E"/>
    <w:rsid w:val="00453733"/>
    <w:rsid w:val="004540F8"/>
    <w:rsid w:val="0045445B"/>
    <w:rsid w:val="004545A2"/>
    <w:rsid w:val="00455090"/>
    <w:rsid w:val="00455D5A"/>
    <w:rsid w:val="00455E28"/>
    <w:rsid w:val="004562D7"/>
    <w:rsid w:val="004563AC"/>
    <w:rsid w:val="00456B88"/>
    <w:rsid w:val="00457131"/>
    <w:rsid w:val="004579C9"/>
    <w:rsid w:val="00457B8A"/>
    <w:rsid w:val="00460050"/>
    <w:rsid w:val="00460371"/>
    <w:rsid w:val="00460964"/>
    <w:rsid w:val="00460C97"/>
    <w:rsid w:val="00460F67"/>
    <w:rsid w:val="00461115"/>
    <w:rsid w:val="004611C1"/>
    <w:rsid w:val="00461544"/>
    <w:rsid w:val="00461793"/>
    <w:rsid w:val="00461E38"/>
    <w:rsid w:val="00461FAC"/>
    <w:rsid w:val="00462FA2"/>
    <w:rsid w:val="004630E5"/>
    <w:rsid w:val="0046318F"/>
    <w:rsid w:val="00463616"/>
    <w:rsid w:val="00463E8C"/>
    <w:rsid w:val="00463FCC"/>
    <w:rsid w:val="004640F6"/>
    <w:rsid w:val="00464137"/>
    <w:rsid w:val="00464573"/>
    <w:rsid w:val="004645D8"/>
    <w:rsid w:val="00465335"/>
    <w:rsid w:val="00465B1D"/>
    <w:rsid w:val="00465FC2"/>
    <w:rsid w:val="00466683"/>
    <w:rsid w:val="004672F7"/>
    <w:rsid w:val="00467C33"/>
    <w:rsid w:val="00467EBF"/>
    <w:rsid w:val="004702F5"/>
    <w:rsid w:val="0047100B"/>
    <w:rsid w:val="00471502"/>
    <w:rsid w:val="00471FF0"/>
    <w:rsid w:val="0047329C"/>
    <w:rsid w:val="00473521"/>
    <w:rsid w:val="004753BE"/>
    <w:rsid w:val="00475921"/>
    <w:rsid w:val="00475D5C"/>
    <w:rsid w:val="00475D5E"/>
    <w:rsid w:val="00476B94"/>
    <w:rsid w:val="00476F3F"/>
    <w:rsid w:val="004771A4"/>
    <w:rsid w:val="00480742"/>
    <w:rsid w:val="004815A7"/>
    <w:rsid w:val="00481921"/>
    <w:rsid w:val="00481A52"/>
    <w:rsid w:val="004822B1"/>
    <w:rsid w:val="00482787"/>
    <w:rsid w:val="004828F1"/>
    <w:rsid w:val="0048407E"/>
    <w:rsid w:val="004845B0"/>
    <w:rsid w:val="00484989"/>
    <w:rsid w:val="00484BB7"/>
    <w:rsid w:val="0048565E"/>
    <w:rsid w:val="004866AE"/>
    <w:rsid w:val="00486A89"/>
    <w:rsid w:val="004871E3"/>
    <w:rsid w:val="00487760"/>
    <w:rsid w:val="00487CEF"/>
    <w:rsid w:val="00487FB3"/>
    <w:rsid w:val="004904CC"/>
    <w:rsid w:val="00490D01"/>
    <w:rsid w:val="00490F61"/>
    <w:rsid w:val="004911C3"/>
    <w:rsid w:val="00491B13"/>
    <w:rsid w:val="00491B6C"/>
    <w:rsid w:val="004928CD"/>
    <w:rsid w:val="00492CE2"/>
    <w:rsid w:val="00492CE3"/>
    <w:rsid w:val="004930B3"/>
    <w:rsid w:val="00493393"/>
    <w:rsid w:val="004934BD"/>
    <w:rsid w:val="00493730"/>
    <w:rsid w:val="0049379B"/>
    <w:rsid w:val="00493897"/>
    <w:rsid w:val="004949C4"/>
    <w:rsid w:val="004949CB"/>
    <w:rsid w:val="00494E49"/>
    <w:rsid w:val="0049532F"/>
    <w:rsid w:val="004954F8"/>
    <w:rsid w:val="00495B6B"/>
    <w:rsid w:val="00495F30"/>
    <w:rsid w:val="004965FE"/>
    <w:rsid w:val="00496D10"/>
    <w:rsid w:val="00496FC1"/>
    <w:rsid w:val="0049719C"/>
    <w:rsid w:val="00497255"/>
    <w:rsid w:val="0049737D"/>
    <w:rsid w:val="004A062E"/>
    <w:rsid w:val="004A0B7B"/>
    <w:rsid w:val="004A1046"/>
    <w:rsid w:val="004A228C"/>
    <w:rsid w:val="004A2972"/>
    <w:rsid w:val="004A2DB4"/>
    <w:rsid w:val="004A2FF6"/>
    <w:rsid w:val="004A31D6"/>
    <w:rsid w:val="004A3CD7"/>
    <w:rsid w:val="004A4324"/>
    <w:rsid w:val="004A4796"/>
    <w:rsid w:val="004A4F31"/>
    <w:rsid w:val="004A50CF"/>
    <w:rsid w:val="004A5389"/>
    <w:rsid w:val="004A5A8D"/>
    <w:rsid w:val="004A5B33"/>
    <w:rsid w:val="004A5E5D"/>
    <w:rsid w:val="004A5F1B"/>
    <w:rsid w:val="004A676B"/>
    <w:rsid w:val="004A6A0E"/>
    <w:rsid w:val="004A6EA1"/>
    <w:rsid w:val="004A6F99"/>
    <w:rsid w:val="004A7052"/>
    <w:rsid w:val="004B0514"/>
    <w:rsid w:val="004B08B5"/>
    <w:rsid w:val="004B0B19"/>
    <w:rsid w:val="004B1368"/>
    <w:rsid w:val="004B1911"/>
    <w:rsid w:val="004B1D0B"/>
    <w:rsid w:val="004B1E16"/>
    <w:rsid w:val="004B20C3"/>
    <w:rsid w:val="004B23A6"/>
    <w:rsid w:val="004B2692"/>
    <w:rsid w:val="004B2FFC"/>
    <w:rsid w:val="004B3B9E"/>
    <w:rsid w:val="004B3F07"/>
    <w:rsid w:val="004B426C"/>
    <w:rsid w:val="004B44C3"/>
    <w:rsid w:val="004B4F99"/>
    <w:rsid w:val="004B66AE"/>
    <w:rsid w:val="004B6B85"/>
    <w:rsid w:val="004B7639"/>
    <w:rsid w:val="004B7B59"/>
    <w:rsid w:val="004B7BFA"/>
    <w:rsid w:val="004B7C26"/>
    <w:rsid w:val="004C0B3E"/>
    <w:rsid w:val="004C152E"/>
    <w:rsid w:val="004C193B"/>
    <w:rsid w:val="004C35D1"/>
    <w:rsid w:val="004C3D67"/>
    <w:rsid w:val="004C44DD"/>
    <w:rsid w:val="004C484B"/>
    <w:rsid w:val="004C4A5B"/>
    <w:rsid w:val="004C508F"/>
    <w:rsid w:val="004C5EC4"/>
    <w:rsid w:val="004C6160"/>
    <w:rsid w:val="004C65D2"/>
    <w:rsid w:val="004C67AE"/>
    <w:rsid w:val="004C70BE"/>
    <w:rsid w:val="004C7227"/>
    <w:rsid w:val="004C7328"/>
    <w:rsid w:val="004C74E3"/>
    <w:rsid w:val="004C7757"/>
    <w:rsid w:val="004D03A8"/>
    <w:rsid w:val="004D0580"/>
    <w:rsid w:val="004D0602"/>
    <w:rsid w:val="004D077C"/>
    <w:rsid w:val="004D1578"/>
    <w:rsid w:val="004D235E"/>
    <w:rsid w:val="004D2493"/>
    <w:rsid w:val="004D274F"/>
    <w:rsid w:val="004D29A4"/>
    <w:rsid w:val="004D2AFF"/>
    <w:rsid w:val="004D2D52"/>
    <w:rsid w:val="004D31A3"/>
    <w:rsid w:val="004D35A7"/>
    <w:rsid w:val="004D3ED2"/>
    <w:rsid w:val="004D55F7"/>
    <w:rsid w:val="004D6EA0"/>
    <w:rsid w:val="004D7000"/>
    <w:rsid w:val="004D74A8"/>
    <w:rsid w:val="004D7DCC"/>
    <w:rsid w:val="004D7F44"/>
    <w:rsid w:val="004E08D2"/>
    <w:rsid w:val="004E0F05"/>
    <w:rsid w:val="004E237C"/>
    <w:rsid w:val="004E28A0"/>
    <w:rsid w:val="004E2B9F"/>
    <w:rsid w:val="004E38E6"/>
    <w:rsid w:val="004E3976"/>
    <w:rsid w:val="004E3F61"/>
    <w:rsid w:val="004E4147"/>
    <w:rsid w:val="004E440C"/>
    <w:rsid w:val="004E4D31"/>
    <w:rsid w:val="004E504B"/>
    <w:rsid w:val="004E5705"/>
    <w:rsid w:val="004E5C77"/>
    <w:rsid w:val="004E60CC"/>
    <w:rsid w:val="004E6F8A"/>
    <w:rsid w:val="004E7487"/>
    <w:rsid w:val="004E7AFD"/>
    <w:rsid w:val="004F0F21"/>
    <w:rsid w:val="004F17BA"/>
    <w:rsid w:val="004F1B08"/>
    <w:rsid w:val="004F1BB2"/>
    <w:rsid w:val="004F1E73"/>
    <w:rsid w:val="004F38CC"/>
    <w:rsid w:val="004F47F7"/>
    <w:rsid w:val="004F4EC7"/>
    <w:rsid w:val="004F5306"/>
    <w:rsid w:val="004F536D"/>
    <w:rsid w:val="004F558F"/>
    <w:rsid w:val="004F5EF0"/>
    <w:rsid w:val="004F6EE0"/>
    <w:rsid w:val="004F718E"/>
    <w:rsid w:val="005009B5"/>
    <w:rsid w:val="00500AB9"/>
    <w:rsid w:val="00501D74"/>
    <w:rsid w:val="00502BB4"/>
    <w:rsid w:val="00502F3C"/>
    <w:rsid w:val="00503210"/>
    <w:rsid w:val="005037D8"/>
    <w:rsid w:val="005040CC"/>
    <w:rsid w:val="00504254"/>
    <w:rsid w:val="0050462E"/>
    <w:rsid w:val="00504E1E"/>
    <w:rsid w:val="00505493"/>
    <w:rsid w:val="00505FA6"/>
    <w:rsid w:val="005060EB"/>
    <w:rsid w:val="00506408"/>
    <w:rsid w:val="005069B6"/>
    <w:rsid w:val="00507032"/>
    <w:rsid w:val="005072A9"/>
    <w:rsid w:val="00507D63"/>
    <w:rsid w:val="00510EBE"/>
    <w:rsid w:val="005117FA"/>
    <w:rsid w:val="00511CF3"/>
    <w:rsid w:val="00511D9F"/>
    <w:rsid w:val="00511EB0"/>
    <w:rsid w:val="005127EA"/>
    <w:rsid w:val="005129EE"/>
    <w:rsid w:val="00512A18"/>
    <w:rsid w:val="00512D1A"/>
    <w:rsid w:val="0051358A"/>
    <w:rsid w:val="00513BA7"/>
    <w:rsid w:val="005150A7"/>
    <w:rsid w:val="005151EE"/>
    <w:rsid w:val="005151FB"/>
    <w:rsid w:val="005166CE"/>
    <w:rsid w:val="00520387"/>
    <w:rsid w:val="00520E99"/>
    <w:rsid w:val="0052182E"/>
    <w:rsid w:val="00522CAE"/>
    <w:rsid w:val="00522F6D"/>
    <w:rsid w:val="00523647"/>
    <w:rsid w:val="0052420E"/>
    <w:rsid w:val="0052472A"/>
    <w:rsid w:val="005252E2"/>
    <w:rsid w:val="00525CE7"/>
    <w:rsid w:val="00525FE6"/>
    <w:rsid w:val="0052621A"/>
    <w:rsid w:val="005262DB"/>
    <w:rsid w:val="00526E74"/>
    <w:rsid w:val="00527ABA"/>
    <w:rsid w:val="00527C23"/>
    <w:rsid w:val="00527D9E"/>
    <w:rsid w:val="00530CE8"/>
    <w:rsid w:val="00530D79"/>
    <w:rsid w:val="00532746"/>
    <w:rsid w:val="0053283C"/>
    <w:rsid w:val="00532A74"/>
    <w:rsid w:val="00532E37"/>
    <w:rsid w:val="0053357F"/>
    <w:rsid w:val="00534901"/>
    <w:rsid w:val="00534D9A"/>
    <w:rsid w:val="00535639"/>
    <w:rsid w:val="0053639A"/>
    <w:rsid w:val="0053738F"/>
    <w:rsid w:val="005377B8"/>
    <w:rsid w:val="0054026C"/>
    <w:rsid w:val="0054056D"/>
    <w:rsid w:val="00540F36"/>
    <w:rsid w:val="005419FB"/>
    <w:rsid w:val="00542B80"/>
    <w:rsid w:val="005438BE"/>
    <w:rsid w:val="005439B5"/>
    <w:rsid w:val="00543A7A"/>
    <w:rsid w:val="00544DB2"/>
    <w:rsid w:val="00545345"/>
    <w:rsid w:val="0054581D"/>
    <w:rsid w:val="00546083"/>
    <w:rsid w:val="005465DB"/>
    <w:rsid w:val="005465F3"/>
    <w:rsid w:val="00546EC9"/>
    <w:rsid w:val="0054718F"/>
    <w:rsid w:val="005506AA"/>
    <w:rsid w:val="00550869"/>
    <w:rsid w:val="00551473"/>
    <w:rsid w:val="005514FA"/>
    <w:rsid w:val="00551E6F"/>
    <w:rsid w:val="00552D8C"/>
    <w:rsid w:val="005530F1"/>
    <w:rsid w:val="005531C4"/>
    <w:rsid w:val="0055352E"/>
    <w:rsid w:val="0055367B"/>
    <w:rsid w:val="00553C67"/>
    <w:rsid w:val="005546EF"/>
    <w:rsid w:val="005547D5"/>
    <w:rsid w:val="005548AA"/>
    <w:rsid w:val="00554F1D"/>
    <w:rsid w:val="00555AD2"/>
    <w:rsid w:val="00555CE4"/>
    <w:rsid w:val="00555EFA"/>
    <w:rsid w:val="00556EFF"/>
    <w:rsid w:val="00560271"/>
    <w:rsid w:val="005605A5"/>
    <w:rsid w:val="00560BBF"/>
    <w:rsid w:val="00561154"/>
    <w:rsid w:val="005613D8"/>
    <w:rsid w:val="00561B91"/>
    <w:rsid w:val="00561BA8"/>
    <w:rsid w:val="00561E77"/>
    <w:rsid w:val="00563509"/>
    <w:rsid w:val="00563737"/>
    <w:rsid w:val="00564BE0"/>
    <w:rsid w:val="00565196"/>
    <w:rsid w:val="00565A77"/>
    <w:rsid w:val="00565CC3"/>
    <w:rsid w:val="00566184"/>
    <w:rsid w:val="00566AA2"/>
    <w:rsid w:val="00567205"/>
    <w:rsid w:val="0056723D"/>
    <w:rsid w:val="00567CB1"/>
    <w:rsid w:val="005704F7"/>
    <w:rsid w:val="00570CCC"/>
    <w:rsid w:val="00570F97"/>
    <w:rsid w:val="005716CD"/>
    <w:rsid w:val="005718D0"/>
    <w:rsid w:val="00571C80"/>
    <w:rsid w:val="005730B8"/>
    <w:rsid w:val="005730EB"/>
    <w:rsid w:val="0057377D"/>
    <w:rsid w:val="00575045"/>
    <w:rsid w:val="005750C6"/>
    <w:rsid w:val="005753F0"/>
    <w:rsid w:val="0057552B"/>
    <w:rsid w:val="005757CD"/>
    <w:rsid w:val="00576E7A"/>
    <w:rsid w:val="005770C0"/>
    <w:rsid w:val="0057772D"/>
    <w:rsid w:val="0057784D"/>
    <w:rsid w:val="00577D8C"/>
    <w:rsid w:val="00580730"/>
    <w:rsid w:val="00580BF9"/>
    <w:rsid w:val="00580F76"/>
    <w:rsid w:val="005811C9"/>
    <w:rsid w:val="005817AF"/>
    <w:rsid w:val="00581DD9"/>
    <w:rsid w:val="00582045"/>
    <w:rsid w:val="005837F9"/>
    <w:rsid w:val="005845CC"/>
    <w:rsid w:val="00584678"/>
    <w:rsid w:val="00584851"/>
    <w:rsid w:val="00585E7B"/>
    <w:rsid w:val="00586099"/>
    <w:rsid w:val="00586743"/>
    <w:rsid w:val="00587098"/>
    <w:rsid w:val="005874A4"/>
    <w:rsid w:val="00587B52"/>
    <w:rsid w:val="005901C4"/>
    <w:rsid w:val="00590D98"/>
    <w:rsid w:val="005918DE"/>
    <w:rsid w:val="005919B8"/>
    <w:rsid w:val="00591D4D"/>
    <w:rsid w:val="005925D4"/>
    <w:rsid w:val="00593971"/>
    <w:rsid w:val="00594F75"/>
    <w:rsid w:val="00595EF7"/>
    <w:rsid w:val="00596110"/>
    <w:rsid w:val="00596E84"/>
    <w:rsid w:val="00597061"/>
    <w:rsid w:val="00597876"/>
    <w:rsid w:val="00597EFD"/>
    <w:rsid w:val="005A022D"/>
    <w:rsid w:val="005A03F5"/>
    <w:rsid w:val="005A07C4"/>
    <w:rsid w:val="005A0C13"/>
    <w:rsid w:val="005A10FA"/>
    <w:rsid w:val="005A15CB"/>
    <w:rsid w:val="005A237F"/>
    <w:rsid w:val="005A3D49"/>
    <w:rsid w:val="005A3E3B"/>
    <w:rsid w:val="005A50EF"/>
    <w:rsid w:val="005A5283"/>
    <w:rsid w:val="005A5749"/>
    <w:rsid w:val="005A5EF3"/>
    <w:rsid w:val="005A6D10"/>
    <w:rsid w:val="005A6DFB"/>
    <w:rsid w:val="005A7849"/>
    <w:rsid w:val="005A7E82"/>
    <w:rsid w:val="005B075F"/>
    <w:rsid w:val="005B08E3"/>
    <w:rsid w:val="005B0EEF"/>
    <w:rsid w:val="005B19F1"/>
    <w:rsid w:val="005B1B58"/>
    <w:rsid w:val="005B2231"/>
    <w:rsid w:val="005B29EE"/>
    <w:rsid w:val="005B2AC3"/>
    <w:rsid w:val="005B3624"/>
    <w:rsid w:val="005B47D1"/>
    <w:rsid w:val="005B4CA4"/>
    <w:rsid w:val="005B5518"/>
    <w:rsid w:val="005B5B80"/>
    <w:rsid w:val="005C0533"/>
    <w:rsid w:val="005C0C66"/>
    <w:rsid w:val="005C10EF"/>
    <w:rsid w:val="005C11E8"/>
    <w:rsid w:val="005C159E"/>
    <w:rsid w:val="005C164A"/>
    <w:rsid w:val="005C17A2"/>
    <w:rsid w:val="005C191C"/>
    <w:rsid w:val="005C2985"/>
    <w:rsid w:val="005C2F16"/>
    <w:rsid w:val="005C2FA5"/>
    <w:rsid w:val="005C3115"/>
    <w:rsid w:val="005C37C2"/>
    <w:rsid w:val="005C418B"/>
    <w:rsid w:val="005C4478"/>
    <w:rsid w:val="005C4C20"/>
    <w:rsid w:val="005C52D7"/>
    <w:rsid w:val="005C6249"/>
    <w:rsid w:val="005C64A9"/>
    <w:rsid w:val="005C6540"/>
    <w:rsid w:val="005C78C3"/>
    <w:rsid w:val="005C7F53"/>
    <w:rsid w:val="005D0792"/>
    <w:rsid w:val="005D0CC3"/>
    <w:rsid w:val="005D186B"/>
    <w:rsid w:val="005D2310"/>
    <w:rsid w:val="005D2A03"/>
    <w:rsid w:val="005D30A6"/>
    <w:rsid w:val="005D35DB"/>
    <w:rsid w:val="005D37C0"/>
    <w:rsid w:val="005D38E3"/>
    <w:rsid w:val="005D3999"/>
    <w:rsid w:val="005D3BAB"/>
    <w:rsid w:val="005D42CA"/>
    <w:rsid w:val="005D45C1"/>
    <w:rsid w:val="005D48DE"/>
    <w:rsid w:val="005D5A83"/>
    <w:rsid w:val="005D5D05"/>
    <w:rsid w:val="005D5DDE"/>
    <w:rsid w:val="005D60B2"/>
    <w:rsid w:val="005D633D"/>
    <w:rsid w:val="005D6BAA"/>
    <w:rsid w:val="005D7125"/>
    <w:rsid w:val="005D7907"/>
    <w:rsid w:val="005E0BCF"/>
    <w:rsid w:val="005E1473"/>
    <w:rsid w:val="005E1A88"/>
    <w:rsid w:val="005E23DF"/>
    <w:rsid w:val="005E2973"/>
    <w:rsid w:val="005E2D36"/>
    <w:rsid w:val="005E5339"/>
    <w:rsid w:val="005E583A"/>
    <w:rsid w:val="005E6549"/>
    <w:rsid w:val="005E6A3C"/>
    <w:rsid w:val="005E70DC"/>
    <w:rsid w:val="005F0303"/>
    <w:rsid w:val="005F12A2"/>
    <w:rsid w:val="005F1A12"/>
    <w:rsid w:val="005F1A8C"/>
    <w:rsid w:val="005F22ED"/>
    <w:rsid w:val="005F29A9"/>
    <w:rsid w:val="005F2AC7"/>
    <w:rsid w:val="005F31D9"/>
    <w:rsid w:val="005F3717"/>
    <w:rsid w:val="005F3C11"/>
    <w:rsid w:val="005F3CEB"/>
    <w:rsid w:val="005F3DB5"/>
    <w:rsid w:val="005F45D6"/>
    <w:rsid w:val="005F4767"/>
    <w:rsid w:val="005F4EE3"/>
    <w:rsid w:val="005F5766"/>
    <w:rsid w:val="005F57EC"/>
    <w:rsid w:val="005F5B60"/>
    <w:rsid w:val="005F60C8"/>
    <w:rsid w:val="005F67BE"/>
    <w:rsid w:val="00601A64"/>
    <w:rsid w:val="00601F68"/>
    <w:rsid w:val="00602DB6"/>
    <w:rsid w:val="00602FA0"/>
    <w:rsid w:val="00604C40"/>
    <w:rsid w:val="00605A0B"/>
    <w:rsid w:val="00606380"/>
    <w:rsid w:val="00606552"/>
    <w:rsid w:val="0060692C"/>
    <w:rsid w:val="006069AB"/>
    <w:rsid w:val="00607DB7"/>
    <w:rsid w:val="00611A2E"/>
    <w:rsid w:val="00612937"/>
    <w:rsid w:val="00612EB3"/>
    <w:rsid w:val="00613161"/>
    <w:rsid w:val="006134ED"/>
    <w:rsid w:val="006136EA"/>
    <w:rsid w:val="00613BAC"/>
    <w:rsid w:val="00613DF3"/>
    <w:rsid w:val="006141D7"/>
    <w:rsid w:val="006145BD"/>
    <w:rsid w:val="00614626"/>
    <w:rsid w:val="0061478E"/>
    <w:rsid w:val="00614C6A"/>
    <w:rsid w:val="006155CF"/>
    <w:rsid w:val="00615C22"/>
    <w:rsid w:val="00616404"/>
    <w:rsid w:val="00616A36"/>
    <w:rsid w:val="00616BDF"/>
    <w:rsid w:val="00617566"/>
    <w:rsid w:val="00617B6E"/>
    <w:rsid w:val="00620380"/>
    <w:rsid w:val="006209B1"/>
    <w:rsid w:val="00621DD2"/>
    <w:rsid w:val="006221A8"/>
    <w:rsid w:val="0062276C"/>
    <w:rsid w:val="00622CF4"/>
    <w:rsid w:val="00623028"/>
    <w:rsid w:val="00623274"/>
    <w:rsid w:val="006234F9"/>
    <w:rsid w:val="00623F3E"/>
    <w:rsid w:val="00624668"/>
    <w:rsid w:val="0062499B"/>
    <w:rsid w:val="006249FA"/>
    <w:rsid w:val="006254AE"/>
    <w:rsid w:val="0062562E"/>
    <w:rsid w:val="006266D6"/>
    <w:rsid w:val="00626C5E"/>
    <w:rsid w:val="006305FA"/>
    <w:rsid w:val="00630E90"/>
    <w:rsid w:val="006310A0"/>
    <w:rsid w:val="0063111A"/>
    <w:rsid w:val="0063143B"/>
    <w:rsid w:val="0063156D"/>
    <w:rsid w:val="006317AF"/>
    <w:rsid w:val="006327CC"/>
    <w:rsid w:val="00632A3E"/>
    <w:rsid w:val="00633130"/>
    <w:rsid w:val="0063318E"/>
    <w:rsid w:val="00633FA9"/>
    <w:rsid w:val="006340A0"/>
    <w:rsid w:val="006343DB"/>
    <w:rsid w:val="00634C48"/>
    <w:rsid w:val="00635DB2"/>
    <w:rsid w:val="006363DA"/>
    <w:rsid w:val="0063653D"/>
    <w:rsid w:val="00636609"/>
    <w:rsid w:val="006366EA"/>
    <w:rsid w:val="00636BBD"/>
    <w:rsid w:val="00637623"/>
    <w:rsid w:val="0063769C"/>
    <w:rsid w:val="00640643"/>
    <w:rsid w:val="00640F94"/>
    <w:rsid w:val="006413D8"/>
    <w:rsid w:val="00641579"/>
    <w:rsid w:val="0064225E"/>
    <w:rsid w:val="00642557"/>
    <w:rsid w:val="00642A9E"/>
    <w:rsid w:val="00642F21"/>
    <w:rsid w:val="00643FFB"/>
    <w:rsid w:val="006440BD"/>
    <w:rsid w:val="006449AE"/>
    <w:rsid w:val="006451E3"/>
    <w:rsid w:val="006452AD"/>
    <w:rsid w:val="0064724F"/>
    <w:rsid w:val="006473C1"/>
    <w:rsid w:val="00651385"/>
    <w:rsid w:val="00651C9E"/>
    <w:rsid w:val="006520AB"/>
    <w:rsid w:val="00653457"/>
    <w:rsid w:val="00653846"/>
    <w:rsid w:val="006543ED"/>
    <w:rsid w:val="00654CDA"/>
    <w:rsid w:val="00654F13"/>
    <w:rsid w:val="00655670"/>
    <w:rsid w:val="006557CB"/>
    <w:rsid w:val="00656C4F"/>
    <w:rsid w:val="00656FA7"/>
    <w:rsid w:val="006571B2"/>
    <w:rsid w:val="00657A01"/>
    <w:rsid w:val="00657A14"/>
    <w:rsid w:val="00660419"/>
    <w:rsid w:val="006608AE"/>
    <w:rsid w:val="00660C0D"/>
    <w:rsid w:val="00660D82"/>
    <w:rsid w:val="00661A07"/>
    <w:rsid w:val="00661A5B"/>
    <w:rsid w:val="00661CA7"/>
    <w:rsid w:val="00664262"/>
    <w:rsid w:val="006642FA"/>
    <w:rsid w:val="00664E87"/>
    <w:rsid w:val="0066506D"/>
    <w:rsid w:val="00666133"/>
    <w:rsid w:val="00666456"/>
    <w:rsid w:val="0066675D"/>
    <w:rsid w:val="00666EFD"/>
    <w:rsid w:val="00667064"/>
    <w:rsid w:val="00667ABB"/>
    <w:rsid w:val="00667B07"/>
    <w:rsid w:val="00667C17"/>
    <w:rsid w:val="00670023"/>
    <w:rsid w:val="006711C3"/>
    <w:rsid w:val="00672474"/>
    <w:rsid w:val="00672998"/>
    <w:rsid w:val="00673E38"/>
    <w:rsid w:val="00674391"/>
    <w:rsid w:val="00674A4D"/>
    <w:rsid w:val="006762A3"/>
    <w:rsid w:val="00676898"/>
    <w:rsid w:val="00676B87"/>
    <w:rsid w:val="00677C2E"/>
    <w:rsid w:val="006800C7"/>
    <w:rsid w:val="006808D9"/>
    <w:rsid w:val="006816FC"/>
    <w:rsid w:val="00681D3E"/>
    <w:rsid w:val="006820F7"/>
    <w:rsid w:val="00682111"/>
    <w:rsid w:val="00683127"/>
    <w:rsid w:val="006832FE"/>
    <w:rsid w:val="00683D2A"/>
    <w:rsid w:val="00683FA4"/>
    <w:rsid w:val="006852BA"/>
    <w:rsid w:val="00686491"/>
    <w:rsid w:val="00686C82"/>
    <w:rsid w:val="00686EE3"/>
    <w:rsid w:val="00687258"/>
    <w:rsid w:val="006872E4"/>
    <w:rsid w:val="0068772C"/>
    <w:rsid w:val="006877CB"/>
    <w:rsid w:val="0068789D"/>
    <w:rsid w:val="0069015A"/>
    <w:rsid w:val="00690F26"/>
    <w:rsid w:val="00692BBC"/>
    <w:rsid w:val="00693527"/>
    <w:rsid w:val="00695382"/>
    <w:rsid w:val="006956B1"/>
    <w:rsid w:val="006962BF"/>
    <w:rsid w:val="006A0100"/>
    <w:rsid w:val="006A0458"/>
    <w:rsid w:val="006A04C5"/>
    <w:rsid w:val="006A0FD1"/>
    <w:rsid w:val="006A1258"/>
    <w:rsid w:val="006A14C2"/>
    <w:rsid w:val="006A254B"/>
    <w:rsid w:val="006A26B1"/>
    <w:rsid w:val="006A26BA"/>
    <w:rsid w:val="006A284D"/>
    <w:rsid w:val="006A2977"/>
    <w:rsid w:val="006A2A29"/>
    <w:rsid w:val="006A2C7B"/>
    <w:rsid w:val="006A2F56"/>
    <w:rsid w:val="006A336E"/>
    <w:rsid w:val="006A375A"/>
    <w:rsid w:val="006A4DF3"/>
    <w:rsid w:val="006A549D"/>
    <w:rsid w:val="006A5B99"/>
    <w:rsid w:val="006A63D6"/>
    <w:rsid w:val="006A675A"/>
    <w:rsid w:val="006A68CE"/>
    <w:rsid w:val="006A77E6"/>
    <w:rsid w:val="006B0DB9"/>
    <w:rsid w:val="006B2644"/>
    <w:rsid w:val="006B2666"/>
    <w:rsid w:val="006B2973"/>
    <w:rsid w:val="006B2C0F"/>
    <w:rsid w:val="006B379C"/>
    <w:rsid w:val="006B41E3"/>
    <w:rsid w:val="006B548E"/>
    <w:rsid w:val="006B6281"/>
    <w:rsid w:val="006B6B12"/>
    <w:rsid w:val="006B723C"/>
    <w:rsid w:val="006B7B6A"/>
    <w:rsid w:val="006C0E7B"/>
    <w:rsid w:val="006C1554"/>
    <w:rsid w:val="006C1A14"/>
    <w:rsid w:val="006C41AB"/>
    <w:rsid w:val="006C558F"/>
    <w:rsid w:val="006C571A"/>
    <w:rsid w:val="006C5E84"/>
    <w:rsid w:val="006C6149"/>
    <w:rsid w:val="006C619C"/>
    <w:rsid w:val="006C67D8"/>
    <w:rsid w:val="006C6CFB"/>
    <w:rsid w:val="006C7755"/>
    <w:rsid w:val="006C7B13"/>
    <w:rsid w:val="006C7C89"/>
    <w:rsid w:val="006C7E67"/>
    <w:rsid w:val="006D113C"/>
    <w:rsid w:val="006D1335"/>
    <w:rsid w:val="006D1654"/>
    <w:rsid w:val="006D1B4F"/>
    <w:rsid w:val="006D262F"/>
    <w:rsid w:val="006D269D"/>
    <w:rsid w:val="006D2820"/>
    <w:rsid w:val="006D298C"/>
    <w:rsid w:val="006D2A8C"/>
    <w:rsid w:val="006D2C91"/>
    <w:rsid w:val="006D3137"/>
    <w:rsid w:val="006D3242"/>
    <w:rsid w:val="006D3A5D"/>
    <w:rsid w:val="006D44BA"/>
    <w:rsid w:val="006D4B83"/>
    <w:rsid w:val="006D5781"/>
    <w:rsid w:val="006D5CFB"/>
    <w:rsid w:val="006D6041"/>
    <w:rsid w:val="006D6768"/>
    <w:rsid w:val="006D6C05"/>
    <w:rsid w:val="006E024B"/>
    <w:rsid w:val="006E0C1A"/>
    <w:rsid w:val="006E0ED9"/>
    <w:rsid w:val="006E1248"/>
    <w:rsid w:val="006E2912"/>
    <w:rsid w:val="006E3E9D"/>
    <w:rsid w:val="006E41EF"/>
    <w:rsid w:val="006E50DA"/>
    <w:rsid w:val="006E59E3"/>
    <w:rsid w:val="006E5C17"/>
    <w:rsid w:val="006E6E6B"/>
    <w:rsid w:val="006E6FDE"/>
    <w:rsid w:val="006E75D4"/>
    <w:rsid w:val="006E77F8"/>
    <w:rsid w:val="006E7E51"/>
    <w:rsid w:val="006E7EA9"/>
    <w:rsid w:val="006F01B6"/>
    <w:rsid w:val="006F02A9"/>
    <w:rsid w:val="006F1A89"/>
    <w:rsid w:val="006F1E74"/>
    <w:rsid w:val="006F25CC"/>
    <w:rsid w:val="006F2E35"/>
    <w:rsid w:val="006F3096"/>
    <w:rsid w:val="006F40D3"/>
    <w:rsid w:val="006F52E3"/>
    <w:rsid w:val="006F5EEC"/>
    <w:rsid w:val="006F600A"/>
    <w:rsid w:val="006F6614"/>
    <w:rsid w:val="006F7433"/>
    <w:rsid w:val="006F7862"/>
    <w:rsid w:val="006F7BE6"/>
    <w:rsid w:val="00700261"/>
    <w:rsid w:val="00700807"/>
    <w:rsid w:val="00700950"/>
    <w:rsid w:val="00700A2A"/>
    <w:rsid w:val="00700D43"/>
    <w:rsid w:val="007020F4"/>
    <w:rsid w:val="007038C8"/>
    <w:rsid w:val="00703D12"/>
    <w:rsid w:val="00704769"/>
    <w:rsid w:val="007047AA"/>
    <w:rsid w:val="00704C05"/>
    <w:rsid w:val="00704FC3"/>
    <w:rsid w:val="00705707"/>
    <w:rsid w:val="007057DD"/>
    <w:rsid w:val="007061B1"/>
    <w:rsid w:val="007062E2"/>
    <w:rsid w:val="007078C5"/>
    <w:rsid w:val="0071062C"/>
    <w:rsid w:val="00710A68"/>
    <w:rsid w:val="00710CF9"/>
    <w:rsid w:val="0071260B"/>
    <w:rsid w:val="00712D17"/>
    <w:rsid w:val="0071364D"/>
    <w:rsid w:val="007138B0"/>
    <w:rsid w:val="00714386"/>
    <w:rsid w:val="0071489B"/>
    <w:rsid w:val="00716B14"/>
    <w:rsid w:val="00716CA5"/>
    <w:rsid w:val="00716E02"/>
    <w:rsid w:val="00717262"/>
    <w:rsid w:val="007173F8"/>
    <w:rsid w:val="00717586"/>
    <w:rsid w:val="00717A33"/>
    <w:rsid w:val="0072042E"/>
    <w:rsid w:val="00720544"/>
    <w:rsid w:val="007220FC"/>
    <w:rsid w:val="007227C5"/>
    <w:rsid w:val="00722958"/>
    <w:rsid w:val="007239F7"/>
    <w:rsid w:val="00724E8E"/>
    <w:rsid w:val="00724EFF"/>
    <w:rsid w:val="007252B0"/>
    <w:rsid w:val="00725321"/>
    <w:rsid w:val="0072567A"/>
    <w:rsid w:val="00725E11"/>
    <w:rsid w:val="0072654F"/>
    <w:rsid w:val="00726F92"/>
    <w:rsid w:val="00726FD3"/>
    <w:rsid w:val="00726FE6"/>
    <w:rsid w:val="00727916"/>
    <w:rsid w:val="00727CC4"/>
    <w:rsid w:val="007305EF"/>
    <w:rsid w:val="00730AA9"/>
    <w:rsid w:val="00730FCF"/>
    <w:rsid w:val="00731652"/>
    <w:rsid w:val="007318CA"/>
    <w:rsid w:val="00731B26"/>
    <w:rsid w:val="00731ECC"/>
    <w:rsid w:val="007320C9"/>
    <w:rsid w:val="007323A1"/>
    <w:rsid w:val="00732D78"/>
    <w:rsid w:val="00734065"/>
    <w:rsid w:val="00734BA4"/>
    <w:rsid w:val="00735204"/>
    <w:rsid w:val="007354D9"/>
    <w:rsid w:val="00735891"/>
    <w:rsid w:val="00735D99"/>
    <w:rsid w:val="00735F3A"/>
    <w:rsid w:val="007362A6"/>
    <w:rsid w:val="0073662C"/>
    <w:rsid w:val="007366FB"/>
    <w:rsid w:val="00737152"/>
    <w:rsid w:val="007376FC"/>
    <w:rsid w:val="00737718"/>
    <w:rsid w:val="00740192"/>
    <w:rsid w:val="00741653"/>
    <w:rsid w:val="00741E4D"/>
    <w:rsid w:val="007425FF"/>
    <w:rsid w:val="007441AE"/>
    <w:rsid w:val="007442FC"/>
    <w:rsid w:val="00744991"/>
    <w:rsid w:val="00744BCF"/>
    <w:rsid w:val="00744CBA"/>
    <w:rsid w:val="007451FD"/>
    <w:rsid w:val="00746829"/>
    <w:rsid w:val="007469FF"/>
    <w:rsid w:val="00746B16"/>
    <w:rsid w:val="007502D1"/>
    <w:rsid w:val="00750EBE"/>
    <w:rsid w:val="007516A1"/>
    <w:rsid w:val="00751B63"/>
    <w:rsid w:val="007523EA"/>
    <w:rsid w:val="007528BC"/>
    <w:rsid w:val="00752CFB"/>
    <w:rsid w:val="00752DAB"/>
    <w:rsid w:val="00753F0B"/>
    <w:rsid w:val="007541DC"/>
    <w:rsid w:val="00755681"/>
    <w:rsid w:val="00755C9B"/>
    <w:rsid w:val="00756311"/>
    <w:rsid w:val="00756DBA"/>
    <w:rsid w:val="00757222"/>
    <w:rsid w:val="0075761A"/>
    <w:rsid w:val="007579EE"/>
    <w:rsid w:val="00757B44"/>
    <w:rsid w:val="00757D75"/>
    <w:rsid w:val="00757EF9"/>
    <w:rsid w:val="00760665"/>
    <w:rsid w:val="00760B30"/>
    <w:rsid w:val="00760EE6"/>
    <w:rsid w:val="007621D4"/>
    <w:rsid w:val="00762914"/>
    <w:rsid w:val="00762E1D"/>
    <w:rsid w:val="0076380E"/>
    <w:rsid w:val="00763B72"/>
    <w:rsid w:val="00763BD7"/>
    <w:rsid w:val="007641B2"/>
    <w:rsid w:val="00764B1A"/>
    <w:rsid w:val="0076572B"/>
    <w:rsid w:val="00765B6B"/>
    <w:rsid w:val="007666AD"/>
    <w:rsid w:val="00767308"/>
    <w:rsid w:val="00770219"/>
    <w:rsid w:val="00771DEF"/>
    <w:rsid w:val="00772EFF"/>
    <w:rsid w:val="00774100"/>
    <w:rsid w:val="00774D5C"/>
    <w:rsid w:val="00774F65"/>
    <w:rsid w:val="007755C3"/>
    <w:rsid w:val="00775668"/>
    <w:rsid w:val="007758F1"/>
    <w:rsid w:val="00775B8D"/>
    <w:rsid w:val="00776435"/>
    <w:rsid w:val="00776C0A"/>
    <w:rsid w:val="007779F2"/>
    <w:rsid w:val="00780290"/>
    <w:rsid w:val="007803D0"/>
    <w:rsid w:val="00780591"/>
    <w:rsid w:val="007806EB"/>
    <w:rsid w:val="007808B1"/>
    <w:rsid w:val="00780EBE"/>
    <w:rsid w:val="00781489"/>
    <w:rsid w:val="00781D7B"/>
    <w:rsid w:val="0078203A"/>
    <w:rsid w:val="00783177"/>
    <w:rsid w:val="00783956"/>
    <w:rsid w:val="00783D21"/>
    <w:rsid w:val="00783F19"/>
    <w:rsid w:val="00784030"/>
    <w:rsid w:val="00784795"/>
    <w:rsid w:val="00784E60"/>
    <w:rsid w:val="007855B3"/>
    <w:rsid w:val="007873EE"/>
    <w:rsid w:val="0078755D"/>
    <w:rsid w:val="0079070D"/>
    <w:rsid w:val="00790C59"/>
    <w:rsid w:val="007913ED"/>
    <w:rsid w:val="0079168C"/>
    <w:rsid w:val="007919A3"/>
    <w:rsid w:val="00791BD7"/>
    <w:rsid w:val="00791F07"/>
    <w:rsid w:val="007923D6"/>
    <w:rsid w:val="007925C9"/>
    <w:rsid w:val="00792739"/>
    <w:rsid w:val="00792B98"/>
    <w:rsid w:val="00792C77"/>
    <w:rsid w:val="00793BC1"/>
    <w:rsid w:val="007951DE"/>
    <w:rsid w:val="007959B5"/>
    <w:rsid w:val="00795AD6"/>
    <w:rsid w:val="007962DE"/>
    <w:rsid w:val="007966A6"/>
    <w:rsid w:val="00797A70"/>
    <w:rsid w:val="007A041B"/>
    <w:rsid w:val="007A082F"/>
    <w:rsid w:val="007A1278"/>
    <w:rsid w:val="007A23EB"/>
    <w:rsid w:val="007A2B30"/>
    <w:rsid w:val="007A3B4F"/>
    <w:rsid w:val="007A3D4F"/>
    <w:rsid w:val="007A4615"/>
    <w:rsid w:val="007A46D4"/>
    <w:rsid w:val="007A501F"/>
    <w:rsid w:val="007A5D3E"/>
    <w:rsid w:val="007A6547"/>
    <w:rsid w:val="007A6723"/>
    <w:rsid w:val="007A6BA9"/>
    <w:rsid w:val="007A6EB3"/>
    <w:rsid w:val="007A79B7"/>
    <w:rsid w:val="007A7D78"/>
    <w:rsid w:val="007A7EC4"/>
    <w:rsid w:val="007B01A4"/>
    <w:rsid w:val="007B0201"/>
    <w:rsid w:val="007B0550"/>
    <w:rsid w:val="007B0717"/>
    <w:rsid w:val="007B0DAD"/>
    <w:rsid w:val="007B1AAE"/>
    <w:rsid w:val="007B26EA"/>
    <w:rsid w:val="007B2772"/>
    <w:rsid w:val="007B3788"/>
    <w:rsid w:val="007B3835"/>
    <w:rsid w:val="007B4926"/>
    <w:rsid w:val="007B517B"/>
    <w:rsid w:val="007B5ED2"/>
    <w:rsid w:val="007B61FD"/>
    <w:rsid w:val="007B6CF3"/>
    <w:rsid w:val="007B75A8"/>
    <w:rsid w:val="007B7BBF"/>
    <w:rsid w:val="007B7E3D"/>
    <w:rsid w:val="007C14FC"/>
    <w:rsid w:val="007C16D6"/>
    <w:rsid w:val="007C1CDB"/>
    <w:rsid w:val="007C2A5D"/>
    <w:rsid w:val="007C34F1"/>
    <w:rsid w:val="007C3D85"/>
    <w:rsid w:val="007C3E3F"/>
    <w:rsid w:val="007C45EA"/>
    <w:rsid w:val="007C4A57"/>
    <w:rsid w:val="007C4AE7"/>
    <w:rsid w:val="007C4D1F"/>
    <w:rsid w:val="007C5187"/>
    <w:rsid w:val="007C51F0"/>
    <w:rsid w:val="007C539B"/>
    <w:rsid w:val="007C5C9B"/>
    <w:rsid w:val="007C6872"/>
    <w:rsid w:val="007D053D"/>
    <w:rsid w:val="007D0E66"/>
    <w:rsid w:val="007D1079"/>
    <w:rsid w:val="007D1935"/>
    <w:rsid w:val="007D25D4"/>
    <w:rsid w:val="007D3379"/>
    <w:rsid w:val="007D3498"/>
    <w:rsid w:val="007D3729"/>
    <w:rsid w:val="007D3D31"/>
    <w:rsid w:val="007D452E"/>
    <w:rsid w:val="007D46DB"/>
    <w:rsid w:val="007D49AD"/>
    <w:rsid w:val="007D4B2D"/>
    <w:rsid w:val="007D537B"/>
    <w:rsid w:val="007D5CD3"/>
    <w:rsid w:val="007D6A64"/>
    <w:rsid w:val="007D6D61"/>
    <w:rsid w:val="007D71BD"/>
    <w:rsid w:val="007E1842"/>
    <w:rsid w:val="007E236E"/>
    <w:rsid w:val="007E24CE"/>
    <w:rsid w:val="007E254D"/>
    <w:rsid w:val="007E34B9"/>
    <w:rsid w:val="007E3A61"/>
    <w:rsid w:val="007E4E2A"/>
    <w:rsid w:val="007E5491"/>
    <w:rsid w:val="007E5CA6"/>
    <w:rsid w:val="007E5D02"/>
    <w:rsid w:val="007E6089"/>
    <w:rsid w:val="007E6361"/>
    <w:rsid w:val="007E6868"/>
    <w:rsid w:val="007E7589"/>
    <w:rsid w:val="007E7CD5"/>
    <w:rsid w:val="007F00BE"/>
    <w:rsid w:val="007F0A16"/>
    <w:rsid w:val="007F0EFB"/>
    <w:rsid w:val="007F120C"/>
    <w:rsid w:val="007F1291"/>
    <w:rsid w:val="007F255B"/>
    <w:rsid w:val="007F278B"/>
    <w:rsid w:val="007F2A89"/>
    <w:rsid w:val="007F3C1B"/>
    <w:rsid w:val="007F3F15"/>
    <w:rsid w:val="007F43F1"/>
    <w:rsid w:val="007F47ED"/>
    <w:rsid w:val="007F4CBA"/>
    <w:rsid w:val="007F51CF"/>
    <w:rsid w:val="007F52C7"/>
    <w:rsid w:val="007F5F15"/>
    <w:rsid w:val="007F674E"/>
    <w:rsid w:val="007F7B0A"/>
    <w:rsid w:val="008000BA"/>
    <w:rsid w:val="008005CE"/>
    <w:rsid w:val="00800FA2"/>
    <w:rsid w:val="00800FCA"/>
    <w:rsid w:val="008023BD"/>
    <w:rsid w:val="008024A3"/>
    <w:rsid w:val="00802794"/>
    <w:rsid w:val="00802ED9"/>
    <w:rsid w:val="00802F8B"/>
    <w:rsid w:val="00802F99"/>
    <w:rsid w:val="0080314E"/>
    <w:rsid w:val="008031B8"/>
    <w:rsid w:val="00803888"/>
    <w:rsid w:val="00804533"/>
    <w:rsid w:val="00804C2B"/>
    <w:rsid w:val="008051F9"/>
    <w:rsid w:val="0080636A"/>
    <w:rsid w:val="0080648A"/>
    <w:rsid w:val="00806B11"/>
    <w:rsid w:val="008076EA"/>
    <w:rsid w:val="008077C4"/>
    <w:rsid w:val="00810504"/>
    <w:rsid w:val="008105E9"/>
    <w:rsid w:val="00810CE6"/>
    <w:rsid w:val="008115FB"/>
    <w:rsid w:val="00811672"/>
    <w:rsid w:val="008126F2"/>
    <w:rsid w:val="00813C77"/>
    <w:rsid w:val="008156EB"/>
    <w:rsid w:val="00815AF6"/>
    <w:rsid w:val="00815CB4"/>
    <w:rsid w:val="00815E69"/>
    <w:rsid w:val="00816429"/>
    <w:rsid w:val="008167D2"/>
    <w:rsid w:val="00816E5B"/>
    <w:rsid w:val="00817865"/>
    <w:rsid w:val="00820FD6"/>
    <w:rsid w:val="00821EF5"/>
    <w:rsid w:val="00822871"/>
    <w:rsid w:val="008232F6"/>
    <w:rsid w:val="00823416"/>
    <w:rsid w:val="00823A35"/>
    <w:rsid w:val="008241E4"/>
    <w:rsid w:val="008241F0"/>
    <w:rsid w:val="008244D2"/>
    <w:rsid w:val="00824FCC"/>
    <w:rsid w:val="00825335"/>
    <w:rsid w:val="0082562C"/>
    <w:rsid w:val="0082584E"/>
    <w:rsid w:val="00826AC1"/>
    <w:rsid w:val="0082708A"/>
    <w:rsid w:val="00827D42"/>
    <w:rsid w:val="00827E7C"/>
    <w:rsid w:val="0083076B"/>
    <w:rsid w:val="0083086E"/>
    <w:rsid w:val="00830C69"/>
    <w:rsid w:val="0083156C"/>
    <w:rsid w:val="00831B9C"/>
    <w:rsid w:val="00831BBF"/>
    <w:rsid w:val="00832B33"/>
    <w:rsid w:val="0083397E"/>
    <w:rsid w:val="00833B17"/>
    <w:rsid w:val="00833F3C"/>
    <w:rsid w:val="00834D22"/>
    <w:rsid w:val="00835368"/>
    <w:rsid w:val="00835DCC"/>
    <w:rsid w:val="00836065"/>
    <w:rsid w:val="0083608B"/>
    <w:rsid w:val="0083693A"/>
    <w:rsid w:val="00837308"/>
    <w:rsid w:val="008379A2"/>
    <w:rsid w:val="008401D6"/>
    <w:rsid w:val="00840355"/>
    <w:rsid w:val="0084196F"/>
    <w:rsid w:val="00842DF3"/>
    <w:rsid w:val="008436EF"/>
    <w:rsid w:val="00843D36"/>
    <w:rsid w:val="008446E2"/>
    <w:rsid w:val="00844795"/>
    <w:rsid w:val="00845C64"/>
    <w:rsid w:val="00847C62"/>
    <w:rsid w:val="00847FAB"/>
    <w:rsid w:val="00851100"/>
    <w:rsid w:val="008523AF"/>
    <w:rsid w:val="0085332B"/>
    <w:rsid w:val="00853819"/>
    <w:rsid w:val="00853F25"/>
    <w:rsid w:val="008548D6"/>
    <w:rsid w:val="00854AC7"/>
    <w:rsid w:val="0085513C"/>
    <w:rsid w:val="00855250"/>
    <w:rsid w:val="008553B8"/>
    <w:rsid w:val="00855794"/>
    <w:rsid w:val="00855882"/>
    <w:rsid w:val="0085668B"/>
    <w:rsid w:val="008574B0"/>
    <w:rsid w:val="00857E85"/>
    <w:rsid w:val="0086000A"/>
    <w:rsid w:val="008601D3"/>
    <w:rsid w:val="00860469"/>
    <w:rsid w:val="00860A13"/>
    <w:rsid w:val="008611D1"/>
    <w:rsid w:val="00861B7B"/>
    <w:rsid w:val="00861BE0"/>
    <w:rsid w:val="0086256C"/>
    <w:rsid w:val="00862CB5"/>
    <w:rsid w:val="00863146"/>
    <w:rsid w:val="00863A7E"/>
    <w:rsid w:val="00863BE6"/>
    <w:rsid w:val="00863FBF"/>
    <w:rsid w:val="008648F8"/>
    <w:rsid w:val="00864C06"/>
    <w:rsid w:val="00864C78"/>
    <w:rsid w:val="00865809"/>
    <w:rsid w:val="00865B8B"/>
    <w:rsid w:val="008674EC"/>
    <w:rsid w:val="00867D8D"/>
    <w:rsid w:val="0087018E"/>
    <w:rsid w:val="00870768"/>
    <w:rsid w:val="008707EB"/>
    <w:rsid w:val="00870E1B"/>
    <w:rsid w:val="00870E50"/>
    <w:rsid w:val="008712C2"/>
    <w:rsid w:val="008722AB"/>
    <w:rsid w:val="00872523"/>
    <w:rsid w:val="008732B8"/>
    <w:rsid w:val="00874028"/>
    <w:rsid w:val="0087454E"/>
    <w:rsid w:val="008748D8"/>
    <w:rsid w:val="00874E7F"/>
    <w:rsid w:val="00875246"/>
    <w:rsid w:val="00875898"/>
    <w:rsid w:val="00876119"/>
    <w:rsid w:val="008768DE"/>
    <w:rsid w:val="00876DE6"/>
    <w:rsid w:val="008778A2"/>
    <w:rsid w:val="008804CD"/>
    <w:rsid w:val="00881A51"/>
    <w:rsid w:val="00881C27"/>
    <w:rsid w:val="00882D1E"/>
    <w:rsid w:val="008831A4"/>
    <w:rsid w:val="008831CB"/>
    <w:rsid w:val="008832FC"/>
    <w:rsid w:val="0088331C"/>
    <w:rsid w:val="0088337C"/>
    <w:rsid w:val="008842C5"/>
    <w:rsid w:val="00884B66"/>
    <w:rsid w:val="00885549"/>
    <w:rsid w:val="0088561C"/>
    <w:rsid w:val="008856F6"/>
    <w:rsid w:val="00885EC1"/>
    <w:rsid w:val="00886300"/>
    <w:rsid w:val="00886776"/>
    <w:rsid w:val="00887376"/>
    <w:rsid w:val="00887538"/>
    <w:rsid w:val="00890D04"/>
    <w:rsid w:val="00890F43"/>
    <w:rsid w:val="0089105C"/>
    <w:rsid w:val="008919B5"/>
    <w:rsid w:val="00892550"/>
    <w:rsid w:val="00892F40"/>
    <w:rsid w:val="008934F3"/>
    <w:rsid w:val="00893774"/>
    <w:rsid w:val="00893B25"/>
    <w:rsid w:val="008942E0"/>
    <w:rsid w:val="00894E36"/>
    <w:rsid w:val="00894F20"/>
    <w:rsid w:val="00894F83"/>
    <w:rsid w:val="00894F99"/>
    <w:rsid w:val="00894FC0"/>
    <w:rsid w:val="00895516"/>
    <w:rsid w:val="00896763"/>
    <w:rsid w:val="00896B15"/>
    <w:rsid w:val="00896FC0"/>
    <w:rsid w:val="00897BC7"/>
    <w:rsid w:val="008A0C55"/>
    <w:rsid w:val="008A10B4"/>
    <w:rsid w:val="008A1384"/>
    <w:rsid w:val="008A19F6"/>
    <w:rsid w:val="008A1E6A"/>
    <w:rsid w:val="008A221E"/>
    <w:rsid w:val="008A258E"/>
    <w:rsid w:val="008A2853"/>
    <w:rsid w:val="008A2911"/>
    <w:rsid w:val="008A2932"/>
    <w:rsid w:val="008A30B9"/>
    <w:rsid w:val="008A4D90"/>
    <w:rsid w:val="008A5684"/>
    <w:rsid w:val="008A592A"/>
    <w:rsid w:val="008A6212"/>
    <w:rsid w:val="008A6558"/>
    <w:rsid w:val="008A6CA8"/>
    <w:rsid w:val="008A6E5D"/>
    <w:rsid w:val="008A7446"/>
    <w:rsid w:val="008A76E5"/>
    <w:rsid w:val="008A774E"/>
    <w:rsid w:val="008A7C14"/>
    <w:rsid w:val="008B0AC4"/>
    <w:rsid w:val="008B11E1"/>
    <w:rsid w:val="008B1524"/>
    <w:rsid w:val="008B22A0"/>
    <w:rsid w:val="008B36CC"/>
    <w:rsid w:val="008B3A91"/>
    <w:rsid w:val="008B3AE9"/>
    <w:rsid w:val="008B3B34"/>
    <w:rsid w:val="008B40F1"/>
    <w:rsid w:val="008B5D0B"/>
    <w:rsid w:val="008B64CB"/>
    <w:rsid w:val="008B67C8"/>
    <w:rsid w:val="008B794B"/>
    <w:rsid w:val="008C0577"/>
    <w:rsid w:val="008C0A23"/>
    <w:rsid w:val="008C0AF2"/>
    <w:rsid w:val="008C11DA"/>
    <w:rsid w:val="008C2009"/>
    <w:rsid w:val="008C2BB7"/>
    <w:rsid w:val="008C44BD"/>
    <w:rsid w:val="008C4982"/>
    <w:rsid w:val="008C4CB7"/>
    <w:rsid w:val="008C4E5E"/>
    <w:rsid w:val="008C52CC"/>
    <w:rsid w:val="008C587C"/>
    <w:rsid w:val="008C5EF7"/>
    <w:rsid w:val="008C6B3B"/>
    <w:rsid w:val="008C6E70"/>
    <w:rsid w:val="008C7652"/>
    <w:rsid w:val="008C77E7"/>
    <w:rsid w:val="008C7E99"/>
    <w:rsid w:val="008D046D"/>
    <w:rsid w:val="008D133F"/>
    <w:rsid w:val="008D142F"/>
    <w:rsid w:val="008D1567"/>
    <w:rsid w:val="008D1E08"/>
    <w:rsid w:val="008D310F"/>
    <w:rsid w:val="008D3398"/>
    <w:rsid w:val="008D415E"/>
    <w:rsid w:val="008D4271"/>
    <w:rsid w:val="008D5000"/>
    <w:rsid w:val="008D5E8E"/>
    <w:rsid w:val="008D688E"/>
    <w:rsid w:val="008D68D4"/>
    <w:rsid w:val="008D7DDB"/>
    <w:rsid w:val="008D7E08"/>
    <w:rsid w:val="008E0A38"/>
    <w:rsid w:val="008E1746"/>
    <w:rsid w:val="008E2FFF"/>
    <w:rsid w:val="008E37CD"/>
    <w:rsid w:val="008E3E08"/>
    <w:rsid w:val="008E3F35"/>
    <w:rsid w:val="008E42C2"/>
    <w:rsid w:val="008E47B1"/>
    <w:rsid w:val="008E4BD5"/>
    <w:rsid w:val="008E4BF7"/>
    <w:rsid w:val="008E5027"/>
    <w:rsid w:val="008E5035"/>
    <w:rsid w:val="008E542F"/>
    <w:rsid w:val="008E589C"/>
    <w:rsid w:val="008E59AA"/>
    <w:rsid w:val="008F000E"/>
    <w:rsid w:val="008F04F7"/>
    <w:rsid w:val="008F1570"/>
    <w:rsid w:val="008F15B1"/>
    <w:rsid w:val="008F28CC"/>
    <w:rsid w:val="008F2B74"/>
    <w:rsid w:val="008F2D4A"/>
    <w:rsid w:val="008F30BD"/>
    <w:rsid w:val="008F344B"/>
    <w:rsid w:val="008F3B6C"/>
    <w:rsid w:val="008F3BC6"/>
    <w:rsid w:val="008F40E8"/>
    <w:rsid w:val="008F4442"/>
    <w:rsid w:val="008F4DEF"/>
    <w:rsid w:val="008F5E88"/>
    <w:rsid w:val="008F6155"/>
    <w:rsid w:val="008F64AC"/>
    <w:rsid w:val="008F6697"/>
    <w:rsid w:val="008F673E"/>
    <w:rsid w:val="008F6CF1"/>
    <w:rsid w:val="008F74C1"/>
    <w:rsid w:val="008F7880"/>
    <w:rsid w:val="008F7D93"/>
    <w:rsid w:val="008F7DB7"/>
    <w:rsid w:val="009006E0"/>
    <w:rsid w:val="00902059"/>
    <w:rsid w:val="009033FA"/>
    <w:rsid w:val="0090381C"/>
    <w:rsid w:val="009038FC"/>
    <w:rsid w:val="00903B2B"/>
    <w:rsid w:val="00903C73"/>
    <w:rsid w:val="0090517F"/>
    <w:rsid w:val="00905CFF"/>
    <w:rsid w:val="00905F6D"/>
    <w:rsid w:val="00907260"/>
    <w:rsid w:val="009075DF"/>
    <w:rsid w:val="00910FE1"/>
    <w:rsid w:val="0091241E"/>
    <w:rsid w:val="0091293C"/>
    <w:rsid w:val="00912CED"/>
    <w:rsid w:val="00912DE7"/>
    <w:rsid w:val="00913FBC"/>
    <w:rsid w:val="00914124"/>
    <w:rsid w:val="00914803"/>
    <w:rsid w:val="00914A5A"/>
    <w:rsid w:val="00915137"/>
    <w:rsid w:val="009151A1"/>
    <w:rsid w:val="009157C0"/>
    <w:rsid w:val="00915B2D"/>
    <w:rsid w:val="0091665A"/>
    <w:rsid w:val="009178C1"/>
    <w:rsid w:val="00920815"/>
    <w:rsid w:val="00921A27"/>
    <w:rsid w:val="00921BBB"/>
    <w:rsid w:val="00921E98"/>
    <w:rsid w:val="00923116"/>
    <w:rsid w:val="00923207"/>
    <w:rsid w:val="00923985"/>
    <w:rsid w:val="009248F4"/>
    <w:rsid w:val="00924D56"/>
    <w:rsid w:val="009254C9"/>
    <w:rsid w:val="0092628E"/>
    <w:rsid w:val="00926859"/>
    <w:rsid w:val="00926DFB"/>
    <w:rsid w:val="00930732"/>
    <w:rsid w:val="00930F6B"/>
    <w:rsid w:val="00931322"/>
    <w:rsid w:val="00931CAF"/>
    <w:rsid w:val="00932239"/>
    <w:rsid w:val="0093223D"/>
    <w:rsid w:val="009331D6"/>
    <w:rsid w:val="00933637"/>
    <w:rsid w:val="00933E40"/>
    <w:rsid w:val="00934426"/>
    <w:rsid w:val="00934681"/>
    <w:rsid w:val="00934714"/>
    <w:rsid w:val="00934735"/>
    <w:rsid w:val="00935CDE"/>
    <w:rsid w:val="00936949"/>
    <w:rsid w:val="00936D8C"/>
    <w:rsid w:val="00936E8A"/>
    <w:rsid w:val="00941255"/>
    <w:rsid w:val="009415F4"/>
    <w:rsid w:val="00943611"/>
    <w:rsid w:val="00943665"/>
    <w:rsid w:val="009438BD"/>
    <w:rsid w:val="00943B3A"/>
    <w:rsid w:val="00943F4A"/>
    <w:rsid w:val="00945978"/>
    <w:rsid w:val="00945EB8"/>
    <w:rsid w:val="00945F54"/>
    <w:rsid w:val="009465EE"/>
    <w:rsid w:val="00946B0C"/>
    <w:rsid w:val="00946C99"/>
    <w:rsid w:val="00947318"/>
    <w:rsid w:val="00947367"/>
    <w:rsid w:val="00947369"/>
    <w:rsid w:val="00950603"/>
    <w:rsid w:val="0095064D"/>
    <w:rsid w:val="00950B7D"/>
    <w:rsid w:val="00951DBF"/>
    <w:rsid w:val="00952698"/>
    <w:rsid w:val="009528BB"/>
    <w:rsid w:val="00952C7D"/>
    <w:rsid w:val="009538E4"/>
    <w:rsid w:val="00953CFF"/>
    <w:rsid w:val="00953EC5"/>
    <w:rsid w:val="00954157"/>
    <w:rsid w:val="00954549"/>
    <w:rsid w:val="00955665"/>
    <w:rsid w:val="0095577B"/>
    <w:rsid w:val="00955B2C"/>
    <w:rsid w:val="00955BEB"/>
    <w:rsid w:val="00956291"/>
    <w:rsid w:val="009563CE"/>
    <w:rsid w:val="009565BA"/>
    <w:rsid w:val="00956BE8"/>
    <w:rsid w:val="009603E3"/>
    <w:rsid w:val="009604EE"/>
    <w:rsid w:val="009608D3"/>
    <w:rsid w:val="00960F4D"/>
    <w:rsid w:val="0096110B"/>
    <w:rsid w:val="00961435"/>
    <w:rsid w:val="00961D23"/>
    <w:rsid w:val="00961D6A"/>
    <w:rsid w:val="00963EB2"/>
    <w:rsid w:val="00963EDF"/>
    <w:rsid w:val="00964CA3"/>
    <w:rsid w:val="00964D7E"/>
    <w:rsid w:val="009656AC"/>
    <w:rsid w:val="00966235"/>
    <w:rsid w:val="009667E6"/>
    <w:rsid w:val="00966A6C"/>
    <w:rsid w:val="00966C5A"/>
    <w:rsid w:val="00966CBF"/>
    <w:rsid w:val="00966E49"/>
    <w:rsid w:val="009677D2"/>
    <w:rsid w:val="0097055A"/>
    <w:rsid w:val="00970836"/>
    <w:rsid w:val="00970BF0"/>
    <w:rsid w:val="00970C74"/>
    <w:rsid w:val="0097268F"/>
    <w:rsid w:val="00972AAC"/>
    <w:rsid w:val="00972FEF"/>
    <w:rsid w:val="009736B1"/>
    <w:rsid w:val="00973A9B"/>
    <w:rsid w:val="00974218"/>
    <w:rsid w:val="00974FEE"/>
    <w:rsid w:val="00975021"/>
    <w:rsid w:val="009755AE"/>
    <w:rsid w:val="0097565F"/>
    <w:rsid w:val="009756AD"/>
    <w:rsid w:val="009756B4"/>
    <w:rsid w:val="00976354"/>
    <w:rsid w:val="00976ACB"/>
    <w:rsid w:val="00977A12"/>
    <w:rsid w:val="00980348"/>
    <w:rsid w:val="00980956"/>
    <w:rsid w:val="00981D03"/>
    <w:rsid w:val="0098296C"/>
    <w:rsid w:val="00982F30"/>
    <w:rsid w:val="00983E2C"/>
    <w:rsid w:val="00984C8D"/>
    <w:rsid w:val="009855B8"/>
    <w:rsid w:val="0098596B"/>
    <w:rsid w:val="00985B8A"/>
    <w:rsid w:val="00985DDE"/>
    <w:rsid w:val="009864B5"/>
    <w:rsid w:val="00986F48"/>
    <w:rsid w:val="00987092"/>
    <w:rsid w:val="00987154"/>
    <w:rsid w:val="0098771B"/>
    <w:rsid w:val="00987DB8"/>
    <w:rsid w:val="00990018"/>
    <w:rsid w:val="00990AF3"/>
    <w:rsid w:val="00990E4E"/>
    <w:rsid w:val="009910AD"/>
    <w:rsid w:val="009910E1"/>
    <w:rsid w:val="00991CE2"/>
    <w:rsid w:val="009920E6"/>
    <w:rsid w:val="00992139"/>
    <w:rsid w:val="00992326"/>
    <w:rsid w:val="00992B20"/>
    <w:rsid w:val="00992F39"/>
    <w:rsid w:val="009936E7"/>
    <w:rsid w:val="009938ED"/>
    <w:rsid w:val="00993BDE"/>
    <w:rsid w:val="00994643"/>
    <w:rsid w:val="00994CF5"/>
    <w:rsid w:val="00994DF5"/>
    <w:rsid w:val="00995446"/>
    <w:rsid w:val="00995753"/>
    <w:rsid w:val="00996588"/>
    <w:rsid w:val="009966CF"/>
    <w:rsid w:val="00996774"/>
    <w:rsid w:val="0099789B"/>
    <w:rsid w:val="009A0678"/>
    <w:rsid w:val="009A10C6"/>
    <w:rsid w:val="009A16D1"/>
    <w:rsid w:val="009A197D"/>
    <w:rsid w:val="009A2694"/>
    <w:rsid w:val="009A4214"/>
    <w:rsid w:val="009A5549"/>
    <w:rsid w:val="009A557F"/>
    <w:rsid w:val="009A568C"/>
    <w:rsid w:val="009A611B"/>
    <w:rsid w:val="009A642F"/>
    <w:rsid w:val="009A6D8A"/>
    <w:rsid w:val="009A721D"/>
    <w:rsid w:val="009A774F"/>
    <w:rsid w:val="009B09DC"/>
    <w:rsid w:val="009B1F5C"/>
    <w:rsid w:val="009B23A2"/>
    <w:rsid w:val="009B24D1"/>
    <w:rsid w:val="009B2525"/>
    <w:rsid w:val="009B3775"/>
    <w:rsid w:val="009B3AB3"/>
    <w:rsid w:val="009B4073"/>
    <w:rsid w:val="009B41DA"/>
    <w:rsid w:val="009B4425"/>
    <w:rsid w:val="009B45E0"/>
    <w:rsid w:val="009B4798"/>
    <w:rsid w:val="009B4926"/>
    <w:rsid w:val="009B49A4"/>
    <w:rsid w:val="009B4A94"/>
    <w:rsid w:val="009B5712"/>
    <w:rsid w:val="009B5DA9"/>
    <w:rsid w:val="009B5DAF"/>
    <w:rsid w:val="009B633A"/>
    <w:rsid w:val="009B6525"/>
    <w:rsid w:val="009B66EC"/>
    <w:rsid w:val="009B6A7A"/>
    <w:rsid w:val="009B6D65"/>
    <w:rsid w:val="009B7B10"/>
    <w:rsid w:val="009C166A"/>
    <w:rsid w:val="009C28BF"/>
    <w:rsid w:val="009C3A7A"/>
    <w:rsid w:val="009C3E76"/>
    <w:rsid w:val="009C3F32"/>
    <w:rsid w:val="009C4128"/>
    <w:rsid w:val="009C4459"/>
    <w:rsid w:val="009C44D0"/>
    <w:rsid w:val="009C4B60"/>
    <w:rsid w:val="009C4EF0"/>
    <w:rsid w:val="009C52F9"/>
    <w:rsid w:val="009C5559"/>
    <w:rsid w:val="009C5A39"/>
    <w:rsid w:val="009C6223"/>
    <w:rsid w:val="009C67D1"/>
    <w:rsid w:val="009C6956"/>
    <w:rsid w:val="009C7C08"/>
    <w:rsid w:val="009D051B"/>
    <w:rsid w:val="009D0CCB"/>
    <w:rsid w:val="009D1F5C"/>
    <w:rsid w:val="009D2F81"/>
    <w:rsid w:val="009D3CA0"/>
    <w:rsid w:val="009D43D4"/>
    <w:rsid w:val="009D4A53"/>
    <w:rsid w:val="009D4B42"/>
    <w:rsid w:val="009D4B45"/>
    <w:rsid w:val="009D6234"/>
    <w:rsid w:val="009D63AD"/>
    <w:rsid w:val="009D6C76"/>
    <w:rsid w:val="009D728E"/>
    <w:rsid w:val="009D7F1F"/>
    <w:rsid w:val="009E0B82"/>
    <w:rsid w:val="009E0CF6"/>
    <w:rsid w:val="009E0EA9"/>
    <w:rsid w:val="009E117D"/>
    <w:rsid w:val="009E14B8"/>
    <w:rsid w:val="009E18D7"/>
    <w:rsid w:val="009E1CB2"/>
    <w:rsid w:val="009E22E3"/>
    <w:rsid w:val="009E28B1"/>
    <w:rsid w:val="009E2BB9"/>
    <w:rsid w:val="009E462C"/>
    <w:rsid w:val="009E4767"/>
    <w:rsid w:val="009E5D02"/>
    <w:rsid w:val="009E60F2"/>
    <w:rsid w:val="009E645F"/>
    <w:rsid w:val="009E67B5"/>
    <w:rsid w:val="009E685B"/>
    <w:rsid w:val="009E6FF8"/>
    <w:rsid w:val="009F0045"/>
    <w:rsid w:val="009F02C6"/>
    <w:rsid w:val="009F0413"/>
    <w:rsid w:val="009F085B"/>
    <w:rsid w:val="009F0B33"/>
    <w:rsid w:val="009F156E"/>
    <w:rsid w:val="009F27D2"/>
    <w:rsid w:val="009F2BC9"/>
    <w:rsid w:val="009F2CE5"/>
    <w:rsid w:val="009F4457"/>
    <w:rsid w:val="009F4603"/>
    <w:rsid w:val="009F4986"/>
    <w:rsid w:val="009F4B29"/>
    <w:rsid w:val="009F4F5A"/>
    <w:rsid w:val="009F5229"/>
    <w:rsid w:val="009F5B3B"/>
    <w:rsid w:val="009F5F23"/>
    <w:rsid w:val="009F617D"/>
    <w:rsid w:val="009F61AE"/>
    <w:rsid w:val="009F6990"/>
    <w:rsid w:val="009F6C64"/>
    <w:rsid w:val="009F6D5E"/>
    <w:rsid w:val="009F72D5"/>
    <w:rsid w:val="009F7D36"/>
    <w:rsid w:val="009F7FF2"/>
    <w:rsid w:val="00A0022E"/>
    <w:rsid w:val="00A00C45"/>
    <w:rsid w:val="00A0199C"/>
    <w:rsid w:val="00A02770"/>
    <w:rsid w:val="00A029E0"/>
    <w:rsid w:val="00A036B6"/>
    <w:rsid w:val="00A03A55"/>
    <w:rsid w:val="00A03FF3"/>
    <w:rsid w:val="00A050AC"/>
    <w:rsid w:val="00A05124"/>
    <w:rsid w:val="00A05321"/>
    <w:rsid w:val="00A05647"/>
    <w:rsid w:val="00A05F4D"/>
    <w:rsid w:val="00A06009"/>
    <w:rsid w:val="00A060CA"/>
    <w:rsid w:val="00A07024"/>
    <w:rsid w:val="00A10131"/>
    <w:rsid w:val="00A10172"/>
    <w:rsid w:val="00A10178"/>
    <w:rsid w:val="00A101B1"/>
    <w:rsid w:val="00A103EE"/>
    <w:rsid w:val="00A10A54"/>
    <w:rsid w:val="00A10CE2"/>
    <w:rsid w:val="00A1145E"/>
    <w:rsid w:val="00A11DE6"/>
    <w:rsid w:val="00A121E5"/>
    <w:rsid w:val="00A122DF"/>
    <w:rsid w:val="00A12607"/>
    <w:rsid w:val="00A12D17"/>
    <w:rsid w:val="00A137A0"/>
    <w:rsid w:val="00A1443E"/>
    <w:rsid w:val="00A14451"/>
    <w:rsid w:val="00A149F6"/>
    <w:rsid w:val="00A15EB9"/>
    <w:rsid w:val="00A16289"/>
    <w:rsid w:val="00A16B62"/>
    <w:rsid w:val="00A16BDD"/>
    <w:rsid w:val="00A210D8"/>
    <w:rsid w:val="00A219DD"/>
    <w:rsid w:val="00A21B23"/>
    <w:rsid w:val="00A21CBC"/>
    <w:rsid w:val="00A227BB"/>
    <w:rsid w:val="00A22A8C"/>
    <w:rsid w:val="00A23253"/>
    <w:rsid w:val="00A238BC"/>
    <w:rsid w:val="00A23B74"/>
    <w:rsid w:val="00A2413F"/>
    <w:rsid w:val="00A242E7"/>
    <w:rsid w:val="00A250FA"/>
    <w:rsid w:val="00A25B17"/>
    <w:rsid w:val="00A26346"/>
    <w:rsid w:val="00A27009"/>
    <w:rsid w:val="00A27596"/>
    <w:rsid w:val="00A277BE"/>
    <w:rsid w:val="00A31B5A"/>
    <w:rsid w:val="00A32EBE"/>
    <w:rsid w:val="00A334F5"/>
    <w:rsid w:val="00A33EC0"/>
    <w:rsid w:val="00A34021"/>
    <w:rsid w:val="00A34152"/>
    <w:rsid w:val="00A342D2"/>
    <w:rsid w:val="00A3488F"/>
    <w:rsid w:val="00A34AEE"/>
    <w:rsid w:val="00A34E98"/>
    <w:rsid w:val="00A35135"/>
    <w:rsid w:val="00A359C1"/>
    <w:rsid w:val="00A3613E"/>
    <w:rsid w:val="00A37023"/>
    <w:rsid w:val="00A370BF"/>
    <w:rsid w:val="00A37129"/>
    <w:rsid w:val="00A374E3"/>
    <w:rsid w:val="00A37CC6"/>
    <w:rsid w:val="00A40FA7"/>
    <w:rsid w:val="00A42FF5"/>
    <w:rsid w:val="00A431E9"/>
    <w:rsid w:val="00A4441F"/>
    <w:rsid w:val="00A44550"/>
    <w:rsid w:val="00A44BAF"/>
    <w:rsid w:val="00A44D08"/>
    <w:rsid w:val="00A450EA"/>
    <w:rsid w:val="00A4533A"/>
    <w:rsid w:val="00A45BFD"/>
    <w:rsid w:val="00A45E27"/>
    <w:rsid w:val="00A46821"/>
    <w:rsid w:val="00A468BE"/>
    <w:rsid w:val="00A47D5D"/>
    <w:rsid w:val="00A47F55"/>
    <w:rsid w:val="00A500ED"/>
    <w:rsid w:val="00A511F7"/>
    <w:rsid w:val="00A512FC"/>
    <w:rsid w:val="00A520FC"/>
    <w:rsid w:val="00A5306D"/>
    <w:rsid w:val="00A53392"/>
    <w:rsid w:val="00A541A0"/>
    <w:rsid w:val="00A5427E"/>
    <w:rsid w:val="00A5479C"/>
    <w:rsid w:val="00A54A59"/>
    <w:rsid w:val="00A55535"/>
    <w:rsid w:val="00A5581D"/>
    <w:rsid w:val="00A55D40"/>
    <w:rsid w:val="00A56231"/>
    <w:rsid w:val="00A57C4F"/>
    <w:rsid w:val="00A57CB7"/>
    <w:rsid w:val="00A60C62"/>
    <w:rsid w:val="00A60CB7"/>
    <w:rsid w:val="00A616DF"/>
    <w:rsid w:val="00A61E19"/>
    <w:rsid w:val="00A62418"/>
    <w:rsid w:val="00A629EF"/>
    <w:rsid w:val="00A62F10"/>
    <w:rsid w:val="00A64F26"/>
    <w:rsid w:val="00A650D5"/>
    <w:rsid w:val="00A65E53"/>
    <w:rsid w:val="00A66B6E"/>
    <w:rsid w:val="00A67585"/>
    <w:rsid w:val="00A7000D"/>
    <w:rsid w:val="00A700E0"/>
    <w:rsid w:val="00A703CC"/>
    <w:rsid w:val="00A705DA"/>
    <w:rsid w:val="00A711BA"/>
    <w:rsid w:val="00A71A14"/>
    <w:rsid w:val="00A71E6A"/>
    <w:rsid w:val="00A72387"/>
    <w:rsid w:val="00A72C12"/>
    <w:rsid w:val="00A736F7"/>
    <w:rsid w:val="00A74266"/>
    <w:rsid w:val="00A75028"/>
    <w:rsid w:val="00A75405"/>
    <w:rsid w:val="00A75713"/>
    <w:rsid w:val="00A75805"/>
    <w:rsid w:val="00A75CC1"/>
    <w:rsid w:val="00A76AD8"/>
    <w:rsid w:val="00A77905"/>
    <w:rsid w:val="00A77CCB"/>
    <w:rsid w:val="00A80267"/>
    <w:rsid w:val="00A809B2"/>
    <w:rsid w:val="00A810F7"/>
    <w:rsid w:val="00A81493"/>
    <w:rsid w:val="00A819C6"/>
    <w:rsid w:val="00A82084"/>
    <w:rsid w:val="00A829D5"/>
    <w:rsid w:val="00A82D91"/>
    <w:rsid w:val="00A8361D"/>
    <w:rsid w:val="00A84344"/>
    <w:rsid w:val="00A845E3"/>
    <w:rsid w:val="00A857C5"/>
    <w:rsid w:val="00A859AD"/>
    <w:rsid w:val="00A85A70"/>
    <w:rsid w:val="00A8600B"/>
    <w:rsid w:val="00A860EF"/>
    <w:rsid w:val="00A87EB5"/>
    <w:rsid w:val="00A87F6E"/>
    <w:rsid w:val="00A90776"/>
    <w:rsid w:val="00A9149F"/>
    <w:rsid w:val="00A933B5"/>
    <w:rsid w:val="00A94477"/>
    <w:rsid w:val="00A9462E"/>
    <w:rsid w:val="00A955E3"/>
    <w:rsid w:val="00A95656"/>
    <w:rsid w:val="00A95ECA"/>
    <w:rsid w:val="00A96207"/>
    <w:rsid w:val="00A96593"/>
    <w:rsid w:val="00AA08AD"/>
    <w:rsid w:val="00AA0B07"/>
    <w:rsid w:val="00AA102A"/>
    <w:rsid w:val="00AA17B7"/>
    <w:rsid w:val="00AA182B"/>
    <w:rsid w:val="00AA1AEA"/>
    <w:rsid w:val="00AA2423"/>
    <w:rsid w:val="00AA36E8"/>
    <w:rsid w:val="00AA383F"/>
    <w:rsid w:val="00AA39F2"/>
    <w:rsid w:val="00AA434F"/>
    <w:rsid w:val="00AA45B7"/>
    <w:rsid w:val="00AA48ED"/>
    <w:rsid w:val="00AA49B6"/>
    <w:rsid w:val="00AA6B96"/>
    <w:rsid w:val="00AA6C70"/>
    <w:rsid w:val="00AA702B"/>
    <w:rsid w:val="00AA7C9A"/>
    <w:rsid w:val="00AB0C17"/>
    <w:rsid w:val="00AB1DDC"/>
    <w:rsid w:val="00AB218D"/>
    <w:rsid w:val="00AB28EB"/>
    <w:rsid w:val="00AB2D1F"/>
    <w:rsid w:val="00AB3848"/>
    <w:rsid w:val="00AB3AF9"/>
    <w:rsid w:val="00AB3B2A"/>
    <w:rsid w:val="00AB3FEB"/>
    <w:rsid w:val="00AB41F8"/>
    <w:rsid w:val="00AB4BBB"/>
    <w:rsid w:val="00AB529F"/>
    <w:rsid w:val="00AB57F3"/>
    <w:rsid w:val="00AB68D7"/>
    <w:rsid w:val="00AB712D"/>
    <w:rsid w:val="00AC0C4A"/>
    <w:rsid w:val="00AC19AC"/>
    <w:rsid w:val="00AC2D19"/>
    <w:rsid w:val="00AC460F"/>
    <w:rsid w:val="00AC4D85"/>
    <w:rsid w:val="00AC4DAD"/>
    <w:rsid w:val="00AC6364"/>
    <w:rsid w:val="00AC68E4"/>
    <w:rsid w:val="00AC7E7D"/>
    <w:rsid w:val="00AD0143"/>
    <w:rsid w:val="00AD0E9F"/>
    <w:rsid w:val="00AD133E"/>
    <w:rsid w:val="00AD1972"/>
    <w:rsid w:val="00AD20B8"/>
    <w:rsid w:val="00AD2998"/>
    <w:rsid w:val="00AD2A7D"/>
    <w:rsid w:val="00AD33B3"/>
    <w:rsid w:val="00AD3FDC"/>
    <w:rsid w:val="00AD5255"/>
    <w:rsid w:val="00AD5852"/>
    <w:rsid w:val="00AD5BDD"/>
    <w:rsid w:val="00AD6593"/>
    <w:rsid w:val="00AD68E5"/>
    <w:rsid w:val="00AD6D2D"/>
    <w:rsid w:val="00AD710C"/>
    <w:rsid w:val="00AD7AA4"/>
    <w:rsid w:val="00AE0D73"/>
    <w:rsid w:val="00AE14C7"/>
    <w:rsid w:val="00AE1754"/>
    <w:rsid w:val="00AE1BB1"/>
    <w:rsid w:val="00AE281E"/>
    <w:rsid w:val="00AE2DCD"/>
    <w:rsid w:val="00AE3303"/>
    <w:rsid w:val="00AE34D2"/>
    <w:rsid w:val="00AE5B35"/>
    <w:rsid w:val="00AE638E"/>
    <w:rsid w:val="00AE6B2C"/>
    <w:rsid w:val="00AE70CA"/>
    <w:rsid w:val="00AE74C3"/>
    <w:rsid w:val="00AE7722"/>
    <w:rsid w:val="00AE7D42"/>
    <w:rsid w:val="00AF0009"/>
    <w:rsid w:val="00AF01B7"/>
    <w:rsid w:val="00AF15EE"/>
    <w:rsid w:val="00AF18B9"/>
    <w:rsid w:val="00AF2361"/>
    <w:rsid w:val="00AF247C"/>
    <w:rsid w:val="00AF26CE"/>
    <w:rsid w:val="00AF280E"/>
    <w:rsid w:val="00AF287B"/>
    <w:rsid w:val="00AF37BC"/>
    <w:rsid w:val="00AF4134"/>
    <w:rsid w:val="00AF41F2"/>
    <w:rsid w:val="00AF478B"/>
    <w:rsid w:val="00AF50E0"/>
    <w:rsid w:val="00AF6309"/>
    <w:rsid w:val="00AF65DB"/>
    <w:rsid w:val="00AF69D3"/>
    <w:rsid w:val="00AF6DCF"/>
    <w:rsid w:val="00AF6E85"/>
    <w:rsid w:val="00AF7855"/>
    <w:rsid w:val="00B00096"/>
    <w:rsid w:val="00B00272"/>
    <w:rsid w:val="00B00B94"/>
    <w:rsid w:val="00B0147D"/>
    <w:rsid w:val="00B01484"/>
    <w:rsid w:val="00B016B9"/>
    <w:rsid w:val="00B02546"/>
    <w:rsid w:val="00B02D45"/>
    <w:rsid w:val="00B03C29"/>
    <w:rsid w:val="00B04038"/>
    <w:rsid w:val="00B042BC"/>
    <w:rsid w:val="00B04AD9"/>
    <w:rsid w:val="00B04B11"/>
    <w:rsid w:val="00B0510E"/>
    <w:rsid w:val="00B05544"/>
    <w:rsid w:val="00B05893"/>
    <w:rsid w:val="00B05C0D"/>
    <w:rsid w:val="00B05CF2"/>
    <w:rsid w:val="00B063C6"/>
    <w:rsid w:val="00B06E48"/>
    <w:rsid w:val="00B074CF"/>
    <w:rsid w:val="00B07622"/>
    <w:rsid w:val="00B07797"/>
    <w:rsid w:val="00B106A1"/>
    <w:rsid w:val="00B10897"/>
    <w:rsid w:val="00B10B00"/>
    <w:rsid w:val="00B113F5"/>
    <w:rsid w:val="00B1162E"/>
    <w:rsid w:val="00B11C56"/>
    <w:rsid w:val="00B11EE3"/>
    <w:rsid w:val="00B13982"/>
    <w:rsid w:val="00B139A6"/>
    <w:rsid w:val="00B13F46"/>
    <w:rsid w:val="00B14255"/>
    <w:rsid w:val="00B14436"/>
    <w:rsid w:val="00B14CB6"/>
    <w:rsid w:val="00B14F61"/>
    <w:rsid w:val="00B15A53"/>
    <w:rsid w:val="00B15A6B"/>
    <w:rsid w:val="00B1713D"/>
    <w:rsid w:val="00B17C68"/>
    <w:rsid w:val="00B20A5A"/>
    <w:rsid w:val="00B20A5C"/>
    <w:rsid w:val="00B20A8F"/>
    <w:rsid w:val="00B2195B"/>
    <w:rsid w:val="00B2196D"/>
    <w:rsid w:val="00B22056"/>
    <w:rsid w:val="00B22401"/>
    <w:rsid w:val="00B23299"/>
    <w:rsid w:val="00B242DF"/>
    <w:rsid w:val="00B247B4"/>
    <w:rsid w:val="00B2491F"/>
    <w:rsid w:val="00B252DE"/>
    <w:rsid w:val="00B25969"/>
    <w:rsid w:val="00B26FF3"/>
    <w:rsid w:val="00B27799"/>
    <w:rsid w:val="00B27937"/>
    <w:rsid w:val="00B27E04"/>
    <w:rsid w:val="00B3069A"/>
    <w:rsid w:val="00B30A06"/>
    <w:rsid w:val="00B30B29"/>
    <w:rsid w:val="00B32345"/>
    <w:rsid w:val="00B32F3B"/>
    <w:rsid w:val="00B335E5"/>
    <w:rsid w:val="00B33AE5"/>
    <w:rsid w:val="00B33B2B"/>
    <w:rsid w:val="00B33E73"/>
    <w:rsid w:val="00B34986"/>
    <w:rsid w:val="00B3598D"/>
    <w:rsid w:val="00B35BA5"/>
    <w:rsid w:val="00B35E45"/>
    <w:rsid w:val="00B373DE"/>
    <w:rsid w:val="00B375F7"/>
    <w:rsid w:val="00B3770E"/>
    <w:rsid w:val="00B379F7"/>
    <w:rsid w:val="00B400C4"/>
    <w:rsid w:val="00B408AB"/>
    <w:rsid w:val="00B4095A"/>
    <w:rsid w:val="00B409EA"/>
    <w:rsid w:val="00B41294"/>
    <w:rsid w:val="00B41719"/>
    <w:rsid w:val="00B41973"/>
    <w:rsid w:val="00B437E3"/>
    <w:rsid w:val="00B4385E"/>
    <w:rsid w:val="00B448F9"/>
    <w:rsid w:val="00B44E3D"/>
    <w:rsid w:val="00B45F6A"/>
    <w:rsid w:val="00B46313"/>
    <w:rsid w:val="00B4679D"/>
    <w:rsid w:val="00B46D43"/>
    <w:rsid w:val="00B4749A"/>
    <w:rsid w:val="00B474BE"/>
    <w:rsid w:val="00B47C50"/>
    <w:rsid w:val="00B5055E"/>
    <w:rsid w:val="00B52BF5"/>
    <w:rsid w:val="00B53EA3"/>
    <w:rsid w:val="00B541A5"/>
    <w:rsid w:val="00B54465"/>
    <w:rsid w:val="00B55508"/>
    <w:rsid w:val="00B564B0"/>
    <w:rsid w:val="00B572D2"/>
    <w:rsid w:val="00B577B9"/>
    <w:rsid w:val="00B606FB"/>
    <w:rsid w:val="00B60895"/>
    <w:rsid w:val="00B60BEF"/>
    <w:rsid w:val="00B61E0D"/>
    <w:rsid w:val="00B61FC4"/>
    <w:rsid w:val="00B6201D"/>
    <w:rsid w:val="00B6253D"/>
    <w:rsid w:val="00B62A43"/>
    <w:rsid w:val="00B62B9B"/>
    <w:rsid w:val="00B62FD9"/>
    <w:rsid w:val="00B63052"/>
    <w:rsid w:val="00B63568"/>
    <w:rsid w:val="00B6365A"/>
    <w:rsid w:val="00B63C92"/>
    <w:rsid w:val="00B642C7"/>
    <w:rsid w:val="00B647CA"/>
    <w:rsid w:val="00B648F8"/>
    <w:rsid w:val="00B64A14"/>
    <w:rsid w:val="00B64D83"/>
    <w:rsid w:val="00B6546A"/>
    <w:rsid w:val="00B65538"/>
    <w:rsid w:val="00B65C1D"/>
    <w:rsid w:val="00B65E41"/>
    <w:rsid w:val="00B6625A"/>
    <w:rsid w:val="00B66CA5"/>
    <w:rsid w:val="00B66D95"/>
    <w:rsid w:val="00B67F4C"/>
    <w:rsid w:val="00B71393"/>
    <w:rsid w:val="00B725C7"/>
    <w:rsid w:val="00B7269A"/>
    <w:rsid w:val="00B726E6"/>
    <w:rsid w:val="00B7350E"/>
    <w:rsid w:val="00B73A71"/>
    <w:rsid w:val="00B73BF8"/>
    <w:rsid w:val="00B74083"/>
    <w:rsid w:val="00B74346"/>
    <w:rsid w:val="00B7477C"/>
    <w:rsid w:val="00B74DF8"/>
    <w:rsid w:val="00B74FAA"/>
    <w:rsid w:val="00B75617"/>
    <w:rsid w:val="00B762CE"/>
    <w:rsid w:val="00B801D2"/>
    <w:rsid w:val="00B80798"/>
    <w:rsid w:val="00B8153B"/>
    <w:rsid w:val="00B81A7C"/>
    <w:rsid w:val="00B81DD6"/>
    <w:rsid w:val="00B829F8"/>
    <w:rsid w:val="00B82D68"/>
    <w:rsid w:val="00B831AB"/>
    <w:rsid w:val="00B8386B"/>
    <w:rsid w:val="00B84212"/>
    <w:rsid w:val="00B84B20"/>
    <w:rsid w:val="00B8513E"/>
    <w:rsid w:val="00B8614A"/>
    <w:rsid w:val="00B86E98"/>
    <w:rsid w:val="00B87586"/>
    <w:rsid w:val="00B876F6"/>
    <w:rsid w:val="00B87CA6"/>
    <w:rsid w:val="00B87D1E"/>
    <w:rsid w:val="00B905B6"/>
    <w:rsid w:val="00B909A3"/>
    <w:rsid w:val="00B9191F"/>
    <w:rsid w:val="00B91CE0"/>
    <w:rsid w:val="00B91EC6"/>
    <w:rsid w:val="00B9233A"/>
    <w:rsid w:val="00B927E3"/>
    <w:rsid w:val="00B9283A"/>
    <w:rsid w:val="00B93416"/>
    <w:rsid w:val="00B94429"/>
    <w:rsid w:val="00B94C70"/>
    <w:rsid w:val="00B950E1"/>
    <w:rsid w:val="00B95977"/>
    <w:rsid w:val="00B95E7F"/>
    <w:rsid w:val="00B95F78"/>
    <w:rsid w:val="00B961A3"/>
    <w:rsid w:val="00B9627F"/>
    <w:rsid w:val="00B96ABC"/>
    <w:rsid w:val="00B96B28"/>
    <w:rsid w:val="00B973C2"/>
    <w:rsid w:val="00B97EDB"/>
    <w:rsid w:val="00BA064C"/>
    <w:rsid w:val="00BA0704"/>
    <w:rsid w:val="00BA0AA9"/>
    <w:rsid w:val="00BA0D6A"/>
    <w:rsid w:val="00BA20C2"/>
    <w:rsid w:val="00BA21D9"/>
    <w:rsid w:val="00BA2D8D"/>
    <w:rsid w:val="00BA2D9B"/>
    <w:rsid w:val="00BA3210"/>
    <w:rsid w:val="00BA360B"/>
    <w:rsid w:val="00BA42D0"/>
    <w:rsid w:val="00BA43F4"/>
    <w:rsid w:val="00BA49F9"/>
    <w:rsid w:val="00BA6319"/>
    <w:rsid w:val="00BA6FEC"/>
    <w:rsid w:val="00BA72E4"/>
    <w:rsid w:val="00BA754F"/>
    <w:rsid w:val="00BA7751"/>
    <w:rsid w:val="00BA7F57"/>
    <w:rsid w:val="00BB11BB"/>
    <w:rsid w:val="00BB1B0D"/>
    <w:rsid w:val="00BB1B2B"/>
    <w:rsid w:val="00BB1FB6"/>
    <w:rsid w:val="00BB239D"/>
    <w:rsid w:val="00BB312B"/>
    <w:rsid w:val="00BB34C6"/>
    <w:rsid w:val="00BB4A72"/>
    <w:rsid w:val="00BB58AE"/>
    <w:rsid w:val="00BB5CC3"/>
    <w:rsid w:val="00BB6E7D"/>
    <w:rsid w:val="00BB7680"/>
    <w:rsid w:val="00BB7C2A"/>
    <w:rsid w:val="00BC0DCE"/>
    <w:rsid w:val="00BC0FE1"/>
    <w:rsid w:val="00BC176A"/>
    <w:rsid w:val="00BC1E0F"/>
    <w:rsid w:val="00BC3FA7"/>
    <w:rsid w:val="00BC4115"/>
    <w:rsid w:val="00BC423A"/>
    <w:rsid w:val="00BC4DCF"/>
    <w:rsid w:val="00BC648E"/>
    <w:rsid w:val="00BC6C0A"/>
    <w:rsid w:val="00BD022A"/>
    <w:rsid w:val="00BD0307"/>
    <w:rsid w:val="00BD0601"/>
    <w:rsid w:val="00BD0B37"/>
    <w:rsid w:val="00BD14AA"/>
    <w:rsid w:val="00BD32D4"/>
    <w:rsid w:val="00BD35E9"/>
    <w:rsid w:val="00BD366A"/>
    <w:rsid w:val="00BD3EAB"/>
    <w:rsid w:val="00BD44D4"/>
    <w:rsid w:val="00BD4AC8"/>
    <w:rsid w:val="00BD5300"/>
    <w:rsid w:val="00BD673D"/>
    <w:rsid w:val="00BD7A21"/>
    <w:rsid w:val="00BE0276"/>
    <w:rsid w:val="00BE1060"/>
    <w:rsid w:val="00BE1267"/>
    <w:rsid w:val="00BE1752"/>
    <w:rsid w:val="00BE1934"/>
    <w:rsid w:val="00BE357B"/>
    <w:rsid w:val="00BE35EE"/>
    <w:rsid w:val="00BE3A37"/>
    <w:rsid w:val="00BE3B3F"/>
    <w:rsid w:val="00BE4336"/>
    <w:rsid w:val="00BE4C84"/>
    <w:rsid w:val="00BE50E3"/>
    <w:rsid w:val="00BE5563"/>
    <w:rsid w:val="00BE5571"/>
    <w:rsid w:val="00BE62C7"/>
    <w:rsid w:val="00BE67FD"/>
    <w:rsid w:val="00BE69A9"/>
    <w:rsid w:val="00BE6A39"/>
    <w:rsid w:val="00BE7742"/>
    <w:rsid w:val="00BF03A0"/>
    <w:rsid w:val="00BF0860"/>
    <w:rsid w:val="00BF0FCE"/>
    <w:rsid w:val="00BF1346"/>
    <w:rsid w:val="00BF177A"/>
    <w:rsid w:val="00BF1B55"/>
    <w:rsid w:val="00BF1E6A"/>
    <w:rsid w:val="00BF2330"/>
    <w:rsid w:val="00BF273B"/>
    <w:rsid w:val="00BF39A8"/>
    <w:rsid w:val="00BF4A44"/>
    <w:rsid w:val="00BF5A74"/>
    <w:rsid w:val="00BF5D85"/>
    <w:rsid w:val="00BF7279"/>
    <w:rsid w:val="00BF7680"/>
    <w:rsid w:val="00BF78D8"/>
    <w:rsid w:val="00BF7E4C"/>
    <w:rsid w:val="00C0028B"/>
    <w:rsid w:val="00C0096A"/>
    <w:rsid w:val="00C00ACE"/>
    <w:rsid w:val="00C0115A"/>
    <w:rsid w:val="00C01BF2"/>
    <w:rsid w:val="00C0302D"/>
    <w:rsid w:val="00C03095"/>
    <w:rsid w:val="00C033FE"/>
    <w:rsid w:val="00C03F5E"/>
    <w:rsid w:val="00C048F2"/>
    <w:rsid w:val="00C04C7A"/>
    <w:rsid w:val="00C05165"/>
    <w:rsid w:val="00C05217"/>
    <w:rsid w:val="00C05523"/>
    <w:rsid w:val="00C06030"/>
    <w:rsid w:val="00C0614A"/>
    <w:rsid w:val="00C062F7"/>
    <w:rsid w:val="00C066E4"/>
    <w:rsid w:val="00C06714"/>
    <w:rsid w:val="00C110D4"/>
    <w:rsid w:val="00C113EB"/>
    <w:rsid w:val="00C11592"/>
    <w:rsid w:val="00C116B3"/>
    <w:rsid w:val="00C11891"/>
    <w:rsid w:val="00C1226A"/>
    <w:rsid w:val="00C127E9"/>
    <w:rsid w:val="00C12A5C"/>
    <w:rsid w:val="00C12F7F"/>
    <w:rsid w:val="00C135D4"/>
    <w:rsid w:val="00C13643"/>
    <w:rsid w:val="00C13E2B"/>
    <w:rsid w:val="00C15557"/>
    <w:rsid w:val="00C15FC0"/>
    <w:rsid w:val="00C1636B"/>
    <w:rsid w:val="00C171BD"/>
    <w:rsid w:val="00C20358"/>
    <w:rsid w:val="00C224F7"/>
    <w:rsid w:val="00C2272A"/>
    <w:rsid w:val="00C227E5"/>
    <w:rsid w:val="00C23DFE"/>
    <w:rsid w:val="00C241D2"/>
    <w:rsid w:val="00C248EB"/>
    <w:rsid w:val="00C248F4"/>
    <w:rsid w:val="00C25097"/>
    <w:rsid w:val="00C25822"/>
    <w:rsid w:val="00C25ABF"/>
    <w:rsid w:val="00C25E42"/>
    <w:rsid w:val="00C26397"/>
    <w:rsid w:val="00C2695A"/>
    <w:rsid w:val="00C269F3"/>
    <w:rsid w:val="00C26D88"/>
    <w:rsid w:val="00C279BE"/>
    <w:rsid w:val="00C308F5"/>
    <w:rsid w:val="00C30D3A"/>
    <w:rsid w:val="00C31809"/>
    <w:rsid w:val="00C31AB9"/>
    <w:rsid w:val="00C31AC1"/>
    <w:rsid w:val="00C31D3C"/>
    <w:rsid w:val="00C31D45"/>
    <w:rsid w:val="00C321D4"/>
    <w:rsid w:val="00C32B1B"/>
    <w:rsid w:val="00C33304"/>
    <w:rsid w:val="00C33668"/>
    <w:rsid w:val="00C33981"/>
    <w:rsid w:val="00C33A77"/>
    <w:rsid w:val="00C3409F"/>
    <w:rsid w:val="00C34155"/>
    <w:rsid w:val="00C34258"/>
    <w:rsid w:val="00C3469A"/>
    <w:rsid w:val="00C34733"/>
    <w:rsid w:val="00C348FD"/>
    <w:rsid w:val="00C34C1D"/>
    <w:rsid w:val="00C34EF7"/>
    <w:rsid w:val="00C356D5"/>
    <w:rsid w:val="00C356F3"/>
    <w:rsid w:val="00C35815"/>
    <w:rsid w:val="00C35B4A"/>
    <w:rsid w:val="00C35E4A"/>
    <w:rsid w:val="00C36E31"/>
    <w:rsid w:val="00C3769F"/>
    <w:rsid w:val="00C37991"/>
    <w:rsid w:val="00C4009A"/>
    <w:rsid w:val="00C402D5"/>
    <w:rsid w:val="00C4069D"/>
    <w:rsid w:val="00C406F4"/>
    <w:rsid w:val="00C407C1"/>
    <w:rsid w:val="00C428A2"/>
    <w:rsid w:val="00C42BB0"/>
    <w:rsid w:val="00C42DE9"/>
    <w:rsid w:val="00C44180"/>
    <w:rsid w:val="00C44ABE"/>
    <w:rsid w:val="00C44B8E"/>
    <w:rsid w:val="00C45861"/>
    <w:rsid w:val="00C45C2C"/>
    <w:rsid w:val="00C468BB"/>
    <w:rsid w:val="00C46B93"/>
    <w:rsid w:val="00C46E30"/>
    <w:rsid w:val="00C46EB7"/>
    <w:rsid w:val="00C47450"/>
    <w:rsid w:val="00C479DF"/>
    <w:rsid w:val="00C47E8A"/>
    <w:rsid w:val="00C52141"/>
    <w:rsid w:val="00C52B0D"/>
    <w:rsid w:val="00C52C92"/>
    <w:rsid w:val="00C53D3D"/>
    <w:rsid w:val="00C5432B"/>
    <w:rsid w:val="00C5438E"/>
    <w:rsid w:val="00C54E32"/>
    <w:rsid w:val="00C5537D"/>
    <w:rsid w:val="00C55C7B"/>
    <w:rsid w:val="00C56716"/>
    <w:rsid w:val="00C56CE0"/>
    <w:rsid w:val="00C56DA1"/>
    <w:rsid w:val="00C57278"/>
    <w:rsid w:val="00C608B2"/>
    <w:rsid w:val="00C6103F"/>
    <w:rsid w:val="00C617F2"/>
    <w:rsid w:val="00C618F1"/>
    <w:rsid w:val="00C61E36"/>
    <w:rsid w:val="00C625A9"/>
    <w:rsid w:val="00C6261B"/>
    <w:rsid w:val="00C62E7F"/>
    <w:rsid w:val="00C62FB8"/>
    <w:rsid w:val="00C6320A"/>
    <w:rsid w:val="00C6383E"/>
    <w:rsid w:val="00C6485B"/>
    <w:rsid w:val="00C65607"/>
    <w:rsid w:val="00C65E71"/>
    <w:rsid w:val="00C65E8A"/>
    <w:rsid w:val="00C65EFE"/>
    <w:rsid w:val="00C7083B"/>
    <w:rsid w:val="00C71418"/>
    <w:rsid w:val="00C72E69"/>
    <w:rsid w:val="00C733B0"/>
    <w:rsid w:val="00C73807"/>
    <w:rsid w:val="00C73B6D"/>
    <w:rsid w:val="00C73E59"/>
    <w:rsid w:val="00C744C4"/>
    <w:rsid w:val="00C749B2"/>
    <w:rsid w:val="00C74C16"/>
    <w:rsid w:val="00C75B9C"/>
    <w:rsid w:val="00C7659B"/>
    <w:rsid w:val="00C76711"/>
    <w:rsid w:val="00C7672F"/>
    <w:rsid w:val="00C76E75"/>
    <w:rsid w:val="00C76FC4"/>
    <w:rsid w:val="00C779CE"/>
    <w:rsid w:val="00C809B9"/>
    <w:rsid w:val="00C813EE"/>
    <w:rsid w:val="00C81544"/>
    <w:rsid w:val="00C817F7"/>
    <w:rsid w:val="00C819EB"/>
    <w:rsid w:val="00C81DEA"/>
    <w:rsid w:val="00C81FBF"/>
    <w:rsid w:val="00C8242F"/>
    <w:rsid w:val="00C826F6"/>
    <w:rsid w:val="00C82712"/>
    <w:rsid w:val="00C83211"/>
    <w:rsid w:val="00C83E22"/>
    <w:rsid w:val="00C84A69"/>
    <w:rsid w:val="00C857AD"/>
    <w:rsid w:val="00C85F18"/>
    <w:rsid w:val="00C86414"/>
    <w:rsid w:val="00C86710"/>
    <w:rsid w:val="00C86A18"/>
    <w:rsid w:val="00C87BB4"/>
    <w:rsid w:val="00C90564"/>
    <w:rsid w:val="00C90888"/>
    <w:rsid w:val="00C908B5"/>
    <w:rsid w:val="00C91998"/>
    <w:rsid w:val="00C919D8"/>
    <w:rsid w:val="00C92126"/>
    <w:rsid w:val="00C922D1"/>
    <w:rsid w:val="00C93506"/>
    <w:rsid w:val="00C93A59"/>
    <w:rsid w:val="00C93C67"/>
    <w:rsid w:val="00C94ECE"/>
    <w:rsid w:val="00C959F5"/>
    <w:rsid w:val="00C95AF5"/>
    <w:rsid w:val="00C95BE4"/>
    <w:rsid w:val="00C962D6"/>
    <w:rsid w:val="00C97206"/>
    <w:rsid w:val="00CA05F5"/>
    <w:rsid w:val="00CA0681"/>
    <w:rsid w:val="00CA092D"/>
    <w:rsid w:val="00CA0BF4"/>
    <w:rsid w:val="00CA0CE8"/>
    <w:rsid w:val="00CA18A2"/>
    <w:rsid w:val="00CA1970"/>
    <w:rsid w:val="00CA1FB2"/>
    <w:rsid w:val="00CA2804"/>
    <w:rsid w:val="00CA2912"/>
    <w:rsid w:val="00CA315C"/>
    <w:rsid w:val="00CA338A"/>
    <w:rsid w:val="00CA4546"/>
    <w:rsid w:val="00CA530B"/>
    <w:rsid w:val="00CA5530"/>
    <w:rsid w:val="00CA5583"/>
    <w:rsid w:val="00CA606E"/>
    <w:rsid w:val="00CA6DB4"/>
    <w:rsid w:val="00CA73B2"/>
    <w:rsid w:val="00CA7C63"/>
    <w:rsid w:val="00CB0AB8"/>
    <w:rsid w:val="00CB0D91"/>
    <w:rsid w:val="00CB0FBF"/>
    <w:rsid w:val="00CB11C5"/>
    <w:rsid w:val="00CB177B"/>
    <w:rsid w:val="00CB1D97"/>
    <w:rsid w:val="00CB28AC"/>
    <w:rsid w:val="00CB2D0D"/>
    <w:rsid w:val="00CB32DB"/>
    <w:rsid w:val="00CB3D0B"/>
    <w:rsid w:val="00CB6397"/>
    <w:rsid w:val="00CB7771"/>
    <w:rsid w:val="00CB7D3E"/>
    <w:rsid w:val="00CB7FCE"/>
    <w:rsid w:val="00CC0389"/>
    <w:rsid w:val="00CC03CD"/>
    <w:rsid w:val="00CC14A5"/>
    <w:rsid w:val="00CC1814"/>
    <w:rsid w:val="00CC36F1"/>
    <w:rsid w:val="00CC412D"/>
    <w:rsid w:val="00CC4131"/>
    <w:rsid w:val="00CC48E8"/>
    <w:rsid w:val="00CC4A87"/>
    <w:rsid w:val="00CC4F87"/>
    <w:rsid w:val="00CC4FF9"/>
    <w:rsid w:val="00CC5025"/>
    <w:rsid w:val="00CC5AC5"/>
    <w:rsid w:val="00CC5B4B"/>
    <w:rsid w:val="00CC5C46"/>
    <w:rsid w:val="00CC5ED2"/>
    <w:rsid w:val="00CC63D6"/>
    <w:rsid w:val="00CC63F5"/>
    <w:rsid w:val="00CC6617"/>
    <w:rsid w:val="00CC69EB"/>
    <w:rsid w:val="00CC6BB3"/>
    <w:rsid w:val="00CC7228"/>
    <w:rsid w:val="00CC7254"/>
    <w:rsid w:val="00CC77CB"/>
    <w:rsid w:val="00CC7825"/>
    <w:rsid w:val="00CD0443"/>
    <w:rsid w:val="00CD07B8"/>
    <w:rsid w:val="00CD10C5"/>
    <w:rsid w:val="00CD1348"/>
    <w:rsid w:val="00CD266E"/>
    <w:rsid w:val="00CD2FE2"/>
    <w:rsid w:val="00CD34FF"/>
    <w:rsid w:val="00CD3985"/>
    <w:rsid w:val="00CD403C"/>
    <w:rsid w:val="00CD620F"/>
    <w:rsid w:val="00CD6588"/>
    <w:rsid w:val="00CD68DA"/>
    <w:rsid w:val="00CD78A2"/>
    <w:rsid w:val="00CE036C"/>
    <w:rsid w:val="00CE0833"/>
    <w:rsid w:val="00CE0BF5"/>
    <w:rsid w:val="00CE0F98"/>
    <w:rsid w:val="00CE1542"/>
    <w:rsid w:val="00CE1830"/>
    <w:rsid w:val="00CE204C"/>
    <w:rsid w:val="00CE2B1E"/>
    <w:rsid w:val="00CE2E7D"/>
    <w:rsid w:val="00CE3BC6"/>
    <w:rsid w:val="00CE4965"/>
    <w:rsid w:val="00CE4FA6"/>
    <w:rsid w:val="00CE572C"/>
    <w:rsid w:val="00CE5A04"/>
    <w:rsid w:val="00CE5A51"/>
    <w:rsid w:val="00CE5ED0"/>
    <w:rsid w:val="00CE60C8"/>
    <w:rsid w:val="00CE66BB"/>
    <w:rsid w:val="00CE7962"/>
    <w:rsid w:val="00CF00F8"/>
    <w:rsid w:val="00CF174D"/>
    <w:rsid w:val="00CF1869"/>
    <w:rsid w:val="00CF1C25"/>
    <w:rsid w:val="00CF1EFD"/>
    <w:rsid w:val="00CF2102"/>
    <w:rsid w:val="00CF243E"/>
    <w:rsid w:val="00CF2B31"/>
    <w:rsid w:val="00CF3A3E"/>
    <w:rsid w:val="00CF4C0F"/>
    <w:rsid w:val="00CF542E"/>
    <w:rsid w:val="00CF5C65"/>
    <w:rsid w:val="00CF5E8F"/>
    <w:rsid w:val="00CF6560"/>
    <w:rsid w:val="00CF65CE"/>
    <w:rsid w:val="00CF6E30"/>
    <w:rsid w:val="00CF6EF5"/>
    <w:rsid w:val="00CF794A"/>
    <w:rsid w:val="00D0068E"/>
    <w:rsid w:val="00D0098F"/>
    <w:rsid w:val="00D00F28"/>
    <w:rsid w:val="00D01511"/>
    <w:rsid w:val="00D02097"/>
    <w:rsid w:val="00D02488"/>
    <w:rsid w:val="00D0294D"/>
    <w:rsid w:val="00D03EB9"/>
    <w:rsid w:val="00D0413A"/>
    <w:rsid w:val="00D04F7C"/>
    <w:rsid w:val="00D05EAF"/>
    <w:rsid w:val="00D062F1"/>
    <w:rsid w:val="00D067D1"/>
    <w:rsid w:val="00D068D5"/>
    <w:rsid w:val="00D072D4"/>
    <w:rsid w:val="00D10165"/>
    <w:rsid w:val="00D10C88"/>
    <w:rsid w:val="00D10D6F"/>
    <w:rsid w:val="00D1169A"/>
    <w:rsid w:val="00D11A69"/>
    <w:rsid w:val="00D11F2B"/>
    <w:rsid w:val="00D12C0D"/>
    <w:rsid w:val="00D1381C"/>
    <w:rsid w:val="00D1462D"/>
    <w:rsid w:val="00D1543E"/>
    <w:rsid w:val="00D166BD"/>
    <w:rsid w:val="00D169A4"/>
    <w:rsid w:val="00D169F1"/>
    <w:rsid w:val="00D17281"/>
    <w:rsid w:val="00D1741F"/>
    <w:rsid w:val="00D1769E"/>
    <w:rsid w:val="00D176D2"/>
    <w:rsid w:val="00D178D8"/>
    <w:rsid w:val="00D17B84"/>
    <w:rsid w:val="00D17C5D"/>
    <w:rsid w:val="00D2141D"/>
    <w:rsid w:val="00D217A5"/>
    <w:rsid w:val="00D21C8A"/>
    <w:rsid w:val="00D226C8"/>
    <w:rsid w:val="00D2321D"/>
    <w:rsid w:val="00D242F5"/>
    <w:rsid w:val="00D24497"/>
    <w:rsid w:val="00D25C3A"/>
    <w:rsid w:val="00D26412"/>
    <w:rsid w:val="00D2687F"/>
    <w:rsid w:val="00D26B61"/>
    <w:rsid w:val="00D276BA"/>
    <w:rsid w:val="00D3006F"/>
    <w:rsid w:val="00D303A7"/>
    <w:rsid w:val="00D305A1"/>
    <w:rsid w:val="00D30FFC"/>
    <w:rsid w:val="00D318CD"/>
    <w:rsid w:val="00D3198E"/>
    <w:rsid w:val="00D31C4D"/>
    <w:rsid w:val="00D32466"/>
    <w:rsid w:val="00D3286D"/>
    <w:rsid w:val="00D32872"/>
    <w:rsid w:val="00D33944"/>
    <w:rsid w:val="00D3711F"/>
    <w:rsid w:val="00D3738F"/>
    <w:rsid w:val="00D373F5"/>
    <w:rsid w:val="00D37B3D"/>
    <w:rsid w:val="00D406CF"/>
    <w:rsid w:val="00D40D95"/>
    <w:rsid w:val="00D412FD"/>
    <w:rsid w:val="00D41BFD"/>
    <w:rsid w:val="00D41C07"/>
    <w:rsid w:val="00D4276B"/>
    <w:rsid w:val="00D42B5F"/>
    <w:rsid w:val="00D42F13"/>
    <w:rsid w:val="00D42F9F"/>
    <w:rsid w:val="00D43C75"/>
    <w:rsid w:val="00D447A4"/>
    <w:rsid w:val="00D447FF"/>
    <w:rsid w:val="00D449BD"/>
    <w:rsid w:val="00D467D4"/>
    <w:rsid w:val="00D46A59"/>
    <w:rsid w:val="00D46D7D"/>
    <w:rsid w:val="00D472CD"/>
    <w:rsid w:val="00D4765D"/>
    <w:rsid w:val="00D47733"/>
    <w:rsid w:val="00D47BF8"/>
    <w:rsid w:val="00D501A0"/>
    <w:rsid w:val="00D50BA6"/>
    <w:rsid w:val="00D514F9"/>
    <w:rsid w:val="00D519C2"/>
    <w:rsid w:val="00D51FFF"/>
    <w:rsid w:val="00D521EB"/>
    <w:rsid w:val="00D524ED"/>
    <w:rsid w:val="00D5286F"/>
    <w:rsid w:val="00D529AD"/>
    <w:rsid w:val="00D529D6"/>
    <w:rsid w:val="00D53134"/>
    <w:rsid w:val="00D5386F"/>
    <w:rsid w:val="00D53C91"/>
    <w:rsid w:val="00D53D19"/>
    <w:rsid w:val="00D54512"/>
    <w:rsid w:val="00D5458C"/>
    <w:rsid w:val="00D54C25"/>
    <w:rsid w:val="00D55276"/>
    <w:rsid w:val="00D56639"/>
    <w:rsid w:val="00D571E1"/>
    <w:rsid w:val="00D57B3E"/>
    <w:rsid w:val="00D6019C"/>
    <w:rsid w:val="00D60F74"/>
    <w:rsid w:val="00D6284C"/>
    <w:rsid w:val="00D63654"/>
    <w:rsid w:val="00D63A55"/>
    <w:rsid w:val="00D654FD"/>
    <w:rsid w:val="00D65EF6"/>
    <w:rsid w:val="00D66173"/>
    <w:rsid w:val="00D66BF4"/>
    <w:rsid w:val="00D67088"/>
    <w:rsid w:val="00D67B93"/>
    <w:rsid w:val="00D67C1C"/>
    <w:rsid w:val="00D7066D"/>
    <w:rsid w:val="00D70734"/>
    <w:rsid w:val="00D70BEB"/>
    <w:rsid w:val="00D71201"/>
    <w:rsid w:val="00D7239A"/>
    <w:rsid w:val="00D7392B"/>
    <w:rsid w:val="00D73AC9"/>
    <w:rsid w:val="00D73EF2"/>
    <w:rsid w:val="00D74F20"/>
    <w:rsid w:val="00D750E1"/>
    <w:rsid w:val="00D75609"/>
    <w:rsid w:val="00D75BA2"/>
    <w:rsid w:val="00D76728"/>
    <w:rsid w:val="00D772C5"/>
    <w:rsid w:val="00D773C5"/>
    <w:rsid w:val="00D77502"/>
    <w:rsid w:val="00D77F84"/>
    <w:rsid w:val="00D80AA7"/>
    <w:rsid w:val="00D82577"/>
    <w:rsid w:val="00D82ACF"/>
    <w:rsid w:val="00D82DF5"/>
    <w:rsid w:val="00D82F02"/>
    <w:rsid w:val="00D83217"/>
    <w:rsid w:val="00D832F5"/>
    <w:rsid w:val="00D836E2"/>
    <w:rsid w:val="00D83F6C"/>
    <w:rsid w:val="00D84034"/>
    <w:rsid w:val="00D84709"/>
    <w:rsid w:val="00D851E6"/>
    <w:rsid w:val="00D857ED"/>
    <w:rsid w:val="00D85BF2"/>
    <w:rsid w:val="00D8651E"/>
    <w:rsid w:val="00D86E8D"/>
    <w:rsid w:val="00D871AA"/>
    <w:rsid w:val="00D87C97"/>
    <w:rsid w:val="00D904A8"/>
    <w:rsid w:val="00D90939"/>
    <w:rsid w:val="00D910B1"/>
    <w:rsid w:val="00D916FA"/>
    <w:rsid w:val="00D919A9"/>
    <w:rsid w:val="00D91B85"/>
    <w:rsid w:val="00D91CCE"/>
    <w:rsid w:val="00D92274"/>
    <w:rsid w:val="00D922CB"/>
    <w:rsid w:val="00D929F2"/>
    <w:rsid w:val="00D93D71"/>
    <w:rsid w:val="00D94112"/>
    <w:rsid w:val="00D954D7"/>
    <w:rsid w:val="00D95C25"/>
    <w:rsid w:val="00D966E6"/>
    <w:rsid w:val="00D96D5C"/>
    <w:rsid w:val="00D96F6D"/>
    <w:rsid w:val="00D97122"/>
    <w:rsid w:val="00D97132"/>
    <w:rsid w:val="00D97490"/>
    <w:rsid w:val="00D97977"/>
    <w:rsid w:val="00D97AA3"/>
    <w:rsid w:val="00D97D95"/>
    <w:rsid w:val="00DA010B"/>
    <w:rsid w:val="00DA0D8F"/>
    <w:rsid w:val="00DA12AC"/>
    <w:rsid w:val="00DA3226"/>
    <w:rsid w:val="00DA331F"/>
    <w:rsid w:val="00DA3B5C"/>
    <w:rsid w:val="00DA3D9D"/>
    <w:rsid w:val="00DA3F98"/>
    <w:rsid w:val="00DA3FD7"/>
    <w:rsid w:val="00DA4782"/>
    <w:rsid w:val="00DA49FC"/>
    <w:rsid w:val="00DA5038"/>
    <w:rsid w:val="00DA527D"/>
    <w:rsid w:val="00DA532C"/>
    <w:rsid w:val="00DA5661"/>
    <w:rsid w:val="00DA5FB0"/>
    <w:rsid w:val="00DA5FCD"/>
    <w:rsid w:val="00DA6DB4"/>
    <w:rsid w:val="00DA71B7"/>
    <w:rsid w:val="00DB0CB2"/>
    <w:rsid w:val="00DB0EB7"/>
    <w:rsid w:val="00DB171B"/>
    <w:rsid w:val="00DB25E7"/>
    <w:rsid w:val="00DB2839"/>
    <w:rsid w:val="00DB366F"/>
    <w:rsid w:val="00DB3A54"/>
    <w:rsid w:val="00DB3BBD"/>
    <w:rsid w:val="00DB3DFB"/>
    <w:rsid w:val="00DB3F16"/>
    <w:rsid w:val="00DB3FC8"/>
    <w:rsid w:val="00DB467F"/>
    <w:rsid w:val="00DB493F"/>
    <w:rsid w:val="00DB50B8"/>
    <w:rsid w:val="00DB54A0"/>
    <w:rsid w:val="00DB5D13"/>
    <w:rsid w:val="00DB5D91"/>
    <w:rsid w:val="00DB6188"/>
    <w:rsid w:val="00DB637E"/>
    <w:rsid w:val="00DB6A24"/>
    <w:rsid w:val="00DB6C1C"/>
    <w:rsid w:val="00DB6D1F"/>
    <w:rsid w:val="00DB71CE"/>
    <w:rsid w:val="00DB7F3E"/>
    <w:rsid w:val="00DC03A2"/>
    <w:rsid w:val="00DC0BDA"/>
    <w:rsid w:val="00DC137B"/>
    <w:rsid w:val="00DC1905"/>
    <w:rsid w:val="00DC1A59"/>
    <w:rsid w:val="00DC2778"/>
    <w:rsid w:val="00DC2D2E"/>
    <w:rsid w:val="00DC2EC8"/>
    <w:rsid w:val="00DC3926"/>
    <w:rsid w:val="00DC4053"/>
    <w:rsid w:val="00DC44BD"/>
    <w:rsid w:val="00DC49E1"/>
    <w:rsid w:val="00DC4CF0"/>
    <w:rsid w:val="00DC5C8A"/>
    <w:rsid w:val="00DC601D"/>
    <w:rsid w:val="00DD045B"/>
    <w:rsid w:val="00DD142C"/>
    <w:rsid w:val="00DD1DB1"/>
    <w:rsid w:val="00DD1E59"/>
    <w:rsid w:val="00DD458B"/>
    <w:rsid w:val="00DD4A79"/>
    <w:rsid w:val="00DD50E8"/>
    <w:rsid w:val="00DD5C80"/>
    <w:rsid w:val="00DD7395"/>
    <w:rsid w:val="00DD7646"/>
    <w:rsid w:val="00DD7CA6"/>
    <w:rsid w:val="00DE012D"/>
    <w:rsid w:val="00DE03A4"/>
    <w:rsid w:val="00DE0A05"/>
    <w:rsid w:val="00DE0ABE"/>
    <w:rsid w:val="00DE151E"/>
    <w:rsid w:val="00DE1EF6"/>
    <w:rsid w:val="00DE275C"/>
    <w:rsid w:val="00DE2FDE"/>
    <w:rsid w:val="00DE3108"/>
    <w:rsid w:val="00DE318F"/>
    <w:rsid w:val="00DE3475"/>
    <w:rsid w:val="00DE35FE"/>
    <w:rsid w:val="00DE4802"/>
    <w:rsid w:val="00DE4952"/>
    <w:rsid w:val="00DE5C14"/>
    <w:rsid w:val="00DE5CBF"/>
    <w:rsid w:val="00DE6296"/>
    <w:rsid w:val="00DE6667"/>
    <w:rsid w:val="00DE6911"/>
    <w:rsid w:val="00DE6F92"/>
    <w:rsid w:val="00DF00FB"/>
    <w:rsid w:val="00DF028E"/>
    <w:rsid w:val="00DF03BA"/>
    <w:rsid w:val="00DF0D46"/>
    <w:rsid w:val="00DF0D64"/>
    <w:rsid w:val="00DF0ED8"/>
    <w:rsid w:val="00DF16C6"/>
    <w:rsid w:val="00DF2AAA"/>
    <w:rsid w:val="00DF5471"/>
    <w:rsid w:val="00DF5A7A"/>
    <w:rsid w:val="00DF5D61"/>
    <w:rsid w:val="00DF5F2C"/>
    <w:rsid w:val="00E00564"/>
    <w:rsid w:val="00E01421"/>
    <w:rsid w:val="00E0194A"/>
    <w:rsid w:val="00E01AEF"/>
    <w:rsid w:val="00E01F7E"/>
    <w:rsid w:val="00E025C9"/>
    <w:rsid w:val="00E04B35"/>
    <w:rsid w:val="00E04C12"/>
    <w:rsid w:val="00E050BC"/>
    <w:rsid w:val="00E05175"/>
    <w:rsid w:val="00E05704"/>
    <w:rsid w:val="00E07F8A"/>
    <w:rsid w:val="00E113F2"/>
    <w:rsid w:val="00E117F3"/>
    <w:rsid w:val="00E128A3"/>
    <w:rsid w:val="00E12DE3"/>
    <w:rsid w:val="00E130F9"/>
    <w:rsid w:val="00E131B2"/>
    <w:rsid w:val="00E13377"/>
    <w:rsid w:val="00E13770"/>
    <w:rsid w:val="00E13C19"/>
    <w:rsid w:val="00E140C2"/>
    <w:rsid w:val="00E14125"/>
    <w:rsid w:val="00E149CC"/>
    <w:rsid w:val="00E14C29"/>
    <w:rsid w:val="00E14CF8"/>
    <w:rsid w:val="00E14DAC"/>
    <w:rsid w:val="00E14EB5"/>
    <w:rsid w:val="00E15692"/>
    <w:rsid w:val="00E15ADE"/>
    <w:rsid w:val="00E162C7"/>
    <w:rsid w:val="00E173CD"/>
    <w:rsid w:val="00E17516"/>
    <w:rsid w:val="00E17A5A"/>
    <w:rsid w:val="00E20F63"/>
    <w:rsid w:val="00E21552"/>
    <w:rsid w:val="00E25070"/>
    <w:rsid w:val="00E25240"/>
    <w:rsid w:val="00E2538D"/>
    <w:rsid w:val="00E25631"/>
    <w:rsid w:val="00E25765"/>
    <w:rsid w:val="00E263CC"/>
    <w:rsid w:val="00E2685A"/>
    <w:rsid w:val="00E27EEA"/>
    <w:rsid w:val="00E3000A"/>
    <w:rsid w:val="00E313CF"/>
    <w:rsid w:val="00E315FB"/>
    <w:rsid w:val="00E31753"/>
    <w:rsid w:val="00E31A9E"/>
    <w:rsid w:val="00E323BE"/>
    <w:rsid w:val="00E323F7"/>
    <w:rsid w:val="00E3271B"/>
    <w:rsid w:val="00E327FA"/>
    <w:rsid w:val="00E32CF2"/>
    <w:rsid w:val="00E3307F"/>
    <w:rsid w:val="00E332AB"/>
    <w:rsid w:val="00E3464B"/>
    <w:rsid w:val="00E35F6B"/>
    <w:rsid w:val="00E3672F"/>
    <w:rsid w:val="00E36D7D"/>
    <w:rsid w:val="00E36F0C"/>
    <w:rsid w:val="00E40094"/>
    <w:rsid w:val="00E4037C"/>
    <w:rsid w:val="00E40516"/>
    <w:rsid w:val="00E40876"/>
    <w:rsid w:val="00E40BF1"/>
    <w:rsid w:val="00E40BF3"/>
    <w:rsid w:val="00E40C5B"/>
    <w:rsid w:val="00E410BC"/>
    <w:rsid w:val="00E413B9"/>
    <w:rsid w:val="00E4161C"/>
    <w:rsid w:val="00E416EE"/>
    <w:rsid w:val="00E41FC0"/>
    <w:rsid w:val="00E43FED"/>
    <w:rsid w:val="00E45CF1"/>
    <w:rsid w:val="00E46E5B"/>
    <w:rsid w:val="00E47F15"/>
    <w:rsid w:val="00E505CD"/>
    <w:rsid w:val="00E51B81"/>
    <w:rsid w:val="00E51F6A"/>
    <w:rsid w:val="00E5290B"/>
    <w:rsid w:val="00E533E1"/>
    <w:rsid w:val="00E554D9"/>
    <w:rsid w:val="00E55C72"/>
    <w:rsid w:val="00E56AE0"/>
    <w:rsid w:val="00E56B3F"/>
    <w:rsid w:val="00E5741F"/>
    <w:rsid w:val="00E57542"/>
    <w:rsid w:val="00E6002B"/>
    <w:rsid w:val="00E60D05"/>
    <w:rsid w:val="00E61276"/>
    <w:rsid w:val="00E616DE"/>
    <w:rsid w:val="00E6207B"/>
    <w:rsid w:val="00E62313"/>
    <w:rsid w:val="00E627D4"/>
    <w:rsid w:val="00E627DC"/>
    <w:rsid w:val="00E6304C"/>
    <w:rsid w:val="00E6341D"/>
    <w:rsid w:val="00E63BBE"/>
    <w:rsid w:val="00E64559"/>
    <w:rsid w:val="00E65005"/>
    <w:rsid w:val="00E65AA9"/>
    <w:rsid w:val="00E65D19"/>
    <w:rsid w:val="00E663B9"/>
    <w:rsid w:val="00E66A53"/>
    <w:rsid w:val="00E66DEB"/>
    <w:rsid w:val="00E66FDE"/>
    <w:rsid w:val="00E67BD8"/>
    <w:rsid w:val="00E70207"/>
    <w:rsid w:val="00E702B9"/>
    <w:rsid w:val="00E7053D"/>
    <w:rsid w:val="00E7174F"/>
    <w:rsid w:val="00E71AF8"/>
    <w:rsid w:val="00E72A7F"/>
    <w:rsid w:val="00E7371B"/>
    <w:rsid w:val="00E744C7"/>
    <w:rsid w:val="00E74A61"/>
    <w:rsid w:val="00E74A6E"/>
    <w:rsid w:val="00E75411"/>
    <w:rsid w:val="00E7567C"/>
    <w:rsid w:val="00E75B37"/>
    <w:rsid w:val="00E761D0"/>
    <w:rsid w:val="00E762A2"/>
    <w:rsid w:val="00E7639D"/>
    <w:rsid w:val="00E76569"/>
    <w:rsid w:val="00E76B5A"/>
    <w:rsid w:val="00E77E33"/>
    <w:rsid w:val="00E800C4"/>
    <w:rsid w:val="00E80FAE"/>
    <w:rsid w:val="00E81C5F"/>
    <w:rsid w:val="00E822BD"/>
    <w:rsid w:val="00E82AEE"/>
    <w:rsid w:val="00E82FD0"/>
    <w:rsid w:val="00E83804"/>
    <w:rsid w:val="00E84D53"/>
    <w:rsid w:val="00E85686"/>
    <w:rsid w:val="00E857B9"/>
    <w:rsid w:val="00E85F40"/>
    <w:rsid w:val="00E8679B"/>
    <w:rsid w:val="00E86B9C"/>
    <w:rsid w:val="00E87E12"/>
    <w:rsid w:val="00E90332"/>
    <w:rsid w:val="00E91172"/>
    <w:rsid w:val="00E915EE"/>
    <w:rsid w:val="00E92180"/>
    <w:rsid w:val="00E9233C"/>
    <w:rsid w:val="00E92BFD"/>
    <w:rsid w:val="00E93267"/>
    <w:rsid w:val="00E933C2"/>
    <w:rsid w:val="00E93848"/>
    <w:rsid w:val="00E93D8B"/>
    <w:rsid w:val="00E944A6"/>
    <w:rsid w:val="00E94549"/>
    <w:rsid w:val="00E94C41"/>
    <w:rsid w:val="00E94D69"/>
    <w:rsid w:val="00E95B25"/>
    <w:rsid w:val="00E95DF1"/>
    <w:rsid w:val="00E96E10"/>
    <w:rsid w:val="00E97098"/>
    <w:rsid w:val="00EA08CD"/>
    <w:rsid w:val="00EA1750"/>
    <w:rsid w:val="00EA1FD5"/>
    <w:rsid w:val="00EA2030"/>
    <w:rsid w:val="00EA2034"/>
    <w:rsid w:val="00EA232F"/>
    <w:rsid w:val="00EA246C"/>
    <w:rsid w:val="00EA261F"/>
    <w:rsid w:val="00EA27DB"/>
    <w:rsid w:val="00EA2849"/>
    <w:rsid w:val="00EA2C08"/>
    <w:rsid w:val="00EA315E"/>
    <w:rsid w:val="00EA3BE1"/>
    <w:rsid w:val="00EA3CC8"/>
    <w:rsid w:val="00EA3E14"/>
    <w:rsid w:val="00EA42D5"/>
    <w:rsid w:val="00EA50C8"/>
    <w:rsid w:val="00EA5698"/>
    <w:rsid w:val="00EA5F4E"/>
    <w:rsid w:val="00EA6C35"/>
    <w:rsid w:val="00EA7041"/>
    <w:rsid w:val="00EA7560"/>
    <w:rsid w:val="00EA767D"/>
    <w:rsid w:val="00EA7822"/>
    <w:rsid w:val="00EA7938"/>
    <w:rsid w:val="00EB0586"/>
    <w:rsid w:val="00EB0BED"/>
    <w:rsid w:val="00EB0D71"/>
    <w:rsid w:val="00EB0E33"/>
    <w:rsid w:val="00EB1061"/>
    <w:rsid w:val="00EB23E2"/>
    <w:rsid w:val="00EB3946"/>
    <w:rsid w:val="00EB4C79"/>
    <w:rsid w:val="00EB52A7"/>
    <w:rsid w:val="00EB64C3"/>
    <w:rsid w:val="00EB6F08"/>
    <w:rsid w:val="00EB7146"/>
    <w:rsid w:val="00EB7C0B"/>
    <w:rsid w:val="00EC0231"/>
    <w:rsid w:val="00EC057A"/>
    <w:rsid w:val="00EC08FB"/>
    <w:rsid w:val="00EC0FD9"/>
    <w:rsid w:val="00EC123E"/>
    <w:rsid w:val="00EC13E6"/>
    <w:rsid w:val="00EC25CE"/>
    <w:rsid w:val="00EC2D25"/>
    <w:rsid w:val="00EC3128"/>
    <w:rsid w:val="00EC31C2"/>
    <w:rsid w:val="00EC4082"/>
    <w:rsid w:val="00EC5B9B"/>
    <w:rsid w:val="00EC6268"/>
    <w:rsid w:val="00EC6CAA"/>
    <w:rsid w:val="00EC7272"/>
    <w:rsid w:val="00EC7642"/>
    <w:rsid w:val="00EC765D"/>
    <w:rsid w:val="00EC76BA"/>
    <w:rsid w:val="00ED0766"/>
    <w:rsid w:val="00ED106E"/>
    <w:rsid w:val="00ED1A4E"/>
    <w:rsid w:val="00ED27F5"/>
    <w:rsid w:val="00ED2816"/>
    <w:rsid w:val="00ED2B86"/>
    <w:rsid w:val="00ED3C4A"/>
    <w:rsid w:val="00ED5FCA"/>
    <w:rsid w:val="00ED5FCF"/>
    <w:rsid w:val="00ED63DC"/>
    <w:rsid w:val="00ED661A"/>
    <w:rsid w:val="00ED6752"/>
    <w:rsid w:val="00ED6E66"/>
    <w:rsid w:val="00ED6F2D"/>
    <w:rsid w:val="00ED6FFA"/>
    <w:rsid w:val="00ED7C0E"/>
    <w:rsid w:val="00EE0B94"/>
    <w:rsid w:val="00EE10C2"/>
    <w:rsid w:val="00EE149E"/>
    <w:rsid w:val="00EE1659"/>
    <w:rsid w:val="00EE17A1"/>
    <w:rsid w:val="00EE1FA2"/>
    <w:rsid w:val="00EE28DC"/>
    <w:rsid w:val="00EE2E51"/>
    <w:rsid w:val="00EE3510"/>
    <w:rsid w:val="00EE3551"/>
    <w:rsid w:val="00EE35BD"/>
    <w:rsid w:val="00EE3B7C"/>
    <w:rsid w:val="00EE40B6"/>
    <w:rsid w:val="00EE58A2"/>
    <w:rsid w:val="00EE6216"/>
    <w:rsid w:val="00EE63A5"/>
    <w:rsid w:val="00EE695F"/>
    <w:rsid w:val="00EE7584"/>
    <w:rsid w:val="00EE770D"/>
    <w:rsid w:val="00EE7BCB"/>
    <w:rsid w:val="00EE7FF9"/>
    <w:rsid w:val="00EF046B"/>
    <w:rsid w:val="00EF11AB"/>
    <w:rsid w:val="00EF1204"/>
    <w:rsid w:val="00EF2AEA"/>
    <w:rsid w:val="00EF3A2A"/>
    <w:rsid w:val="00EF3FF9"/>
    <w:rsid w:val="00EF4218"/>
    <w:rsid w:val="00EF4D3F"/>
    <w:rsid w:val="00EF4FFF"/>
    <w:rsid w:val="00EF5843"/>
    <w:rsid w:val="00EF6179"/>
    <w:rsid w:val="00EF651B"/>
    <w:rsid w:val="00EF68E9"/>
    <w:rsid w:val="00EF7152"/>
    <w:rsid w:val="00EF74BE"/>
    <w:rsid w:val="00EF7AF7"/>
    <w:rsid w:val="00EF7EFE"/>
    <w:rsid w:val="00EF7FCC"/>
    <w:rsid w:val="00F019D5"/>
    <w:rsid w:val="00F01B8F"/>
    <w:rsid w:val="00F03129"/>
    <w:rsid w:val="00F044DE"/>
    <w:rsid w:val="00F05AC2"/>
    <w:rsid w:val="00F05CAA"/>
    <w:rsid w:val="00F076D6"/>
    <w:rsid w:val="00F106F4"/>
    <w:rsid w:val="00F10925"/>
    <w:rsid w:val="00F10ACF"/>
    <w:rsid w:val="00F11318"/>
    <w:rsid w:val="00F114D2"/>
    <w:rsid w:val="00F115A3"/>
    <w:rsid w:val="00F11AE9"/>
    <w:rsid w:val="00F12955"/>
    <w:rsid w:val="00F12D82"/>
    <w:rsid w:val="00F131B0"/>
    <w:rsid w:val="00F13609"/>
    <w:rsid w:val="00F137CC"/>
    <w:rsid w:val="00F13E4F"/>
    <w:rsid w:val="00F15AD7"/>
    <w:rsid w:val="00F16479"/>
    <w:rsid w:val="00F16FCB"/>
    <w:rsid w:val="00F175E3"/>
    <w:rsid w:val="00F17E36"/>
    <w:rsid w:val="00F2029A"/>
    <w:rsid w:val="00F2034C"/>
    <w:rsid w:val="00F203E7"/>
    <w:rsid w:val="00F20F52"/>
    <w:rsid w:val="00F20FAA"/>
    <w:rsid w:val="00F21AE8"/>
    <w:rsid w:val="00F21D0C"/>
    <w:rsid w:val="00F220B1"/>
    <w:rsid w:val="00F220D1"/>
    <w:rsid w:val="00F2270E"/>
    <w:rsid w:val="00F22B40"/>
    <w:rsid w:val="00F23131"/>
    <w:rsid w:val="00F2330A"/>
    <w:rsid w:val="00F23B32"/>
    <w:rsid w:val="00F23B8E"/>
    <w:rsid w:val="00F2493B"/>
    <w:rsid w:val="00F24974"/>
    <w:rsid w:val="00F24B8D"/>
    <w:rsid w:val="00F258B2"/>
    <w:rsid w:val="00F26CE6"/>
    <w:rsid w:val="00F26E07"/>
    <w:rsid w:val="00F314BE"/>
    <w:rsid w:val="00F31611"/>
    <w:rsid w:val="00F31715"/>
    <w:rsid w:val="00F31864"/>
    <w:rsid w:val="00F3228C"/>
    <w:rsid w:val="00F32295"/>
    <w:rsid w:val="00F3267D"/>
    <w:rsid w:val="00F3289C"/>
    <w:rsid w:val="00F32B51"/>
    <w:rsid w:val="00F32DFC"/>
    <w:rsid w:val="00F34351"/>
    <w:rsid w:val="00F34E49"/>
    <w:rsid w:val="00F351AB"/>
    <w:rsid w:val="00F353B6"/>
    <w:rsid w:val="00F354AC"/>
    <w:rsid w:val="00F35636"/>
    <w:rsid w:val="00F35668"/>
    <w:rsid w:val="00F35808"/>
    <w:rsid w:val="00F36172"/>
    <w:rsid w:val="00F367B0"/>
    <w:rsid w:val="00F36D79"/>
    <w:rsid w:val="00F37BC5"/>
    <w:rsid w:val="00F37F52"/>
    <w:rsid w:val="00F405B4"/>
    <w:rsid w:val="00F40BA3"/>
    <w:rsid w:val="00F41530"/>
    <w:rsid w:val="00F41C33"/>
    <w:rsid w:val="00F422B0"/>
    <w:rsid w:val="00F42C94"/>
    <w:rsid w:val="00F42F58"/>
    <w:rsid w:val="00F446E3"/>
    <w:rsid w:val="00F46331"/>
    <w:rsid w:val="00F463EB"/>
    <w:rsid w:val="00F46590"/>
    <w:rsid w:val="00F4690E"/>
    <w:rsid w:val="00F479E6"/>
    <w:rsid w:val="00F47D6B"/>
    <w:rsid w:val="00F47ED2"/>
    <w:rsid w:val="00F50140"/>
    <w:rsid w:val="00F50617"/>
    <w:rsid w:val="00F52131"/>
    <w:rsid w:val="00F5223B"/>
    <w:rsid w:val="00F5281A"/>
    <w:rsid w:val="00F52B48"/>
    <w:rsid w:val="00F52F4D"/>
    <w:rsid w:val="00F53D0C"/>
    <w:rsid w:val="00F53F9E"/>
    <w:rsid w:val="00F54078"/>
    <w:rsid w:val="00F54CA5"/>
    <w:rsid w:val="00F5624A"/>
    <w:rsid w:val="00F563F9"/>
    <w:rsid w:val="00F566B9"/>
    <w:rsid w:val="00F57BDB"/>
    <w:rsid w:val="00F60122"/>
    <w:rsid w:val="00F6097F"/>
    <w:rsid w:val="00F620C2"/>
    <w:rsid w:val="00F622E9"/>
    <w:rsid w:val="00F62E73"/>
    <w:rsid w:val="00F6311B"/>
    <w:rsid w:val="00F63786"/>
    <w:rsid w:val="00F63A1D"/>
    <w:rsid w:val="00F63A42"/>
    <w:rsid w:val="00F63BE2"/>
    <w:rsid w:val="00F63EBD"/>
    <w:rsid w:val="00F6495E"/>
    <w:rsid w:val="00F64D1F"/>
    <w:rsid w:val="00F64D45"/>
    <w:rsid w:val="00F6501B"/>
    <w:rsid w:val="00F651A2"/>
    <w:rsid w:val="00F6526E"/>
    <w:rsid w:val="00F65297"/>
    <w:rsid w:val="00F652D7"/>
    <w:rsid w:val="00F65342"/>
    <w:rsid w:val="00F6560F"/>
    <w:rsid w:val="00F65CFC"/>
    <w:rsid w:val="00F66B60"/>
    <w:rsid w:val="00F66FFF"/>
    <w:rsid w:val="00F67294"/>
    <w:rsid w:val="00F678D7"/>
    <w:rsid w:val="00F701D3"/>
    <w:rsid w:val="00F70CBC"/>
    <w:rsid w:val="00F718A7"/>
    <w:rsid w:val="00F720E7"/>
    <w:rsid w:val="00F73019"/>
    <w:rsid w:val="00F73061"/>
    <w:rsid w:val="00F7434B"/>
    <w:rsid w:val="00F74FCB"/>
    <w:rsid w:val="00F751A2"/>
    <w:rsid w:val="00F755A4"/>
    <w:rsid w:val="00F76F9E"/>
    <w:rsid w:val="00F77052"/>
    <w:rsid w:val="00F7751C"/>
    <w:rsid w:val="00F818AA"/>
    <w:rsid w:val="00F8198E"/>
    <w:rsid w:val="00F81D17"/>
    <w:rsid w:val="00F8255B"/>
    <w:rsid w:val="00F82721"/>
    <w:rsid w:val="00F82C87"/>
    <w:rsid w:val="00F8622B"/>
    <w:rsid w:val="00F86A8E"/>
    <w:rsid w:val="00F8725D"/>
    <w:rsid w:val="00F87B7F"/>
    <w:rsid w:val="00F900EA"/>
    <w:rsid w:val="00F9194B"/>
    <w:rsid w:val="00F91CC3"/>
    <w:rsid w:val="00F91D69"/>
    <w:rsid w:val="00F91F40"/>
    <w:rsid w:val="00F91FB7"/>
    <w:rsid w:val="00F924F5"/>
    <w:rsid w:val="00F927C4"/>
    <w:rsid w:val="00F9374A"/>
    <w:rsid w:val="00F93C7B"/>
    <w:rsid w:val="00F94327"/>
    <w:rsid w:val="00F95383"/>
    <w:rsid w:val="00F95C3E"/>
    <w:rsid w:val="00F95EB2"/>
    <w:rsid w:val="00F977F9"/>
    <w:rsid w:val="00F979A5"/>
    <w:rsid w:val="00FA005B"/>
    <w:rsid w:val="00FA0AC7"/>
    <w:rsid w:val="00FA0C45"/>
    <w:rsid w:val="00FA0D77"/>
    <w:rsid w:val="00FA1DD9"/>
    <w:rsid w:val="00FA2223"/>
    <w:rsid w:val="00FA224D"/>
    <w:rsid w:val="00FA36E1"/>
    <w:rsid w:val="00FA3F54"/>
    <w:rsid w:val="00FA3F85"/>
    <w:rsid w:val="00FA479C"/>
    <w:rsid w:val="00FA47E5"/>
    <w:rsid w:val="00FA569C"/>
    <w:rsid w:val="00FA59F8"/>
    <w:rsid w:val="00FA640A"/>
    <w:rsid w:val="00FA759C"/>
    <w:rsid w:val="00FA7807"/>
    <w:rsid w:val="00FA79E7"/>
    <w:rsid w:val="00FB0530"/>
    <w:rsid w:val="00FB07E2"/>
    <w:rsid w:val="00FB14A1"/>
    <w:rsid w:val="00FB18CD"/>
    <w:rsid w:val="00FB2201"/>
    <w:rsid w:val="00FB234B"/>
    <w:rsid w:val="00FB23D2"/>
    <w:rsid w:val="00FB34F8"/>
    <w:rsid w:val="00FB4548"/>
    <w:rsid w:val="00FB49F6"/>
    <w:rsid w:val="00FB4E57"/>
    <w:rsid w:val="00FB525E"/>
    <w:rsid w:val="00FB5434"/>
    <w:rsid w:val="00FB5B89"/>
    <w:rsid w:val="00FB606C"/>
    <w:rsid w:val="00FB64EC"/>
    <w:rsid w:val="00FB7054"/>
    <w:rsid w:val="00FB72B6"/>
    <w:rsid w:val="00FB7325"/>
    <w:rsid w:val="00FB7CE9"/>
    <w:rsid w:val="00FC02BE"/>
    <w:rsid w:val="00FC0335"/>
    <w:rsid w:val="00FC073E"/>
    <w:rsid w:val="00FC181F"/>
    <w:rsid w:val="00FC385E"/>
    <w:rsid w:val="00FC3FA2"/>
    <w:rsid w:val="00FC5383"/>
    <w:rsid w:val="00FC54ED"/>
    <w:rsid w:val="00FC6792"/>
    <w:rsid w:val="00FC6F22"/>
    <w:rsid w:val="00FC7063"/>
    <w:rsid w:val="00FC725D"/>
    <w:rsid w:val="00FC7935"/>
    <w:rsid w:val="00FC7969"/>
    <w:rsid w:val="00FC7CE6"/>
    <w:rsid w:val="00FD00CA"/>
    <w:rsid w:val="00FD0660"/>
    <w:rsid w:val="00FD0DF5"/>
    <w:rsid w:val="00FD1258"/>
    <w:rsid w:val="00FD2408"/>
    <w:rsid w:val="00FD2D62"/>
    <w:rsid w:val="00FD308A"/>
    <w:rsid w:val="00FD4770"/>
    <w:rsid w:val="00FD52A0"/>
    <w:rsid w:val="00FD52F0"/>
    <w:rsid w:val="00FD5426"/>
    <w:rsid w:val="00FD58F7"/>
    <w:rsid w:val="00FD5B3F"/>
    <w:rsid w:val="00FD5B55"/>
    <w:rsid w:val="00FD5F29"/>
    <w:rsid w:val="00FD7041"/>
    <w:rsid w:val="00FD7F67"/>
    <w:rsid w:val="00FE0F99"/>
    <w:rsid w:val="00FE179D"/>
    <w:rsid w:val="00FE1C52"/>
    <w:rsid w:val="00FE2661"/>
    <w:rsid w:val="00FE2EB9"/>
    <w:rsid w:val="00FE3D8A"/>
    <w:rsid w:val="00FE4121"/>
    <w:rsid w:val="00FE41FC"/>
    <w:rsid w:val="00FE4297"/>
    <w:rsid w:val="00FE50FB"/>
    <w:rsid w:val="00FE5835"/>
    <w:rsid w:val="00FE5CB2"/>
    <w:rsid w:val="00FE67C7"/>
    <w:rsid w:val="00FE715A"/>
    <w:rsid w:val="00FE7488"/>
    <w:rsid w:val="00FE7A56"/>
    <w:rsid w:val="00FE7A59"/>
    <w:rsid w:val="00FF08EC"/>
    <w:rsid w:val="00FF0ECF"/>
    <w:rsid w:val="00FF1BB0"/>
    <w:rsid w:val="00FF2249"/>
    <w:rsid w:val="00FF388D"/>
    <w:rsid w:val="00FF5CE0"/>
    <w:rsid w:val="00FF5D7E"/>
    <w:rsid w:val="00FF642D"/>
    <w:rsid w:val="00FF6F49"/>
    <w:rsid w:val="00FF7F1B"/>
    <w:rsid w:val="00FF7F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04B50"/>
  <w15:docId w15:val="{BC7DDDA6-5E7D-41A0-8C75-C2607EDFC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5C65"/>
    <w:rPr>
      <w:rFonts w:ascii="Calibri" w:eastAsia="Calibri" w:hAnsi="Calibri"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F5C65"/>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CF5C65"/>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F5C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5C65"/>
    <w:rPr>
      <w:rFonts w:ascii="Tahoma" w:eastAsia="Calibri" w:hAnsi="Tahoma" w:cs="Tahoma"/>
      <w:sz w:val="16"/>
      <w:szCs w:val="16"/>
    </w:rPr>
  </w:style>
  <w:style w:type="paragraph" w:styleId="Header">
    <w:name w:val="header"/>
    <w:basedOn w:val="Normal"/>
    <w:link w:val="HeaderChar"/>
    <w:uiPriority w:val="99"/>
    <w:unhideWhenUsed/>
    <w:rsid w:val="00CF5C65"/>
    <w:pPr>
      <w:tabs>
        <w:tab w:val="center" w:pos="4320"/>
        <w:tab w:val="right" w:pos="8640"/>
      </w:tabs>
      <w:spacing w:after="0" w:line="240" w:lineRule="auto"/>
    </w:pPr>
  </w:style>
  <w:style w:type="character" w:customStyle="1" w:styleId="HeaderChar">
    <w:name w:val="Header Char"/>
    <w:basedOn w:val="DefaultParagraphFont"/>
    <w:link w:val="Header"/>
    <w:uiPriority w:val="99"/>
    <w:rsid w:val="00CF5C65"/>
    <w:rPr>
      <w:rFonts w:ascii="Calibri" w:eastAsia="Calibri" w:hAnsi="Calibri" w:cs="Arial"/>
    </w:rPr>
  </w:style>
  <w:style w:type="paragraph" w:styleId="Footer">
    <w:name w:val="footer"/>
    <w:basedOn w:val="Normal"/>
    <w:link w:val="FooterChar"/>
    <w:uiPriority w:val="99"/>
    <w:unhideWhenUsed/>
    <w:rsid w:val="00CF5C65"/>
    <w:pPr>
      <w:tabs>
        <w:tab w:val="center" w:pos="4320"/>
        <w:tab w:val="right" w:pos="8640"/>
      </w:tabs>
      <w:spacing w:after="0" w:line="240" w:lineRule="auto"/>
    </w:pPr>
  </w:style>
  <w:style w:type="character" w:customStyle="1" w:styleId="FooterChar">
    <w:name w:val="Footer Char"/>
    <w:basedOn w:val="DefaultParagraphFont"/>
    <w:link w:val="Footer"/>
    <w:uiPriority w:val="99"/>
    <w:rsid w:val="00CF5C65"/>
    <w:rPr>
      <w:rFonts w:ascii="Calibri" w:eastAsia="Calibri" w:hAnsi="Calibri" w:cs="Arial"/>
    </w:rPr>
  </w:style>
  <w:style w:type="paragraph" w:styleId="ListParagraph">
    <w:name w:val="List Paragraph"/>
    <w:basedOn w:val="Normal"/>
    <w:uiPriority w:val="34"/>
    <w:qFormat/>
    <w:rsid w:val="00CF5C65"/>
    <w:pPr>
      <w:ind w:left="720"/>
      <w:contextualSpacing/>
    </w:pPr>
  </w:style>
  <w:style w:type="paragraph" w:customStyle="1" w:styleId="JournalTitle">
    <w:name w:val="Journal Title"/>
    <w:basedOn w:val="Normal"/>
    <w:autoRedefine/>
    <w:rsid w:val="00CF5C65"/>
    <w:pPr>
      <w:spacing w:before="1000" w:after="400" w:line="240" w:lineRule="exact"/>
      <w:jc w:val="center"/>
    </w:pPr>
    <w:rPr>
      <w:rFonts w:ascii="Times New Roman" w:eastAsia="Times New Roman" w:hAnsi="Times New Roman" w:cs="Times New Roman"/>
      <w:b/>
      <w:caps/>
      <w:sz w:val="20"/>
      <w:szCs w:val="24"/>
    </w:rPr>
  </w:style>
  <w:style w:type="paragraph" w:styleId="FootnoteText">
    <w:name w:val="footnote text"/>
    <w:basedOn w:val="Normal"/>
    <w:link w:val="FootnoteTextChar"/>
    <w:autoRedefine/>
    <w:semiHidden/>
    <w:rsid w:val="00CF5C65"/>
    <w:pPr>
      <w:tabs>
        <w:tab w:val="left" w:pos="360"/>
      </w:tabs>
      <w:spacing w:after="0" w:line="240" w:lineRule="auto"/>
      <w:jc w:val="both"/>
    </w:pPr>
    <w:rPr>
      <w:rFonts w:ascii="Times New Roman" w:eastAsia="Times New Roman" w:hAnsi="Times New Roman" w:cs="Times New Roman"/>
      <w:sz w:val="16"/>
      <w:szCs w:val="24"/>
    </w:rPr>
  </w:style>
  <w:style w:type="character" w:customStyle="1" w:styleId="FootnoteTextChar">
    <w:name w:val="Footnote Text Char"/>
    <w:basedOn w:val="DefaultParagraphFont"/>
    <w:link w:val="FootnoteText"/>
    <w:semiHidden/>
    <w:rsid w:val="00CF5C65"/>
    <w:rPr>
      <w:rFonts w:ascii="Times New Roman" w:eastAsia="Times New Roman" w:hAnsi="Times New Roman" w:cs="Times New Roman"/>
      <w:sz w:val="16"/>
      <w:szCs w:val="24"/>
    </w:rPr>
  </w:style>
  <w:style w:type="character" w:styleId="FootnoteReference">
    <w:name w:val="footnote reference"/>
    <w:semiHidden/>
    <w:rsid w:val="00CF5C65"/>
    <w:rPr>
      <w:vertAlign w:val="superscript"/>
    </w:rPr>
  </w:style>
  <w:style w:type="paragraph" w:customStyle="1" w:styleId="Author">
    <w:name w:val="Author"/>
    <w:basedOn w:val="Normal"/>
    <w:autoRedefine/>
    <w:rsid w:val="00CF5C65"/>
    <w:pPr>
      <w:spacing w:before="40" w:after="100" w:line="240" w:lineRule="auto"/>
      <w:jc w:val="center"/>
    </w:pPr>
    <w:rPr>
      <w:rFonts w:ascii="Times New Roman" w:eastAsia="Times New Roman" w:hAnsi="Times New Roman" w:cs="Times New Roman"/>
      <w:snapToGrid w:val="0"/>
      <w:sz w:val="16"/>
      <w:szCs w:val="24"/>
    </w:rPr>
  </w:style>
  <w:style w:type="paragraph" w:customStyle="1" w:styleId="Affiliation">
    <w:name w:val="Affiliation"/>
    <w:basedOn w:val="Normal"/>
    <w:autoRedefine/>
    <w:rsid w:val="00CF5C65"/>
    <w:pPr>
      <w:spacing w:after="240" w:line="240" w:lineRule="auto"/>
      <w:jc w:val="center"/>
    </w:pPr>
    <w:rPr>
      <w:rFonts w:ascii="Times New Roman" w:eastAsia="Times New Roman" w:hAnsi="Times New Roman" w:cs="Times New Roman"/>
      <w:i/>
      <w:snapToGrid w:val="0"/>
      <w:sz w:val="16"/>
      <w:szCs w:val="24"/>
    </w:rPr>
  </w:style>
  <w:style w:type="character" w:styleId="Hyperlink">
    <w:name w:val="Hyperlink"/>
    <w:uiPriority w:val="99"/>
    <w:unhideWhenUsed/>
    <w:rsid w:val="00CF5C65"/>
    <w:rPr>
      <w:color w:val="0000FF"/>
      <w:u w:val="single"/>
    </w:rPr>
  </w:style>
  <w:style w:type="character" w:customStyle="1" w:styleId="apple-converted-space">
    <w:name w:val="apple-converted-space"/>
    <w:basedOn w:val="DefaultParagraphFont"/>
    <w:rsid w:val="00CF5C65"/>
  </w:style>
  <w:style w:type="character" w:customStyle="1" w:styleId="normaltextrun">
    <w:name w:val="normaltextrun"/>
    <w:basedOn w:val="DefaultParagraphFont"/>
    <w:rsid w:val="00781D7B"/>
  </w:style>
  <w:style w:type="table" w:styleId="TableGridLight">
    <w:name w:val="Grid Table Light"/>
    <w:basedOn w:val="TableNormal"/>
    <w:uiPriority w:val="40"/>
    <w:rsid w:val="00781D7B"/>
    <w:pPr>
      <w:spacing w:after="0" w:line="240" w:lineRule="auto"/>
    </w:pPr>
    <w:rPr>
      <w:rFonts w:ascii="MS Mincho" w:hAnsi="MS Mincho" w:cs="SimSun"/>
      <w:sz w:val="24"/>
      <w:szCs w:val="28"/>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MediumShading1-Accent1">
    <w:name w:val="Medium Shading 1 Accent 1"/>
    <w:basedOn w:val="TableNormal"/>
    <w:uiPriority w:val="63"/>
    <w:rsid w:val="008077C4"/>
    <w:pPr>
      <w:spacing w:after="0" w:line="240" w:lineRule="auto"/>
    </w:pPr>
    <w:rPr>
      <w:rFonts w:eastAsiaTheme="minorEastAsi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921682">
      <w:bodyDiv w:val="1"/>
      <w:marLeft w:val="0"/>
      <w:marRight w:val="0"/>
      <w:marTop w:val="0"/>
      <w:marBottom w:val="0"/>
      <w:divBdr>
        <w:top w:val="none" w:sz="0" w:space="0" w:color="auto"/>
        <w:left w:val="none" w:sz="0" w:space="0" w:color="auto"/>
        <w:bottom w:val="none" w:sz="0" w:space="0" w:color="auto"/>
        <w:right w:val="none" w:sz="0" w:space="0" w:color="auto"/>
      </w:divBdr>
    </w:div>
    <w:div w:id="503979321">
      <w:bodyDiv w:val="1"/>
      <w:marLeft w:val="0"/>
      <w:marRight w:val="0"/>
      <w:marTop w:val="0"/>
      <w:marBottom w:val="0"/>
      <w:divBdr>
        <w:top w:val="none" w:sz="0" w:space="0" w:color="auto"/>
        <w:left w:val="none" w:sz="0" w:space="0" w:color="auto"/>
        <w:bottom w:val="none" w:sz="0" w:space="0" w:color="auto"/>
        <w:right w:val="none" w:sz="0" w:space="0" w:color="auto"/>
      </w:divBdr>
      <w:divsChild>
        <w:div w:id="1125929464">
          <w:marLeft w:val="0"/>
          <w:marRight w:val="0"/>
          <w:marTop w:val="0"/>
          <w:marBottom w:val="0"/>
          <w:divBdr>
            <w:top w:val="none" w:sz="0" w:space="0" w:color="auto"/>
            <w:left w:val="none" w:sz="0" w:space="0" w:color="auto"/>
            <w:bottom w:val="none" w:sz="0" w:space="0" w:color="auto"/>
            <w:right w:val="none" w:sz="0" w:space="0" w:color="auto"/>
          </w:divBdr>
          <w:divsChild>
            <w:div w:id="1925262906">
              <w:marLeft w:val="0"/>
              <w:marRight w:val="0"/>
              <w:marTop w:val="0"/>
              <w:marBottom w:val="0"/>
              <w:divBdr>
                <w:top w:val="none" w:sz="0" w:space="0" w:color="auto"/>
                <w:left w:val="none" w:sz="0" w:space="0" w:color="auto"/>
                <w:bottom w:val="none" w:sz="0" w:space="0" w:color="auto"/>
                <w:right w:val="none" w:sz="0" w:space="0" w:color="auto"/>
              </w:divBdr>
              <w:divsChild>
                <w:div w:id="1959598954">
                  <w:marLeft w:val="0"/>
                  <w:marRight w:val="0"/>
                  <w:marTop w:val="0"/>
                  <w:marBottom w:val="0"/>
                  <w:divBdr>
                    <w:top w:val="none" w:sz="0" w:space="0" w:color="auto"/>
                    <w:left w:val="none" w:sz="0" w:space="0" w:color="auto"/>
                    <w:bottom w:val="none" w:sz="0" w:space="0" w:color="auto"/>
                    <w:right w:val="none" w:sz="0" w:space="0" w:color="auto"/>
                  </w:divBdr>
                  <w:divsChild>
                    <w:div w:id="501168659">
                      <w:marLeft w:val="0"/>
                      <w:marRight w:val="0"/>
                      <w:marTop w:val="0"/>
                      <w:marBottom w:val="0"/>
                      <w:divBdr>
                        <w:top w:val="none" w:sz="0" w:space="0" w:color="auto"/>
                        <w:left w:val="none" w:sz="0" w:space="0" w:color="auto"/>
                        <w:bottom w:val="none" w:sz="0" w:space="0" w:color="auto"/>
                        <w:right w:val="none" w:sz="0" w:space="0" w:color="auto"/>
                      </w:divBdr>
                      <w:divsChild>
                        <w:div w:id="63260137">
                          <w:marLeft w:val="0"/>
                          <w:marRight w:val="0"/>
                          <w:marTop w:val="0"/>
                          <w:marBottom w:val="0"/>
                          <w:divBdr>
                            <w:top w:val="none" w:sz="0" w:space="0" w:color="auto"/>
                            <w:left w:val="none" w:sz="0" w:space="0" w:color="auto"/>
                            <w:bottom w:val="none" w:sz="0" w:space="0" w:color="auto"/>
                            <w:right w:val="none" w:sz="0" w:space="0" w:color="auto"/>
                          </w:divBdr>
                          <w:divsChild>
                            <w:div w:id="855995356">
                              <w:marLeft w:val="0"/>
                              <w:marRight w:val="0"/>
                              <w:marTop w:val="0"/>
                              <w:marBottom w:val="0"/>
                              <w:divBdr>
                                <w:top w:val="none" w:sz="0" w:space="0" w:color="auto"/>
                                <w:left w:val="none" w:sz="0" w:space="0" w:color="auto"/>
                                <w:bottom w:val="none" w:sz="0" w:space="0" w:color="auto"/>
                                <w:right w:val="none" w:sz="0" w:space="0" w:color="auto"/>
                              </w:divBdr>
                              <w:divsChild>
                                <w:div w:id="1244952135">
                                  <w:marLeft w:val="0"/>
                                  <w:marRight w:val="0"/>
                                  <w:marTop w:val="0"/>
                                  <w:marBottom w:val="0"/>
                                  <w:divBdr>
                                    <w:top w:val="none" w:sz="0" w:space="0" w:color="auto"/>
                                    <w:left w:val="none" w:sz="0" w:space="0" w:color="auto"/>
                                    <w:bottom w:val="none" w:sz="0" w:space="0" w:color="auto"/>
                                    <w:right w:val="none" w:sz="0" w:space="0" w:color="auto"/>
                                  </w:divBdr>
                                  <w:divsChild>
                                    <w:div w:id="82268069">
                                      <w:marLeft w:val="0"/>
                                      <w:marRight w:val="0"/>
                                      <w:marTop w:val="0"/>
                                      <w:marBottom w:val="0"/>
                                      <w:divBdr>
                                        <w:top w:val="none" w:sz="0" w:space="0" w:color="auto"/>
                                        <w:left w:val="none" w:sz="0" w:space="0" w:color="auto"/>
                                        <w:bottom w:val="none" w:sz="0" w:space="0" w:color="auto"/>
                                        <w:right w:val="none" w:sz="0" w:space="0" w:color="auto"/>
                                      </w:divBdr>
                                      <w:divsChild>
                                        <w:div w:id="1045790609">
                                          <w:marLeft w:val="0"/>
                                          <w:marRight w:val="0"/>
                                          <w:marTop w:val="0"/>
                                          <w:marBottom w:val="0"/>
                                          <w:divBdr>
                                            <w:top w:val="none" w:sz="0" w:space="0" w:color="auto"/>
                                            <w:left w:val="none" w:sz="0" w:space="0" w:color="auto"/>
                                            <w:bottom w:val="none" w:sz="0" w:space="0" w:color="auto"/>
                                            <w:right w:val="none" w:sz="0" w:space="0" w:color="auto"/>
                                          </w:divBdr>
                                          <w:divsChild>
                                            <w:div w:id="1725062144">
                                              <w:marLeft w:val="0"/>
                                              <w:marRight w:val="0"/>
                                              <w:marTop w:val="0"/>
                                              <w:marBottom w:val="0"/>
                                              <w:divBdr>
                                                <w:top w:val="none" w:sz="0" w:space="0" w:color="auto"/>
                                                <w:left w:val="none" w:sz="0" w:space="0" w:color="auto"/>
                                                <w:bottom w:val="none" w:sz="0" w:space="0" w:color="auto"/>
                                                <w:right w:val="none" w:sz="0" w:space="0" w:color="auto"/>
                                              </w:divBdr>
                                              <w:divsChild>
                                                <w:div w:id="994148261">
                                                  <w:marLeft w:val="0"/>
                                                  <w:marRight w:val="0"/>
                                                  <w:marTop w:val="0"/>
                                                  <w:marBottom w:val="0"/>
                                                  <w:divBdr>
                                                    <w:top w:val="none" w:sz="0" w:space="0" w:color="auto"/>
                                                    <w:left w:val="none" w:sz="0" w:space="0" w:color="auto"/>
                                                    <w:bottom w:val="none" w:sz="0" w:space="0" w:color="auto"/>
                                                    <w:right w:val="none" w:sz="0" w:space="0" w:color="auto"/>
                                                  </w:divBdr>
                                                  <w:divsChild>
                                                    <w:div w:id="1309628556">
                                                      <w:marLeft w:val="0"/>
                                                      <w:marRight w:val="0"/>
                                                      <w:marTop w:val="0"/>
                                                      <w:marBottom w:val="0"/>
                                                      <w:divBdr>
                                                        <w:top w:val="none" w:sz="0" w:space="0" w:color="auto"/>
                                                        <w:left w:val="none" w:sz="0" w:space="0" w:color="auto"/>
                                                        <w:bottom w:val="none" w:sz="0" w:space="0" w:color="auto"/>
                                                        <w:right w:val="none" w:sz="0" w:space="0" w:color="auto"/>
                                                      </w:divBdr>
                                                      <w:divsChild>
                                                        <w:div w:id="1493832018">
                                                          <w:marLeft w:val="0"/>
                                                          <w:marRight w:val="0"/>
                                                          <w:marTop w:val="0"/>
                                                          <w:marBottom w:val="0"/>
                                                          <w:divBdr>
                                                            <w:top w:val="none" w:sz="0" w:space="0" w:color="auto"/>
                                                            <w:left w:val="none" w:sz="0" w:space="0" w:color="auto"/>
                                                            <w:bottom w:val="none" w:sz="0" w:space="0" w:color="auto"/>
                                                            <w:right w:val="none" w:sz="0" w:space="0" w:color="auto"/>
                                                          </w:divBdr>
                                                          <w:divsChild>
                                                            <w:div w:id="77484372">
                                                              <w:marLeft w:val="0"/>
                                                              <w:marRight w:val="0"/>
                                                              <w:marTop w:val="0"/>
                                                              <w:marBottom w:val="0"/>
                                                              <w:divBdr>
                                                                <w:top w:val="none" w:sz="0" w:space="0" w:color="auto"/>
                                                                <w:left w:val="none" w:sz="0" w:space="0" w:color="auto"/>
                                                                <w:bottom w:val="none" w:sz="0" w:space="0" w:color="auto"/>
                                                                <w:right w:val="none" w:sz="0" w:space="0" w:color="auto"/>
                                                              </w:divBdr>
                                                              <w:divsChild>
                                                                <w:div w:id="1650286498">
                                                                  <w:marLeft w:val="0"/>
                                                                  <w:marRight w:val="0"/>
                                                                  <w:marTop w:val="0"/>
                                                                  <w:marBottom w:val="0"/>
                                                                  <w:divBdr>
                                                                    <w:top w:val="none" w:sz="0" w:space="0" w:color="auto"/>
                                                                    <w:left w:val="none" w:sz="0" w:space="0" w:color="auto"/>
                                                                    <w:bottom w:val="none" w:sz="0" w:space="0" w:color="auto"/>
                                                                    <w:right w:val="none" w:sz="0" w:space="0" w:color="auto"/>
                                                                  </w:divBdr>
                                                                  <w:divsChild>
                                                                    <w:div w:id="532351572">
                                                                      <w:marLeft w:val="0"/>
                                                                      <w:marRight w:val="0"/>
                                                                      <w:marTop w:val="0"/>
                                                                      <w:marBottom w:val="0"/>
                                                                      <w:divBdr>
                                                                        <w:top w:val="none" w:sz="0" w:space="0" w:color="auto"/>
                                                                        <w:left w:val="none" w:sz="0" w:space="0" w:color="auto"/>
                                                                        <w:bottom w:val="none" w:sz="0" w:space="0" w:color="auto"/>
                                                                        <w:right w:val="none" w:sz="0" w:space="0" w:color="auto"/>
                                                                      </w:divBdr>
                                                                      <w:divsChild>
                                                                        <w:div w:id="822428654">
                                                                          <w:marLeft w:val="0"/>
                                                                          <w:marRight w:val="0"/>
                                                                          <w:marTop w:val="0"/>
                                                                          <w:marBottom w:val="0"/>
                                                                          <w:divBdr>
                                                                            <w:top w:val="none" w:sz="0" w:space="0" w:color="auto"/>
                                                                            <w:left w:val="none" w:sz="0" w:space="0" w:color="auto"/>
                                                                            <w:bottom w:val="none" w:sz="0" w:space="0" w:color="auto"/>
                                                                            <w:right w:val="none" w:sz="0" w:space="0" w:color="auto"/>
                                                                          </w:divBdr>
                                                                          <w:divsChild>
                                                                            <w:div w:id="1988050548">
                                                                              <w:marLeft w:val="0"/>
                                                                              <w:marRight w:val="0"/>
                                                                              <w:marTop w:val="0"/>
                                                                              <w:marBottom w:val="0"/>
                                                                              <w:divBdr>
                                                                                <w:top w:val="none" w:sz="0" w:space="0" w:color="auto"/>
                                                                                <w:left w:val="none" w:sz="0" w:space="0" w:color="auto"/>
                                                                                <w:bottom w:val="none" w:sz="0" w:space="0" w:color="auto"/>
                                                                                <w:right w:val="none" w:sz="0" w:space="0" w:color="auto"/>
                                                                              </w:divBdr>
                                                                              <w:divsChild>
                                                                                <w:div w:id="1537153463">
                                                                                  <w:marLeft w:val="0"/>
                                                                                  <w:marRight w:val="0"/>
                                                                                  <w:marTop w:val="0"/>
                                                                                  <w:marBottom w:val="0"/>
                                                                                  <w:divBdr>
                                                                                    <w:top w:val="none" w:sz="0" w:space="0" w:color="auto"/>
                                                                                    <w:left w:val="none" w:sz="0" w:space="0" w:color="auto"/>
                                                                                    <w:bottom w:val="none" w:sz="0" w:space="0" w:color="auto"/>
                                                                                    <w:right w:val="none" w:sz="0" w:space="0" w:color="auto"/>
                                                                                  </w:divBdr>
                                                                                  <w:divsChild>
                                                                                    <w:div w:id="1868057165">
                                                                                      <w:marLeft w:val="0"/>
                                                                                      <w:marRight w:val="0"/>
                                                                                      <w:marTop w:val="0"/>
                                                                                      <w:marBottom w:val="0"/>
                                                                                      <w:divBdr>
                                                                                        <w:top w:val="none" w:sz="0" w:space="0" w:color="auto"/>
                                                                                        <w:left w:val="none" w:sz="0" w:space="0" w:color="auto"/>
                                                                                        <w:bottom w:val="none" w:sz="0" w:space="0" w:color="auto"/>
                                                                                        <w:right w:val="none" w:sz="0" w:space="0" w:color="auto"/>
                                                                                      </w:divBdr>
                                                                                      <w:divsChild>
                                                                                        <w:div w:id="1993943712">
                                                                                          <w:marLeft w:val="0"/>
                                                                                          <w:marRight w:val="0"/>
                                                                                          <w:marTop w:val="0"/>
                                                                                          <w:marBottom w:val="0"/>
                                                                                          <w:divBdr>
                                                                                            <w:top w:val="none" w:sz="0" w:space="0" w:color="auto"/>
                                                                                            <w:left w:val="none" w:sz="0" w:space="0" w:color="auto"/>
                                                                                            <w:bottom w:val="none" w:sz="0" w:space="0" w:color="auto"/>
                                                                                            <w:right w:val="none" w:sz="0" w:space="0" w:color="auto"/>
                                                                                          </w:divBdr>
                                                                                          <w:divsChild>
                                                                                            <w:div w:id="1805274024">
                                                                                              <w:marLeft w:val="0"/>
                                                                                              <w:marRight w:val="0"/>
                                                                                              <w:marTop w:val="0"/>
                                                                                              <w:marBottom w:val="0"/>
                                                                                              <w:divBdr>
                                                                                                <w:top w:val="none" w:sz="0" w:space="0" w:color="auto"/>
                                                                                                <w:left w:val="none" w:sz="0" w:space="0" w:color="auto"/>
                                                                                                <w:bottom w:val="none" w:sz="0" w:space="0" w:color="auto"/>
                                                                                                <w:right w:val="none" w:sz="0" w:space="0" w:color="auto"/>
                                                                                              </w:divBdr>
                                                                                              <w:divsChild>
                                                                                                <w:div w:id="921257230">
                                                                                                  <w:marLeft w:val="0"/>
                                                                                                  <w:marRight w:val="0"/>
                                                                                                  <w:marTop w:val="0"/>
                                                                                                  <w:marBottom w:val="0"/>
                                                                                                  <w:divBdr>
                                                                                                    <w:top w:val="none" w:sz="0" w:space="0" w:color="auto"/>
                                                                                                    <w:left w:val="none" w:sz="0" w:space="0" w:color="auto"/>
                                                                                                    <w:bottom w:val="none" w:sz="0" w:space="0" w:color="auto"/>
                                                                                                    <w:right w:val="none" w:sz="0" w:space="0" w:color="auto"/>
                                                                                                  </w:divBdr>
                                                                                                  <w:divsChild>
                                                                                                    <w:div w:id="611861848">
                                                                                                      <w:marLeft w:val="0"/>
                                                                                                      <w:marRight w:val="0"/>
                                                                                                      <w:marTop w:val="0"/>
                                                                                                      <w:marBottom w:val="0"/>
                                                                                                      <w:divBdr>
                                                                                                        <w:top w:val="none" w:sz="0" w:space="0" w:color="auto"/>
                                                                                                        <w:left w:val="none" w:sz="0" w:space="0" w:color="auto"/>
                                                                                                        <w:bottom w:val="none" w:sz="0" w:space="0" w:color="auto"/>
                                                                                                        <w:right w:val="none" w:sz="0" w:space="0" w:color="auto"/>
                                                                                                      </w:divBdr>
                                                                                                      <w:divsChild>
                                                                                                        <w:div w:id="2119134480">
                                                                                                          <w:marLeft w:val="0"/>
                                                                                                          <w:marRight w:val="0"/>
                                                                                                          <w:marTop w:val="0"/>
                                                                                                          <w:marBottom w:val="0"/>
                                                                                                          <w:divBdr>
                                                                                                            <w:top w:val="none" w:sz="0" w:space="0" w:color="auto"/>
                                                                                                            <w:left w:val="none" w:sz="0" w:space="0" w:color="auto"/>
                                                                                                            <w:bottom w:val="none" w:sz="0" w:space="0" w:color="auto"/>
                                                                                                            <w:right w:val="none" w:sz="0" w:space="0" w:color="auto"/>
                                                                                                          </w:divBdr>
                                                                                                          <w:divsChild>
                                                                                                            <w:div w:id="1032731315">
                                                                                                              <w:marLeft w:val="0"/>
                                                                                                              <w:marRight w:val="0"/>
                                                                                                              <w:marTop w:val="0"/>
                                                                                                              <w:marBottom w:val="0"/>
                                                                                                              <w:divBdr>
                                                                                                                <w:top w:val="none" w:sz="0" w:space="0" w:color="auto"/>
                                                                                                                <w:left w:val="none" w:sz="0" w:space="0" w:color="auto"/>
                                                                                                                <w:bottom w:val="none" w:sz="0" w:space="0" w:color="auto"/>
                                                                                                                <w:right w:val="none" w:sz="0" w:space="0" w:color="auto"/>
                                                                                                              </w:divBdr>
                                                                                                              <w:divsChild>
                                                                                                                <w:div w:id="134808541">
                                                                                                                  <w:marLeft w:val="0"/>
                                                                                                                  <w:marRight w:val="0"/>
                                                                                                                  <w:marTop w:val="0"/>
                                                                                                                  <w:marBottom w:val="0"/>
                                                                                                                  <w:divBdr>
                                                                                                                    <w:top w:val="none" w:sz="0" w:space="0" w:color="auto"/>
                                                                                                                    <w:left w:val="none" w:sz="0" w:space="0" w:color="auto"/>
                                                                                                                    <w:bottom w:val="none" w:sz="0" w:space="0" w:color="auto"/>
                                                                                                                    <w:right w:val="none" w:sz="0" w:space="0" w:color="auto"/>
                                                                                                                  </w:divBdr>
                                                                                                                  <w:divsChild>
                                                                                                                    <w:div w:id="70740233">
                                                                                                                      <w:marLeft w:val="0"/>
                                                                                                                      <w:marRight w:val="0"/>
                                                                                                                      <w:marTop w:val="0"/>
                                                                                                                      <w:marBottom w:val="0"/>
                                                                                                                      <w:divBdr>
                                                                                                                        <w:top w:val="none" w:sz="0" w:space="0" w:color="auto"/>
                                                                                                                        <w:left w:val="none" w:sz="0" w:space="0" w:color="auto"/>
                                                                                                                        <w:bottom w:val="none" w:sz="0" w:space="0" w:color="auto"/>
                                                                                                                        <w:right w:val="none" w:sz="0" w:space="0" w:color="auto"/>
                                                                                                                      </w:divBdr>
                                                                                                                      <w:divsChild>
                                                                                                                        <w:div w:id="1631741422">
                                                                                                                          <w:marLeft w:val="0"/>
                                                                                                                          <w:marRight w:val="0"/>
                                                                                                                          <w:marTop w:val="0"/>
                                                                                                                          <w:marBottom w:val="0"/>
                                                                                                                          <w:divBdr>
                                                                                                                            <w:top w:val="none" w:sz="0" w:space="0" w:color="auto"/>
                                                                                                                            <w:left w:val="none" w:sz="0" w:space="0" w:color="auto"/>
                                                                                                                            <w:bottom w:val="none" w:sz="0" w:space="0" w:color="auto"/>
                                                                                                                            <w:right w:val="none" w:sz="0" w:space="0" w:color="auto"/>
                                                                                                                          </w:divBdr>
                                                                                                                          <w:divsChild>
                                                                                                                            <w:div w:id="184608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92408081">
      <w:bodyDiv w:val="1"/>
      <w:marLeft w:val="0"/>
      <w:marRight w:val="0"/>
      <w:marTop w:val="0"/>
      <w:marBottom w:val="0"/>
      <w:divBdr>
        <w:top w:val="none" w:sz="0" w:space="0" w:color="auto"/>
        <w:left w:val="none" w:sz="0" w:space="0" w:color="auto"/>
        <w:bottom w:val="none" w:sz="0" w:space="0" w:color="auto"/>
        <w:right w:val="none" w:sz="0" w:space="0" w:color="auto"/>
      </w:divBdr>
    </w:div>
    <w:div w:id="860050004">
      <w:bodyDiv w:val="1"/>
      <w:marLeft w:val="0"/>
      <w:marRight w:val="0"/>
      <w:marTop w:val="0"/>
      <w:marBottom w:val="0"/>
      <w:divBdr>
        <w:top w:val="none" w:sz="0" w:space="0" w:color="auto"/>
        <w:left w:val="none" w:sz="0" w:space="0" w:color="auto"/>
        <w:bottom w:val="none" w:sz="0" w:space="0" w:color="auto"/>
        <w:right w:val="none" w:sz="0" w:space="0" w:color="auto"/>
      </w:divBdr>
    </w:div>
    <w:div w:id="1268153947">
      <w:bodyDiv w:val="1"/>
      <w:marLeft w:val="0"/>
      <w:marRight w:val="0"/>
      <w:marTop w:val="0"/>
      <w:marBottom w:val="0"/>
      <w:divBdr>
        <w:top w:val="none" w:sz="0" w:space="0" w:color="auto"/>
        <w:left w:val="none" w:sz="0" w:space="0" w:color="auto"/>
        <w:bottom w:val="none" w:sz="0" w:space="0" w:color="auto"/>
        <w:right w:val="none" w:sz="0" w:space="0" w:color="auto"/>
      </w:divBdr>
    </w:div>
    <w:div w:id="1352610717">
      <w:bodyDiv w:val="1"/>
      <w:marLeft w:val="0"/>
      <w:marRight w:val="0"/>
      <w:marTop w:val="0"/>
      <w:marBottom w:val="0"/>
      <w:divBdr>
        <w:top w:val="none" w:sz="0" w:space="0" w:color="auto"/>
        <w:left w:val="none" w:sz="0" w:space="0" w:color="auto"/>
        <w:bottom w:val="none" w:sz="0" w:space="0" w:color="auto"/>
        <w:right w:val="none" w:sz="0" w:space="0" w:color="auto"/>
      </w:divBdr>
    </w:div>
    <w:div w:id="1778214491">
      <w:bodyDiv w:val="1"/>
      <w:marLeft w:val="0"/>
      <w:marRight w:val="0"/>
      <w:marTop w:val="0"/>
      <w:marBottom w:val="0"/>
      <w:divBdr>
        <w:top w:val="none" w:sz="0" w:space="0" w:color="auto"/>
        <w:left w:val="none" w:sz="0" w:space="0" w:color="auto"/>
        <w:bottom w:val="none" w:sz="0" w:space="0" w:color="auto"/>
        <w:right w:val="none" w:sz="0" w:space="0" w:color="auto"/>
      </w:divBdr>
    </w:div>
    <w:div w:id="1992639709">
      <w:bodyDiv w:val="1"/>
      <w:marLeft w:val="0"/>
      <w:marRight w:val="0"/>
      <w:marTop w:val="0"/>
      <w:marBottom w:val="0"/>
      <w:divBdr>
        <w:top w:val="none" w:sz="0" w:space="0" w:color="auto"/>
        <w:left w:val="none" w:sz="0" w:space="0" w:color="auto"/>
        <w:bottom w:val="none" w:sz="0" w:space="0" w:color="auto"/>
        <w:right w:val="none" w:sz="0" w:space="0" w:color="auto"/>
      </w:divBdr>
    </w:div>
    <w:div w:id="2037267127">
      <w:bodyDiv w:val="1"/>
      <w:marLeft w:val="0"/>
      <w:marRight w:val="0"/>
      <w:marTop w:val="0"/>
      <w:marBottom w:val="0"/>
      <w:divBdr>
        <w:top w:val="none" w:sz="0" w:space="0" w:color="auto"/>
        <w:left w:val="none" w:sz="0" w:space="0" w:color="auto"/>
        <w:bottom w:val="none" w:sz="0" w:space="0" w:color="auto"/>
        <w:right w:val="none" w:sz="0" w:space="0" w:color="auto"/>
      </w:divBdr>
    </w:div>
    <w:div w:id="2078741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chart" Target="charts/chart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chart" Target="charts/chart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emf"/><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chart" Target="charts/chart3.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muizz\Downloads\Optimisation%20plot.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muizz\Downloads\Optimisation%20plot.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muizz\Downloads\Optimisation%20plo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0"/>
          <c:order val="0"/>
          <c:marker>
            <c:symbol val="none"/>
          </c:marker>
          <c:cat>
            <c:strRef>
              <c:f>'[Optimisation plot.xlsx]Sheet1'!$A$4:$A$7</c:f>
              <c:strCache>
                <c:ptCount val="4"/>
                <c:pt idx="0">
                  <c:v>PolyKernel</c:v>
                </c:pt>
                <c:pt idx="1">
                  <c:v>Normalize PolyKernel</c:v>
                </c:pt>
                <c:pt idx="2">
                  <c:v>PUK</c:v>
                </c:pt>
                <c:pt idx="3">
                  <c:v>RBF</c:v>
                </c:pt>
              </c:strCache>
            </c:strRef>
          </c:cat>
          <c:val>
            <c:numRef>
              <c:f>'[Optimisation plot.xlsx]Sheet1'!$B$4:$B$7</c:f>
              <c:numCache>
                <c:formatCode>General</c:formatCode>
                <c:ptCount val="4"/>
                <c:pt idx="0">
                  <c:v>85.37</c:v>
                </c:pt>
                <c:pt idx="1">
                  <c:v>62.2</c:v>
                </c:pt>
                <c:pt idx="2">
                  <c:v>74.39</c:v>
                </c:pt>
                <c:pt idx="3">
                  <c:v>56.1</c:v>
                </c:pt>
              </c:numCache>
            </c:numRef>
          </c:val>
          <c:smooth val="0"/>
          <c:extLst>
            <c:ext xmlns:c16="http://schemas.microsoft.com/office/drawing/2014/chart" uri="{C3380CC4-5D6E-409C-BE32-E72D297353CC}">
              <c16:uniqueId val="{00000000-A403-4A4E-B432-225A0353C969}"/>
            </c:ext>
          </c:extLst>
        </c:ser>
        <c:dLbls>
          <c:showLegendKey val="0"/>
          <c:showVal val="0"/>
          <c:showCatName val="0"/>
          <c:showSerName val="0"/>
          <c:showPercent val="0"/>
          <c:showBubbleSize val="0"/>
        </c:dLbls>
        <c:smooth val="0"/>
        <c:axId val="200331264"/>
        <c:axId val="200332800"/>
      </c:lineChart>
      <c:catAx>
        <c:axId val="200331264"/>
        <c:scaling>
          <c:orientation val="minMax"/>
        </c:scaling>
        <c:delete val="0"/>
        <c:axPos val="b"/>
        <c:numFmt formatCode="General" sourceLinked="0"/>
        <c:majorTickMark val="out"/>
        <c:minorTickMark val="none"/>
        <c:tickLblPos val="nextTo"/>
        <c:crossAx val="200332800"/>
        <c:crosses val="autoZero"/>
        <c:auto val="1"/>
        <c:lblAlgn val="ctr"/>
        <c:lblOffset val="100"/>
        <c:noMultiLvlLbl val="0"/>
      </c:catAx>
      <c:valAx>
        <c:axId val="200332800"/>
        <c:scaling>
          <c:orientation val="minMax"/>
        </c:scaling>
        <c:delete val="0"/>
        <c:axPos val="l"/>
        <c:majorGridlines/>
        <c:numFmt formatCode="General" sourceLinked="1"/>
        <c:majorTickMark val="out"/>
        <c:minorTickMark val="none"/>
        <c:tickLblPos val="nextTo"/>
        <c:crossAx val="200331264"/>
        <c:crosses val="autoZero"/>
        <c:crossBetween val="between"/>
      </c:valAx>
    </c:plotArea>
    <c:plotVisOnly val="1"/>
    <c:dispBlanksAs val="gap"/>
    <c:showDLblsOverMax val="0"/>
  </c:chart>
  <c:txPr>
    <a:bodyPr/>
    <a:lstStyle/>
    <a:p>
      <a:pPr>
        <a:defRPr>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0"/>
          <c:order val="0"/>
          <c:marker>
            <c:symbol val="none"/>
          </c:marker>
          <c:cat>
            <c:numRef>
              <c:f>'[Optimisation plot.xlsx]Sheet3'!$A$11:$A$19</c:f>
              <c:numCache>
                <c:formatCode>General</c:formatCode>
                <c:ptCount val="9"/>
                <c:pt idx="0">
                  <c:v>1</c:v>
                </c:pt>
                <c:pt idx="1">
                  <c:v>5</c:v>
                </c:pt>
                <c:pt idx="2">
                  <c:v>7</c:v>
                </c:pt>
                <c:pt idx="3">
                  <c:v>11</c:v>
                </c:pt>
                <c:pt idx="4">
                  <c:v>25</c:v>
                </c:pt>
                <c:pt idx="5">
                  <c:v>100</c:v>
                </c:pt>
                <c:pt idx="6">
                  <c:v>1000</c:v>
                </c:pt>
                <c:pt idx="7">
                  <c:v>3000</c:v>
                </c:pt>
                <c:pt idx="8">
                  <c:v>10000</c:v>
                </c:pt>
              </c:numCache>
            </c:numRef>
          </c:cat>
          <c:val>
            <c:numRef>
              <c:f>'[Optimisation plot.xlsx]Sheet3'!$B$11:$B$19</c:f>
              <c:numCache>
                <c:formatCode>General</c:formatCode>
                <c:ptCount val="9"/>
                <c:pt idx="0">
                  <c:v>88.61</c:v>
                </c:pt>
                <c:pt idx="1">
                  <c:v>88.61</c:v>
                </c:pt>
                <c:pt idx="2">
                  <c:v>88.61</c:v>
                </c:pt>
                <c:pt idx="3">
                  <c:v>89.87</c:v>
                </c:pt>
                <c:pt idx="4">
                  <c:v>91.14</c:v>
                </c:pt>
                <c:pt idx="5">
                  <c:v>91.14</c:v>
                </c:pt>
                <c:pt idx="6">
                  <c:v>91.14</c:v>
                </c:pt>
                <c:pt idx="7">
                  <c:v>91.14</c:v>
                </c:pt>
                <c:pt idx="8">
                  <c:v>91.14</c:v>
                </c:pt>
              </c:numCache>
            </c:numRef>
          </c:val>
          <c:smooth val="0"/>
          <c:extLst>
            <c:ext xmlns:c16="http://schemas.microsoft.com/office/drawing/2014/chart" uri="{C3380CC4-5D6E-409C-BE32-E72D297353CC}">
              <c16:uniqueId val="{00000000-60C4-4CCB-8814-C0F349069A1A}"/>
            </c:ext>
          </c:extLst>
        </c:ser>
        <c:dLbls>
          <c:showLegendKey val="0"/>
          <c:showVal val="0"/>
          <c:showCatName val="0"/>
          <c:showSerName val="0"/>
          <c:showPercent val="0"/>
          <c:showBubbleSize val="0"/>
        </c:dLbls>
        <c:smooth val="0"/>
        <c:axId val="201167232"/>
        <c:axId val="201169152"/>
      </c:lineChart>
      <c:catAx>
        <c:axId val="201167232"/>
        <c:scaling>
          <c:orientation val="minMax"/>
        </c:scaling>
        <c:delete val="0"/>
        <c:axPos val="b"/>
        <c:title>
          <c:tx>
            <c:rich>
              <a:bodyPr/>
              <a:lstStyle/>
              <a:p>
                <a:pPr>
                  <a:defRPr/>
                </a:pPr>
                <a:r>
                  <a:rPr lang="en-US"/>
                  <a:t>Cost Function, C</a:t>
                </a:r>
              </a:p>
            </c:rich>
          </c:tx>
          <c:overlay val="0"/>
        </c:title>
        <c:numFmt formatCode="General" sourceLinked="1"/>
        <c:majorTickMark val="out"/>
        <c:minorTickMark val="none"/>
        <c:tickLblPos val="nextTo"/>
        <c:crossAx val="201169152"/>
        <c:crosses val="autoZero"/>
        <c:auto val="1"/>
        <c:lblAlgn val="ctr"/>
        <c:lblOffset val="100"/>
        <c:noMultiLvlLbl val="0"/>
      </c:catAx>
      <c:valAx>
        <c:axId val="201169152"/>
        <c:scaling>
          <c:orientation val="minMax"/>
        </c:scaling>
        <c:delete val="0"/>
        <c:axPos val="l"/>
        <c:majorGridlines/>
        <c:title>
          <c:tx>
            <c:rich>
              <a:bodyPr rot="-5400000" vert="horz"/>
              <a:lstStyle/>
              <a:p>
                <a:pPr>
                  <a:defRPr/>
                </a:pPr>
                <a:r>
                  <a:rPr lang="en-US"/>
                  <a:t>Accuracy</a:t>
                </a:r>
              </a:p>
            </c:rich>
          </c:tx>
          <c:overlay val="0"/>
        </c:title>
        <c:numFmt formatCode="General" sourceLinked="1"/>
        <c:majorTickMark val="out"/>
        <c:minorTickMark val="none"/>
        <c:tickLblPos val="nextTo"/>
        <c:crossAx val="201167232"/>
        <c:crosses val="autoZero"/>
        <c:crossBetween val="between"/>
      </c:valAx>
    </c:plotArea>
    <c:plotVisOnly val="1"/>
    <c:dispBlanksAs val="gap"/>
    <c:showDLblsOverMax val="0"/>
  </c:chart>
  <c:txPr>
    <a:bodyPr/>
    <a:lstStyle/>
    <a:p>
      <a:pPr>
        <a:defRPr>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1"/>
          <c:order val="0"/>
          <c:marker>
            <c:symbol val="none"/>
          </c:marker>
          <c:val>
            <c:numRef>
              <c:f>'[Optimisation plot.xlsx]Sheet1'!$B$22:$B$33</c:f>
              <c:numCache>
                <c:formatCode>General</c:formatCode>
                <c:ptCount val="12"/>
                <c:pt idx="0">
                  <c:v>87.8</c:v>
                </c:pt>
                <c:pt idx="1">
                  <c:v>87.8</c:v>
                </c:pt>
                <c:pt idx="2">
                  <c:v>87.8</c:v>
                </c:pt>
                <c:pt idx="3">
                  <c:v>85.37</c:v>
                </c:pt>
                <c:pt idx="4">
                  <c:v>85.37</c:v>
                </c:pt>
                <c:pt idx="5">
                  <c:v>85.37</c:v>
                </c:pt>
                <c:pt idx="6">
                  <c:v>85.37</c:v>
                </c:pt>
                <c:pt idx="7">
                  <c:v>86.59</c:v>
                </c:pt>
                <c:pt idx="8">
                  <c:v>86.59</c:v>
                </c:pt>
                <c:pt idx="9">
                  <c:v>80.489999999999995</c:v>
                </c:pt>
                <c:pt idx="10">
                  <c:v>86.59</c:v>
                </c:pt>
                <c:pt idx="11">
                  <c:v>84.15</c:v>
                </c:pt>
              </c:numCache>
            </c:numRef>
          </c:val>
          <c:smooth val="0"/>
          <c:extLst>
            <c:ext xmlns:c16="http://schemas.microsoft.com/office/drawing/2014/chart" uri="{C3380CC4-5D6E-409C-BE32-E72D297353CC}">
              <c16:uniqueId val="{00000000-546A-4C67-AB61-5855CAF65FD9}"/>
            </c:ext>
          </c:extLst>
        </c:ser>
        <c:dLbls>
          <c:showLegendKey val="0"/>
          <c:showVal val="0"/>
          <c:showCatName val="0"/>
          <c:showSerName val="0"/>
          <c:showPercent val="0"/>
          <c:showBubbleSize val="0"/>
        </c:dLbls>
        <c:smooth val="0"/>
        <c:axId val="200382720"/>
        <c:axId val="200384896"/>
      </c:lineChart>
      <c:catAx>
        <c:axId val="200382720"/>
        <c:scaling>
          <c:orientation val="minMax"/>
        </c:scaling>
        <c:delete val="0"/>
        <c:axPos val="b"/>
        <c:title>
          <c:tx>
            <c:rich>
              <a:bodyPr/>
              <a:lstStyle/>
              <a:p>
                <a:pPr>
                  <a:defRPr/>
                </a:pPr>
                <a:r>
                  <a:rPr lang="en-US"/>
                  <a:t>Epsilon</a:t>
                </a:r>
              </a:p>
            </c:rich>
          </c:tx>
          <c:overlay val="0"/>
        </c:title>
        <c:numFmt formatCode="0.00E+00" sourceLinked="1"/>
        <c:majorTickMark val="out"/>
        <c:minorTickMark val="none"/>
        <c:tickLblPos val="nextTo"/>
        <c:crossAx val="200384896"/>
        <c:crosses val="autoZero"/>
        <c:auto val="1"/>
        <c:lblAlgn val="ctr"/>
        <c:lblOffset val="100"/>
        <c:noMultiLvlLbl val="0"/>
      </c:catAx>
      <c:valAx>
        <c:axId val="200384896"/>
        <c:scaling>
          <c:orientation val="minMax"/>
        </c:scaling>
        <c:delete val="0"/>
        <c:axPos val="l"/>
        <c:majorGridlines/>
        <c:title>
          <c:tx>
            <c:rich>
              <a:bodyPr rot="-5400000" vert="horz"/>
              <a:lstStyle/>
              <a:p>
                <a:pPr>
                  <a:defRPr/>
                </a:pPr>
                <a:r>
                  <a:rPr lang="en-US"/>
                  <a:t>Accuracy</a:t>
                </a:r>
              </a:p>
            </c:rich>
          </c:tx>
          <c:overlay val="0"/>
        </c:title>
        <c:numFmt formatCode="General" sourceLinked="1"/>
        <c:majorTickMark val="out"/>
        <c:minorTickMark val="none"/>
        <c:tickLblPos val="nextTo"/>
        <c:crossAx val="200382720"/>
        <c:crosses val="autoZero"/>
        <c:crossBetween val="between"/>
      </c:valAx>
    </c:plotArea>
    <c:plotVisOnly val="1"/>
    <c:dispBlanksAs val="gap"/>
    <c:showDLblsOverMax val="0"/>
  </c:chart>
  <c:txPr>
    <a:bodyPr/>
    <a:lstStyle/>
    <a:p>
      <a:pPr>
        <a:defRPr>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1A036D2FCF424481DAC660F1D44708" ma:contentTypeVersion="11" ma:contentTypeDescription="Create a new document." ma:contentTypeScope="" ma:versionID="79c79b6419cc08ad9bf061505d7e60d6">
  <xsd:schema xmlns:xsd="http://www.w3.org/2001/XMLSchema" xmlns:xs="http://www.w3.org/2001/XMLSchema" xmlns:p="http://schemas.microsoft.com/office/2006/metadata/properties" xmlns:ns3="6aaba87a-c2a4-40f0-9cb5-d7f670fbfc37" xmlns:ns4="7b23d870-b077-4b02-be38-15b8b75f0ca0" targetNamespace="http://schemas.microsoft.com/office/2006/metadata/properties" ma:root="true" ma:fieldsID="4a7c4bf1b5389829c58e9c3f6e94adc4" ns3:_="" ns4:_="">
    <xsd:import namespace="6aaba87a-c2a4-40f0-9cb5-d7f670fbfc37"/>
    <xsd:import namespace="7b23d870-b077-4b02-be38-15b8b75f0ca0"/>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4:SharedWithUsers" minOccurs="0"/>
                <xsd:element ref="ns4:SharedWithDetails" minOccurs="0"/>
                <xsd:element ref="ns4:SharingHintHash" minOccurs="0"/>
                <xsd:element ref="ns3:MediaServiceOCR" minOccurs="0"/>
                <xsd:element ref="ns3:MediaServiceLocation"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aba87a-c2a4-40f0-9cb5-d7f670fbfc37"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23d870-b077-4b02-be38-15b8b75f0ca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AE5671A-E6D2-4F05-B4B1-BD54EC5C6B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aba87a-c2a4-40f0-9cb5-d7f670fbfc37"/>
    <ds:schemaRef ds:uri="7b23d870-b077-4b02-be38-15b8b75f0c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9311269-0DD3-4211-A553-D8C6EBDA04BB}">
  <ds:schemaRefs>
    <ds:schemaRef ds:uri="http://schemas.openxmlformats.org/officeDocument/2006/bibliography"/>
  </ds:schemaRefs>
</ds:datastoreItem>
</file>

<file path=customXml/itemProps3.xml><?xml version="1.0" encoding="utf-8"?>
<ds:datastoreItem xmlns:ds="http://schemas.openxmlformats.org/officeDocument/2006/customXml" ds:itemID="{244E7EEB-12A1-4FEB-9765-C829FB94F9B1}">
  <ds:schemaRefs>
    <ds:schemaRef ds:uri="http://schemas.microsoft.com/sharepoint/v3/contenttype/forms"/>
  </ds:schemaRefs>
</ds:datastoreItem>
</file>

<file path=customXml/itemProps4.xml><?xml version="1.0" encoding="utf-8"?>
<ds:datastoreItem xmlns:ds="http://schemas.openxmlformats.org/officeDocument/2006/customXml" ds:itemID="{C0E09E63-F2D8-4B66-98E5-D73C4789433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Pages>
  <Words>1024</Words>
  <Characters>5840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Taoheed</dc:creator>
  <cp:lastModifiedBy>Ito Wasito</cp:lastModifiedBy>
  <cp:revision>4</cp:revision>
  <cp:lastPrinted>2021-03-09T05:02:00Z</cp:lastPrinted>
  <dcterms:created xsi:type="dcterms:W3CDTF">2026-02-04T11:22:00Z</dcterms:created>
  <dcterms:modified xsi:type="dcterms:W3CDTF">2026-02-04T11:54:00Z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owolabitaoreedolakunle@gmail.com@www.mendeley.com</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7th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ContentTypeId">
    <vt:lpwstr>0x0101003F1A036D2FCF424481DAC660F1D44708</vt:lpwstr>
  </property>
  <property fmtid="{D5CDD505-2E9C-101B-9397-08002B2CF9AE}" pid="26" name="MSIP_Label_b196578f-6ae1-40cd-93dd-1a3b7a6ede66_Enabled">
    <vt:lpwstr>true</vt:lpwstr>
  </property>
  <property fmtid="{D5CDD505-2E9C-101B-9397-08002B2CF9AE}" pid="27" name="MSIP_Label_b196578f-6ae1-40cd-93dd-1a3b7a6ede66_SetDate">
    <vt:lpwstr>2026-02-04T11:21:02Z</vt:lpwstr>
  </property>
  <property fmtid="{D5CDD505-2E9C-101B-9397-08002B2CF9AE}" pid="28" name="MSIP_Label_b196578f-6ae1-40cd-93dd-1a3b7a6ede66_Method">
    <vt:lpwstr>Standard</vt:lpwstr>
  </property>
  <property fmtid="{D5CDD505-2E9C-101B-9397-08002B2CF9AE}" pid="29" name="MSIP_Label_b196578f-6ae1-40cd-93dd-1a3b7a6ede66_Name">
    <vt:lpwstr>Public - عام</vt:lpwstr>
  </property>
  <property fmtid="{D5CDD505-2E9C-101B-9397-08002B2CF9AE}" pid="30" name="MSIP_Label_b196578f-6ae1-40cd-93dd-1a3b7a6ede66_SiteId">
    <vt:lpwstr>2c86bbfc-8d04-41ff-a83a-942f075e0f60</vt:lpwstr>
  </property>
  <property fmtid="{D5CDD505-2E9C-101B-9397-08002B2CF9AE}" pid="31" name="MSIP_Label_b196578f-6ae1-40cd-93dd-1a3b7a6ede66_ActionId">
    <vt:lpwstr>b21d5217-7ec3-43d4-9cc9-9eeb93675f6f</vt:lpwstr>
  </property>
  <property fmtid="{D5CDD505-2E9C-101B-9397-08002B2CF9AE}" pid="32" name="MSIP_Label_b196578f-6ae1-40cd-93dd-1a3b7a6ede66_ContentBits">
    <vt:lpwstr>0</vt:lpwstr>
  </property>
</Properties>
</file>