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C92" w:rsidRPr="00331409" w:rsidRDefault="002F1E0B">
      <w:pPr>
        <w:rPr>
          <w:i/>
          <w:color w:val="FF0000"/>
          <w:sz w:val="28"/>
          <w:szCs w:val="28"/>
        </w:rPr>
      </w:pPr>
      <w:r>
        <w:rPr>
          <w:i/>
          <w:color w:val="FF0000"/>
          <w:sz w:val="28"/>
          <w:szCs w:val="28"/>
        </w:rPr>
        <w:t>9/15</w:t>
      </w:r>
      <w:r w:rsidR="005C0C92" w:rsidRPr="00331409">
        <w:rPr>
          <w:i/>
          <w:color w:val="FF0000"/>
          <w:sz w:val="28"/>
          <w:szCs w:val="28"/>
        </w:rPr>
        <w:t xml:space="preserve"> – </w:t>
      </w:r>
      <w:r>
        <w:rPr>
          <w:i/>
          <w:color w:val="FF0000"/>
          <w:sz w:val="28"/>
          <w:szCs w:val="28"/>
        </w:rPr>
        <w:t>updated</w:t>
      </w:r>
    </w:p>
    <w:p w:rsidR="005C0C92" w:rsidRDefault="005C0C92">
      <w:pPr>
        <w:rPr>
          <w:sz w:val="28"/>
          <w:szCs w:val="28"/>
        </w:rPr>
      </w:pPr>
      <w:r>
        <w:rPr>
          <w:sz w:val="28"/>
          <w:szCs w:val="28"/>
        </w:rPr>
        <w:t xml:space="preserve">Link: </w:t>
      </w:r>
      <w:hyperlink r:id="rId5" w:history="1">
        <w:r w:rsidRPr="005A6F16">
          <w:rPr>
            <w:rStyle w:val="Hyperlink"/>
            <w:sz w:val="28"/>
            <w:szCs w:val="28"/>
          </w:rPr>
          <w:t>http://www.animalcenter.org/home4theholidays/templates.aspx</w:t>
        </w:r>
      </w:hyperlink>
      <w:r>
        <w:rPr>
          <w:sz w:val="28"/>
          <w:szCs w:val="28"/>
        </w:rPr>
        <w:t xml:space="preserve"> </w:t>
      </w:r>
    </w:p>
    <w:p w:rsidR="00B510E8" w:rsidRPr="005031C1" w:rsidRDefault="005031C1">
      <w:pPr>
        <w:rPr>
          <w:sz w:val="28"/>
          <w:szCs w:val="28"/>
        </w:rPr>
      </w:pPr>
      <w:r w:rsidRPr="005031C1">
        <w:rPr>
          <w:sz w:val="28"/>
          <w:szCs w:val="28"/>
        </w:rPr>
        <w:t>H1: Home 4 the Holidays Templates</w:t>
      </w:r>
    </w:p>
    <w:p w:rsidR="005031C1" w:rsidRDefault="005031C1" w:rsidP="005031C1">
      <w:r w:rsidRPr="005031C1">
        <w:t xml:space="preserve">There are some pieces that you must customize for your organization’s campaign in order to maximize exposure and consequently success of the program.  Attached you will find templates for each of the key pieces that were given to adopters, potential donors, the media, and the local government.  Each document is important to the overall goals of the program and these templates </w:t>
      </w:r>
      <w:r w:rsidR="00DC5E64">
        <w:t>ar</w:t>
      </w:r>
      <w:r w:rsidRPr="005031C1">
        <w:t xml:space="preserve">e easy to </w:t>
      </w:r>
      <w:r w:rsidR="00DC5E64">
        <w:t>re</w:t>
      </w:r>
      <w:r w:rsidRPr="005031C1">
        <w:t>plicate with your organ</w:t>
      </w:r>
      <w:r>
        <w:t>ization’s specific information.</w:t>
      </w:r>
    </w:p>
    <w:p w:rsidR="00DC5E64" w:rsidRPr="006171EB" w:rsidRDefault="002F1E0B" w:rsidP="006171EB">
      <w:pPr>
        <w:jc w:val="center"/>
      </w:pPr>
      <w:r>
        <w:rPr>
          <w:noProof/>
        </w:rPr>
        <w:drawing>
          <wp:inline distT="0" distB="0" distL="0" distR="0">
            <wp:extent cx="4589253" cy="5902650"/>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C45EE.tmp"/>
                    <pic:cNvPicPr/>
                  </pic:nvPicPr>
                  <pic:blipFill>
                    <a:blip r:embed="rId6">
                      <a:extLst>
                        <a:ext uri="{28A0092B-C50C-407E-A947-70E740481C1C}">
                          <a14:useLocalDpi xmlns:a14="http://schemas.microsoft.com/office/drawing/2010/main" val="0"/>
                        </a:ext>
                      </a:extLst>
                    </a:blip>
                    <a:stretch>
                      <a:fillRect/>
                    </a:stretch>
                  </pic:blipFill>
                  <pic:spPr>
                    <a:xfrm>
                      <a:off x="0" y="0"/>
                      <a:ext cx="4589291" cy="5902698"/>
                    </a:xfrm>
                    <a:prstGeom prst="rect">
                      <a:avLst/>
                    </a:prstGeom>
                  </pic:spPr>
                </pic:pic>
              </a:graphicData>
            </a:graphic>
          </wp:inline>
        </w:drawing>
      </w:r>
      <w:bookmarkStart w:id="0" w:name="_GoBack"/>
      <w:bookmarkEnd w:id="0"/>
    </w:p>
    <w:sectPr w:rsidR="00DC5E64" w:rsidRPr="0061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0A"/>
    <w:rsid w:val="00043ED5"/>
    <w:rsid w:val="00175AEB"/>
    <w:rsid w:val="002F1E0B"/>
    <w:rsid w:val="00331409"/>
    <w:rsid w:val="005031C1"/>
    <w:rsid w:val="005C0C92"/>
    <w:rsid w:val="006171EB"/>
    <w:rsid w:val="008F7AEA"/>
    <w:rsid w:val="0099771D"/>
    <w:rsid w:val="00B510E8"/>
    <w:rsid w:val="00CE050A"/>
    <w:rsid w:val="00DC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1C1"/>
    <w:rPr>
      <w:rFonts w:ascii="Tahoma" w:hAnsi="Tahoma" w:cs="Tahoma"/>
      <w:sz w:val="16"/>
      <w:szCs w:val="16"/>
    </w:rPr>
  </w:style>
  <w:style w:type="character" w:styleId="Hyperlink">
    <w:name w:val="Hyperlink"/>
    <w:basedOn w:val="DefaultParagraphFont"/>
    <w:uiPriority w:val="99"/>
    <w:unhideWhenUsed/>
    <w:rsid w:val="005C0C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1C1"/>
    <w:rPr>
      <w:rFonts w:ascii="Tahoma" w:hAnsi="Tahoma" w:cs="Tahoma"/>
      <w:sz w:val="16"/>
      <w:szCs w:val="16"/>
    </w:rPr>
  </w:style>
  <w:style w:type="character" w:styleId="Hyperlink">
    <w:name w:val="Hyperlink"/>
    <w:basedOn w:val="DefaultParagraphFont"/>
    <w:uiPriority w:val="99"/>
    <w:unhideWhenUsed/>
    <w:rsid w:val="005C0C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hyperlink" Target="http://www.animalcenter.org/home4theholidays/templat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Information Systems</cp:lastModifiedBy>
  <cp:revision>10</cp:revision>
  <dcterms:created xsi:type="dcterms:W3CDTF">2014-07-23T21:44:00Z</dcterms:created>
  <dcterms:modified xsi:type="dcterms:W3CDTF">2015-09-15T23:57:00Z</dcterms:modified>
</cp:coreProperties>
</file>