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508" w:rsidRDefault="00834508" w:rsidP="00834508">
      <w:pPr>
        <w:pStyle w:val="Norm"/>
        <w:jc w:val="center"/>
        <w:rPr>
          <w:rFonts w:eastAsia="Times New Roman"/>
          <w:b/>
          <w:bCs/>
          <w:sz w:val="28"/>
          <w:szCs w:val="28"/>
        </w:rPr>
      </w:pPr>
      <w:r>
        <w:rPr>
          <w:rFonts w:eastAsia="Times New Roman"/>
          <w:b/>
          <w:bCs/>
          <w:sz w:val="28"/>
          <w:szCs w:val="28"/>
        </w:rPr>
        <w:t>Course No: EEE 402</w:t>
      </w:r>
    </w:p>
    <w:p w:rsidR="00834508" w:rsidRPr="008A1F64" w:rsidRDefault="00834508" w:rsidP="00834508">
      <w:pPr>
        <w:pStyle w:val="Norm"/>
        <w:jc w:val="center"/>
        <w:rPr>
          <w:rFonts w:eastAsia="Times New Roman"/>
          <w:b/>
          <w:bCs/>
          <w:sz w:val="28"/>
          <w:szCs w:val="28"/>
        </w:rPr>
      </w:pPr>
      <w:r>
        <w:rPr>
          <w:rFonts w:eastAsia="Times New Roman"/>
          <w:b/>
          <w:bCs/>
          <w:sz w:val="28"/>
          <w:szCs w:val="28"/>
        </w:rPr>
        <w:t>CONTROL SYSTEM I</w:t>
      </w:r>
      <w:r w:rsidRPr="008A1F64">
        <w:rPr>
          <w:rFonts w:eastAsia="Times New Roman"/>
          <w:b/>
          <w:bCs/>
          <w:sz w:val="28"/>
          <w:szCs w:val="28"/>
        </w:rPr>
        <w:t xml:space="preserve"> LABORATORY</w:t>
      </w:r>
    </w:p>
    <w:p w:rsidR="00834508" w:rsidRDefault="00834508" w:rsidP="00834508">
      <w:pPr>
        <w:ind w:left="-360" w:right="-360"/>
        <w:jc w:val="center"/>
        <w:rPr>
          <w:b/>
          <w:bCs/>
          <w:smallCaps/>
          <w:sz w:val="28"/>
          <w:u w:val="single"/>
        </w:rPr>
      </w:pPr>
    </w:p>
    <w:p w:rsidR="00834508" w:rsidRDefault="00834508" w:rsidP="00834508">
      <w:pPr>
        <w:ind w:left="-360" w:right="-360"/>
        <w:jc w:val="center"/>
        <w:rPr>
          <w:b/>
          <w:bCs/>
          <w:smallCaps/>
          <w:sz w:val="28"/>
          <w:u w:val="single"/>
        </w:rPr>
      </w:pPr>
    </w:p>
    <w:p w:rsidR="00834508" w:rsidRDefault="00834508" w:rsidP="00834508">
      <w:pPr>
        <w:ind w:left="-360" w:right="-360"/>
        <w:jc w:val="center"/>
        <w:rPr>
          <w:b/>
          <w:bCs/>
          <w:smallCaps/>
          <w:sz w:val="28"/>
          <w:u w:val="single"/>
        </w:rPr>
      </w:pPr>
    </w:p>
    <w:p w:rsidR="00834508" w:rsidRDefault="00834508" w:rsidP="00834508">
      <w:pPr>
        <w:ind w:left="-360" w:right="-360"/>
        <w:jc w:val="center"/>
        <w:rPr>
          <w:b/>
          <w:bCs/>
          <w:sz w:val="28"/>
          <w:u w:val="words"/>
        </w:rPr>
      </w:pPr>
      <w:r w:rsidRPr="006B0ED8">
        <w:rPr>
          <w:b/>
          <w:bCs/>
          <w:sz w:val="28"/>
          <w:u w:val="words"/>
        </w:rPr>
        <w:t>Name of the Project</w:t>
      </w:r>
    </w:p>
    <w:p w:rsidR="00834508" w:rsidRPr="00434639" w:rsidRDefault="00834508" w:rsidP="00834508">
      <w:pPr>
        <w:ind w:left="-360" w:right="-360"/>
        <w:jc w:val="center"/>
        <w:rPr>
          <w:rFonts w:ascii="Franklin Gothic Demi Cond" w:hAnsi="Franklin Gothic Demi Cond" w:cstheme="minorHAnsi"/>
          <w:b/>
          <w:bCs/>
          <w:color w:val="1F497D" w:themeColor="text2"/>
          <w:sz w:val="32"/>
          <w:szCs w:val="32"/>
          <w:u w:val="single"/>
        </w:rPr>
      </w:pPr>
      <w:r>
        <w:rPr>
          <w:rFonts w:ascii="Franklin Gothic Demi Cond" w:hAnsi="Franklin Gothic Demi Cond" w:cstheme="minorHAnsi"/>
          <w:b/>
          <w:bCs/>
          <w:color w:val="1F497D" w:themeColor="text2"/>
          <w:sz w:val="32"/>
          <w:szCs w:val="32"/>
          <w:shd w:val="clear" w:color="auto" w:fill="FFFFFF"/>
        </w:rPr>
        <w:t>MAZE SOLVER ROBOT WITH PID CONTROL &amp; COLOR SENSING</w:t>
      </w:r>
    </w:p>
    <w:p w:rsidR="00834508" w:rsidRPr="006B0ED8" w:rsidRDefault="00834508" w:rsidP="00834508">
      <w:pPr>
        <w:ind w:left="-360" w:right="-360"/>
        <w:jc w:val="center"/>
        <w:rPr>
          <w:b/>
          <w:bCs/>
          <w:sz w:val="28"/>
          <w:u w:val="single"/>
        </w:rPr>
      </w:pPr>
    </w:p>
    <w:p w:rsidR="00834508" w:rsidRPr="006B0ED8" w:rsidRDefault="00834508" w:rsidP="00834508">
      <w:pPr>
        <w:ind w:left="-360" w:right="-360"/>
        <w:jc w:val="center"/>
        <w:rPr>
          <w:b/>
          <w:bCs/>
          <w:sz w:val="28"/>
          <w:u w:val="single"/>
        </w:rPr>
      </w:pPr>
    </w:p>
    <w:p w:rsidR="00834508" w:rsidRPr="006B0ED8" w:rsidRDefault="00834508" w:rsidP="00834508">
      <w:pPr>
        <w:ind w:left="-360" w:right="-360"/>
        <w:jc w:val="center"/>
        <w:rPr>
          <w:b/>
          <w:bCs/>
          <w:sz w:val="26"/>
          <w:szCs w:val="26"/>
        </w:rPr>
      </w:pPr>
      <w:r w:rsidRPr="006B0ED8">
        <w:rPr>
          <w:b/>
          <w:bCs/>
          <w:sz w:val="26"/>
          <w:szCs w:val="26"/>
        </w:rPr>
        <w:t xml:space="preserve">Submitted to </w:t>
      </w:r>
      <w:r w:rsidRPr="006B0ED8">
        <w:rPr>
          <w:rFonts w:cstheme="minorHAnsi"/>
          <w:b/>
          <w:bCs/>
          <w:sz w:val="26"/>
          <w:szCs w:val="26"/>
        </w:rPr>
        <w:t>—</w:t>
      </w:r>
    </w:p>
    <w:p w:rsidR="00834508" w:rsidRDefault="00834508" w:rsidP="00834508">
      <w:pPr>
        <w:ind w:left="-360" w:right="-360"/>
        <w:jc w:val="center"/>
        <w:rPr>
          <w:b/>
          <w:bCs/>
          <w:sz w:val="26"/>
          <w:szCs w:val="26"/>
        </w:rPr>
      </w:pPr>
      <w:r>
        <w:rPr>
          <w:b/>
          <w:bCs/>
          <w:i/>
          <w:iCs/>
          <w:sz w:val="26"/>
          <w:szCs w:val="26"/>
        </w:rPr>
        <w:t xml:space="preserve">Dr. Celia </w:t>
      </w:r>
      <w:proofErr w:type="spellStart"/>
      <w:r>
        <w:rPr>
          <w:b/>
          <w:bCs/>
          <w:i/>
          <w:iCs/>
          <w:sz w:val="26"/>
          <w:szCs w:val="26"/>
        </w:rPr>
        <w:t>Shahnaz</w:t>
      </w:r>
      <w:proofErr w:type="spellEnd"/>
      <w:r w:rsidRPr="006B0ED8">
        <w:rPr>
          <w:b/>
          <w:bCs/>
          <w:sz w:val="26"/>
          <w:szCs w:val="26"/>
        </w:rPr>
        <w:br/>
      </w:r>
      <w:r>
        <w:rPr>
          <w:b/>
          <w:bCs/>
          <w:sz w:val="26"/>
          <w:szCs w:val="26"/>
        </w:rPr>
        <w:t>Associate Professor</w:t>
      </w:r>
      <w:r w:rsidRPr="006B0ED8">
        <w:rPr>
          <w:b/>
          <w:bCs/>
          <w:sz w:val="26"/>
          <w:szCs w:val="26"/>
        </w:rPr>
        <w:t>, Department of Electrical &amp; Electronic Engineering</w:t>
      </w:r>
      <w:r w:rsidRPr="006B0ED8">
        <w:rPr>
          <w:b/>
          <w:bCs/>
          <w:sz w:val="26"/>
          <w:szCs w:val="26"/>
        </w:rPr>
        <w:br/>
        <w:t>Bangladesh University of Engineering &amp; Technology</w:t>
      </w:r>
    </w:p>
    <w:p w:rsidR="00834508" w:rsidRPr="006B0ED8" w:rsidRDefault="00834508" w:rsidP="00834508">
      <w:pPr>
        <w:ind w:left="-360" w:right="-360"/>
        <w:jc w:val="center"/>
        <w:rPr>
          <w:b/>
          <w:bCs/>
          <w:sz w:val="26"/>
          <w:szCs w:val="26"/>
        </w:rPr>
      </w:pPr>
      <w:r>
        <w:rPr>
          <w:b/>
          <w:bCs/>
          <w:i/>
          <w:iCs/>
          <w:sz w:val="26"/>
          <w:szCs w:val="26"/>
        </w:rPr>
        <w:t xml:space="preserve">Mrs. </w:t>
      </w:r>
      <w:proofErr w:type="spellStart"/>
      <w:r>
        <w:rPr>
          <w:b/>
          <w:bCs/>
          <w:i/>
          <w:iCs/>
          <w:sz w:val="26"/>
          <w:szCs w:val="26"/>
        </w:rPr>
        <w:t>Fariah</w:t>
      </w:r>
      <w:proofErr w:type="spellEnd"/>
      <w:r>
        <w:rPr>
          <w:b/>
          <w:bCs/>
          <w:i/>
          <w:iCs/>
          <w:sz w:val="26"/>
          <w:szCs w:val="26"/>
        </w:rPr>
        <w:t xml:space="preserve"> </w:t>
      </w:r>
      <w:proofErr w:type="spellStart"/>
      <w:r>
        <w:rPr>
          <w:b/>
          <w:bCs/>
          <w:i/>
          <w:iCs/>
          <w:sz w:val="26"/>
          <w:szCs w:val="26"/>
        </w:rPr>
        <w:t>Hayee</w:t>
      </w:r>
      <w:proofErr w:type="spellEnd"/>
      <w:r w:rsidRPr="006B0ED8">
        <w:rPr>
          <w:b/>
          <w:bCs/>
          <w:sz w:val="26"/>
          <w:szCs w:val="26"/>
        </w:rPr>
        <w:br/>
      </w:r>
      <w:r>
        <w:rPr>
          <w:b/>
          <w:bCs/>
          <w:sz w:val="26"/>
          <w:szCs w:val="26"/>
        </w:rPr>
        <w:t>Lecturer</w:t>
      </w:r>
      <w:r w:rsidRPr="006B0ED8">
        <w:rPr>
          <w:b/>
          <w:bCs/>
          <w:sz w:val="26"/>
          <w:szCs w:val="26"/>
        </w:rPr>
        <w:t>, Department of Electrical &amp; Electronic Engineering</w:t>
      </w:r>
      <w:r w:rsidRPr="006B0ED8">
        <w:rPr>
          <w:b/>
          <w:bCs/>
          <w:sz w:val="26"/>
          <w:szCs w:val="26"/>
        </w:rPr>
        <w:br/>
        <w:t>Bangladesh University of Engineering &amp; Technology</w:t>
      </w:r>
    </w:p>
    <w:p w:rsidR="00834508" w:rsidRPr="006B0ED8" w:rsidRDefault="00834508" w:rsidP="00834508">
      <w:pPr>
        <w:ind w:left="-360" w:right="-360"/>
        <w:jc w:val="center"/>
        <w:rPr>
          <w:b/>
          <w:bCs/>
          <w:sz w:val="26"/>
          <w:szCs w:val="26"/>
        </w:rPr>
      </w:pPr>
    </w:p>
    <w:p w:rsidR="00834508" w:rsidRPr="006B0ED8" w:rsidRDefault="00834508" w:rsidP="00834508">
      <w:pPr>
        <w:ind w:left="-360" w:right="-360"/>
        <w:jc w:val="center"/>
        <w:rPr>
          <w:b/>
          <w:bCs/>
          <w:sz w:val="26"/>
          <w:szCs w:val="26"/>
          <w:u w:val="single"/>
        </w:rPr>
      </w:pPr>
    </w:p>
    <w:p w:rsidR="00834508" w:rsidRPr="006B0ED8" w:rsidRDefault="00834508" w:rsidP="00834508">
      <w:pPr>
        <w:ind w:left="-360" w:right="-360"/>
        <w:jc w:val="center"/>
        <w:rPr>
          <w:b/>
          <w:bCs/>
          <w:sz w:val="26"/>
          <w:szCs w:val="26"/>
          <w:u w:val="single"/>
        </w:rPr>
      </w:pPr>
    </w:p>
    <w:p w:rsidR="00834508" w:rsidRPr="00364A50" w:rsidRDefault="00834508" w:rsidP="00834508">
      <w:pPr>
        <w:ind w:left="-360" w:right="-360"/>
        <w:jc w:val="center"/>
        <w:rPr>
          <w:b/>
          <w:bCs/>
          <w:sz w:val="26"/>
          <w:szCs w:val="26"/>
          <w:u w:val="words"/>
        </w:rPr>
      </w:pPr>
      <w:r w:rsidRPr="00364A50">
        <w:rPr>
          <w:b/>
          <w:bCs/>
          <w:sz w:val="26"/>
          <w:szCs w:val="26"/>
          <w:u w:val="words"/>
        </w:rPr>
        <w:t xml:space="preserve">Submitted By </w:t>
      </w:r>
    </w:p>
    <w:p w:rsidR="00834508" w:rsidRDefault="00834508" w:rsidP="00834508">
      <w:pPr>
        <w:ind w:left="-360" w:right="-360"/>
        <w:jc w:val="center"/>
        <w:rPr>
          <w:b/>
          <w:bCs/>
          <w:i/>
          <w:iCs/>
          <w:sz w:val="24"/>
          <w:szCs w:val="24"/>
        </w:rPr>
      </w:pPr>
      <w:proofErr w:type="spellStart"/>
      <w:proofErr w:type="gramStart"/>
      <w:r>
        <w:rPr>
          <w:b/>
          <w:bCs/>
          <w:i/>
          <w:iCs/>
          <w:sz w:val="24"/>
          <w:szCs w:val="24"/>
        </w:rPr>
        <w:t>Raziur</w:t>
      </w:r>
      <w:proofErr w:type="spellEnd"/>
      <w:r>
        <w:rPr>
          <w:b/>
          <w:bCs/>
          <w:i/>
          <w:iCs/>
          <w:sz w:val="24"/>
          <w:szCs w:val="24"/>
        </w:rPr>
        <w:t xml:space="preserve"> </w:t>
      </w:r>
      <w:proofErr w:type="spellStart"/>
      <w:r>
        <w:rPr>
          <w:b/>
          <w:bCs/>
          <w:i/>
          <w:iCs/>
          <w:sz w:val="24"/>
          <w:szCs w:val="24"/>
        </w:rPr>
        <w:t>Rahman</w:t>
      </w:r>
      <w:proofErr w:type="spellEnd"/>
      <w:r w:rsidRPr="00434639">
        <w:rPr>
          <w:b/>
          <w:bCs/>
          <w:i/>
          <w:iCs/>
          <w:sz w:val="24"/>
          <w:szCs w:val="24"/>
        </w:rPr>
        <w:tab/>
      </w:r>
      <w:r w:rsidRPr="00434639">
        <w:rPr>
          <w:b/>
          <w:bCs/>
          <w:i/>
          <w:iCs/>
          <w:sz w:val="24"/>
          <w:szCs w:val="24"/>
        </w:rPr>
        <w:tab/>
      </w:r>
      <w:r w:rsidRPr="00434639">
        <w:rPr>
          <w:b/>
          <w:bCs/>
          <w:i/>
          <w:iCs/>
          <w:sz w:val="24"/>
          <w:szCs w:val="24"/>
        </w:rPr>
        <w:tab/>
        <w:t>Std.</w:t>
      </w:r>
      <w:proofErr w:type="gramEnd"/>
      <w:r w:rsidRPr="00434639">
        <w:rPr>
          <w:b/>
          <w:bCs/>
          <w:i/>
          <w:iCs/>
          <w:sz w:val="24"/>
          <w:szCs w:val="24"/>
        </w:rPr>
        <w:t xml:space="preserve"> No: 080601</w:t>
      </w:r>
      <w:r>
        <w:rPr>
          <w:b/>
          <w:bCs/>
          <w:i/>
          <w:iCs/>
          <w:sz w:val="24"/>
          <w:szCs w:val="24"/>
        </w:rPr>
        <w:t>0</w:t>
      </w:r>
      <w:r>
        <w:rPr>
          <w:b/>
          <w:bCs/>
          <w:i/>
          <w:iCs/>
          <w:sz w:val="24"/>
          <w:szCs w:val="24"/>
        </w:rPr>
        <w:br/>
        <w:t xml:space="preserve">Md. </w:t>
      </w:r>
      <w:proofErr w:type="spellStart"/>
      <w:r>
        <w:rPr>
          <w:b/>
          <w:bCs/>
          <w:i/>
          <w:iCs/>
          <w:sz w:val="24"/>
          <w:szCs w:val="24"/>
        </w:rPr>
        <w:t>Rashed</w:t>
      </w:r>
      <w:proofErr w:type="spellEnd"/>
      <w:r>
        <w:rPr>
          <w:b/>
          <w:bCs/>
          <w:i/>
          <w:iCs/>
          <w:sz w:val="24"/>
          <w:szCs w:val="24"/>
        </w:rPr>
        <w:t xml:space="preserve"> Hassan </w:t>
      </w:r>
      <w:proofErr w:type="spellStart"/>
      <w:r>
        <w:rPr>
          <w:b/>
          <w:bCs/>
          <w:i/>
          <w:iCs/>
          <w:sz w:val="24"/>
          <w:szCs w:val="24"/>
        </w:rPr>
        <w:t>Bipu</w:t>
      </w:r>
      <w:proofErr w:type="spellEnd"/>
      <w:r w:rsidRPr="00434639">
        <w:rPr>
          <w:b/>
          <w:bCs/>
          <w:i/>
          <w:iCs/>
          <w:sz w:val="24"/>
          <w:szCs w:val="24"/>
        </w:rPr>
        <w:tab/>
      </w:r>
      <w:r w:rsidRPr="00434639">
        <w:rPr>
          <w:b/>
          <w:bCs/>
          <w:i/>
          <w:iCs/>
          <w:sz w:val="24"/>
          <w:szCs w:val="24"/>
        </w:rPr>
        <w:tab/>
        <w:t>Std. No: 08060</w:t>
      </w:r>
      <w:r>
        <w:rPr>
          <w:b/>
          <w:bCs/>
          <w:i/>
          <w:iCs/>
          <w:sz w:val="24"/>
          <w:szCs w:val="24"/>
        </w:rPr>
        <w:t>12</w:t>
      </w:r>
      <w:r w:rsidRPr="00434639">
        <w:rPr>
          <w:b/>
          <w:bCs/>
          <w:i/>
          <w:iCs/>
          <w:sz w:val="24"/>
          <w:szCs w:val="24"/>
        </w:rPr>
        <w:br/>
      </w:r>
      <w:proofErr w:type="spellStart"/>
      <w:r w:rsidRPr="00434639">
        <w:rPr>
          <w:b/>
          <w:bCs/>
          <w:i/>
          <w:iCs/>
          <w:sz w:val="24"/>
          <w:szCs w:val="24"/>
        </w:rPr>
        <w:t>Saugato</w:t>
      </w:r>
      <w:proofErr w:type="spellEnd"/>
      <w:r w:rsidRPr="00434639">
        <w:rPr>
          <w:b/>
          <w:bCs/>
          <w:i/>
          <w:iCs/>
          <w:sz w:val="24"/>
          <w:szCs w:val="24"/>
        </w:rPr>
        <w:t xml:space="preserve"> </w:t>
      </w:r>
      <w:proofErr w:type="spellStart"/>
      <w:r w:rsidRPr="00434639">
        <w:rPr>
          <w:b/>
          <w:bCs/>
          <w:i/>
          <w:iCs/>
          <w:sz w:val="24"/>
          <w:szCs w:val="24"/>
        </w:rPr>
        <w:t>Rahman</w:t>
      </w:r>
      <w:proofErr w:type="spellEnd"/>
      <w:r w:rsidRPr="00434639">
        <w:rPr>
          <w:b/>
          <w:bCs/>
          <w:i/>
          <w:iCs/>
          <w:sz w:val="24"/>
          <w:szCs w:val="24"/>
        </w:rPr>
        <w:t xml:space="preserve"> </w:t>
      </w:r>
      <w:proofErr w:type="spellStart"/>
      <w:r w:rsidRPr="00434639">
        <w:rPr>
          <w:b/>
          <w:bCs/>
          <w:i/>
          <w:iCs/>
          <w:sz w:val="24"/>
          <w:szCs w:val="24"/>
        </w:rPr>
        <w:t>Dhruba</w:t>
      </w:r>
      <w:proofErr w:type="spellEnd"/>
      <w:r w:rsidRPr="00434639">
        <w:rPr>
          <w:b/>
          <w:bCs/>
          <w:i/>
          <w:iCs/>
          <w:sz w:val="24"/>
          <w:szCs w:val="24"/>
        </w:rPr>
        <w:tab/>
      </w:r>
      <w:r>
        <w:rPr>
          <w:b/>
          <w:bCs/>
          <w:i/>
          <w:iCs/>
          <w:sz w:val="24"/>
          <w:szCs w:val="24"/>
        </w:rPr>
        <w:tab/>
      </w:r>
      <w:r w:rsidRPr="00434639">
        <w:rPr>
          <w:b/>
          <w:bCs/>
          <w:i/>
          <w:iCs/>
          <w:sz w:val="24"/>
          <w:szCs w:val="24"/>
        </w:rPr>
        <w:t>Std. No: 0806018</w:t>
      </w:r>
      <w:r w:rsidRPr="00434639">
        <w:rPr>
          <w:b/>
          <w:bCs/>
          <w:i/>
          <w:iCs/>
          <w:sz w:val="24"/>
          <w:szCs w:val="24"/>
        </w:rPr>
        <w:br/>
      </w:r>
      <w:proofErr w:type="spellStart"/>
      <w:r>
        <w:rPr>
          <w:b/>
          <w:bCs/>
          <w:i/>
          <w:iCs/>
          <w:sz w:val="24"/>
          <w:szCs w:val="24"/>
        </w:rPr>
        <w:t>Abul</w:t>
      </w:r>
      <w:proofErr w:type="spellEnd"/>
      <w:r>
        <w:rPr>
          <w:b/>
          <w:bCs/>
          <w:i/>
          <w:iCs/>
          <w:sz w:val="24"/>
          <w:szCs w:val="24"/>
        </w:rPr>
        <w:t xml:space="preserve"> </w:t>
      </w:r>
      <w:proofErr w:type="spellStart"/>
      <w:r>
        <w:rPr>
          <w:b/>
          <w:bCs/>
          <w:i/>
          <w:iCs/>
          <w:sz w:val="24"/>
          <w:szCs w:val="24"/>
        </w:rPr>
        <w:t>Hasan</w:t>
      </w:r>
      <w:proofErr w:type="spellEnd"/>
      <w:r>
        <w:rPr>
          <w:b/>
          <w:bCs/>
          <w:i/>
          <w:iCs/>
          <w:sz w:val="24"/>
          <w:szCs w:val="24"/>
        </w:rPr>
        <w:t xml:space="preserve"> </w:t>
      </w:r>
      <w:proofErr w:type="spellStart"/>
      <w:r>
        <w:rPr>
          <w:b/>
          <w:bCs/>
          <w:i/>
          <w:iCs/>
          <w:sz w:val="24"/>
          <w:szCs w:val="24"/>
        </w:rPr>
        <w:t>Fahad</w:t>
      </w:r>
      <w:proofErr w:type="spellEnd"/>
      <w:r w:rsidRPr="00434639">
        <w:rPr>
          <w:b/>
          <w:bCs/>
          <w:i/>
          <w:iCs/>
          <w:sz w:val="24"/>
          <w:szCs w:val="24"/>
        </w:rPr>
        <w:tab/>
      </w:r>
      <w:r w:rsidRPr="00434639">
        <w:rPr>
          <w:b/>
          <w:bCs/>
          <w:i/>
          <w:iCs/>
          <w:sz w:val="24"/>
          <w:szCs w:val="24"/>
        </w:rPr>
        <w:tab/>
        <w:t>Std. No: 080602</w:t>
      </w:r>
      <w:r>
        <w:rPr>
          <w:b/>
          <w:bCs/>
          <w:i/>
          <w:iCs/>
          <w:sz w:val="24"/>
          <w:szCs w:val="24"/>
        </w:rPr>
        <w:t>1</w:t>
      </w:r>
      <w:r w:rsidRPr="00434639">
        <w:rPr>
          <w:b/>
          <w:bCs/>
          <w:i/>
          <w:iCs/>
          <w:sz w:val="24"/>
          <w:szCs w:val="24"/>
        </w:rPr>
        <w:br/>
        <w:t xml:space="preserve">A. S. M. Khalid </w:t>
      </w:r>
      <w:proofErr w:type="spellStart"/>
      <w:r w:rsidRPr="00434639">
        <w:rPr>
          <w:b/>
          <w:bCs/>
          <w:i/>
          <w:iCs/>
          <w:sz w:val="24"/>
          <w:szCs w:val="24"/>
        </w:rPr>
        <w:t>Hasan</w:t>
      </w:r>
      <w:proofErr w:type="spellEnd"/>
      <w:r w:rsidRPr="00434639">
        <w:rPr>
          <w:b/>
          <w:bCs/>
          <w:i/>
          <w:iCs/>
          <w:sz w:val="24"/>
          <w:szCs w:val="24"/>
        </w:rPr>
        <w:tab/>
      </w:r>
      <w:r w:rsidRPr="00434639">
        <w:rPr>
          <w:b/>
          <w:bCs/>
          <w:i/>
          <w:iCs/>
          <w:sz w:val="24"/>
          <w:szCs w:val="24"/>
        </w:rPr>
        <w:tab/>
        <w:t>Std. No: 0806022</w:t>
      </w:r>
      <w:r w:rsidRPr="00434639">
        <w:rPr>
          <w:b/>
          <w:bCs/>
          <w:i/>
          <w:iCs/>
          <w:sz w:val="24"/>
          <w:szCs w:val="24"/>
        </w:rPr>
        <w:br/>
      </w:r>
      <w:proofErr w:type="spellStart"/>
      <w:r w:rsidRPr="00434639">
        <w:rPr>
          <w:b/>
          <w:bCs/>
          <w:i/>
          <w:iCs/>
          <w:sz w:val="24"/>
          <w:szCs w:val="24"/>
        </w:rPr>
        <w:t>Monjurul</w:t>
      </w:r>
      <w:proofErr w:type="spellEnd"/>
      <w:r w:rsidRPr="00434639">
        <w:rPr>
          <w:b/>
          <w:bCs/>
          <w:i/>
          <w:iCs/>
          <w:sz w:val="24"/>
          <w:szCs w:val="24"/>
        </w:rPr>
        <w:t xml:space="preserve"> </w:t>
      </w:r>
      <w:proofErr w:type="spellStart"/>
      <w:r w:rsidRPr="00434639">
        <w:rPr>
          <w:b/>
          <w:bCs/>
          <w:i/>
          <w:iCs/>
          <w:sz w:val="24"/>
          <w:szCs w:val="24"/>
        </w:rPr>
        <w:t>Feeroz</w:t>
      </w:r>
      <w:proofErr w:type="spellEnd"/>
      <w:r w:rsidRPr="00434639">
        <w:rPr>
          <w:b/>
          <w:bCs/>
          <w:i/>
          <w:iCs/>
          <w:sz w:val="24"/>
          <w:szCs w:val="24"/>
        </w:rPr>
        <w:t xml:space="preserve"> </w:t>
      </w:r>
      <w:proofErr w:type="spellStart"/>
      <w:r w:rsidRPr="00434639">
        <w:rPr>
          <w:b/>
          <w:bCs/>
          <w:i/>
          <w:iCs/>
          <w:sz w:val="24"/>
          <w:szCs w:val="24"/>
        </w:rPr>
        <w:t>Meem</w:t>
      </w:r>
      <w:proofErr w:type="spellEnd"/>
      <w:r w:rsidRPr="00434639">
        <w:rPr>
          <w:b/>
          <w:bCs/>
          <w:i/>
          <w:iCs/>
          <w:sz w:val="24"/>
          <w:szCs w:val="24"/>
        </w:rPr>
        <w:tab/>
      </w:r>
      <w:r w:rsidRPr="00434639">
        <w:rPr>
          <w:b/>
          <w:bCs/>
          <w:i/>
          <w:iCs/>
          <w:sz w:val="24"/>
          <w:szCs w:val="24"/>
        </w:rPr>
        <w:tab/>
        <w:t>Std. No: 0806028</w:t>
      </w:r>
      <w:r w:rsidRPr="00434639">
        <w:rPr>
          <w:b/>
          <w:bCs/>
          <w:i/>
          <w:iCs/>
          <w:sz w:val="24"/>
          <w:szCs w:val="24"/>
        </w:rPr>
        <w:br/>
      </w:r>
    </w:p>
    <w:p w:rsidR="00834508" w:rsidRDefault="00834508">
      <w:pPr>
        <w:rPr>
          <w:b/>
          <w:u w:val="single"/>
        </w:rPr>
      </w:pPr>
    </w:p>
    <w:p w:rsidR="00A42095" w:rsidRPr="00DA741E" w:rsidRDefault="00A42095" w:rsidP="00901C33">
      <w:pPr>
        <w:pStyle w:val="Title"/>
      </w:pPr>
      <w:r w:rsidRPr="00DA741E">
        <w:lastRenderedPageBreak/>
        <w:t>ABSTRACT</w:t>
      </w:r>
    </w:p>
    <w:p w:rsidR="007A14D0" w:rsidRPr="00901C33" w:rsidRDefault="009F0F49" w:rsidP="00901C33">
      <w:pPr>
        <w:jc w:val="both"/>
        <w:rPr>
          <w:sz w:val="24"/>
          <w:szCs w:val="24"/>
        </w:rPr>
      </w:pPr>
      <w:r w:rsidRPr="00901C33">
        <w:rPr>
          <w:bCs/>
          <w:sz w:val="24"/>
          <w:szCs w:val="24"/>
        </w:rPr>
        <w:t>In this project, we have implemented the Maze-solving Robot with PID control</w:t>
      </w:r>
      <w:r w:rsidR="005B55C9" w:rsidRPr="00901C33">
        <w:rPr>
          <w:bCs/>
          <w:sz w:val="24"/>
          <w:szCs w:val="24"/>
        </w:rPr>
        <w:t xml:space="preserve"> &amp; Color Sensing</w:t>
      </w:r>
      <w:r w:rsidRPr="00901C33">
        <w:rPr>
          <w:bCs/>
          <w:sz w:val="24"/>
          <w:szCs w:val="24"/>
        </w:rPr>
        <w:t xml:space="preserve">. </w:t>
      </w:r>
      <w:r w:rsidR="00834508" w:rsidRPr="00901C33">
        <w:rPr>
          <w:bCs/>
          <w:sz w:val="24"/>
          <w:szCs w:val="24"/>
        </w:rPr>
        <w:t xml:space="preserve">Here, we have used </w:t>
      </w:r>
      <w:r w:rsidR="000C2E1F" w:rsidRPr="00901C33">
        <w:rPr>
          <w:bCs/>
          <w:sz w:val="24"/>
          <w:szCs w:val="24"/>
        </w:rPr>
        <w:t xml:space="preserve">an </w:t>
      </w:r>
      <w:r w:rsidR="00834508" w:rsidRPr="00901C33">
        <w:rPr>
          <w:bCs/>
          <w:sz w:val="24"/>
          <w:szCs w:val="24"/>
        </w:rPr>
        <w:t>LDR Sensor</w:t>
      </w:r>
      <w:r w:rsidR="000C2E1F" w:rsidRPr="00901C33">
        <w:rPr>
          <w:bCs/>
          <w:sz w:val="24"/>
          <w:szCs w:val="24"/>
        </w:rPr>
        <w:t xml:space="preserve"> array</w:t>
      </w:r>
      <w:r w:rsidR="00834508" w:rsidRPr="00901C33">
        <w:rPr>
          <w:bCs/>
          <w:sz w:val="24"/>
          <w:szCs w:val="24"/>
        </w:rPr>
        <w:t xml:space="preserve"> </w:t>
      </w:r>
      <w:r w:rsidR="005B55C9" w:rsidRPr="00901C33">
        <w:rPr>
          <w:bCs/>
          <w:sz w:val="24"/>
          <w:szCs w:val="24"/>
        </w:rPr>
        <w:t xml:space="preserve">to </w:t>
      </w:r>
      <w:r w:rsidR="007A14D0" w:rsidRPr="00901C33">
        <w:rPr>
          <w:bCs/>
          <w:sz w:val="24"/>
          <w:szCs w:val="24"/>
        </w:rPr>
        <w:t>sense the track</w:t>
      </w:r>
      <w:r w:rsidR="005B55C9" w:rsidRPr="00901C33">
        <w:rPr>
          <w:bCs/>
          <w:sz w:val="24"/>
          <w:szCs w:val="24"/>
        </w:rPr>
        <w:t xml:space="preserve"> to follow. Also, the LDR is used to differentiate among colors — Green, Black &amp; White.</w:t>
      </w:r>
      <w:r w:rsidR="000C2E1F" w:rsidRPr="00901C33">
        <w:rPr>
          <w:bCs/>
          <w:sz w:val="24"/>
          <w:szCs w:val="24"/>
        </w:rPr>
        <w:t xml:space="preserve"> Before the robot is set to solve the maze, the threshold values for the three colors are stored by calibration. After that, t</w:t>
      </w:r>
      <w:r w:rsidR="005B55C9" w:rsidRPr="00901C33">
        <w:rPr>
          <w:bCs/>
          <w:sz w:val="24"/>
          <w:szCs w:val="24"/>
        </w:rPr>
        <w:t xml:space="preserve">he Robot solves a circular maze while following the white line as path and turning at the junctions following a black marker. </w:t>
      </w:r>
      <w:r w:rsidR="007A14D0" w:rsidRPr="00901C33">
        <w:rPr>
          <w:bCs/>
          <w:sz w:val="24"/>
          <w:szCs w:val="24"/>
        </w:rPr>
        <w:t xml:space="preserve">The black marker’s purpose is that- </w:t>
      </w:r>
      <w:r w:rsidR="000C2E1F" w:rsidRPr="00901C33">
        <w:rPr>
          <w:bCs/>
          <w:sz w:val="24"/>
          <w:szCs w:val="24"/>
        </w:rPr>
        <w:t>If the sensor detects a black marker on either side, then it stores a value in a variable to indicate the direction of the next turn. After the robot reaches a junction, it uses this value to turn in that direction. For steady line following &amp; turning we have used the PID Control a</w:t>
      </w:r>
      <w:r w:rsidR="007A14D0" w:rsidRPr="00901C33">
        <w:rPr>
          <w:bCs/>
          <w:sz w:val="24"/>
          <w:szCs w:val="24"/>
        </w:rPr>
        <w:t xml:space="preserve">lgorithm. </w:t>
      </w:r>
      <w:r w:rsidR="000C2E1F" w:rsidRPr="00901C33">
        <w:rPr>
          <w:bCs/>
          <w:sz w:val="24"/>
          <w:szCs w:val="24"/>
        </w:rPr>
        <w:t xml:space="preserve">The </w:t>
      </w:r>
      <w:r w:rsidR="007A14D0" w:rsidRPr="00901C33">
        <w:rPr>
          <w:bCs/>
          <w:sz w:val="24"/>
          <w:szCs w:val="24"/>
        </w:rPr>
        <w:t xml:space="preserve">working </w:t>
      </w:r>
      <w:r w:rsidR="000C2E1F" w:rsidRPr="00901C33">
        <w:rPr>
          <w:bCs/>
          <w:sz w:val="24"/>
          <w:szCs w:val="24"/>
        </w:rPr>
        <w:t xml:space="preserve">values of </w:t>
      </w:r>
      <w:proofErr w:type="spellStart"/>
      <w:proofErr w:type="gramStart"/>
      <w:r w:rsidR="000C2E1F" w:rsidRPr="00901C33">
        <w:rPr>
          <w:bCs/>
          <w:sz w:val="24"/>
          <w:szCs w:val="24"/>
        </w:rPr>
        <w:t>Kp</w:t>
      </w:r>
      <w:proofErr w:type="spellEnd"/>
      <w:proofErr w:type="gramEnd"/>
      <w:r w:rsidR="000C2E1F" w:rsidRPr="00901C33">
        <w:rPr>
          <w:bCs/>
          <w:sz w:val="24"/>
          <w:szCs w:val="24"/>
        </w:rPr>
        <w:t xml:space="preserve">, </w:t>
      </w:r>
      <w:proofErr w:type="spellStart"/>
      <w:r w:rsidR="000C2E1F" w:rsidRPr="00901C33">
        <w:rPr>
          <w:bCs/>
          <w:sz w:val="24"/>
          <w:szCs w:val="24"/>
        </w:rPr>
        <w:t>Ki</w:t>
      </w:r>
      <w:proofErr w:type="spellEnd"/>
      <w:r w:rsidR="000C2E1F" w:rsidRPr="00901C33">
        <w:rPr>
          <w:bCs/>
          <w:sz w:val="24"/>
          <w:szCs w:val="24"/>
        </w:rPr>
        <w:t xml:space="preserve"> &amp; </w:t>
      </w:r>
      <w:proofErr w:type="spellStart"/>
      <w:r w:rsidR="000C2E1F" w:rsidRPr="00901C33">
        <w:rPr>
          <w:bCs/>
          <w:sz w:val="24"/>
          <w:szCs w:val="24"/>
        </w:rPr>
        <w:t>Kd</w:t>
      </w:r>
      <w:proofErr w:type="spellEnd"/>
      <w:r w:rsidR="000C2E1F" w:rsidRPr="00901C33">
        <w:rPr>
          <w:bCs/>
          <w:sz w:val="24"/>
          <w:szCs w:val="24"/>
        </w:rPr>
        <w:t xml:space="preserve"> are set by using the</w:t>
      </w:r>
      <w:r w:rsidR="007A14D0" w:rsidRPr="00901C33">
        <w:rPr>
          <w:bCs/>
          <w:sz w:val="24"/>
          <w:szCs w:val="24"/>
        </w:rPr>
        <w:t xml:space="preserve"> trial &amp; error method</w:t>
      </w:r>
      <w:r w:rsidR="000C2E1F" w:rsidRPr="00901C33">
        <w:rPr>
          <w:bCs/>
          <w:sz w:val="24"/>
          <w:szCs w:val="24"/>
        </w:rPr>
        <w:t>. For controlling the speed of the robot, we have used the fast PWM method of ATmega32.</w:t>
      </w:r>
      <w:r w:rsidR="007A14D0" w:rsidRPr="00901C33">
        <w:rPr>
          <w:bCs/>
          <w:sz w:val="24"/>
          <w:szCs w:val="24"/>
        </w:rPr>
        <w:t xml:space="preserve"> </w:t>
      </w:r>
      <w:r w:rsidR="007A14D0" w:rsidRPr="00901C33">
        <w:rPr>
          <w:sz w:val="24"/>
          <w:szCs w:val="24"/>
        </w:rPr>
        <w:t xml:space="preserve">The fast PWM differs from the other PWM options by its single-slope operation. At the end of the maze, the robot enters a region of the maze where all sensors detect black color. This is the final destination and the robot stops. </w:t>
      </w:r>
    </w:p>
    <w:p w:rsidR="007A14D0" w:rsidRPr="007A14D0" w:rsidRDefault="007A14D0" w:rsidP="00901C33">
      <w:pPr>
        <w:rPr>
          <w:bCs/>
        </w:rPr>
      </w:pPr>
    </w:p>
    <w:p w:rsidR="00A42095" w:rsidRDefault="00A42095" w:rsidP="00901C33"/>
    <w:p w:rsidR="00A42095" w:rsidRDefault="00A42095" w:rsidP="00901C33"/>
    <w:p w:rsidR="00A42095" w:rsidRDefault="00A42095" w:rsidP="00901C33"/>
    <w:p w:rsidR="00A42095" w:rsidRDefault="00A42095" w:rsidP="00901C33"/>
    <w:p w:rsidR="00A42095" w:rsidRDefault="00A42095" w:rsidP="00901C33"/>
    <w:p w:rsidR="00A42095" w:rsidRDefault="00A42095" w:rsidP="00901C33"/>
    <w:p w:rsidR="00A42095" w:rsidRDefault="00A42095" w:rsidP="00901C33"/>
    <w:p w:rsidR="00A42095" w:rsidRDefault="00A42095" w:rsidP="00901C33"/>
    <w:p w:rsidR="00A42095" w:rsidRDefault="00A42095" w:rsidP="00901C33"/>
    <w:p w:rsidR="00A42095" w:rsidRDefault="00A42095" w:rsidP="00901C33"/>
    <w:p w:rsidR="00A42095" w:rsidRDefault="00A42095" w:rsidP="00901C33"/>
    <w:p w:rsidR="00A42095" w:rsidRDefault="00A42095" w:rsidP="00901C33"/>
    <w:p w:rsidR="00A42095" w:rsidRDefault="00A42095" w:rsidP="00901C33"/>
    <w:p w:rsidR="00A42095" w:rsidRDefault="00A42095" w:rsidP="00901C33"/>
    <w:p w:rsidR="00C91B13" w:rsidRDefault="00C91B13" w:rsidP="00C91B13">
      <w:pPr>
        <w:pStyle w:val="Title"/>
      </w:pPr>
      <w:r>
        <w:rPr>
          <w:noProof/>
          <w:lang w:val="en-GB" w:eastAsia="en-GB" w:bidi="ar-SA"/>
        </w:rPr>
        <w:lastRenderedPageBreak/>
        <w:pict>
          <v:rect id="_x0000_s1026" style="position:absolute;margin-left:155.9pt;margin-top:45.45pt;width:88.9pt;height:22.8pt;z-index:251660288" fillcolor="white [3201]" strokecolor="black [3200]" strokeweight="5pt">
            <v:stroke linestyle="thickThin"/>
            <v:shadow on="t" type="perspective" color="#868686" opacity=".5" origin=",.5" offset="0,0" matrix=",,,.5,,-4768371582e-16"/>
            <v:textbox style="mso-next-textbox:#_x0000_s1026">
              <w:txbxContent>
                <w:p w:rsidR="00C91B13" w:rsidRPr="003546FE" w:rsidRDefault="00C91B13" w:rsidP="00C91B13">
                  <w:pPr>
                    <w:ind w:right="-306"/>
                    <w:rPr>
                      <w:b/>
                    </w:rPr>
                  </w:pPr>
                  <w:r w:rsidRPr="003546FE">
                    <w:rPr>
                      <w:b/>
                    </w:rPr>
                    <w:t>SENSOR INPUT</w:t>
                  </w:r>
                </w:p>
              </w:txbxContent>
            </v:textbox>
          </v:rect>
        </w:pict>
      </w:r>
      <w:r>
        <w:rPr>
          <w:noProof/>
          <w:lang w:val="en-GB" w:eastAsia="en-GB" w:bidi="ar-SA"/>
        </w:rPr>
        <w:t>PROCESS FLOW CHART:</w:t>
      </w:r>
    </w:p>
    <w:p w:rsidR="00C91B13" w:rsidRDefault="00C91B13" w:rsidP="00C91B13">
      <w:pPr>
        <w:rPr>
          <w:b/>
          <w:u w:val="single"/>
        </w:rPr>
      </w:pPr>
      <w:r>
        <w:rPr>
          <w:b/>
          <w:noProof/>
          <w:u w:val="single"/>
          <w:lang w:val="en-GB" w:eastAsia="en-GB"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margin-left:188.55pt;margin-top:21.55pt;width:23.4pt;height:22.35pt;z-index:251672576">
            <v:textbox style="layout-flow:vertical-ideographic;mso-next-textbox:#_x0000_s1038">
              <w:txbxContent>
                <w:p w:rsidR="00C91B13" w:rsidRDefault="00C91B13" w:rsidP="00C91B13"/>
              </w:txbxContent>
            </v:textbox>
          </v:shape>
        </w:pict>
      </w:r>
    </w:p>
    <w:p w:rsidR="00C91B13" w:rsidRDefault="00C91B13" w:rsidP="00C91B13">
      <w:pPr>
        <w:rPr>
          <w:b/>
          <w:u w:val="single"/>
        </w:rPr>
      </w:pPr>
      <w:r>
        <w:rPr>
          <w:b/>
          <w:noProof/>
          <w:u w:val="single"/>
          <w:lang w:val="en-GB" w:eastAsia="en-GB" w:bidi="ar-SA"/>
        </w:rPr>
        <w:pict>
          <v:rect id="_x0000_s1027" style="position:absolute;margin-left:155.9pt;margin-top:18.5pt;width:91.85pt;height:22.8pt;z-index:251661312" fillcolor="white [3201]" strokecolor="black [3200]" strokeweight="5pt">
            <v:stroke linestyle="thickThin"/>
            <v:shadow color="#868686"/>
            <v:textbox style="mso-next-textbox:#_x0000_s1027">
              <w:txbxContent>
                <w:p w:rsidR="00C91B13" w:rsidRPr="001169B3" w:rsidRDefault="00C91B13" w:rsidP="00C91B13">
                  <w:pPr>
                    <w:jc w:val="center"/>
                    <w:rPr>
                      <w:b/>
                    </w:rPr>
                  </w:pPr>
                  <w:r>
                    <w:rPr>
                      <w:b/>
                    </w:rPr>
                    <w:t>LINE FOLLOW</w:t>
                  </w:r>
                </w:p>
              </w:txbxContent>
            </v:textbox>
          </v:rect>
        </w:pict>
      </w:r>
      <w:r>
        <w:rPr>
          <w:b/>
          <w:noProof/>
          <w:u w:val="single"/>
          <w:lang w:val="en-GB" w:eastAsia="en-GB"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79" type="#_x0000_t66" style="position:absolute;margin-left:249.75pt;margin-top:22.35pt;width:136.95pt;height:25.55pt;z-index:251714560"/>
        </w:pict>
      </w:r>
    </w:p>
    <w:p w:rsidR="00C91B13" w:rsidRDefault="00C91B13" w:rsidP="00C91B13">
      <w:pPr>
        <w:rPr>
          <w:b/>
          <w:u w:val="single"/>
        </w:rPr>
      </w:pPr>
      <w:r>
        <w:rPr>
          <w:b/>
          <w:noProof/>
          <w:u w:val="single"/>
          <w:lang w:val="en-GB" w:eastAsia="en-GB" w:bidi="ar-SA"/>
        </w:rPr>
        <w:pict>
          <v:shape id="_x0000_s1039" type="#_x0000_t67" style="position:absolute;margin-left:188.55pt;margin-top:20.2pt;width:23.4pt;height:25.05pt;z-index:251673600">
            <v:textbox style="layout-flow:vertical-ideographic"/>
          </v:shape>
        </w:pict>
      </w:r>
      <w:r>
        <w:rPr>
          <w:b/>
          <w:noProof/>
          <w:u w:val="single"/>
          <w:lang w:val="en-GB" w:eastAsia="en-GB"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8" type="#_x0000_t13" style="position:absolute;margin-left:28.2pt;margin-top:.85pt;width:122.85pt;height:25.55pt;z-index:251713536"/>
        </w:pict>
      </w:r>
      <w:r>
        <w:rPr>
          <w:b/>
          <w:noProof/>
          <w:u w:val="single"/>
          <w:lang w:val="en-GB" w:eastAsia="en-GB" w:bidi="ar-SA"/>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0" type="#_x0000_t68" style="position:absolute;margin-left:-.1pt;margin-top:22.45pt;width:38.25pt;height:609.1pt;z-index:251715584">
            <v:textbox style="layout-flow:vertical-ideographic"/>
          </v:shape>
        </w:pict>
      </w:r>
      <w:r>
        <w:rPr>
          <w:b/>
          <w:noProof/>
          <w:u w:val="single"/>
          <w:lang w:val="en-GB" w:eastAsia="en-GB" w:bidi="ar-SA"/>
        </w:rPr>
        <w:pict>
          <v:shape id="_x0000_s1081" type="#_x0000_t68" style="position:absolute;margin-left:375.8pt;margin-top:22.45pt;width:38.25pt;height:609.1pt;z-index:251716608">
            <v:textbox style="layout-flow:vertical-ideographic"/>
          </v:shape>
        </w:pict>
      </w:r>
    </w:p>
    <w:p w:rsidR="00C91B13" w:rsidRDefault="00C91B13" w:rsidP="00C91B13">
      <w:pPr>
        <w:rPr>
          <w:b/>
          <w:u w:val="single"/>
        </w:rPr>
      </w:pPr>
      <w:r>
        <w:rPr>
          <w:b/>
          <w:noProof/>
          <w:u w:val="single"/>
          <w:lang w:val="en-GB" w:eastAsia="en-GB" w:bidi="ar-SA"/>
        </w:rPr>
        <w:pict>
          <v:rect id="_x0000_s1068" style="position:absolute;margin-left:86.55pt;margin-top:14.05pt;width:34.5pt;height:17.4pt;z-index:251703296">
            <v:textbox style="mso-next-textbox:#_x0000_s1068">
              <w:txbxContent>
                <w:p w:rsidR="00C91B13" w:rsidRPr="004907E4" w:rsidRDefault="00C91B13" w:rsidP="00C91B13">
                  <w:pPr>
                    <w:jc w:val="center"/>
                    <w:rPr>
                      <w:sz w:val="16"/>
                      <w:szCs w:val="16"/>
                    </w:rPr>
                  </w:pPr>
                  <w:r>
                    <w:rPr>
                      <w:sz w:val="16"/>
                      <w:szCs w:val="16"/>
                    </w:rPr>
                    <w:t>NO</w:t>
                  </w:r>
                </w:p>
              </w:txbxContent>
            </v:textbox>
          </v:rect>
        </w:pict>
      </w:r>
      <w:r>
        <w:rPr>
          <w:b/>
          <w:noProof/>
          <w:u w:val="single"/>
          <w:lang w:val="en-GB" w:eastAsia="en-GB" w:bidi="ar-SA"/>
        </w:rPr>
        <w:pict>
          <v:rect id="_x0000_s1028" style="position:absolute;margin-left:153.5pt;margin-top:22.25pt;width:96.25pt;height:37.7pt;z-index:251662336" fillcolor="white [3201]" strokecolor="black [3200]" strokeweight="5pt">
            <v:stroke linestyle="thickThin"/>
            <v:shadow color="#868686"/>
            <v:textbox style="mso-next-textbox:#_x0000_s1028">
              <w:txbxContent>
                <w:p w:rsidR="00C91B13" w:rsidRPr="001169B3" w:rsidRDefault="00C91B13" w:rsidP="00C91B13">
                  <w:pPr>
                    <w:jc w:val="center"/>
                    <w:rPr>
                      <w:b/>
                    </w:rPr>
                  </w:pPr>
                  <w:r>
                    <w:rPr>
                      <w:b/>
                    </w:rPr>
                    <w:t>BLACK MARKER FOUND</w:t>
                  </w:r>
                </w:p>
              </w:txbxContent>
            </v:textbox>
          </v:rect>
        </w:pict>
      </w:r>
    </w:p>
    <w:p w:rsidR="00C91B13" w:rsidRDefault="00C91B13" w:rsidP="00C91B13">
      <w:pPr>
        <w:rPr>
          <w:b/>
          <w:u w:val="single"/>
        </w:rPr>
      </w:pPr>
      <w:r w:rsidRPr="00667E9E">
        <w:rPr>
          <w:b/>
          <w:noProof/>
          <w:u w:val="single"/>
          <w:lang w:val="en-GB" w:eastAsia="en-GB" w:bidi="ar-SA"/>
        </w:rPr>
        <w:pict>
          <v:shape id="_x0000_s1047" type="#_x0000_t66" style="position:absolute;margin-left:35.9pt;margin-top:0;width:112.9pt;height:33.25pt;z-index:251681792"/>
        </w:pict>
      </w:r>
    </w:p>
    <w:p w:rsidR="00C91B13" w:rsidRPr="003D002F" w:rsidRDefault="00C91B13" w:rsidP="00C91B13">
      <w:pPr>
        <w:tabs>
          <w:tab w:val="left" w:pos="2610"/>
        </w:tabs>
      </w:pPr>
      <w:r>
        <w:rPr>
          <w:b/>
          <w:noProof/>
          <w:u w:val="single"/>
          <w:lang w:val="en-GB" w:eastAsia="en-GB" w:bidi="ar-SA"/>
        </w:rPr>
        <w:pict>
          <v:rect id="_x0000_s1069" style="position:absolute;margin-left:211.95pt;margin-top:16.7pt;width:34.5pt;height:17.4pt;z-index:251704320">
            <v:textbox style="mso-next-textbox:#_x0000_s1069">
              <w:txbxContent>
                <w:p w:rsidR="00C91B13" w:rsidRPr="004907E4" w:rsidRDefault="00C91B13" w:rsidP="00C91B13">
                  <w:pPr>
                    <w:jc w:val="center"/>
                    <w:rPr>
                      <w:sz w:val="16"/>
                      <w:szCs w:val="16"/>
                    </w:rPr>
                  </w:pPr>
                  <w:r>
                    <w:rPr>
                      <w:sz w:val="16"/>
                      <w:szCs w:val="16"/>
                    </w:rPr>
                    <w:t>YES</w:t>
                  </w:r>
                </w:p>
              </w:txbxContent>
            </v:textbox>
          </v:rect>
        </w:pict>
      </w:r>
      <w:r>
        <w:rPr>
          <w:b/>
          <w:noProof/>
          <w:u w:val="single"/>
          <w:lang w:val="en-GB" w:eastAsia="en-GB" w:bidi="ar-SA"/>
        </w:rPr>
        <w:pict>
          <v:shape id="_x0000_s1040" type="#_x0000_t67" style="position:absolute;margin-left:188.55pt;margin-top:11.55pt;width:23.4pt;height:30pt;z-index:251674624">
            <v:textbox style="layout-flow:vertical-ideographic"/>
          </v:shape>
        </w:pict>
      </w:r>
      <w:r>
        <w:t xml:space="preserve">                                                   </w:t>
      </w:r>
    </w:p>
    <w:p w:rsidR="00C91B13" w:rsidRDefault="00C91B13" w:rsidP="00C91B13">
      <w:pPr>
        <w:rPr>
          <w:b/>
          <w:u w:val="single"/>
        </w:rPr>
      </w:pPr>
      <w:r>
        <w:rPr>
          <w:b/>
          <w:noProof/>
          <w:u w:val="single"/>
          <w:lang w:val="en-GB" w:eastAsia="en-GB" w:bidi="ar-SA"/>
        </w:rPr>
        <w:pict>
          <v:rect id="_x0000_s1030" style="position:absolute;margin-left:154.4pt;margin-top:18.95pt;width:96.25pt;height:40.7pt;z-index:251664384" fillcolor="white [3201]" strokecolor="black [3200]" strokeweight="5pt">
            <v:stroke linestyle="thickThin"/>
            <v:shadow color="#868686"/>
            <v:textbox style="mso-next-textbox:#_x0000_s1030">
              <w:txbxContent>
                <w:p w:rsidR="00C91B13" w:rsidRPr="00161B8D" w:rsidRDefault="00C91B13" w:rsidP="00C91B13">
                  <w:pPr>
                    <w:jc w:val="center"/>
                    <w:rPr>
                      <w:b/>
                    </w:rPr>
                  </w:pPr>
                  <w:r>
                    <w:rPr>
                      <w:b/>
                    </w:rPr>
                    <w:t>MARKER ON RIGHT</w:t>
                  </w:r>
                </w:p>
              </w:txbxContent>
            </v:textbox>
          </v:rect>
        </w:pict>
      </w:r>
    </w:p>
    <w:p w:rsidR="00C91B13" w:rsidRPr="003D002F" w:rsidRDefault="00C91B13" w:rsidP="00C91B13">
      <w:r>
        <w:t xml:space="preserve">                                                                       </w:t>
      </w:r>
    </w:p>
    <w:p w:rsidR="00C91B13" w:rsidRDefault="00C91B13" w:rsidP="00C91B13">
      <w:pPr>
        <w:rPr>
          <w:b/>
          <w:u w:val="single"/>
        </w:rPr>
      </w:pPr>
      <w:r>
        <w:rPr>
          <w:b/>
          <w:noProof/>
          <w:u w:val="single"/>
          <w:lang w:val="en-GB" w:eastAsia="en-GB" w:bidi="ar-SA"/>
        </w:rPr>
        <w:pict>
          <v:shape id="_x0000_s1046" type="#_x0000_t67" style="position:absolute;margin-left:217.05pt;margin-top:11.4pt;width:21.9pt;height:29.35pt;z-index:251680768">
            <v:textbox style="layout-flow:vertical-ideographic"/>
          </v:shape>
        </w:pict>
      </w:r>
      <w:r w:rsidRPr="00667E9E">
        <w:rPr>
          <w:b/>
          <w:noProof/>
          <w:u w:val="single"/>
          <w:lang w:val="en-GB" w:eastAsia="en-GB" w:bidi="ar-SA"/>
        </w:rPr>
        <w:pict>
          <v:rect id="_x0000_s1074" style="position:absolute;margin-left:236.9pt;margin-top:16.3pt;width:34.5pt;height:17.4pt;z-index:251709440">
            <v:textbox style="mso-next-textbox:#_x0000_s1074">
              <w:txbxContent>
                <w:p w:rsidR="00C91B13" w:rsidRPr="004907E4" w:rsidRDefault="00C91B13" w:rsidP="00C91B13">
                  <w:pPr>
                    <w:jc w:val="center"/>
                    <w:rPr>
                      <w:sz w:val="16"/>
                      <w:szCs w:val="16"/>
                    </w:rPr>
                  </w:pPr>
                  <w:r>
                    <w:rPr>
                      <w:sz w:val="16"/>
                      <w:szCs w:val="16"/>
                    </w:rPr>
                    <w:t>NO</w:t>
                  </w:r>
                </w:p>
              </w:txbxContent>
            </v:textbox>
          </v:rect>
        </w:pict>
      </w:r>
      <w:r>
        <w:rPr>
          <w:noProof/>
          <w:lang w:val="en-GB" w:eastAsia="en-GB" w:bidi="ar-SA"/>
        </w:rPr>
        <w:pict>
          <v:rect id="_x0000_s1070" style="position:absolute;margin-left:130.95pt;margin-top:14.05pt;width:34.5pt;height:17.4pt;z-index:251705344">
            <v:textbox style="mso-next-textbox:#_x0000_s1070">
              <w:txbxContent>
                <w:p w:rsidR="00C91B13" w:rsidRPr="004907E4" w:rsidRDefault="00C91B13" w:rsidP="00C91B13">
                  <w:pPr>
                    <w:jc w:val="center"/>
                    <w:rPr>
                      <w:sz w:val="16"/>
                      <w:szCs w:val="16"/>
                    </w:rPr>
                  </w:pPr>
                  <w:r>
                    <w:rPr>
                      <w:sz w:val="16"/>
                      <w:szCs w:val="16"/>
                    </w:rPr>
                    <w:t>YES</w:t>
                  </w:r>
                </w:p>
              </w:txbxContent>
            </v:textbox>
          </v:rect>
        </w:pict>
      </w:r>
      <w:r>
        <w:rPr>
          <w:b/>
          <w:noProof/>
          <w:u w:val="single"/>
          <w:lang w:val="en-GB" w:eastAsia="en-GB" w:bidi="ar-SA"/>
        </w:rPr>
        <w:pict>
          <v:shape id="_x0000_s1045" type="#_x0000_t67" style="position:absolute;margin-left:165.45pt;margin-top:11.7pt;width:23.1pt;height:29.05pt;z-index:251679744">
            <v:textbox style="layout-flow:vertical-ideographic"/>
          </v:shape>
        </w:pict>
      </w:r>
    </w:p>
    <w:p w:rsidR="00C91B13" w:rsidRDefault="00C91B13" w:rsidP="00C91B13">
      <w:pPr>
        <w:rPr>
          <w:b/>
          <w:u w:val="single"/>
        </w:rPr>
      </w:pPr>
      <w:r>
        <w:rPr>
          <w:b/>
          <w:noProof/>
          <w:u w:val="single"/>
          <w:lang w:val="en-GB" w:eastAsia="en-GB" w:bidi="ar-SA"/>
        </w:rPr>
        <w:pict>
          <v:shape id="_x0000_s1042" type="#_x0000_t67" style="position:absolute;margin-left:259.7pt;margin-top:22pt;width:24.95pt;height:27.8pt;z-index:251676672">
            <v:textbox style="layout-flow:vertical-ideographic"/>
          </v:shape>
        </w:pict>
      </w:r>
      <w:r>
        <w:rPr>
          <w:b/>
          <w:noProof/>
          <w:u w:val="single"/>
          <w:lang w:val="en-GB" w:eastAsia="en-GB" w:bidi="ar-SA"/>
        </w:rPr>
        <w:pict>
          <v:shape id="_x0000_s1044" type="#_x0000_t13" style="position:absolute;margin-left:227.2pt;margin-top:9.9pt;width:38.95pt;height:18.45pt;z-index:251678720"/>
        </w:pict>
      </w:r>
      <w:r>
        <w:rPr>
          <w:b/>
          <w:noProof/>
          <w:u w:val="single"/>
          <w:lang w:val="en-GB" w:eastAsia="en-GB" w:bidi="ar-SA"/>
        </w:rPr>
        <w:pict>
          <v:shape id="_x0000_s1043" type="#_x0000_t66" style="position:absolute;margin-left:138pt;margin-top:11.4pt;width:40.65pt;height:16.95pt;z-index:251677696"/>
        </w:pict>
      </w:r>
      <w:r>
        <w:rPr>
          <w:b/>
          <w:noProof/>
          <w:u w:val="single"/>
          <w:lang w:val="en-GB" w:eastAsia="en-GB" w:bidi="ar-SA"/>
        </w:rPr>
        <w:pict>
          <v:shape id="_x0000_s1041" type="#_x0000_t67" style="position:absolute;margin-left:117.7pt;margin-top:19.75pt;width:24.95pt;height:27.8pt;z-index:251675648">
            <v:textbox style="layout-flow:vertical-ideographic"/>
          </v:shape>
        </w:pict>
      </w:r>
    </w:p>
    <w:p w:rsidR="00C91B13" w:rsidRPr="003D002F" w:rsidRDefault="00C91B13" w:rsidP="00C91B13">
      <w:r>
        <w:rPr>
          <w:b/>
          <w:noProof/>
          <w:u w:val="single"/>
          <w:lang w:val="en-GB" w:eastAsia="en-GB" w:bidi="ar-SA"/>
        </w:rPr>
        <w:pict>
          <v:rect id="_x0000_s1029" style="position:absolute;margin-left:227.5pt;margin-top:24.5pt;width:105.45pt;height:25.25pt;z-index:251663360" fillcolor="white [3201]" strokecolor="black [3200]" strokeweight="5pt">
            <v:stroke linestyle="thickThin"/>
            <v:shadow color="#868686"/>
            <v:textbox style="mso-next-textbox:#_x0000_s1029">
              <w:txbxContent>
                <w:p w:rsidR="00C91B13" w:rsidRPr="004259B6" w:rsidRDefault="00C91B13" w:rsidP="00C91B13">
                  <w:pPr>
                    <w:jc w:val="center"/>
                    <w:rPr>
                      <w:b/>
                    </w:rPr>
                  </w:pPr>
                  <w:r w:rsidRPr="004259B6">
                    <w:rPr>
                      <w:b/>
                    </w:rPr>
                    <w:t>SET TURN=L</w:t>
                  </w:r>
                </w:p>
              </w:txbxContent>
            </v:textbox>
          </v:rect>
        </w:pict>
      </w:r>
      <w:r>
        <w:rPr>
          <w:b/>
        </w:rPr>
        <w:t xml:space="preserve">                                                         </w:t>
      </w:r>
    </w:p>
    <w:p w:rsidR="00C91B13" w:rsidRDefault="00C91B13" w:rsidP="00C91B13">
      <w:pPr>
        <w:rPr>
          <w:b/>
          <w:u w:val="single"/>
        </w:rPr>
      </w:pPr>
      <w:r>
        <w:rPr>
          <w:b/>
          <w:noProof/>
          <w:u w:val="single"/>
          <w:lang w:val="en-GB" w:eastAsia="en-GB" w:bidi="ar-SA"/>
        </w:rPr>
        <w:pict>
          <v:shape id="_x0000_s1052" type="#_x0000_t66" style="position:absolute;margin-left:244.4pt;margin-top:45.65pt;width:35.25pt;height:25.55pt;z-index:251686912"/>
        </w:pict>
      </w:r>
      <w:r>
        <w:rPr>
          <w:b/>
          <w:noProof/>
          <w:u w:val="single"/>
          <w:lang w:val="en-GB" w:eastAsia="en-GB" w:bidi="ar-SA"/>
        </w:rPr>
        <w:pict>
          <v:shape id="_x0000_s1050" type="#_x0000_t67" style="position:absolute;margin-left:106.05pt;margin-top:22.6pt;width:23.1pt;height:29.2pt;z-index:251684864">
            <v:textbox style="layout-flow:vertical-ideographic"/>
          </v:shape>
        </w:pict>
      </w:r>
      <w:r>
        <w:rPr>
          <w:b/>
          <w:noProof/>
          <w:u w:val="single"/>
          <w:lang w:val="en-GB" w:eastAsia="en-GB" w:bidi="ar-SA"/>
        </w:rPr>
        <w:pict>
          <v:shape id="_x0000_s1048" type="#_x0000_t67" style="position:absolute;margin-left:154.7pt;margin-top:56.15pt;width:24.95pt;height:27.8pt;z-index:251682816">
            <v:textbox style="layout-flow:vertical-ideographic"/>
          </v:shape>
        </w:pict>
      </w:r>
      <w:r>
        <w:rPr>
          <w:b/>
          <w:noProof/>
          <w:u w:val="single"/>
          <w:lang w:val="en-GB" w:eastAsia="en-GB" w:bidi="ar-SA"/>
        </w:rPr>
        <w:pict>
          <v:shape id="_x0000_s1051" type="#_x0000_t67" style="position:absolute;margin-left:224.95pt;margin-top:57.8pt;width:24.95pt;height:27.8pt;z-index:251685888">
            <v:textbox style="layout-flow:vertical-ideographic"/>
          </v:shape>
        </w:pict>
      </w:r>
      <w:r>
        <w:rPr>
          <w:b/>
          <w:noProof/>
          <w:u w:val="single"/>
          <w:lang w:val="en-GB" w:eastAsia="en-GB" w:bidi="ar-SA"/>
        </w:rPr>
        <w:pict>
          <v:shape id="_x0000_s1049" type="#_x0000_t13" style="position:absolute;margin-left:120.7pt;margin-top:45.65pt;width:38.95pt;height:25.55pt;z-index:251683840"/>
        </w:pict>
      </w:r>
      <w:r w:rsidRPr="00667E9E">
        <w:rPr>
          <w:noProof/>
          <w:lang w:val="en-GB" w:eastAsia="en-GB" w:bidi="ar-SA"/>
        </w:rPr>
        <w:pict>
          <v:rect id="_x0000_s1071" style="position:absolute;margin-left:217.65pt;margin-top:124.3pt;width:34.5pt;height:17.4pt;z-index:251706368">
            <v:textbox style="mso-next-textbox:#_x0000_s1071">
              <w:txbxContent>
                <w:p w:rsidR="00C91B13" w:rsidRPr="004907E4" w:rsidRDefault="00C91B13" w:rsidP="00C91B13">
                  <w:pPr>
                    <w:jc w:val="center"/>
                    <w:rPr>
                      <w:sz w:val="16"/>
                      <w:szCs w:val="16"/>
                    </w:rPr>
                  </w:pPr>
                  <w:r>
                    <w:rPr>
                      <w:sz w:val="16"/>
                      <w:szCs w:val="16"/>
                    </w:rPr>
                    <w:t>YES</w:t>
                  </w:r>
                </w:p>
              </w:txbxContent>
            </v:textbox>
          </v:rect>
        </w:pict>
      </w:r>
      <w:r>
        <w:rPr>
          <w:noProof/>
          <w:lang w:val="en-GB" w:eastAsia="en-GB" w:bidi="ar-SA"/>
        </w:rPr>
        <w:pict>
          <v:shape id="_x0000_s1067" type="#_x0000_t13" style="position:absolute;margin-left:259.75pt;margin-top:90.7pt;width:116.5pt;height:25.55pt;z-index:251702272"/>
        </w:pict>
      </w:r>
      <w:r>
        <w:rPr>
          <w:noProof/>
          <w:lang w:val="en-GB" w:eastAsia="en-GB" w:bidi="ar-SA"/>
        </w:rPr>
        <w:pict>
          <v:rect id="_x0000_s1033" style="position:absolute;margin-left:151.65pt;margin-top:87.1pt;width:105.45pt;height:31.65pt;z-index:251667456" fillcolor="white [3201]" strokecolor="black [3200]" strokeweight="5pt">
            <v:stroke linestyle="thickThin"/>
            <v:shadow color="#868686"/>
            <v:textbox style="mso-next-textbox:#_x0000_s1033">
              <w:txbxContent>
                <w:p w:rsidR="00C91B13" w:rsidRPr="0064730A" w:rsidRDefault="00C91B13" w:rsidP="00C91B13">
                  <w:pPr>
                    <w:jc w:val="center"/>
                    <w:rPr>
                      <w:b/>
                    </w:rPr>
                  </w:pPr>
                  <w:r w:rsidRPr="0064730A">
                    <w:rPr>
                      <w:b/>
                    </w:rPr>
                    <w:t>JUNCTION FOUND</w:t>
                  </w:r>
                </w:p>
              </w:txbxContent>
            </v:textbox>
          </v:rect>
        </w:pict>
      </w:r>
      <w:r>
        <w:rPr>
          <w:noProof/>
          <w:lang w:val="en-GB" w:eastAsia="en-GB" w:bidi="ar-SA"/>
        </w:rPr>
        <w:pict>
          <v:rect id="_x0000_s1075" style="position:absolute;margin-left:282.85pt;margin-top:79.15pt;width:34.5pt;height:17.4pt;z-index:251710464">
            <v:textbox style="mso-next-textbox:#_x0000_s1075">
              <w:txbxContent>
                <w:p w:rsidR="00C91B13" w:rsidRPr="004907E4" w:rsidRDefault="00C91B13" w:rsidP="00C91B13">
                  <w:pPr>
                    <w:jc w:val="center"/>
                    <w:rPr>
                      <w:sz w:val="16"/>
                      <w:szCs w:val="16"/>
                    </w:rPr>
                  </w:pPr>
                  <w:r>
                    <w:rPr>
                      <w:sz w:val="16"/>
                      <w:szCs w:val="16"/>
                    </w:rPr>
                    <w:t>NO</w:t>
                  </w:r>
                </w:p>
              </w:txbxContent>
            </v:textbox>
          </v:rect>
        </w:pict>
      </w:r>
      <w:r>
        <w:rPr>
          <w:b/>
          <w:noProof/>
          <w:u w:val="single"/>
          <w:lang w:val="en-GB" w:eastAsia="en-GB" w:bidi="ar-SA"/>
        </w:rPr>
        <w:pict>
          <v:shape id="_x0000_s1054" type="#_x0000_t67" style="position:absolute;margin-left:191.55pt;margin-top:119.25pt;width:23.1pt;height:29.2pt;z-index:251688960">
            <v:textbox style="layout-flow:vertical-ideographic"/>
          </v:shape>
        </w:pict>
      </w:r>
      <w:r>
        <w:rPr>
          <w:b/>
          <w:noProof/>
          <w:u w:val="single"/>
          <w:lang w:val="en-GB" w:eastAsia="en-GB" w:bidi="ar-SA"/>
        </w:rPr>
        <w:pict>
          <v:shape id="_x0000_s1053" type="#_x0000_t67" style="position:absolute;margin-left:276.45pt;margin-top:28pt;width:23.1pt;height:29.75pt;z-index:251687936">
            <v:textbox style="layout-flow:vertical-ideographic"/>
          </v:shape>
        </w:pict>
      </w:r>
      <w:r>
        <w:rPr>
          <w:b/>
          <w:noProof/>
          <w:u w:val="single"/>
          <w:lang w:val="en-GB" w:eastAsia="en-GB" w:bidi="ar-SA"/>
        </w:rPr>
        <w:pict>
          <v:rect id="_x0000_s1031" style="position:absolute;margin-left:74.85pt;margin-top:.55pt;width:105.45pt;height:23.75pt;z-index:251665408" fillcolor="white [3201]" strokecolor="black [3200]" strokeweight="5pt">
            <v:stroke linestyle="thickThin"/>
            <v:shadow color="#868686"/>
            <v:textbox style="mso-next-textbox:#_x0000_s1031">
              <w:txbxContent>
                <w:p w:rsidR="00C91B13" w:rsidRPr="004259B6" w:rsidRDefault="00C91B13" w:rsidP="00C91B13">
                  <w:pPr>
                    <w:jc w:val="center"/>
                    <w:rPr>
                      <w:b/>
                    </w:rPr>
                  </w:pPr>
                  <w:r w:rsidRPr="004259B6">
                    <w:rPr>
                      <w:b/>
                    </w:rPr>
                    <w:t>SET TURN=R</w:t>
                  </w:r>
                </w:p>
              </w:txbxContent>
            </v:textbox>
          </v:rect>
        </w:pict>
      </w:r>
    </w:p>
    <w:p w:rsidR="00C91B13" w:rsidRDefault="00C91B13" w:rsidP="00C91B13">
      <w:pPr>
        <w:rPr>
          <w:b/>
          <w:u w:val="single"/>
        </w:rPr>
      </w:pPr>
    </w:p>
    <w:p w:rsidR="00C91B13" w:rsidRDefault="00C91B13" w:rsidP="00C91B13">
      <w:pPr>
        <w:rPr>
          <w:b/>
          <w:u w:val="single"/>
        </w:rPr>
      </w:pPr>
    </w:p>
    <w:p w:rsidR="00C91B13" w:rsidRDefault="00C91B13" w:rsidP="00C91B13">
      <w:pPr>
        <w:rPr>
          <w:b/>
          <w:u w:val="single"/>
        </w:rPr>
      </w:pPr>
    </w:p>
    <w:p w:rsidR="00C91B13" w:rsidRDefault="00C91B13" w:rsidP="00C91B13">
      <w:pPr>
        <w:rPr>
          <w:b/>
          <w:u w:val="single"/>
        </w:rPr>
      </w:pPr>
    </w:p>
    <w:p w:rsidR="00C91B13" w:rsidRDefault="00C91B13" w:rsidP="00C91B13">
      <w:pPr>
        <w:tabs>
          <w:tab w:val="left" w:pos="5535"/>
        </w:tabs>
      </w:pPr>
      <w:r>
        <w:rPr>
          <w:b/>
          <w:noProof/>
          <w:u w:val="single"/>
          <w:lang w:val="en-GB" w:eastAsia="en-GB" w:bidi="ar-SA"/>
        </w:rPr>
        <w:pict>
          <v:rect id="_x0000_s1034" style="position:absolute;margin-left:153.3pt;margin-top:24.4pt;width:105.45pt;height:31.8pt;z-index:251668480" fillcolor="white [3201]" strokecolor="black [3200]" strokeweight="5pt">
            <v:stroke linestyle="thickThin"/>
            <v:shadow color="#868686"/>
            <v:textbox style="mso-next-textbox:#_x0000_s1034">
              <w:txbxContent>
                <w:p w:rsidR="00C91B13" w:rsidRPr="0064730A" w:rsidRDefault="00C91B13" w:rsidP="00C91B13">
                  <w:pPr>
                    <w:jc w:val="center"/>
                    <w:rPr>
                      <w:b/>
                    </w:rPr>
                  </w:pPr>
                  <w:r w:rsidRPr="0064730A">
                    <w:rPr>
                      <w:b/>
                    </w:rPr>
                    <w:t>CHECK TURN</w:t>
                  </w:r>
                </w:p>
              </w:txbxContent>
            </v:textbox>
          </v:rect>
        </w:pict>
      </w:r>
      <w:r>
        <w:rPr>
          <w:b/>
          <w:noProof/>
          <w:u w:val="single"/>
          <w:lang w:val="en-GB" w:eastAsia="en-GB" w:bidi="ar-SA"/>
        </w:rPr>
        <w:pict>
          <v:shape id="_x0000_s1055" type="#_x0000_t67" style="position:absolute;margin-left:122.7pt;margin-top:158.4pt;width:23.1pt;height:29.2pt;z-index:251689984">
            <v:textbox style="layout-flow:vertical-ideographic"/>
          </v:shape>
        </w:pict>
      </w:r>
      <w:r>
        <w:rPr>
          <w:b/>
          <w:noProof/>
          <w:u w:val="single"/>
          <w:lang w:val="en-GB" w:eastAsia="en-GB" w:bidi="ar-SA"/>
        </w:rPr>
        <w:pict>
          <v:shape id="_x0000_s1059" type="#_x0000_t66" style="position:absolute;margin-left:135.5pt;margin-top:74.5pt;width:36.55pt;height:22pt;z-index:251694080"/>
        </w:pict>
      </w:r>
      <w:r>
        <w:rPr>
          <w:b/>
          <w:noProof/>
          <w:u w:val="single"/>
          <w:lang w:val="en-GB" w:eastAsia="en-GB" w:bidi="ar-SA"/>
        </w:rPr>
        <w:pict>
          <v:shape id="_x0000_s1056" type="#_x0000_t67" style="position:absolute;margin-left:276.15pt;margin-top:160.05pt;width:23.1pt;height:29.2pt;z-index:251691008">
            <v:textbox style="layout-flow:vertical-ideographic"/>
          </v:shape>
        </w:pict>
      </w:r>
      <w:r>
        <w:rPr>
          <w:b/>
          <w:noProof/>
          <w:u w:val="single"/>
          <w:lang w:val="en-GB" w:eastAsia="en-GB" w:bidi="ar-SA"/>
        </w:rPr>
        <w:pict>
          <v:rect id="_x0000_s1083" style="position:absolute;margin-left:87.65pt;margin-top:60.8pt;width:50.35pt;height:17.4pt;z-index:251718656">
            <v:textbox style="mso-next-textbox:#_x0000_s1083">
              <w:txbxContent>
                <w:p w:rsidR="00C91B13" w:rsidRPr="004907E4" w:rsidRDefault="00C91B13" w:rsidP="00C91B13">
                  <w:pPr>
                    <w:jc w:val="center"/>
                    <w:rPr>
                      <w:sz w:val="16"/>
                      <w:szCs w:val="16"/>
                    </w:rPr>
                  </w:pPr>
                  <w:r>
                    <w:rPr>
                      <w:sz w:val="16"/>
                      <w:szCs w:val="16"/>
                    </w:rPr>
                    <w:t>TURN=R</w:t>
                  </w:r>
                </w:p>
              </w:txbxContent>
            </v:textbox>
          </v:rect>
        </w:pict>
      </w:r>
      <w:r>
        <w:rPr>
          <w:b/>
          <w:noProof/>
          <w:u w:val="single"/>
          <w:lang w:val="en-GB" w:eastAsia="en-GB" w:bidi="ar-SA"/>
        </w:rPr>
        <w:pict>
          <v:rect id="_x0000_s1082" style="position:absolute;margin-left:271.4pt;margin-top:57.05pt;width:50.35pt;height:17.4pt;z-index:251717632">
            <v:textbox style="mso-next-textbox:#_x0000_s1082">
              <w:txbxContent>
                <w:p w:rsidR="00C91B13" w:rsidRPr="004907E4" w:rsidRDefault="00C91B13" w:rsidP="00C91B13">
                  <w:pPr>
                    <w:jc w:val="center"/>
                    <w:rPr>
                      <w:sz w:val="16"/>
                      <w:szCs w:val="16"/>
                    </w:rPr>
                  </w:pPr>
                  <w:r>
                    <w:rPr>
                      <w:sz w:val="16"/>
                      <w:szCs w:val="16"/>
                    </w:rPr>
                    <w:t>TURN=L</w:t>
                  </w:r>
                </w:p>
              </w:txbxContent>
            </v:textbox>
          </v:rect>
        </w:pict>
      </w:r>
      <w:r>
        <w:rPr>
          <w:b/>
          <w:noProof/>
          <w:u w:val="single"/>
          <w:lang w:val="en-GB" w:eastAsia="en-GB" w:bidi="ar-SA"/>
        </w:rPr>
        <w:pict>
          <v:shape id="_x0000_s1060" type="#_x0000_t13" style="position:absolute;margin-left:236.15pt;margin-top:70.9pt;width:38.95pt;height:25.55pt;z-index:251695104"/>
        </w:pict>
      </w:r>
      <w:r>
        <w:rPr>
          <w:b/>
          <w:noProof/>
          <w:u w:val="single"/>
          <w:lang w:val="en-GB" w:eastAsia="en-GB" w:bidi="ar-SA"/>
        </w:rPr>
        <w:pict>
          <v:shape id="_x0000_s1061" type="#_x0000_t67" style="position:absolute;margin-left:167.55pt;margin-top:54.7pt;width:23.1pt;height:29.65pt;z-index:251696128">
            <v:textbox style="layout-flow:vertical-ideographic"/>
          </v:shape>
        </w:pict>
      </w:r>
      <w:r>
        <w:rPr>
          <w:b/>
          <w:noProof/>
          <w:u w:val="single"/>
          <w:lang w:val="en-GB" w:eastAsia="en-GB" w:bidi="ar-SA"/>
        </w:rPr>
        <w:pict>
          <v:shape id="_x0000_s1062" type="#_x0000_t67" style="position:absolute;margin-left:219.15pt;margin-top:55.15pt;width:23.1pt;height:29.2pt;z-index:251697152">
            <v:textbox style="layout-flow:vertical-ideographic"/>
          </v:shape>
        </w:pict>
      </w:r>
      <w:r>
        <w:rPr>
          <w:b/>
          <w:noProof/>
          <w:u w:val="single"/>
          <w:lang w:val="en-GB" w:eastAsia="en-GB" w:bidi="ar-SA"/>
        </w:rPr>
        <w:pict>
          <v:shape id="_x0000_s1057" type="#_x0000_t67" style="position:absolute;margin-left:116.05pt;margin-top:83.25pt;width:24.95pt;height:27.8pt;z-index:251692032">
            <v:textbox style="layout-flow:vertical-ideographic"/>
          </v:shape>
        </w:pict>
      </w:r>
      <w:r>
        <w:rPr>
          <w:b/>
          <w:noProof/>
          <w:u w:val="single"/>
          <w:lang w:val="en-GB" w:eastAsia="en-GB" w:bidi="ar-SA"/>
        </w:rPr>
        <w:pict>
          <v:shape id="_x0000_s1058" type="#_x0000_t67" style="position:absolute;margin-left:268.55pt;margin-top:83.25pt;width:24.95pt;height:27.8pt;z-index:251693056">
            <v:textbox style="layout-flow:vertical-ideographic"/>
          </v:shape>
        </w:pict>
      </w:r>
      <w:r>
        <w:rPr>
          <w:b/>
          <w:noProof/>
          <w:u w:val="single"/>
          <w:lang w:val="en-GB" w:eastAsia="en-GB" w:bidi="ar-SA"/>
        </w:rPr>
        <w:pict>
          <v:rect id="_x0000_s1077" style="position:absolute;margin-left:337.3pt;margin-top:99.55pt;width:34.5pt;height:17.4pt;z-index:251712512">
            <v:textbox style="mso-next-textbox:#_x0000_s1077">
              <w:txbxContent>
                <w:p w:rsidR="00C91B13" w:rsidRPr="004907E4" w:rsidRDefault="00C91B13" w:rsidP="00C91B13">
                  <w:pPr>
                    <w:jc w:val="center"/>
                    <w:rPr>
                      <w:sz w:val="16"/>
                      <w:szCs w:val="16"/>
                    </w:rPr>
                  </w:pPr>
                  <w:r>
                    <w:rPr>
                      <w:sz w:val="16"/>
                      <w:szCs w:val="16"/>
                    </w:rPr>
                    <w:t>NO</w:t>
                  </w:r>
                </w:p>
              </w:txbxContent>
            </v:textbox>
          </v:rect>
        </w:pict>
      </w:r>
      <w:r>
        <w:rPr>
          <w:b/>
          <w:noProof/>
          <w:u w:val="single"/>
          <w:lang w:val="en-GB" w:eastAsia="en-GB" w:bidi="ar-SA"/>
        </w:rPr>
        <w:pict>
          <v:rect id="_x0000_s1076" style="position:absolute;margin-left:48.9pt;margin-top:104.95pt;width:34.5pt;height:17.4pt;z-index:251711488">
            <v:textbox style="mso-next-textbox:#_x0000_s1076">
              <w:txbxContent>
                <w:p w:rsidR="00C91B13" w:rsidRPr="004907E4" w:rsidRDefault="00C91B13" w:rsidP="00C91B13">
                  <w:pPr>
                    <w:jc w:val="center"/>
                    <w:rPr>
                      <w:sz w:val="16"/>
                      <w:szCs w:val="16"/>
                    </w:rPr>
                  </w:pPr>
                  <w:r>
                    <w:rPr>
                      <w:sz w:val="16"/>
                      <w:szCs w:val="16"/>
                    </w:rPr>
                    <w:t>NO</w:t>
                  </w:r>
                </w:p>
              </w:txbxContent>
            </v:textbox>
          </v:rect>
        </w:pict>
      </w:r>
      <w:r>
        <w:rPr>
          <w:b/>
          <w:noProof/>
          <w:u w:val="single"/>
          <w:lang w:val="en-GB" w:eastAsia="en-GB" w:bidi="ar-SA"/>
        </w:rPr>
        <w:pict>
          <v:shape id="_x0000_s1065" type="#_x0000_t13" style="position:absolute;margin-left:336.85pt;margin-top:120.7pt;width:38.95pt;height:25.55pt;z-index:251700224"/>
        </w:pict>
      </w:r>
      <w:r>
        <w:rPr>
          <w:b/>
          <w:noProof/>
          <w:u w:val="single"/>
          <w:lang w:val="en-GB" w:eastAsia="en-GB" w:bidi="ar-SA"/>
        </w:rPr>
        <w:pict>
          <v:shape id="_x0000_s1063" type="#_x0000_t66" style="position:absolute;margin-left:38.15pt;margin-top:122.35pt;width:45.25pt;height:25.55pt;z-index:251698176"/>
        </w:pict>
      </w:r>
      <w:r>
        <w:rPr>
          <w:b/>
          <w:noProof/>
          <w:u w:val="single"/>
          <w:lang w:val="en-GB" w:eastAsia="en-GB" w:bidi="ar-SA"/>
        </w:rPr>
        <w:pict>
          <v:rect id="_x0000_s1073" style="position:absolute;margin-left:298.45pt;margin-top:160.05pt;width:34.5pt;height:17.4pt;z-index:251708416">
            <v:textbox style="mso-next-textbox:#_x0000_s1073">
              <w:txbxContent>
                <w:p w:rsidR="00C91B13" w:rsidRPr="004907E4" w:rsidRDefault="00C91B13" w:rsidP="00C91B13">
                  <w:pPr>
                    <w:jc w:val="center"/>
                    <w:rPr>
                      <w:sz w:val="16"/>
                      <w:szCs w:val="16"/>
                    </w:rPr>
                  </w:pPr>
                  <w:r>
                    <w:rPr>
                      <w:sz w:val="16"/>
                      <w:szCs w:val="16"/>
                    </w:rPr>
                    <w:t>YES</w:t>
                  </w:r>
                </w:p>
              </w:txbxContent>
            </v:textbox>
          </v:rect>
        </w:pict>
      </w:r>
      <w:r>
        <w:rPr>
          <w:b/>
          <w:noProof/>
          <w:u w:val="single"/>
          <w:lang w:val="en-GB" w:eastAsia="en-GB" w:bidi="ar-SA"/>
        </w:rPr>
        <w:pict>
          <v:rect id="_x0000_s1035" style="position:absolute;margin-left:238.95pt;margin-top:113.35pt;width:95.4pt;height:41.7pt;z-index:251669504" fillcolor="white [3201]" strokecolor="black [3200]" strokeweight="5pt">
            <v:stroke linestyle="thickThin"/>
            <v:shadow color="#868686"/>
            <v:textbox style="mso-next-textbox:#_x0000_s1035">
              <w:txbxContent>
                <w:p w:rsidR="00C91B13" w:rsidRPr="0064730A" w:rsidRDefault="00C91B13" w:rsidP="00C91B13">
                  <w:pPr>
                    <w:jc w:val="center"/>
                    <w:rPr>
                      <w:b/>
                    </w:rPr>
                  </w:pPr>
                  <w:r w:rsidRPr="0064730A">
                    <w:rPr>
                      <w:b/>
                    </w:rPr>
                    <w:t>LEFT PATH PRESENT</w:t>
                  </w:r>
                </w:p>
              </w:txbxContent>
            </v:textbox>
          </v:rect>
        </w:pict>
      </w:r>
      <w:r>
        <w:rPr>
          <w:b/>
          <w:noProof/>
          <w:u w:val="single"/>
          <w:lang w:val="en-GB" w:eastAsia="en-GB" w:bidi="ar-SA"/>
        </w:rPr>
        <w:pict>
          <v:rect id="_x0000_s1032" style="position:absolute;margin-left:86.4pt;margin-top:111.7pt;width:90.6pt;height:41.7pt;z-index:251666432" fillcolor="white [3201]" strokecolor="black [3200]" strokeweight="5pt">
            <v:stroke linestyle="thickThin"/>
            <v:shadow color="#868686"/>
            <v:textbox style="mso-next-textbox:#_x0000_s1032">
              <w:txbxContent>
                <w:p w:rsidR="00C91B13" w:rsidRPr="0064730A" w:rsidRDefault="00C91B13" w:rsidP="00C91B13">
                  <w:pPr>
                    <w:jc w:val="center"/>
                    <w:rPr>
                      <w:b/>
                    </w:rPr>
                  </w:pPr>
                  <w:r w:rsidRPr="0064730A">
                    <w:rPr>
                      <w:b/>
                    </w:rPr>
                    <w:t>RIGHT PATH PRESENT</w:t>
                  </w:r>
                </w:p>
              </w:txbxContent>
            </v:textbox>
          </v:rect>
        </w:pict>
      </w:r>
      <w:r>
        <w:rPr>
          <w:b/>
          <w:noProof/>
          <w:u w:val="single"/>
          <w:lang w:val="en-GB" w:eastAsia="en-GB" w:bidi="ar-SA"/>
        </w:rPr>
        <w:pict>
          <v:rect id="_x0000_s1072" style="position:absolute;margin-left:142.5pt;margin-top:158.4pt;width:34.5pt;height:17.4pt;z-index:251707392">
            <v:textbox style="mso-next-textbox:#_x0000_s1072">
              <w:txbxContent>
                <w:p w:rsidR="00C91B13" w:rsidRPr="004907E4" w:rsidRDefault="00C91B13" w:rsidP="00C91B13">
                  <w:pPr>
                    <w:jc w:val="center"/>
                    <w:rPr>
                      <w:sz w:val="16"/>
                      <w:szCs w:val="16"/>
                    </w:rPr>
                  </w:pPr>
                  <w:r>
                    <w:rPr>
                      <w:sz w:val="16"/>
                      <w:szCs w:val="16"/>
                    </w:rPr>
                    <w:t>YES</w:t>
                  </w:r>
                </w:p>
              </w:txbxContent>
            </v:textbox>
          </v:rect>
        </w:pict>
      </w:r>
      <w:r>
        <w:t xml:space="preserve">                                                  </w:t>
      </w:r>
      <w:r>
        <w:tab/>
      </w:r>
    </w:p>
    <w:p w:rsidR="00C91B13" w:rsidRDefault="00C91B13" w:rsidP="00C91B13">
      <w:pPr>
        <w:rPr>
          <w:b/>
          <w:u w:val="single"/>
        </w:rPr>
      </w:pPr>
      <w:r>
        <w:rPr>
          <w:b/>
          <w:u w:val="single"/>
        </w:rPr>
        <w:t xml:space="preserve">                                                                                                                   </w:t>
      </w:r>
    </w:p>
    <w:p w:rsidR="00C91B13" w:rsidRDefault="00C91B13" w:rsidP="00C91B13">
      <w:pPr>
        <w:jc w:val="center"/>
        <w:rPr>
          <w:b/>
          <w:u w:val="single"/>
        </w:rPr>
      </w:pPr>
    </w:p>
    <w:p w:rsidR="00C91B13" w:rsidRDefault="00C91B13" w:rsidP="00C91B13">
      <w:pPr>
        <w:rPr>
          <w:b/>
          <w:u w:val="single"/>
        </w:rPr>
      </w:pPr>
    </w:p>
    <w:p w:rsidR="00C91B13" w:rsidRDefault="00C91B13" w:rsidP="00C91B13">
      <w:pPr>
        <w:rPr>
          <w:b/>
          <w:u w:val="single"/>
        </w:rPr>
      </w:pPr>
    </w:p>
    <w:p w:rsidR="00C91B13" w:rsidRDefault="00C91B13" w:rsidP="00C91B13">
      <w:pPr>
        <w:rPr>
          <w:b/>
          <w:u w:val="single"/>
        </w:rPr>
      </w:pPr>
    </w:p>
    <w:p w:rsidR="00C91B13" w:rsidRDefault="00C91B13" w:rsidP="00C91B13">
      <w:pPr>
        <w:rPr>
          <w:b/>
          <w:u w:val="single"/>
        </w:rPr>
      </w:pPr>
    </w:p>
    <w:p w:rsidR="00C91B13" w:rsidRDefault="00C91B13" w:rsidP="00C91B13">
      <w:pPr>
        <w:rPr>
          <w:b/>
          <w:u w:val="single"/>
        </w:rPr>
      </w:pPr>
      <w:r>
        <w:rPr>
          <w:b/>
          <w:noProof/>
          <w:u w:val="single"/>
          <w:lang w:val="en-GB" w:eastAsia="en-GB" w:bidi="ar-SA"/>
        </w:rPr>
        <w:pict>
          <v:shape id="_x0000_s1066" type="#_x0000_t13" style="position:absolute;margin-left:337.3pt;margin-top:18.95pt;width:38.95pt;height:25.55pt;z-index:251701248"/>
        </w:pict>
      </w:r>
      <w:r>
        <w:rPr>
          <w:b/>
          <w:noProof/>
          <w:u w:val="single"/>
          <w:lang w:val="en-GB" w:eastAsia="en-GB" w:bidi="ar-SA"/>
        </w:rPr>
        <w:pict>
          <v:rect id="_x0000_s1037" style="position:absolute;margin-left:242.8pt;margin-top:14.55pt;width:91.55pt;height:29.95pt;z-index:251671552" fillcolor="white [3201]" strokecolor="black [3200]" strokeweight="5pt">
            <v:stroke linestyle="thickThin"/>
            <v:shadow color="#868686"/>
            <v:textbox style="mso-next-textbox:#_x0000_s1037">
              <w:txbxContent>
                <w:p w:rsidR="00C91B13" w:rsidRPr="004259B6" w:rsidRDefault="00C91B13" w:rsidP="00C91B13">
                  <w:pPr>
                    <w:jc w:val="center"/>
                    <w:rPr>
                      <w:b/>
                    </w:rPr>
                  </w:pPr>
                  <w:r w:rsidRPr="004259B6">
                    <w:rPr>
                      <w:b/>
                    </w:rPr>
                    <w:t>TURN LEFT</w:t>
                  </w:r>
                </w:p>
              </w:txbxContent>
            </v:textbox>
          </v:rect>
        </w:pict>
      </w:r>
      <w:r>
        <w:rPr>
          <w:b/>
          <w:noProof/>
          <w:u w:val="single"/>
          <w:lang w:val="en-GB" w:eastAsia="en-GB" w:bidi="ar-SA"/>
        </w:rPr>
        <w:pict>
          <v:rect id="_x0000_s1036" style="position:absolute;margin-left:86.4pt;margin-top:12.9pt;width:90.6pt;height:31.6pt;z-index:251670528" fillcolor="white [3201]" strokecolor="black [3200]" strokeweight="5pt">
            <v:stroke linestyle="thickThin"/>
            <v:shadow color="#868686"/>
            <v:textbox style="mso-next-textbox:#_x0000_s1036">
              <w:txbxContent>
                <w:p w:rsidR="00C91B13" w:rsidRPr="004259B6" w:rsidRDefault="00C91B13" w:rsidP="00C91B13">
                  <w:pPr>
                    <w:jc w:val="center"/>
                    <w:rPr>
                      <w:b/>
                    </w:rPr>
                  </w:pPr>
                  <w:r w:rsidRPr="004259B6">
                    <w:rPr>
                      <w:b/>
                    </w:rPr>
                    <w:t>TURN RIGHT</w:t>
                  </w:r>
                </w:p>
              </w:txbxContent>
            </v:textbox>
          </v:rect>
        </w:pict>
      </w:r>
      <w:r>
        <w:rPr>
          <w:b/>
          <w:noProof/>
          <w:u w:val="single"/>
          <w:lang w:val="en-GB" w:eastAsia="en-GB" w:bidi="ar-SA"/>
        </w:rPr>
        <w:pict>
          <v:shape id="_x0000_s1064" type="#_x0000_t66" style="position:absolute;margin-left:38.15pt;margin-top:18.95pt;width:45.25pt;height:25.55pt;z-index:251699200"/>
        </w:pict>
      </w:r>
    </w:p>
    <w:p w:rsidR="00C91B13" w:rsidRDefault="00C91B13" w:rsidP="00C91B13">
      <w:pPr>
        <w:rPr>
          <w:b/>
          <w:u w:val="single"/>
        </w:rPr>
      </w:pPr>
    </w:p>
    <w:p w:rsidR="003546FE" w:rsidRDefault="003546FE" w:rsidP="00901C33">
      <w:pPr>
        <w:jc w:val="center"/>
      </w:pPr>
    </w:p>
    <w:p w:rsidR="003546FE" w:rsidRDefault="00901C33" w:rsidP="00901C33">
      <w:pPr>
        <w:pStyle w:val="Title"/>
      </w:pPr>
      <w:r>
        <w:t>COMPONENTS</w:t>
      </w:r>
    </w:p>
    <w:p w:rsidR="00A42095" w:rsidRPr="00901C33" w:rsidRDefault="00A42095" w:rsidP="00901C33">
      <w:pPr>
        <w:pStyle w:val="ListParagraph"/>
        <w:numPr>
          <w:ilvl w:val="0"/>
          <w:numId w:val="5"/>
        </w:numPr>
        <w:rPr>
          <w:sz w:val="24"/>
          <w:szCs w:val="24"/>
        </w:rPr>
      </w:pPr>
      <w:r w:rsidRPr="00901C33">
        <w:rPr>
          <w:sz w:val="24"/>
          <w:szCs w:val="24"/>
        </w:rPr>
        <w:t>LED</w:t>
      </w:r>
    </w:p>
    <w:p w:rsidR="00A42095" w:rsidRPr="00901C33" w:rsidRDefault="00A42095" w:rsidP="00901C33">
      <w:pPr>
        <w:pStyle w:val="ListParagraph"/>
        <w:numPr>
          <w:ilvl w:val="0"/>
          <w:numId w:val="5"/>
        </w:numPr>
        <w:rPr>
          <w:sz w:val="24"/>
          <w:szCs w:val="24"/>
        </w:rPr>
      </w:pPr>
      <w:r w:rsidRPr="00901C33">
        <w:rPr>
          <w:sz w:val="24"/>
          <w:szCs w:val="24"/>
        </w:rPr>
        <w:t>LDR</w:t>
      </w:r>
    </w:p>
    <w:p w:rsidR="00A42095" w:rsidRPr="00901C33" w:rsidRDefault="00A42095" w:rsidP="00901C33">
      <w:pPr>
        <w:pStyle w:val="ListParagraph"/>
        <w:numPr>
          <w:ilvl w:val="0"/>
          <w:numId w:val="5"/>
        </w:numPr>
        <w:rPr>
          <w:sz w:val="24"/>
          <w:szCs w:val="24"/>
        </w:rPr>
      </w:pPr>
      <w:r w:rsidRPr="00901C33">
        <w:rPr>
          <w:sz w:val="24"/>
          <w:szCs w:val="24"/>
        </w:rPr>
        <w:t>7805</w:t>
      </w:r>
    </w:p>
    <w:p w:rsidR="00A42095" w:rsidRPr="00901C33" w:rsidRDefault="00A42095" w:rsidP="00901C33">
      <w:pPr>
        <w:pStyle w:val="ListParagraph"/>
        <w:numPr>
          <w:ilvl w:val="0"/>
          <w:numId w:val="5"/>
        </w:numPr>
        <w:rPr>
          <w:sz w:val="24"/>
          <w:szCs w:val="24"/>
        </w:rPr>
      </w:pPr>
      <w:r w:rsidRPr="00901C33">
        <w:rPr>
          <w:sz w:val="24"/>
          <w:szCs w:val="24"/>
        </w:rPr>
        <w:t>L293D</w:t>
      </w:r>
    </w:p>
    <w:p w:rsidR="00A42095" w:rsidRPr="00901C33" w:rsidRDefault="00A42095" w:rsidP="00901C33">
      <w:pPr>
        <w:pStyle w:val="ListParagraph"/>
        <w:numPr>
          <w:ilvl w:val="0"/>
          <w:numId w:val="5"/>
        </w:numPr>
        <w:rPr>
          <w:sz w:val="24"/>
          <w:szCs w:val="24"/>
        </w:rPr>
      </w:pPr>
      <w:r w:rsidRPr="00901C33">
        <w:rPr>
          <w:sz w:val="24"/>
          <w:szCs w:val="24"/>
        </w:rPr>
        <w:t>ATMEGA32</w:t>
      </w:r>
    </w:p>
    <w:p w:rsidR="00A42095" w:rsidRPr="00901C33" w:rsidRDefault="00A42095" w:rsidP="00901C33">
      <w:pPr>
        <w:pStyle w:val="ListParagraph"/>
        <w:numPr>
          <w:ilvl w:val="0"/>
          <w:numId w:val="5"/>
        </w:numPr>
        <w:rPr>
          <w:sz w:val="24"/>
          <w:szCs w:val="24"/>
        </w:rPr>
      </w:pPr>
      <w:r w:rsidRPr="00901C33">
        <w:rPr>
          <w:sz w:val="24"/>
          <w:szCs w:val="24"/>
        </w:rPr>
        <w:t>GEAR MOTOR</w:t>
      </w:r>
    </w:p>
    <w:p w:rsidR="00A42095" w:rsidRPr="00901C33" w:rsidRDefault="00A42095" w:rsidP="00901C33">
      <w:pPr>
        <w:pStyle w:val="ListParagraph"/>
        <w:numPr>
          <w:ilvl w:val="0"/>
          <w:numId w:val="5"/>
        </w:numPr>
        <w:rPr>
          <w:sz w:val="24"/>
          <w:szCs w:val="24"/>
        </w:rPr>
      </w:pPr>
      <w:r w:rsidRPr="00901C33">
        <w:rPr>
          <w:sz w:val="24"/>
          <w:szCs w:val="24"/>
        </w:rPr>
        <w:t>WHEEL</w:t>
      </w:r>
    </w:p>
    <w:p w:rsidR="00A42095" w:rsidRPr="00901C33" w:rsidRDefault="00A42095" w:rsidP="00901C33">
      <w:pPr>
        <w:pStyle w:val="ListParagraph"/>
        <w:numPr>
          <w:ilvl w:val="0"/>
          <w:numId w:val="5"/>
        </w:numPr>
        <w:rPr>
          <w:sz w:val="24"/>
          <w:szCs w:val="24"/>
        </w:rPr>
      </w:pPr>
      <w:r w:rsidRPr="00901C33">
        <w:rPr>
          <w:sz w:val="24"/>
          <w:szCs w:val="24"/>
        </w:rPr>
        <w:t>PCB</w:t>
      </w:r>
    </w:p>
    <w:p w:rsidR="00A42095" w:rsidRPr="00901C33" w:rsidRDefault="00A42095" w:rsidP="00901C33">
      <w:pPr>
        <w:pStyle w:val="ListParagraph"/>
        <w:numPr>
          <w:ilvl w:val="0"/>
          <w:numId w:val="5"/>
        </w:numPr>
        <w:rPr>
          <w:sz w:val="24"/>
          <w:szCs w:val="24"/>
        </w:rPr>
      </w:pPr>
      <w:r w:rsidRPr="00901C33">
        <w:rPr>
          <w:sz w:val="24"/>
          <w:szCs w:val="24"/>
        </w:rPr>
        <w:t>CASTER WHEEL</w:t>
      </w:r>
    </w:p>
    <w:p w:rsidR="00A42095" w:rsidRPr="00901C33" w:rsidRDefault="00A42095" w:rsidP="00901C33">
      <w:pPr>
        <w:pStyle w:val="ListParagraph"/>
        <w:numPr>
          <w:ilvl w:val="0"/>
          <w:numId w:val="5"/>
        </w:numPr>
        <w:rPr>
          <w:sz w:val="24"/>
          <w:szCs w:val="24"/>
        </w:rPr>
      </w:pPr>
      <w:r w:rsidRPr="00901C33">
        <w:rPr>
          <w:sz w:val="24"/>
          <w:szCs w:val="24"/>
        </w:rPr>
        <w:t>BATTERY</w:t>
      </w:r>
    </w:p>
    <w:p w:rsidR="00A42095" w:rsidRPr="00901C33" w:rsidRDefault="00A42095" w:rsidP="00901C33">
      <w:pPr>
        <w:pStyle w:val="ListParagraph"/>
        <w:numPr>
          <w:ilvl w:val="0"/>
          <w:numId w:val="5"/>
        </w:numPr>
        <w:rPr>
          <w:sz w:val="24"/>
          <w:szCs w:val="24"/>
        </w:rPr>
      </w:pPr>
      <w:r w:rsidRPr="00901C33">
        <w:rPr>
          <w:sz w:val="24"/>
          <w:szCs w:val="24"/>
        </w:rPr>
        <w:t>SWITCH</w:t>
      </w:r>
    </w:p>
    <w:p w:rsidR="00A42095" w:rsidRPr="00901C33" w:rsidRDefault="00A42095" w:rsidP="00901C33">
      <w:pPr>
        <w:pStyle w:val="ListParagraph"/>
        <w:numPr>
          <w:ilvl w:val="0"/>
          <w:numId w:val="5"/>
        </w:numPr>
        <w:rPr>
          <w:sz w:val="24"/>
          <w:szCs w:val="24"/>
        </w:rPr>
      </w:pPr>
      <w:r w:rsidRPr="00901C33">
        <w:rPr>
          <w:sz w:val="24"/>
          <w:szCs w:val="24"/>
        </w:rPr>
        <w:t>RESISTANCE</w:t>
      </w:r>
    </w:p>
    <w:p w:rsidR="00A42095" w:rsidRPr="00901C33" w:rsidRDefault="00A42095" w:rsidP="00901C33">
      <w:pPr>
        <w:pStyle w:val="ListParagraph"/>
        <w:numPr>
          <w:ilvl w:val="0"/>
          <w:numId w:val="5"/>
        </w:numPr>
        <w:rPr>
          <w:sz w:val="24"/>
          <w:szCs w:val="24"/>
        </w:rPr>
      </w:pPr>
      <w:r w:rsidRPr="00901C33">
        <w:rPr>
          <w:sz w:val="24"/>
          <w:szCs w:val="24"/>
        </w:rPr>
        <w:t>CAPACITOR</w:t>
      </w:r>
    </w:p>
    <w:p w:rsidR="00A42095" w:rsidRPr="00901C33" w:rsidRDefault="00A42095" w:rsidP="00901C33">
      <w:pPr>
        <w:pStyle w:val="ListParagraph"/>
        <w:numPr>
          <w:ilvl w:val="0"/>
          <w:numId w:val="5"/>
        </w:numPr>
        <w:rPr>
          <w:sz w:val="24"/>
          <w:szCs w:val="24"/>
        </w:rPr>
      </w:pPr>
      <w:r w:rsidRPr="00901C33">
        <w:rPr>
          <w:sz w:val="24"/>
          <w:szCs w:val="24"/>
        </w:rPr>
        <w:t>PORTS,</w:t>
      </w:r>
      <w:r w:rsidR="00901C33" w:rsidRPr="00901C33">
        <w:rPr>
          <w:sz w:val="24"/>
          <w:szCs w:val="24"/>
        </w:rPr>
        <w:t xml:space="preserve"> </w:t>
      </w:r>
      <w:r w:rsidRPr="00901C33">
        <w:rPr>
          <w:sz w:val="24"/>
          <w:szCs w:val="24"/>
        </w:rPr>
        <w:t>WIRES,</w:t>
      </w:r>
      <w:r w:rsidR="00901C33" w:rsidRPr="00901C33">
        <w:rPr>
          <w:sz w:val="24"/>
          <w:szCs w:val="24"/>
        </w:rPr>
        <w:t xml:space="preserve"> </w:t>
      </w:r>
      <w:r w:rsidRPr="00901C33">
        <w:rPr>
          <w:sz w:val="24"/>
          <w:szCs w:val="24"/>
        </w:rPr>
        <w:t>HEAT-SINKS</w:t>
      </w:r>
    </w:p>
    <w:p w:rsidR="00A42095" w:rsidRDefault="00A42095" w:rsidP="00901C33"/>
    <w:p w:rsidR="00A323F2" w:rsidRPr="00A323F2" w:rsidRDefault="00901C33" w:rsidP="00901C33">
      <w:pPr>
        <w:pStyle w:val="Title"/>
      </w:pPr>
      <w:r>
        <w:t>HOW THE SENSOR WORKS</w:t>
      </w:r>
    </w:p>
    <w:p w:rsidR="003F06A6" w:rsidRPr="00901C33" w:rsidRDefault="003F06A6" w:rsidP="00901C33">
      <w:pPr>
        <w:pStyle w:val="ListParagraph"/>
        <w:numPr>
          <w:ilvl w:val="0"/>
          <w:numId w:val="6"/>
        </w:numPr>
        <w:jc w:val="both"/>
        <w:rPr>
          <w:sz w:val="24"/>
          <w:szCs w:val="24"/>
        </w:rPr>
      </w:pPr>
      <w:r w:rsidRPr="00901C33">
        <w:rPr>
          <w:sz w:val="24"/>
          <w:szCs w:val="24"/>
        </w:rPr>
        <w:t>In our project we have used LED-LDR arrangement for sensor. The purpose of the sensor is to differentiate between Green</w:t>
      </w:r>
      <w:r w:rsidR="009C6CC2" w:rsidRPr="00901C33">
        <w:rPr>
          <w:sz w:val="24"/>
          <w:szCs w:val="24"/>
        </w:rPr>
        <w:t xml:space="preserve"> </w:t>
      </w:r>
      <w:r w:rsidRPr="00901C33">
        <w:rPr>
          <w:sz w:val="24"/>
          <w:szCs w:val="24"/>
        </w:rPr>
        <w:t>(background color),</w:t>
      </w:r>
      <w:r w:rsidR="00901C33" w:rsidRPr="00901C33">
        <w:rPr>
          <w:sz w:val="24"/>
          <w:szCs w:val="24"/>
        </w:rPr>
        <w:t xml:space="preserve"> </w:t>
      </w:r>
      <w:r w:rsidRPr="00901C33">
        <w:rPr>
          <w:sz w:val="24"/>
          <w:szCs w:val="24"/>
        </w:rPr>
        <w:t>White</w:t>
      </w:r>
      <w:r w:rsidR="00901C33" w:rsidRPr="00901C33">
        <w:rPr>
          <w:sz w:val="24"/>
          <w:szCs w:val="24"/>
        </w:rPr>
        <w:t xml:space="preserve"> </w:t>
      </w:r>
      <w:r w:rsidRPr="00901C33">
        <w:rPr>
          <w:sz w:val="24"/>
          <w:szCs w:val="24"/>
        </w:rPr>
        <w:t>(line),</w:t>
      </w:r>
      <w:r w:rsidR="00901C33" w:rsidRPr="00901C33">
        <w:rPr>
          <w:sz w:val="24"/>
          <w:szCs w:val="24"/>
        </w:rPr>
        <w:t xml:space="preserve"> </w:t>
      </w:r>
      <w:proofErr w:type="gramStart"/>
      <w:r w:rsidRPr="00901C33">
        <w:rPr>
          <w:sz w:val="24"/>
          <w:szCs w:val="24"/>
        </w:rPr>
        <w:t>Black(</w:t>
      </w:r>
      <w:proofErr w:type="gramEnd"/>
      <w:r w:rsidRPr="00901C33">
        <w:rPr>
          <w:sz w:val="24"/>
          <w:szCs w:val="24"/>
        </w:rPr>
        <w:t>marker) colors. The main idea here is that, the light reflection from different color is different, maximum for white, minimum for black and somewhere in the middle for green.</w:t>
      </w:r>
      <w:r w:rsidR="00091B71" w:rsidRPr="00901C33">
        <w:rPr>
          <w:sz w:val="24"/>
          <w:szCs w:val="24"/>
        </w:rPr>
        <w:t xml:space="preserve"> So, depending on the reflecting light the drop across the LRD is different for different color. This voltage is feed to the ATMEGA32 for further calculation.</w:t>
      </w:r>
    </w:p>
    <w:p w:rsidR="009F0F49" w:rsidRPr="00901C33" w:rsidRDefault="009F0F49" w:rsidP="00901C33">
      <w:pPr>
        <w:pStyle w:val="ListParagraph"/>
        <w:numPr>
          <w:ilvl w:val="0"/>
          <w:numId w:val="6"/>
        </w:numPr>
        <w:jc w:val="both"/>
        <w:rPr>
          <w:noProof/>
          <w:sz w:val="24"/>
          <w:szCs w:val="24"/>
          <w:lang w:val="en-GB" w:eastAsia="en-GB" w:bidi="ar-SA"/>
        </w:rPr>
      </w:pPr>
      <w:r w:rsidRPr="00901C33">
        <w:rPr>
          <w:noProof/>
          <w:sz w:val="24"/>
          <w:szCs w:val="24"/>
          <w:lang w:val="en-GB" w:eastAsia="en-GB" w:bidi="ar-SA"/>
        </w:rPr>
        <w:t>For ambient light protection &amp; noise immunity, we have encircled the LDRs with black tape</w:t>
      </w:r>
      <w:r w:rsidR="00901C33" w:rsidRPr="00901C33">
        <w:rPr>
          <w:noProof/>
          <w:sz w:val="24"/>
          <w:szCs w:val="24"/>
          <w:lang w:val="en-GB" w:eastAsia="en-GB" w:bidi="ar-SA"/>
        </w:rPr>
        <w:t>.</w:t>
      </w:r>
    </w:p>
    <w:p w:rsidR="00A323F2" w:rsidRPr="00901C33" w:rsidRDefault="00A323F2" w:rsidP="00901C33">
      <w:pPr>
        <w:pStyle w:val="ListParagraph"/>
        <w:numPr>
          <w:ilvl w:val="0"/>
          <w:numId w:val="6"/>
        </w:numPr>
        <w:jc w:val="both"/>
        <w:rPr>
          <w:sz w:val="24"/>
          <w:szCs w:val="24"/>
        </w:rPr>
      </w:pPr>
      <w:r w:rsidRPr="00901C33">
        <w:rPr>
          <w:sz w:val="24"/>
          <w:szCs w:val="24"/>
        </w:rPr>
        <w:t xml:space="preserve">The </w:t>
      </w:r>
      <w:r w:rsidR="00BB52EC" w:rsidRPr="00901C33">
        <w:rPr>
          <w:sz w:val="24"/>
          <w:szCs w:val="24"/>
        </w:rPr>
        <w:t xml:space="preserve"> position </w:t>
      </w:r>
      <w:r w:rsidRPr="00901C33">
        <w:rPr>
          <w:sz w:val="24"/>
          <w:szCs w:val="24"/>
        </w:rPr>
        <w:t>diagr</w:t>
      </w:r>
      <w:r w:rsidR="00BB52EC" w:rsidRPr="00901C33">
        <w:rPr>
          <w:sz w:val="24"/>
          <w:szCs w:val="24"/>
        </w:rPr>
        <w:t>am of the sensor is given below-</w:t>
      </w:r>
    </w:p>
    <w:p w:rsidR="00A323F2" w:rsidRPr="00901C33" w:rsidRDefault="008602DD" w:rsidP="00901C33">
      <w:pPr>
        <w:pStyle w:val="ListParagraph"/>
        <w:numPr>
          <w:ilvl w:val="0"/>
          <w:numId w:val="6"/>
        </w:numPr>
        <w:jc w:val="center"/>
        <w:rPr>
          <w:sz w:val="24"/>
          <w:szCs w:val="24"/>
        </w:rPr>
      </w:pPr>
      <w:r w:rsidRPr="00901C33">
        <w:rPr>
          <w:noProof/>
          <w:lang w:val="en-GB" w:eastAsia="en-GB" w:bidi="ar-SA"/>
        </w:rPr>
        <w:drawing>
          <wp:inline distT="0" distB="0" distL="0" distR="0">
            <wp:extent cx="3238500" cy="781050"/>
            <wp:effectExtent l="19050" t="0" r="0" b="0"/>
            <wp:docPr id="7" name="Picture 6" descr="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jpg"/>
                    <pic:cNvPicPr/>
                  </pic:nvPicPr>
                  <pic:blipFill>
                    <a:blip r:embed="rId6" cstate="print"/>
                    <a:stretch>
                      <a:fillRect/>
                    </a:stretch>
                  </pic:blipFill>
                  <pic:spPr>
                    <a:xfrm>
                      <a:off x="0" y="0"/>
                      <a:ext cx="3238500" cy="781050"/>
                    </a:xfrm>
                    <a:prstGeom prst="rect">
                      <a:avLst/>
                    </a:prstGeom>
                  </pic:spPr>
                </pic:pic>
              </a:graphicData>
            </a:graphic>
          </wp:inline>
        </w:drawing>
      </w:r>
    </w:p>
    <w:p w:rsidR="008602DD" w:rsidRPr="00901C33" w:rsidRDefault="008602DD" w:rsidP="00901C33">
      <w:pPr>
        <w:pStyle w:val="ListParagraph"/>
        <w:numPr>
          <w:ilvl w:val="0"/>
          <w:numId w:val="6"/>
        </w:numPr>
        <w:jc w:val="both"/>
        <w:rPr>
          <w:sz w:val="24"/>
          <w:szCs w:val="24"/>
        </w:rPr>
      </w:pPr>
      <w:r w:rsidRPr="00901C33">
        <w:rPr>
          <w:sz w:val="24"/>
          <w:szCs w:val="24"/>
        </w:rPr>
        <w:t xml:space="preserve">Here the sensor ‘1’ and ‘7’ can differentiate between </w:t>
      </w:r>
      <w:proofErr w:type="spellStart"/>
      <w:r w:rsidRPr="00901C33">
        <w:rPr>
          <w:sz w:val="24"/>
          <w:szCs w:val="24"/>
        </w:rPr>
        <w:t>white,black</w:t>
      </w:r>
      <w:proofErr w:type="spellEnd"/>
      <w:r w:rsidRPr="00901C33">
        <w:rPr>
          <w:sz w:val="24"/>
          <w:szCs w:val="24"/>
        </w:rPr>
        <w:t xml:space="preserve"> and green and check for markers and rest of the sensors can only detect green/white and aid in line following</w:t>
      </w:r>
      <w:r w:rsidR="009C6CC2" w:rsidRPr="00901C33">
        <w:rPr>
          <w:sz w:val="24"/>
          <w:szCs w:val="24"/>
        </w:rPr>
        <w:t>.</w:t>
      </w:r>
    </w:p>
    <w:p w:rsidR="00E023C8" w:rsidRPr="00901C33" w:rsidRDefault="00091B71" w:rsidP="00901C33">
      <w:pPr>
        <w:pStyle w:val="ListParagraph"/>
        <w:numPr>
          <w:ilvl w:val="0"/>
          <w:numId w:val="6"/>
        </w:numPr>
        <w:jc w:val="both"/>
        <w:rPr>
          <w:sz w:val="24"/>
          <w:szCs w:val="24"/>
        </w:rPr>
      </w:pPr>
      <w:r w:rsidRPr="00901C33">
        <w:rPr>
          <w:sz w:val="24"/>
          <w:szCs w:val="24"/>
        </w:rPr>
        <w:lastRenderedPageBreak/>
        <w:t>Here</w:t>
      </w:r>
      <w:r w:rsidR="005841FC" w:rsidRPr="00901C33">
        <w:rPr>
          <w:sz w:val="24"/>
          <w:szCs w:val="24"/>
        </w:rPr>
        <w:t>,</w:t>
      </w:r>
      <w:r w:rsidR="008602DD" w:rsidRPr="00901C33">
        <w:rPr>
          <w:sz w:val="24"/>
          <w:szCs w:val="24"/>
        </w:rPr>
        <w:t xml:space="preserve"> </w:t>
      </w:r>
      <w:proofErr w:type="gramStart"/>
      <w:r w:rsidR="008602DD" w:rsidRPr="00901C33">
        <w:rPr>
          <w:sz w:val="24"/>
          <w:szCs w:val="24"/>
        </w:rPr>
        <w:t>Sensor  ‘1’</w:t>
      </w:r>
      <w:proofErr w:type="gramEnd"/>
      <w:r w:rsidR="008602DD" w:rsidRPr="00901C33">
        <w:rPr>
          <w:sz w:val="24"/>
          <w:szCs w:val="24"/>
        </w:rPr>
        <w:t xml:space="preserve"> and ‘7’</w:t>
      </w:r>
      <w:r w:rsidR="005841FC" w:rsidRPr="00901C33">
        <w:rPr>
          <w:sz w:val="24"/>
          <w:szCs w:val="24"/>
        </w:rPr>
        <w:t xml:space="preserve"> we have set two threshold voltages, ‘’threshold-1’’ for differentiating green and black, and ‘’threshold-2’’ for differentiating green and white.</w:t>
      </w:r>
      <w:r w:rsidR="001305FD" w:rsidRPr="00901C33">
        <w:rPr>
          <w:sz w:val="24"/>
          <w:szCs w:val="24"/>
        </w:rPr>
        <w:t xml:space="preserve"> </w:t>
      </w:r>
      <w:r w:rsidR="008602DD" w:rsidRPr="00901C33">
        <w:rPr>
          <w:sz w:val="24"/>
          <w:szCs w:val="24"/>
        </w:rPr>
        <w:t xml:space="preserve"> Others have only one threshold. </w:t>
      </w:r>
      <w:r w:rsidR="001305FD" w:rsidRPr="00901C33">
        <w:rPr>
          <w:sz w:val="24"/>
          <w:szCs w:val="24"/>
        </w:rPr>
        <w:t>Here we have used the ADC feature of ATMEGA32 for calculating threshold.</w:t>
      </w:r>
    </w:p>
    <w:p w:rsidR="008602DD" w:rsidRPr="00901C33" w:rsidRDefault="008602DD" w:rsidP="00901C33">
      <w:pPr>
        <w:ind w:left="360"/>
        <w:jc w:val="both"/>
        <w:rPr>
          <w:sz w:val="24"/>
          <w:szCs w:val="24"/>
        </w:rPr>
      </w:pPr>
      <w:r w:rsidRPr="00901C33">
        <w:rPr>
          <w:noProof/>
          <w:lang w:val="en-GB" w:eastAsia="en-GB" w:bidi="ar-SA"/>
        </w:rPr>
        <w:drawing>
          <wp:inline distT="0" distB="0" distL="0" distR="0">
            <wp:extent cx="2750362" cy="1887661"/>
            <wp:effectExtent l="19050" t="19050" r="11888" b="17339"/>
            <wp:docPr id="8" name="Picture 7" descr="1004032_10200632619716209_15292194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4032_10200632619716209_1529219406_n.jpg"/>
                    <pic:cNvPicPr/>
                  </pic:nvPicPr>
                  <pic:blipFill>
                    <a:blip r:embed="rId7" cstate="print"/>
                    <a:stretch>
                      <a:fillRect/>
                    </a:stretch>
                  </pic:blipFill>
                  <pic:spPr>
                    <a:xfrm>
                      <a:off x="0" y="0"/>
                      <a:ext cx="2752725" cy="1889283"/>
                    </a:xfrm>
                    <a:prstGeom prst="rect">
                      <a:avLst/>
                    </a:prstGeom>
                    <a:ln>
                      <a:solidFill>
                        <a:schemeClr val="tx1"/>
                      </a:solidFill>
                    </a:ln>
                  </pic:spPr>
                </pic:pic>
              </a:graphicData>
            </a:graphic>
          </wp:inline>
        </w:drawing>
      </w:r>
      <w:r w:rsidR="00BB52EC" w:rsidRPr="00901C33">
        <w:rPr>
          <w:noProof/>
          <w:lang w:val="en-GB" w:eastAsia="en-GB" w:bidi="ar-SA"/>
        </w:rPr>
        <w:drawing>
          <wp:inline distT="0" distB="0" distL="0" distR="0">
            <wp:extent cx="2178078" cy="1891300"/>
            <wp:effectExtent l="19050" t="19050" r="12672" b="13700"/>
            <wp:docPr id="12" name="Picture 9" descr="1006175_10200632619636207_2173217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6175_10200632619636207_217321761_n.jpg"/>
                    <pic:cNvPicPr/>
                  </pic:nvPicPr>
                  <pic:blipFill>
                    <a:blip r:embed="rId8" cstate="print"/>
                    <a:srcRect r="25054"/>
                    <a:stretch>
                      <a:fillRect/>
                    </a:stretch>
                  </pic:blipFill>
                  <pic:spPr>
                    <a:xfrm>
                      <a:off x="0" y="0"/>
                      <a:ext cx="2177288" cy="1890614"/>
                    </a:xfrm>
                    <a:prstGeom prst="rect">
                      <a:avLst/>
                    </a:prstGeom>
                    <a:ln>
                      <a:solidFill>
                        <a:schemeClr val="tx1"/>
                      </a:solidFill>
                    </a:ln>
                  </pic:spPr>
                </pic:pic>
              </a:graphicData>
            </a:graphic>
          </wp:inline>
        </w:drawing>
      </w:r>
    </w:p>
    <w:p w:rsidR="00946FFC" w:rsidRPr="00901C33" w:rsidRDefault="00946FFC" w:rsidP="00901C33">
      <w:pPr>
        <w:pStyle w:val="ListParagraph"/>
        <w:numPr>
          <w:ilvl w:val="0"/>
          <w:numId w:val="6"/>
        </w:numPr>
        <w:jc w:val="both"/>
        <w:rPr>
          <w:sz w:val="24"/>
          <w:szCs w:val="24"/>
        </w:rPr>
      </w:pPr>
      <w:r w:rsidRPr="00901C33">
        <w:rPr>
          <w:sz w:val="24"/>
          <w:szCs w:val="24"/>
        </w:rPr>
        <w:t>The ATmega32 features a 10-bit successive approximation ADC. The AD</w:t>
      </w:r>
      <w:r w:rsidR="00901C33">
        <w:rPr>
          <w:sz w:val="24"/>
          <w:szCs w:val="24"/>
        </w:rPr>
        <w:t xml:space="preserve">C is connected to an </w:t>
      </w:r>
      <w:r w:rsidRPr="00901C33">
        <w:rPr>
          <w:sz w:val="24"/>
          <w:szCs w:val="24"/>
        </w:rPr>
        <w:t>8-channel Analog Multiplexer which allows 8 single-ended voltage inputs constructed from the pins of Port A. The single-ended voltage inputs refer to 0V (GND).</w:t>
      </w:r>
    </w:p>
    <w:p w:rsidR="001305FD" w:rsidRPr="00901C33" w:rsidRDefault="009311D0" w:rsidP="00901C33">
      <w:pPr>
        <w:pStyle w:val="ListParagraph"/>
        <w:numPr>
          <w:ilvl w:val="0"/>
          <w:numId w:val="6"/>
        </w:numPr>
        <w:jc w:val="both"/>
        <w:rPr>
          <w:noProof/>
          <w:sz w:val="24"/>
          <w:szCs w:val="24"/>
          <w:lang w:val="en-GB" w:eastAsia="en-GB" w:bidi="ar-SA"/>
        </w:rPr>
      </w:pPr>
      <w:r w:rsidRPr="00901C33">
        <w:rPr>
          <w:noProof/>
          <w:sz w:val="24"/>
          <w:szCs w:val="24"/>
          <w:lang w:val="en-GB" w:eastAsia="en-GB" w:bidi="ar-SA"/>
        </w:rPr>
        <w:t>At first calibration when switch 2 is pressed the the sensor is placed in a way that ‘sensor-7’ is on a black marker.ADC takes the reading of the sensors and set threshold for green/white for the 5 sensors and threshold green/white for the corner sensors.Then for second calibration the corner sensors are set above white and threshold-2 is calculated.</w:t>
      </w:r>
    </w:p>
    <w:p w:rsidR="00BB52EC" w:rsidRPr="00901C33" w:rsidRDefault="00BB52EC" w:rsidP="00901C33">
      <w:pPr>
        <w:jc w:val="both"/>
        <w:rPr>
          <w:noProof/>
          <w:sz w:val="24"/>
          <w:szCs w:val="24"/>
          <w:lang w:val="en-GB" w:eastAsia="en-GB" w:bidi="ar-SA"/>
        </w:rPr>
      </w:pPr>
      <w:r w:rsidRPr="00901C33">
        <w:rPr>
          <w:noProof/>
          <w:sz w:val="24"/>
          <w:szCs w:val="24"/>
          <w:lang w:val="en-GB" w:eastAsia="en-GB" w:bidi="ar-SA"/>
        </w:rPr>
        <w:t>The block diagram of the ADC in ATM</w:t>
      </w:r>
      <w:r w:rsidR="00901C33">
        <w:rPr>
          <w:noProof/>
          <w:sz w:val="24"/>
          <w:szCs w:val="24"/>
          <w:lang w:val="en-GB" w:eastAsia="en-GB" w:bidi="ar-SA"/>
        </w:rPr>
        <w:t xml:space="preserve">EGA32 is given below </w:t>
      </w:r>
      <w:r w:rsidR="00901C33">
        <w:rPr>
          <w:rFonts w:cstheme="minorHAnsi"/>
          <w:noProof/>
          <w:sz w:val="24"/>
          <w:szCs w:val="24"/>
          <w:lang w:val="en-GB" w:eastAsia="en-GB" w:bidi="ar-SA"/>
        </w:rPr>
        <w:t>—</w:t>
      </w:r>
    </w:p>
    <w:p w:rsidR="009311D0" w:rsidRPr="00901C33" w:rsidRDefault="009311D0" w:rsidP="00901C33">
      <w:pPr>
        <w:jc w:val="center"/>
        <w:rPr>
          <w:noProof/>
          <w:sz w:val="24"/>
          <w:szCs w:val="24"/>
          <w:lang w:val="en-GB" w:eastAsia="en-GB" w:bidi="ar-SA"/>
        </w:rPr>
      </w:pPr>
      <w:r w:rsidRPr="00901C33">
        <w:rPr>
          <w:noProof/>
          <w:sz w:val="24"/>
          <w:szCs w:val="24"/>
          <w:lang w:val="en-GB" w:eastAsia="en-GB" w:bidi="ar-SA"/>
        </w:rPr>
        <w:drawing>
          <wp:inline distT="0" distB="0" distL="0" distR="0">
            <wp:extent cx="3427013" cy="2980707"/>
            <wp:effectExtent l="19050" t="0" r="1987" b="0"/>
            <wp:docPr id="11" name="Picture 1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cstate="print"/>
                    <a:stretch>
                      <a:fillRect/>
                    </a:stretch>
                  </pic:blipFill>
                  <pic:spPr>
                    <a:xfrm>
                      <a:off x="0" y="0"/>
                      <a:ext cx="3433806" cy="2986616"/>
                    </a:xfrm>
                    <a:prstGeom prst="rect">
                      <a:avLst/>
                    </a:prstGeom>
                  </pic:spPr>
                </pic:pic>
              </a:graphicData>
            </a:graphic>
          </wp:inline>
        </w:drawing>
      </w:r>
      <w:r w:rsidR="00901C33">
        <w:rPr>
          <w:noProof/>
          <w:sz w:val="24"/>
          <w:szCs w:val="24"/>
          <w:lang w:val="en-GB" w:eastAsia="en-GB" w:bidi="ar-SA"/>
        </w:rPr>
        <w:br/>
      </w:r>
      <w:r w:rsidRPr="00901C33">
        <w:rPr>
          <w:noProof/>
          <w:szCs w:val="22"/>
          <w:lang w:val="en-GB" w:eastAsia="en-GB" w:bidi="ar-SA"/>
        </w:rPr>
        <w:t>Figure: ADC Block Diagram</w:t>
      </w:r>
    </w:p>
    <w:p w:rsidR="00BB52EC" w:rsidRPr="00901C33" w:rsidRDefault="00BB52EC" w:rsidP="00901C33">
      <w:pPr>
        <w:jc w:val="both"/>
        <w:rPr>
          <w:noProof/>
          <w:sz w:val="24"/>
          <w:szCs w:val="24"/>
          <w:lang w:val="en-GB" w:eastAsia="en-GB" w:bidi="ar-SA"/>
        </w:rPr>
      </w:pPr>
      <w:r w:rsidRPr="00901C33">
        <w:rPr>
          <w:noProof/>
          <w:sz w:val="24"/>
          <w:szCs w:val="24"/>
          <w:lang w:val="en-GB" w:eastAsia="en-GB" w:bidi="ar-SA"/>
        </w:rPr>
        <w:lastRenderedPageBreak/>
        <w:t>Here we have only used 7 ADC for 7 Sensor.</w:t>
      </w:r>
    </w:p>
    <w:p w:rsidR="00A06256" w:rsidRPr="00901C33" w:rsidRDefault="00A06256" w:rsidP="00901C33">
      <w:pPr>
        <w:jc w:val="both"/>
        <w:rPr>
          <w:sz w:val="24"/>
          <w:szCs w:val="24"/>
        </w:rPr>
      </w:pPr>
    </w:p>
    <w:p w:rsidR="00A42095" w:rsidRPr="00077CFC" w:rsidRDefault="00A42095" w:rsidP="00901C33">
      <w:pPr>
        <w:pStyle w:val="Title"/>
        <w:rPr>
          <w:shd w:val="clear" w:color="auto" w:fill="FFFFFF"/>
        </w:rPr>
      </w:pPr>
      <w:r w:rsidRPr="00077CFC">
        <w:rPr>
          <w:shd w:val="clear" w:color="auto" w:fill="FFFFFF"/>
        </w:rPr>
        <w:t>PID</w:t>
      </w:r>
      <w:r>
        <w:rPr>
          <w:shd w:val="clear" w:color="auto" w:fill="FFFFFF"/>
        </w:rPr>
        <w:t xml:space="preserve"> LINE FOLLOW &amp; MAZE SOLVE</w:t>
      </w:r>
    </w:p>
    <w:p w:rsidR="00A42095" w:rsidRPr="006576CB" w:rsidRDefault="00A42095" w:rsidP="00901C33">
      <w:pPr>
        <w:jc w:val="both"/>
        <w:rPr>
          <w:bCs/>
          <w:shd w:val="clear" w:color="auto" w:fill="FFFFFF"/>
        </w:rPr>
      </w:pPr>
      <w:r>
        <w:rPr>
          <w:shd w:val="clear" w:color="auto" w:fill="FFFFFF"/>
        </w:rPr>
        <w:t xml:space="preserve">PID Control stands for the three terms it associated with — Proportional, Integral &amp; Derivative Control. </w:t>
      </w:r>
      <w:r w:rsidRPr="006576CB">
        <w:rPr>
          <w:shd w:val="clear" w:color="auto" w:fill="FFFFFF"/>
        </w:rPr>
        <w:t xml:space="preserve">The </w:t>
      </w:r>
      <w:r>
        <w:rPr>
          <w:shd w:val="clear" w:color="auto" w:fill="FFFFFF"/>
        </w:rPr>
        <w:t>brief description is given below —</w:t>
      </w:r>
    </w:p>
    <w:p w:rsidR="00A42095" w:rsidRDefault="00A42095" w:rsidP="00901C33">
      <w:pPr>
        <w:jc w:val="both"/>
        <w:rPr>
          <w:shd w:val="clear" w:color="auto" w:fill="FFFFFF"/>
        </w:rPr>
      </w:pPr>
      <w:r w:rsidRPr="006576CB">
        <w:rPr>
          <w:bCs/>
          <w:shd w:val="clear" w:color="auto" w:fill="FFFFFF"/>
        </w:rPr>
        <w:t>Target</w:t>
      </w:r>
      <w:r w:rsidRPr="006576CB">
        <w:rPr>
          <w:rStyle w:val="apple-converted-space"/>
          <w:rFonts w:ascii="Verdana" w:hAnsi="Verdana"/>
          <w:color w:val="000000"/>
          <w:sz w:val="24"/>
          <w:szCs w:val="24"/>
          <w:shd w:val="clear" w:color="auto" w:fill="FFFFFF"/>
        </w:rPr>
        <w:t> </w:t>
      </w:r>
      <w:r w:rsidRPr="006576CB">
        <w:rPr>
          <w:shd w:val="clear" w:color="auto" w:fill="FFFFFF"/>
        </w:rPr>
        <w:t xml:space="preserve">– It is the position the line follower </w:t>
      </w:r>
      <w:r>
        <w:rPr>
          <w:shd w:val="clear" w:color="auto" w:fill="FFFFFF"/>
        </w:rPr>
        <w:t xml:space="preserve">where it </w:t>
      </w:r>
      <w:r w:rsidRPr="006576CB">
        <w:rPr>
          <w:shd w:val="clear" w:color="auto" w:fill="FFFFFF"/>
        </w:rPr>
        <w:t>always</w:t>
      </w:r>
      <w:r>
        <w:rPr>
          <w:shd w:val="clear" w:color="auto" w:fill="FFFFFF"/>
        </w:rPr>
        <w:t xml:space="preserve"> meant to</w:t>
      </w:r>
      <w:r w:rsidRPr="006576CB">
        <w:rPr>
          <w:shd w:val="clear" w:color="auto" w:fill="FFFFFF"/>
        </w:rPr>
        <w:t xml:space="preserve"> be,</w:t>
      </w:r>
      <w:r>
        <w:rPr>
          <w:shd w:val="clear" w:color="auto" w:fill="FFFFFF"/>
        </w:rPr>
        <w:t xml:space="preserve"> </w:t>
      </w:r>
      <w:r w:rsidRPr="006576CB">
        <w:rPr>
          <w:shd w:val="clear" w:color="auto" w:fill="FFFFFF"/>
        </w:rPr>
        <w:t>that is, the center of the robot.</w:t>
      </w:r>
    </w:p>
    <w:p w:rsidR="00A42095" w:rsidRDefault="00A42095" w:rsidP="00901C33">
      <w:pPr>
        <w:jc w:val="both"/>
        <w:rPr>
          <w:shd w:val="clear" w:color="auto" w:fill="FFFFFF"/>
        </w:rPr>
      </w:pPr>
      <w:r w:rsidRPr="006576CB">
        <w:rPr>
          <w:bCs/>
          <w:shd w:val="clear" w:color="auto" w:fill="FFFFFF"/>
        </w:rPr>
        <w:t>Current Position</w:t>
      </w:r>
      <w:r>
        <w:rPr>
          <w:bCs/>
          <w:shd w:val="clear" w:color="auto" w:fill="FFFFFF"/>
        </w:rPr>
        <w:t xml:space="preserve"> </w:t>
      </w:r>
      <w:r w:rsidRPr="006576CB">
        <w:rPr>
          <w:shd w:val="clear" w:color="auto" w:fill="FFFFFF"/>
        </w:rPr>
        <w:t>– It is the current position of the robot with respect to the line.</w:t>
      </w:r>
    </w:p>
    <w:p w:rsidR="00A42095" w:rsidRDefault="00A42095" w:rsidP="00901C33">
      <w:pPr>
        <w:jc w:val="both"/>
        <w:rPr>
          <w:shd w:val="clear" w:color="auto" w:fill="FFFFFF"/>
        </w:rPr>
      </w:pPr>
      <w:r w:rsidRPr="006576CB">
        <w:rPr>
          <w:bCs/>
          <w:shd w:val="clear" w:color="auto" w:fill="FFFFFF"/>
        </w:rPr>
        <w:t>Error</w:t>
      </w:r>
      <w:r w:rsidRPr="006576CB">
        <w:rPr>
          <w:rStyle w:val="apple-converted-space"/>
          <w:rFonts w:ascii="Verdana" w:hAnsi="Verdana"/>
          <w:color w:val="000000"/>
          <w:sz w:val="24"/>
          <w:szCs w:val="24"/>
          <w:shd w:val="clear" w:color="auto" w:fill="FFFFFF"/>
        </w:rPr>
        <w:t> </w:t>
      </w:r>
      <w:r w:rsidRPr="006576CB">
        <w:rPr>
          <w:shd w:val="clear" w:color="auto" w:fill="FFFFFF"/>
        </w:rPr>
        <w:t>– It is the difference between the current position and the target. It can be negative, positive or zero.</w:t>
      </w:r>
    </w:p>
    <w:p w:rsidR="00A42095" w:rsidRDefault="00A42095" w:rsidP="00901C33">
      <w:pPr>
        <w:jc w:val="both"/>
        <w:rPr>
          <w:shd w:val="clear" w:color="auto" w:fill="FFFFFF"/>
        </w:rPr>
      </w:pPr>
      <w:r w:rsidRPr="006576CB">
        <w:rPr>
          <w:bCs/>
          <w:shd w:val="clear" w:color="auto" w:fill="FFFFFF"/>
        </w:rPr>
        <w:t>Proportional</w:t>
      </w:r>
      <w:r w:rsidRPr="006576CB">
        <w:rPr>
          <w:rStyle w:val="apple-converted-space"/>
          <w:rFonts w:ascii="Verdana" w:hAnsi="Verdana"/>
          <w:color w:val="000000"/>
          <w:sz w:val="24"/>
          <w:szCs w:val="24"/>
          <w:shd w:val="clear" w:color="auto" w:fill="FFFFFF"/>
        </w:rPr>
        <w:t> </w:t>
      </w:r>
      <w:r w:rsidRPr="006576CB">
        <w:rPr>
          <w:shd w:val="clear" w:color="auto" w:fill="FFFFFF"/>
        </w:rPr>
        <w:t>– It tells how far the robot is fr</w:t>
      </w:r>
      <w:r>
        <w:rPr>
          <w:shd w:val="clear" w:color="auto" w:fill="FFFFFF"/>
        </w:rPr>
        <w:t>om the line like – to the right</w:t>
      </w:r>
      <w:r w:rsidRPr="006576CB">
        <w:rPr>
          <w:shd w:val="clear" w:color="auto" w:fill="FFFFFF"/>
        </w:rPr>
        <w:t>, to the extreme right, to the left or a little to the left. Proportional is the fundamental term used to calculate the other two.</w:t>
      </w:r>
      <w:r>
        <w:rPr>
          <w:shd w:val="clear" w:color="auto" w:fill="FFFFFF"/>
        </w:rPr>
        <w:t xml:space="preserve"> A term </w:t>
      </w:r>
      <w:proofErr w:type="spellStart"/>
      <w:proofErr w:type="gramStart"/>
      <w:r>
        <w:rPr>
          <w:shd w:val="clear" w:color="auto" w:fill="FFFFFF"/>
        </w:rPr>
        <w:t>Kp</w:t>
      </w:r>
      <w:proofErr w:type="spellEnd"/>
      <w:proofErr w:type="gramEnd"/>
      <w:r>
        <w:rPr>
          <w:shd w:val="clear" w:color="auto" w:fill="FFFFFF"/>
        </w:rPr>
        <w:t xml:space="preserve"> is associated with it.</w:t>
      </w:r>
    </w:p>
    <w:p w:rsidR="00A42095" w:rsidRDefault="00A42095" w:rsidP="00901C33">
      <w:pPr>
        <w:jc w:val="both"/>
        <w:rPr>
          <w:shd w:val="clear" w:color="auto" w:fill="FFFFFF"/>
        </w:rPr>
      </w:pPr>
      <w:r w:rsidRPr="006576CB">
        <w:rPr>
          <w:bCs/>
          <w:shd w:val="clear" w:color="auto" w:fill="FFFFFF"/>
        </w:rPr>
        <w:t>Integral</w:t>
      </w:r>
      <w:r w:rsidRPr="006576CB">
        <w:rPr>
          <w:rStyle w:val="apple-converted-space"/>
          <w:rFonts w:ascii="Verdana" w:hAnsi="Verdana"/>
          <w:color w:val="000000"/>
          <w:sz w:val="24"/>
          <w:szCs w:val="24"/>
          <w:shd w:val="clear" w:color="auto" w:fill="FFFFFF"/>
        </w:rPr>
        <w:t> </w:t>
      </w:r>
      <w:r w:rsidRPr="006576CB">
        <w:rPr>
          <w:shd w:val="clear" w:color="auto" w:fill="FFFFFF"/>
        </w:rPr>
        <w:t>– It gives the accumulated error over time. It tells us if the robot has been on the line in the last few moments or not.</w:t>
      </w:r>
      <w:r w:rsidRPr="006576CB">
        <w:rPr>
          <w:rStyle w:val="apple-converted-space"/>
          <w:rFonts w:ascii="Verdana" w:hAnsi="Verdana"/>
          <w:color w:val="000000"/>
          <w:sz w:val="24"/>
          <w:szCs w:val="24"/>
          <w:shd w:val="clear" w:color="auto" w:fill="FFFFFF"/>
        </w:rPr>
        <w:t> </w:t>
      </w:r>
      <w:r>
        <w:rPr>
          <w:shd w:val="clear" w:color="auto" w:fill="FFFFFF"/>
        </w:rPr>
        <w:t xml:space="preserve">A term </w:t>
      </w:r>
      <w:proofErr w:type="spellStart"/>
      <w:r>
        <w:rPr>
          <w:shd w:val="clear" w:color="auto" w:fill="FFFFFF"/>
        </w:rPr>
        <w:t>Ki</w:t>
      </w:r>
      <w:proofErr w:type="spellEnd"/>
      <w:r>
        <w:rPr>
          <w:shd w:val="clear" w:color="auto" w:fill="FFFFFF"/>
        </w:rPr>
        <w:t xml:space="preserve"> is associated with it.</w:t>
      </w:r>
    </w:p>
    <w:p w:rsidR="00A42095" w:rsidRDefault="00A42095" w:rsidP="00901C33">
      <w:pPr>
        <w:jc w:val="both"/>
        <w:rPr>
          <w:shd w:val="clear" w:color="auto" w:fill="FFFFFF"/>
        </w:rPr>
      </w:pPr>
      <w:r w:rsidRPr="006576CB">
        <w:rPr>
          <w:bCs/>
          <w:shd w:val="clear" w:color="auto" w:fill="FFFFFF"/>
        </w:rPr>
        <w:t>Derivative</w:t>
      </w:r>
      <w:r w:rsidRPr="006576CB">
        <w:rPr>
          <w:rStyle w:val="apple-converted-space"/>
          <w:rFonts w:ascii="Verdana" w:hAnsi="Verdana"/>
          <w:color w:val="000000"/>
          <w:sz w:val="24"/>
          <w:szCs w:val="24"/>
          <w:shd w:val="clear" w:color="auto" w:fill="FFFFFF"/>
        </w:rPr>
        <w:t> </w:t>
      </w:r>
      <w:r w:rsidRPr="006576CB">
        <w:rPr>
          <w:shd w:val="clear" w:color="auto" w:fill="FFFFFF"/>
        </w:rPr>
        <w:t>– It is the rate at which the robot oscillates to the left and right about the line.</w:t>
      </w:r>
      <w:r>
        <w:rPr>
          <w:shd w:val="clear" w:color="auto" w:fill="FFFFFF"/>
        </w:rPr>
        <w:t xml:space="preserve"> A term </w:t>
      </w:r>
      <w:proofErr w:type="spellStart"/>
      <w:proofErr w:type="gramStart"/>
      <w:r>
        <w:rPr>
          <w:shd w:val="clear" w:color="auto" w:fill="FFFFFF"/>
        </w:rPr>
        <w:t>Kd</w:t>
      </w:r>
      <w:proofErr w:type="spellEnd"/>
      <w:proofErr w:type="gramEnd"/>
      <w:r>
        <w:rPr>
          <w:shd w:val="clear" w:color="auto" w:fill="FFFFFF"/>
        </w:rPr>
        <w:t xml:space="preserve"> is associated with it.</w:t>
      </w:r>
    </w:p>
    <w:p w:rsidR="00A42095" w:rsidRDefault="00A42095" w:rsidP="00901C33">
      <w:pPr>
        <w:jc w:val="both"/>
      </w:pPr>
      <w:r>
        <w:t xml:space="preserve">The values of </w:t>
      </w:r>
      <w:proofErr w:type="spellStart"/>
      <w:proofErr w:type="gramStart"/>
      <w:r>
        <w:t>Kp</w:t>
      </w:r>
      <w:proofErr w:type="spellEnd"/>
      <w:proofErr w:type="gramEnd"/>
      <w:r>
        <w:t xml:space="preserve">, </w:t>
      </w:r>
      <w:proofErr w:type="spellStart"/>
      <w:r>
        <w:t>Ki</w:t>
      </w:r>
      <w:proofErr w:type="spellEnd"/>
      <w:r>
        <w:t xml:space="preserve"> &amp; </w:t>
      </w:r>
      <w:proofErr w:type="spellStart"/>
      <w:r>
        <w:t>Kd</w:t>
      </w:r>
      <w:proofErr w:type="spellEnd"/>
      <w:r>
        <w:t xml:space="preserve"> are determined using trial &amp; error method repeatedly.</w:t>
      </w:r>
    </w:p>
    <w:p w:rsidR="00A42095" w:rsidRPr="006576CB" w:rsidRDefault="00A42095" w:rsidP="00901C33">
      <w:pPr>
        <w:jc w:val="both"/>
      </w:pPr>
      <w:r w:rsidRPr="006576CB">
        <w:t>The first requirement in implementing PID for a line follower is calculating the error of the robot. To calculate the error the current position of the robot with respect to the line</w:t>
      </w:r>
      <w:r>
        <w:t xml:space="preserve"> is </w:t>
      </w:r>
      <w:r w:rsidRPr="006576CB">
        <w:t>need</w:t>
      </w:r>
      <w:r>
        <w:t>ed</w:t>
      </w:r>
      <w:r w:rsidRPr="006576CB">
        <w:t xml:space="preserve"> to know. There are a number of ways of knowing this.</w:t>
      </w:r>
      <w:r>
        <w:t xml:space="preserve"> We have used the sensor in the center on line as a measure of error. Comparing the value generated when the other sensors on the line with this, we can calculate the error.</w:t>
      </w:r>
    </w:p>
    <w:p w:rsidR="00A42095" w:rsidRDefault="00A42095" w:rsidP="00901C33">
      <w:pPr>
        <w:jc w:val="both"/>
      </w:pPr>
      <w:r>
        <w:t xml:space="preserve">We have used the traditional sensor array here. </w:t>
      </w:r>
      <w:r w:rsidRPr="006576CB">
        <w:t xml:space="preserve">Using an array of sensors, </w:t>
      </w:r>
      <w:r>
        <w:t>we</w:t>
      </w:r>
      <w:r w:rsidRPr="006576CB">
        <w:t xml:space="preserve"> calculate</w:t>
      </w:r>
      <w:r>
        <w:t>d</w:t>
      </w:r>
      <w:r w:rsidRPr="006576CB">
        <w:t xml:space="preserve"> the error by knowing which sensor is on the line.</w:t>
      </w:r>
      <w:r>
        <w:t xml:space="preserve"> We have used</w:t>
      </w:r>
      <w:r w:rsidRPr="006576CB">
        <w:t xml:space="preserve"> an array of </w:t>
      </w:r>
      <w:r>
        <w:t>7</w:t>
      </w:r>
      <w:r w:rsidRPr="006576CB">
        <w:t xml:space="preserve"> sensors each placed </w:t>
      </w:r>
      <w:r>
        <w:t>equally</w:t>
      </w:r>
      <w:r w:rsidRPr="006576CB">
        <w:t xml:space="preserve"> apart</w:t>
      </w:r>
      <w:r>
        <w:t xml:space="preserve"> from each other</w:t>
      </w:r>
      <w:r w:rsidRPr="006576CB">
        <w:t xml:space="preserve">. </w:t>
      </w:r>
      <w:r>
        <w:t xml:space="preserve">Here, </w:t>
      </w:r>
      <w:r w:rsidRPr="006576CB">
        <w:t xml:space="preserve">the </w:t>
      </w:r>
      <w:r>
        <w:t>2</w:t>
      </w:r>
      <w:r w:rsidRPr="006576CB">
        <w:rPr>
          <w:vertAlign w:val="superscript"/>
        </w:rPr>
        <w:t>nd</w:t>
      </w:r>
      <w:r>
        <w:t xml:space="preserve"> to 6</w:t>
      </w:r>
      <w:r w:rsidRPr="006576CB">
        <w:rPr>
          <w:vertAlign w:val="superscript"/>
        </w:rPr>
        <w:t>th</w:t>
      </w:r>
      <w:r w:rsidRPr="006576CB">
        <w:rPr>
          <w:rStyle w:val="apple-converted-space"/>
          <w:rFonts w:ascii="Verdana" w:hAnsi="Verdana"/>
          <w:color w:val="000000"/>
          <w:sz w:val="24"/>
          <w:szCs w:val="24"/>
        </w:rPr>
        <w:t> </w:t>
      </w:r>
      <w:r w:rsidRPr="006576CB">
        <w:t>sensor from the l</w:t>
      </w:r>
      <w:r>
        <w:t>eft detect</w:t>
      </w:r>
      <w:r w:rsidRPr="006576CB">
        <w:t xml:space="preserve"> the line. Using a sensor array the processor can calculate the error faster as there is no ADC required to be done.</w:t>
      </w:r>
    </w:p>
    <w:p w:rsidR="00A42095" w:rsidRDefault="00A42095" w:rsidP="00901C33">
      <w:pPr>
        <w:jc w:val="both"/>
      </w:pPr>
      <w:r>
        <w:t>We have used black markers on the track to indicate the next turn. The two sensors on both ends of the sensor array are used to sense the black markers. While following line, if the sensor finds a black marker, it immediately checks on which side the marker is — left or right. For right marker a variable turn is set as — turn = ‘R’ &amp; for left marker, turn = ‘L’. After this, when the next junction is found, it checks for available path in the direction set in turn. If the available path is found, then the robot turns in that direction.</w:t>
      </w:r>
    </w:p>
    <w:p w:rsidR="009F0F49" w:rsidRDefault="009F0F49" w:rsidP="00901C33">
      <w:pPr>
        <w:jc w:val="both"/>
      </w:pPr>
      <w:r>
        <w:lastRenderedPageBreak/>
        <w:t>The PID algorithm flowchart is given below —</w:t>
      </w:r>
    </w:p>
    <w:p w:rsidR="009F0F49" w:rsidRDefault="009F0F49" w:rsidP="00901C33">
      <w:pPr>
        <w:jc w:val="center"/>
      </w:pPr>
      <w:r w:rsidRPr="009F0F49">
        <w:rPr>
          <w:noProof/>
          <w:lang w:val="en-GB" w:eastAsia="en-GB" w:bidi="ar-SA"/>
        </w:rPr>
        <w:drawing>
          <wp:inline distT="0" distB="0" distL="0" distR="0">
            <wp:extent cx="4775587" cy="4564049"/>
            <wp:effectExtent l="19050" t="0" r="5963" b="0"/>
            <wp:docPr id="9" name="Picture 9"/>
            <wp:cNvGraphicFramePr/>
            <a:graphic xmlns:a="http://schemas.openxmlformats.org/drawingml/2006/main">
              <a:graphicData uri="http://schemas.openxmlformats.org/drawingml/2006/picture">
                <pic:pic xmlns:pic="http://schemas.openxmlformats.org/drawingml/2006/picture">
                  <pic:nvPicPr>
                    <pic:cNvPr id="2075" name="Picture 39"/>
                    <pic:cNvPicPr>
                      <a:picLocks noChangeAspect="1" noChangeArrowheads="1"/>
                    </pic:cNvPicPr>
                  </pic:nvPicPr>
                  <pic:blipFill>
                    <a:blip r:embed="rId10" cstate="print"/>
                    <a:srcRect l="25218" r="25218" b="23685"/>
                    <a:stretch>
                      <a:fillRect/>
                    </a:stretch>
                  </pic:blipFill>
                  <pic:spPr bwMode="auto">
                    <a:xfrm>
                      <a:off x="0" y="0"/>
                      <a:ext cx="4775454" cy="4563922"/>
                    </a:xfrm>
                    <a:prstGeom prst="rect">
                      <a:avLst/>
                    </a:prstGeom>
                    <a:noFill/>
                    <a:ln w="9525">
                      <a:noFill/>
                      <a:miter lim="800000"/>
                      <a:headEnd/>
                      <a:tailEnd/>
                    </a:ln>
                  </pic:spPr>
                </pic:pic>
              </a:graphicData>
            </a:graphic>
          </wp:inline>
        </w:drawing>
      </w:r>
    </w:p>
    <w:p w:rsidR="00A42095" w:rsidRPr="00F03F0D" w:rsidRDefault="00A42095" w:rsidP="00901C33">
      <w:pPr>
        <w:pStyle w:val="Title"/>
      </w:pPr>
      <w:r>
        <w:t xml:space="preserve">SPEED CONTROL USING </w:t>
      </w:r>
      <w:r w:rsidRPr="00F03F0D">
        <w:t>PWM</w:t>
      </w:r>
    </w:p>
    <w:p w:rsidR="00A42095" w:rsidRDefault="00A42095" w:rsidP="00901C33">
      <w:pPr>
        <w:jc w:val="both"/>
      </w:pPr>
      <w:r>
        <w:t>Here, we have used the Fast PWM Mode of ATMega32. The fast Pulse Width Modulation or fast PWM mode (WGM13:0 = 5</w:t>
      </w:r>
      <w:proofErr w:type="gramStart"/>
      <w:r>
        <w:t>,6,7,14</w:t>
      </w:r>
      <w:proofErr w:type="gramEnd"/>
      <w:r>
        <w:t xml:space="preserve">, or 15) provides a high frequency PWM waveform generation option. The fast PWM differs from the other PWM options by its single-slope operation. The counter counts from BOTTOM to TOP then restarts from BOTTOM. In this inverting Compare Output mode output is set on compare match and cleared at BOTTOM. Due to the single-slope operation, the operating frequency of the fast PWM mode can be twice as high as the other PWM modes using dual-slope operation. </w:t>
      </w:r>
    </w:p>
    <w:p w:rsidR="00A42095" w:rsidRPr="006576CB" w:rsidRDefault="00A42095" w:rsidP="00901C33">
      <w:pPr>
        <w:jc w:val="both"/>
      </w:pPr>
      <w:r>
        <w:t>The PWM resolution for fast PWM can be fixed to 8-bit, 9-bit, or 10-bit, or defined by either ICR1 or OCR1A. We have used the 8-bit resolution here for each of the two motors driving wheels. We have used the non-inverting mode of Compare Output where both COM1A1 &amp; COM1B1 = 1 (</w:t>
      </w:r>
      <w:r w:rsidRPr="00CF6CB5">
        <w:t>PRESCALER=64 MODE 5</w:t>
      </w:r>
      <w:r>
        <w:t>).</w:t>
      </w:r>
    </w:p>
    <w:p w:rsidR="00901C33" w:rsidRDefault="00901C33" w:rsidP="00901C33">
      <w:pPr>
        <w:jc w:val="both"/>
      </w:pPr>
    </w:p>
    <w:p w:rsidR="00901C33" w:rsidRDefault="00901C33" w:rsidP="00901C33">
      <w:pPr>
        <w:jc w:val="both"/>
      </w:pPr>
    </w:p>
    <w:p w:rsidR="00A42095" w:rsidRDefault="00A42095" w:rsidP="00901C33">
      <w:pPr>
        <w:jc w:val="both"/>
      </w:pPr>
      <w:r>
        <w:lastRenderedPageBreak/>
        <w:t>The timing diagram of Fast PWM Mode is shown below —</w:t>
      </w:r>
    </w:p>
    <w:p w:rsidR="00BB52EC" w:rsidRDefault="00A42095" w:rsidP="00901C33">
      <w:pPr>
        <w:jc w:val="center"/>
      </w:pPr>
      <w:r>
        <w:rPr>
          <w:noProof/>
          <w:lang w:val="en-GB" w:eastAsia="en-GB" w:bidi="ar-SA"/>
        </w:rPr>
        <w:drawing>
          <wp:inline distT="0" distB="0" distL="0" distR="0">
            <wp:extent cx="5179676" cy="2782956"/>
            <wp:effectExtent l="19050" t="0" r="192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85394" cy="2786028"/>
                    </a:xfrm>
                    <a:prstGeom prst="rect">
                      <a:avLst/>
                    </a:prstGeom>
                    <a:noFill/>
                    <a:ln w="9525">
                      <a:noFill/>
                      <a:miter lim="800000"/>
                      <a:headEnd/>
                      <a:tailEnd/>
                    </a:ln>
                  </pic:spPr>
                </pic:pic>
              </a:graphicData>
            </a:graphic>
          </wp:inline>
        </w:drawing>
      </w:r>
    </w:p>
    <w:p w:rsidR="00BB52EC" w:rsidRDefault="00BB52EC" w:rsidP="00901C33">
      <w:pPr>
        <w:jc w:val="both"/>
      </w:pPr>
    </w:p>
    <w:p w:rsidR="003546FE" w:rsidRPr="003546FE" w:rsidRDefault="00901C33" w:rsidP="00901C33">
      <w:pPr>
        <w:pStyle w:val="Title"/>
      </w:pPr>
      <w:r>
        <w:t>COST ANALYSIS</w:t>
      </w:r>
    </w:p>
    <w:tbl>
      <w:tblPr>
        <w:tblStyle w:val="MediumShading2-Accent5"/>
        <w:tblW w:w="0" w:type="auto"/>
        <w:tblInd w:w="500" w:type="dxa"/>
        <w:tblLook w:val="04A0"/>
      </w:tblPr>
      <w:tblGrid>
        <w:gridCol w:w="2596"/>
        <w:gridCol w:w="1023"/>
        <w:gridCol w:w="1442"/>
        <w:gridCol w:w="1177"/>
      </w:tblGrid>
      <w:tr w:rsidR="00A9019F" w:rsidTr="00901C33">
        <w:trPr>
          <w:cnfStyle w:val="100000000000"/>
          <w:trHeight w:val="324"/>
        </w:trPr>
        <w:tc>
          <w:tcPr>
            <w:cnfStyle w:val="001000000100"/>
            <w:tcW w:w="0" w:type="auto"/>
            <w:vAlign w:val="center"/>
          </w:tcPr>
          <w:p w:rsidR="00A9019F" w:rsidRDefault="00A9019F" w:rsidP="00901C33">
            <w:pPr>
              <w:jc w:val="center"/>
            </w:pPr>
            <w:r>
              <w:t>Components</w:t>
            </w:r>
          </w:p>
        </w:tc>
        <w:tc>
          <w:tcPr>
            <w:tcW w:w="0" w:type="auto"/>
            <w:vAlign w:val="center"/>
          </w:tcPr>
          <w:p w:rsidR="00A9019F" w:rsidRDefault="00A9019F" w:rsidP="00901C33">
            <w:pPr>
              <w:jc w:val="center"/>
              <w:cnfStyle w:val="100000000000"/>
            </w:pPr>
            <w:r>
              <w:t>Quantity</w:t>
            </w:r>
          </w:p>
        </w:tc>
        <w:tc>
          <w:tcPr>
            <w:tcW w:w="0" w:type="auto"/>
            <w:vAlign w:val="center"/>
          </w:tcPr>
          <w:p w:rsidR="00A9019F" w:rsidRDefault="00A9019F" w:rsidP="00901C33">
            <w:pPr>
              <w:jc w:val="center"/>
              <w:cnfStyle w:val="100000000000"/>
            </w:pPr>
            <w:r>
              <w:t>Price per unit</w:t>
            </w:r>
          </w:p>
        </w:tc>
        <w:tc>
          <w:tcPr>
            <w:tcW w:w="0" w:type="auto"/>
            <w:vAlign w:val="center"/>
          </w:tcPr>
          <w:p w:rsidR="00A9019F" w:rsidRDefault="00A9019F" w:rsidP="00901C33">
            <w:pPr>
              <w:jc w:val="center"/>
              <w:cnfStyle w:val="100000000000"/>
            </w:pPr>
            <w:r>
              <w:t>Price(BTD)</w:t>
            </w:r>
          </w:p>
        </w:tc>
      </w:tr>
      <w:tr w:rsidR="00A9019F" w:rsidTr="00901C33">
        <w:trPr>
          <w:cnfStyle w:val="000000100000"/>
        </w:trPr>
        <w:tc>
          <w:tcPr>
            <w:cnfStyle w:val="001000000000"/>
            <w:tcW w:w="0" w:type="auto"/>
            <w:vAlign w:val="center"/>
          </w:tcPr>
          <w:p w:rsidR="00A9019F" w:rsidRDefault="00A9019F" w:rsidP="00901C33">
            <w:pPr>
              <w:jc w:val="center"/>
            </w:pPr>
            <w:r>
              <w:t>LED</w:t>
            </w:r>
          </w:p>
        </w:tc>
        <w:tc>
          <w:tcPr>
            <w:tcW w:w="0" w:type="auto"/>
            <w:vAlign w:val="center"/>
          </w:tcPr>
          <w:p w:rsidR="00A9019F" w:rsidRDefault="00A9019F" w:rsidP="00901C33">
            <w:pPr>
              <w:jc w:val="center"/>
              <w:cnfStyle w:val="000000100000"/>
            </w:pPr>
            <w:r>
              <w:t>7</w:t>
            </w:r>
          </w:p>
        </w:tc>
        <w:tc>
          <w:tcPr>
            <w:tcW w:w="0" w:type="auto"/>
            <w:vAlign w:val="center"/>
          </w:tcPr>
          <w:p w:rsidR="00A9019F" w:rsidRDefault="00A9019F" w:rsidP="00901C33">
            <w:pPr>
              <w:jc w:val="center"/>
              <w:cnfStyle w:val="000000100000"/>
            </w:pPr>
            <w:r>
              <w:t>2</w:t>
            </w:r>
          </w:p>
        </w:tc>
        <w:tc>
          <w:tcPr>
            <w:tcW w:w="0" w:type="auto"/>
            <w:vAlign w:val="center"/>
          </w:tcPr>
          <w:p w:rsidR="00A9019F" w:rsidRDefault="00A9019F" w:rsidP="00901C33">
            <w:pPr>
              <w:jc w:val="center"/>
              <w:cnfStyle w:val="000000100000"/>
            </w:pPr>
            <w:r>
              <w:t>14</w:t>
            </w:r>
          </w:p>
        </w:tc>
      </w:tr>
      <w:tr w:rsidR="00A9019F" w:rsidTr="00901C33">
        <w:tc>
          <w:tcPr>
            <w:cnfStyle w:val="001000000000"/>
            <w:tcW w:w="0" w:type="auto"/>
            <w:vAlign w:val="center"/>
          </w:tcPr>
          <w:p w:rsidR="00A9019F" w:rsidRDefault="00A9019F" w:rsidP="00901C33">
            <w:pPr>
              <w:jc w:val="center"/>
            </w:pPr>
            <w:r>
              <w:t>LDR</w:t>
            </w:r>
          </w:p>
        </w:tc>
        <w:tc>
          <w:tcPr>
            <w:tcW w:w="0" w:type="auto"/>
            <w:vAlign w:val="center"/>
          </w:tcPr>
          <w:p w:rsidR="00A9019F" w:rsidRDefault="00A9019F" w:rsidP="00901C33">
            <w:pPr>
              <w:jc w:val="center"/>
              <w:cnfStyle w:val="000000000000"/>
            </w:pPr>
            <w:r>
              <w:t>7</w:t>
            </w:r>
          </w:p>
        </w:tc>
        <w:tc>
          <w:tcPr>
            <w:tcW w:w="0" w:type="auto"/>
            <w:vAlign w:val="center"/>
          </w:tcPr>
          <w:p w:rsidR="00A9019F" w:rsidRDefault="00A9019F" w:rsidP="00901C33">
            <w:pPr>
              <w:jc w:val="center"/>
              <w:cnfStyle w:val="000000000000"/>
            </w:pPr>
            <w:r>
              <w:t>10</w:t>
            </w:r>
          </w:p>
        </w:tc>
        <w:tc>
          <w:tcPr>
            <w:tcW w:w="0" w:type="auto"/>
            <w:vAlign w:val="center"/>
          </w:tcPr>
          <w:p w:rsidR="00A9019F" w:rsidRDefault="00A9019F" w:rsidP="00901C33">
            <w:pPr>
              <w:jc w:val="center"/>
              <w:cnfStyle w:val="000000000000"/>
            </w:pPr>
            <w:r>
              <w:t>70</w:t>
            </w:r>
          </w:p>
        </w:tc>
      </w:tr>
      <w:tr w:rsidR="00A9019F" w:rsidTr="00901C33">
        <w:trPr>
          <w:cnfStyle w:val="000000100000"/>
        </w:trPr>
        <w:tc>
          <w:tcPr>
            <w:cnfStyle w:val="001000000000"/>
            <w:tcW w:w="0" w:type="auto"/>
            <w:vAlign w:val="center"/>
          </w:tcPr>
          <w:p w:rsidR="00A9019F" w:rsidRDefault="00A9019F" w:rsidP="00901C33">
            <w:pPr>
              <w:jc w:val="center"/>
            </w:pPr>
            <w:r>
              <w:t>7805</w:t>
            </w:r>
          </w:p>
        </w:tc>
        <w:tc>
          <w:tcPr>
            <w:tcW w:w="0" w:type="auto"/>
            <w:vAlign w:val="center"/>
          </w:tcPr>
          <w:p w:rsidR="00A9019F" w:rsidRDefault="00A9019F" w:rsidP="00901C33">
            <w:pPr>
              <w:jc w:val="center"/>
              <w:cnfStyle w:val="000000100000"/>
            </w:pPr>
            <w:r>
              <w:t>1</w:t>
            </w:r>
          </w:p>
        </w:tc>
        <w:tc>
          <w:tcPr>
            <w:tcW w:w="0" w:type="auto"/>
            <w:vAlign w:val="center"/>
          </w:tcPr>
          <w:p w:rsidR="00A9019F" w:rsidRDefault="00A9019F" w:rsidP="00901C33">
            <w:pPr>
              <w:jc w:val="center"/>
              <w:cnfStyle w:val="000000100000"/>
            </w:pPr>
            <w:r>
              <w:t>10</w:t>
            </w:r>
          </w:p>
        </w:tc>
        <w:tc>
          <w:tcPr>
            <w:tcW w:w="0" w:type="auto"/>
            <w:vAlign w:val="center"/>
          </w:tcPr>
          <w:p w:rsidR="00A9019F" w:rsidRDefault="00A9019F" w:rsidP="00901C33">
            <w:pPr>
              <w:jc w:val="center"/>
              <w:cnfStyle w:val="000000100000"/>
            </w:pPr>
            <w:r>
              <w:t>10</w:t>
            </w:r>
          </w:p>
        </w:tc>
      </w:tr>
      <w:tr w:rsidR="00A9019F" w:rsidTr="00901C33">
        <w:tc>
          <w:tcPr>
            <w:cnfStyle w:val="001000000000"/>
            <w:tcW w:w="0" w:type="auto"/>
            <w:vAlign w:val="center"/>
          </w:tcPr>
          <w:p w:rsidR="00A9019F" w:rsidRDefault="00A9019F" w:rsidP="00901C33">
            <w:pPr>
              <w:jc w:val="center"/>
            </w:pPr>
            <w:r>
              <w:t>L293D</w:t>
            </w:r>
          </w:p>
        </w:tc>
        <w:tc>
          <w:tcPr>
            <w:tcW w:w="0" w:type="auto"/>
            <w:vAlign w:val="center"/>
          </w:tcPr>
          <w:p w:rsidR="00A9019F" w:rsidRDefault="00A9019F" w:rsidP="00901C33">
            <w:pPr>
              <w:jc w:val="center"/>
              <w:cnfStyle w:val="000000000000"/>
            </w:pPr>
            <w:r>
              <w:t>1</w:t>
            </w:r>
          </w:p>
        </w:tc>
        <w:tc>
          <w:tcPr>
            <w:tcW w:w="0" w:type="auto"/>
            <w:vAlign w:val="center"/>
          </w:tcPr>
          <w:p w:rsidR="00A9019F" w:rsidRDefault="00A9019F" w:rsidP="00901C33">
            <w:pPr>
              <w:jc w:val="center"/>
              <w:cnfStyle w:val="000000000000"/>
            </w:pPr>
            <w:r>
              <w:t>100</w:t>
            </w:r>
          </w:p>
        </w:tc>
        <w:tc>
          <w:tcPr>
            <w:tcW w:w="0" w:type="auto"/>
            <w:vAlign w:val="center"/>
          </w:tcPr>
          <w:p w:rsidR="00A9019F" w:rsidRDefault="00A9019F" w:rsidP="00901C33">
            <w:pPr>
              <w:jc w:val="center"/>
              <w:cnfStyle w:val="000000000000"/>
            </w:pPr>
            <w:r>
              <w:t>100</w:t>
            </w:r>
          </w:p>
        </w:tc>
      </w:tr>
      <w:tr w:rsidR="00A9019F" w:rsidTr="00901C33">
        <w:trPr>
          <w:cnfStyle w:val="000000100000"/>
        </w:trPr>
        <w:tc>
          <w:tcPr>
            <w:cnfStyle w:val="001000000000"/>
            <w:tcW w:w="0" w:type="auto"/>
            <w:vAlign w:val="center"/>
          </w:tcPr>
          <w:p w:rsidR="00A9019F" w:rsidRDefault="00A9019F" w:rsidP="00901C33">
            <w:pPr>
              <w:jc w:val="center"/>
            </w:pPr>
            <w:r>
              <w:t>ATMEGA32</w:t>
            </w:r>
          </w:p>
        </w:tc>
        <w:tc>
          <w:tcPr>
            <w:tcW w:w="0" w:type="auto"/>
            <w:vAlign w:val="center"/>
          </w:tcPr>
          <w:p w:rsidR="00A9019F" w:rsidRDefault="00A9019F" w:rsidP="00901C33">
            <w:pPr>
              <w:jc w:val="center"/>
              <w:cnfStyle w:val="000000100000"/>
            </w:pPr>
            <w:r>
              <w:t>1</w:t>
            </w:r>
          </w:p>
        </w:tc>
        <w:tc>
          <w:tcPr>
            <w:tcW w:w="0" w:type="auto"/>
            <w:vAlign w:val="center"/>
          </w:tcPr>
          <w:p w:rsidR="00A9019F" w:rsidRDefault="00A9019F" w:rsidP="00901C33">
            <w:pPr>
              <w:jc w:val="center"/>
              <w:cnfStyle w:val="000000100000"/>
            </w:pPr>
            <w:r>
              <w:t>350</w:t>
            </w:r>
          </w:p>
        </w:tc>
        <w:tc>
          <w:tcPr>
            <w:tcW w:w="0" w:type="auto"/>
            <w:vAlign w:val="center"/>
          </w:tcPr>
          <w:p w:rsidR="00A9019F" w:rsidRDefault="00A9019F" w:rsidP="00901C33">
            <w:pPr>
              <w:jc w:val="center"/>
              <w:cnfStyle w:val="000000100000"/>
            </w:pPr>
            <w:r>
              <w:t>350</w:t>
            </w:r>
          </w:p>
        </w:tc>
      </w:tr>
      <w:tr w:rsidR="00A9019F" w:rsidTr="00901C33">
        <w:tc>
          <w:tcPr>
            <w:cnfStyle w:val="001000000000"/>
            <w:tcW w:w="0" w:type="auto"/>
            <w:vAlign w:val="center"/>
          </w:tcPr>
          <w:p w:rsidR="00A9019F" w:rsidRDefault="00A9019F" w:rsidP="00901C33">
            <w:pPr>
              <w:jc w:val="center"/>
            </w:pPr>
            <w:r>
              <w:t>GEAR MOTOR</w:t>
            </w:r>
          </w:p>
        </w:tc>
        <w:tc>
          <w:tcPr>
            <w:tcW w:w="0" w:type="auto"/>
            <w:vAlign w:val="center"/>
          </w:tcPr>
          <w:p w:rsidR="00A9019F" w:rsidRDefault="00A9019F" w:rsidP="00901C33">
            <w:pPr>
              <w:jc w:val="center"/>
              <w:cnfStyle w:val="000000000000"/>
            </w:pPr>
            <w:r>
              <w:t>2</w:t>
            </w:r>
          </w:p>
        </w:tc>
        <w:tc>
          <w:tcPr>
            <w:tcW w:w="0" w:type="auto"/>
            <w:vAlign w:val="center"/>
          </w:tcPr>
          <w:p w:rsidR="00A9019F" w:rsidRDefault="00A9019F" w:rsidP="00901C33">
            <w:pPr>
              <w:jc w:val="center"/>
              <w:cnfStyle w:val="000000000000"/>
            </w:pPr>
            <w:r>
              <w:t>150</w:t>
            </w:r>
          </w:p>
        </w:tc>
        <w:tc>
          <w:tcPr>
            <w:tcW w:w="0" w:type="auto"/>
            <w:vAlign w:val="center"/>
          </w:tcPr>
          <w:p w:rsidR="00A9019F" w:rsidRDefault="00A9019F" w:rsidP="00901C33">
            <w:pPr>
              <w:jc w:val="center"/>
              <w:cnfStyle w:val="000000000000"/>
            </w:pPr>
            <w:r>
              <w:t>300</w:t>
            </w:r>
          </w:p>
        </w:tc>
      </w:tr>
      <w:tr w:rsidR="00A9019F" w:rsidTr="00901C33">
        <w:trPr>
          <w:cnfStyle w:val="000000100000"/>
        </w:trPr>
        <w:tc>
          <w:tcPr>
            <w:cnfStyle w:val="001000000000"/>
            <w:tcW w:w="0" w:type="auto"/>
            <w:vAlign w:val="center"/>
          </w:tcPr>
          <w:p w:rsidR="00A9019F" w:rsidRDefault="00A9019F" w:rsidP="00901C33">
            <w:pPr>
              <w:jc w:val="center"/>
            </w:pPr>
            <w:r>
              <w:t>WHEEL</w:t>
            </w:r>
          </w:p>
        </w:tc>
        <w:tc>
          <w:tcPr>
            <w:tcW w:w="0" w:type="auto"/>
            <w:vAlign w:val="center"/>
          </w:tcPr>
          <w:p w:rsidR="00A9019F" w:rsidRDefault="00A9019F" w:rsidP="00901C33">
            <w:pPr>
              <w:jc w:val="center"/>
              <w:cnfStyle w:val="000000100000"/>
            </w:pPr>
            <w:r>
              <w:t>2</w:t>
            </w:r>
          </w:p>
        </w:tc>
        <w:tc>
          <w:tcPr>
            <w:tcW w:w="0" w:type="auto"/>
            <w:vAlign w:val="center"/>
          </w:tcPr>
          <w:p w:rsidR="00A9019F" w:rsidRDefault="00A9019F" w:rsidP="00901C33">
            <w:pPr>
              <w:jc w:val="center"/>
              <w:cnfStyle w:val="000000100000"/>
            </w:pPr>
            <w:r>
              <w:t>100</w:t>
            </w:r>
          </w:p>
        </w:tc>
        <w:tc>
          <w:tcPr>
            <w:tcW w:w="0" w:type="auto"/>
            <w:vAlign w:val="center"/>
          </w:tcPr>
          <w:p w:rsidR="00A9019F" w:rsidRDefault="00A9019F" w:rsidP="00901C33">
            <w:pPr>
              <w:jc w:val="center"/>
              <w:cnfStyle w:val="000000100000"/>
            </w:pPr>
            <w:r>
              <w:t>200</w:t>
            </w:r>
          </w:p>
        </w:tc>
      </w:tr>
      <w:tr w:rsidR="00A9019F" w:rsidTr="00901C33">
        <w:tc>
          <w:tcPr>
            <w:cnfStyle w:val="001000000000"/>
            <w:tcW w:w="0" w:type="auto"/>
            <w:vAlign w:val="center"/>
          </w:tcPr>
          <w:p w:rsidR="00A9019F" w:rsidRDefault="00A9019F" w:rsidP="00901C33">
            <w:pPr>
              <w:jc w:val="center"/>
            </w:pPr>
            <w:r>
              <w:t>PCB</w:t>
            </w:r>
          </w:p>
        </w:tc>
        <w:tc>
          <w:tcPr>
            <w:tcW w:w="0" w:type="auto"/>
            <w:vAlign w:val="center"/>
          </w:tcPr>
          <w:p w:rsidR="00A9019F" w:rsidRDefault="00A9019F" w:rsidP="00901C33">
            <w:pPr>
              <w:jc w:val="center"/>
              <w:cnfStyle w:val="000000000000"/>
            </w:pPr>
            <w:r>
              <w:t>1</w:t>
            </w:r>
          </w:p>
        </w:tc>
        <w:tc>
          <w:tcPr>
            <w:tcW w:w="0" w:type="auto"/>
            <w:vAlign w:val="center"/>
          </w:tcPr>
          <w:p w:rsidR="00A9019F" w:rsidRDefault="00A9019F" w:rsidP="00901C33">
            <w:pPr>
              <w:jc w:val="center"/>
              <w:cnfStyle w:val="000000000000"/>
            </w:pPr>
            <w:r>
              <w:t>250</w:t>
            </w:r>
          </w:p>
        </w:tc>
        <w:tc>
          <w:tcPr>
            <w:tcW w:w="0" w:type="auto"/>
            <w:vAlign w:val="center"/>
          </w:tcPr>
          <w:p w:rsidR="00A9019F" w:rsidRDefault="00A9019F" w:rsidP="00901C33">
            <w:pPr>
              <w:jc w:val="center"/>
              <w:cnfStyle w:val="000000000000"/>
            </w:pPr>
            <w:r>
              <w:t>250</w:t>
            </w:r>
          </w:p>
        </w:tc>
      </w:tr>
      <w:tr w:rsidR="00A9019F" w:rsidTr="00901C33">
        <w:trPr>
          <w:cnfStyle w:val="000000100000"/>
        </w:trPr>
        <w:tc>
          <w:tcPr>
            <w:cnfStyle w:val="001000000000"/>
            <w:tcW w:w="0" w:type="auto"/>
            <w:vAlign w:val="center"/>
          </w:tcPr>
          <w:p w:rsidR="00A9019F" w:rsidRDefault="00A9019F" w:rsidP="00901C33">
            <w:pPr>
              <w:jc w:val="center"/>
            </w:pPr>
            <w:r>
              <w:t>CASTER BALL</w:t>
            </w:r>
          </w:p>
        </w:tc>
        <w:tc>
          <w:tcPr>
            <w:tcW w:w="0" w:type="auto"/>
            <w:vAlign w:val="center"/>
          </w:tcPr>
          <w:p w:rsidR="00A9019F" w:rsidRDefault="00A9019F" w:rsidP="00901C33">
            <w:pPr>
              <w:jc w:val="center"/>
              <w:cnfStyle w:val="000000100000"/>
            </w:pPr>
            <w:r>
              <w:t>1</w:t>
            </w:r>
          </w:p>
        </w:tc>
        <w:tc>
          <w:tcPr>
            <w:tcW w:w="0" w:type="auto"/>
            <w:vAlign w:val="center"/>
          </w:tcPr>
          <w:p w:rsidR="00A9019F" w:rsidRDefault="00A9019F" w:rsidP="00901C33">
            <w:pPr>
              <w:jc w:val="center"/>
              <w:cnfStyle w:val="000000100000"/>
            </w:pPr>
            <w:r>
              <w:t>40</w:t>
            </w:r>
          </w:p>
        </w:tc>
        <w:tc>
          <w:tcPr>
            <w:tcW w:w="0" w:type="auto"/>
            <w:vAlign w:val="center"/>
          </w:tcPr>
          <w:p w:rsidR="00A9019F" w:rsidRDefault="00A9019F" w:rsidP="00901C33">
            <w:pPr>
              <w:jc w:val="center"/>
              <w:cnfStyle w:val="000000100000"/>
            </w:pPr>
            <w:r>
              <w:t>40</w:t>
            </w:r>
          </w:p>
        </w:tc>
      </w:tr>
      <w:tr w:rsidR="00A9019F" w:rsidTr="00901C33">
        <w:tc>
          <w:tcPr>
            <w:cnfStyle w:val="001000000000"/>
            <w:tcW w:w="0" w:type="auto"/>
            <w:vAlign w:val="center"/>
          </w:tcPr>
          <w:p w:rsidR="00A9019F" w:rsidRDefault="00A9019F" w:rsidP="00901C33">
            <w:pPr>
              <w:jc w:val="center"/>
            </w:pPr>
            <w:r>
              <w:t>BATTERY</w:t>
            </w:r>
          </w:p>
        </w:tc>
        <w:tc>
          <w:tcPr>
            <w:tcW w:w="0" w:type="auto"/>
            <w:vAlign w:val="center"/>
          </w:tcPr>
          <w:p w:rsidR="00A9019F" w:rsidRDefault="00A9019F" w:rsidP="00901C33">
            <w:pPr>
              <w:jc w:val="center"/>
              <w:cnfStyle w:val="000000000000"/>
            </w:pPr>
            <w:r>
              <w:t>3</w:t>
            </w:r>
          </w:p>
        </w:tc>
        <w:tc>
          <w:tcPr>
            <w:tcW w:w="0" w:type="auto"/>
            <w:vAlign w:val="center"/>
          </w:tcPr>
          <w:p w:rsidR="00A9019F" w:rsidRDefault="00A9019F" w:rsidP="00901C33">
            <w:pPr>
              <w:jc w:val="center"/>
              <w:cnfStyle w:val="000000000000"/>
            </w:pPr>
            <w:r>
              <w:t>300</w:t>
            </w:r>
          </w:p>
        </w:tc>
        <w:tc>
          <w:tcPr>
            <w:tcW w:w="0" w:type="auto"/>
            <w:vAlign w:val="center"/>
          </w:tcPr>
          <w:p w:rsidR="00A9019F" w:rsidRDefault="00A9019F" w:rsidP="00901C33">
            <w:pPr>
              <w:jc w:val="center"/>
              <w:cnfStyle w:val="000000000000"/>
            </w:pPr>
            <w:r>
              <w:t>900</w:t>
            </w:r>
          </w:p>
        </w:tc>
      </w:tr>
      <w:tr w:rsidR="00A9019F" w:rsidTr="00901C33">
        <w:trPr>
          <w:cnfStyle w:val="000000100000"/>
        </w:trPr>
        <w:tc>
          <w:tcPr>
            <w:cnfStyle w:val="001000000000"/>
            <w:tcW w:w="0" w:type="auto"/>
            <w:vAlign w:val="center"/>
          </w:tcPr>
          <w:p w:rsidR="00A9019F" w:rsidRDefault="00A9019F" w:rsidP="00901C33">
            <w:pPr>
              <w:jc w:val="center"/>
            </w:pPr>
            <w:r>
              <w:t>SWITCH</w:t>
            </w:r>
          </w:p>
        </w:tc>
        <w:tc>
          <w:tcPr>
            <w:tcW w:w="0" w:type="auto"/>
            <w:vAlign w:val="center"/>
          </w:tcPr>
          <w:p w:rsidR="00A9019F" w:rsidRDefault="00A9019F" w:rsidP="00901C33">
            <w:pPr>
              <w:jc w:val="center"/>
              <w:cnfStyle w:val="000000100000"/>
            </w:pPr>
            <w:r>
              <w:t>4</w:t>
            </w:r>
          </w:p>
        </w:tc>
        <w:tc>
          <w:tcPr>
            <w:tcW w:w="0" w:type="auto"/>
            <w:vAlign w:val="center"/>
          </w:tcPr>
          <w:p w:rsidR="00A9019F" w:rsidRDefault="00A9019F" w:rsidP="00901C33">
            <w:pPr>
              <w:jc w:val="center"/>
              <w:cnfStyle w:val="000000100000"/>
            </w:pPr>
            <w:r>
              <w:t>5</w:t>
            </w:r>
          </w:p>
        </w:tc>
        <w:tc>
          <w:tcPr>
            <w:tcW w:w="0" w:type="auto"/>
            <w:vAlign w:val="center"/>
          </w:tcPr>
          <w:p w:rsidR="00A9019F" w:rsidRDefault="00A9019F" w:rsidP="00901C33">
            <w:pPr>
              <w:jc w:val="center"/>
              <w:cnfStyle w:val="000000100000"/>
            </w:pPr>
            <w:r>
              <w:t>20</w:t>
            </w:r>
          </w:p>
        </w:tc>
      </w:tr>
      <w:tr w:rsidR="00A9019F" w:rsidTr="00901C33">
        <w:tc>
          <w:tcPr>
            <w:cnfStyle w:val="001000000000"/>
            <w:tcW w:w="0" w:type="auto"/>
            <w:vAlign w:val="center"/>
          </w:tcPr>
          <w:p w:rsidR="00A9019F" w:rsidRDefault="00A9019F" w:rsidP="00901C33">
            <w:pPr>
              <w:jc w:val="center"/>
            </w:pPr>
            <w:r>
              <w:t>RESISTANCE</w:t>
            </w:r>
          </w:p>
        </w:tc>
        <w:tc>
          <w:tcPr>
            <w:tcW w:w="0" w:type="auto"/>
            <w:vAlign w:val="center"/>
          </w:tcPr>
          <w:p w:rsidR="00A9019F" w:rsidRDefault="00A9019F" w:rsidP="00901C33">
            <w:pPr>
              <w:jc w:val="center"/>
              <w:cnfStyle w:val="000000000000"/>
            </w:pPr>
            <w:r>
              <w:t>14</w:t>
            </w:r>
          </w:p>
        </w:tc>
        <w:tc>
          <w:tcPr>
            <w:tcW w:w="0" w:type="auto"/>
            <w:vAlign w:val="center"/>
          </w:tcPr>
          <w:p w:rsidR="00A9019F" w:rsidRDefault="00A9019F" w:rsidP="00901C33">
            <w:pPr>
              <w:jc w:val="center"/>
              <w:cnfStyle w:val="000000000000"/>
            </w:pPr>
            <w:r>
              <w:t>-</w:t>
            </w:r>
          </w:p>
        </w:tc>
        <w:tc>
          <w:tcPr>
            <w:tcW w:w="0" w:type="auto"/>
            <w:vAlign w:val="center"/>
          </w:tcPr>
          <w:p w:rsidR="00A9019F" w:rsidRDefault="00A9019F" w:rsidP="00901C33">
            <w:pPr>
              <w:jc w:val="center"/>
              <w:cnfStyle w:val="000000000000"/>
            </w:pPr>
            <w:r>
              <w:t>10</w:t>
            </w:r>
          </w:p>
        </w:tc>
      </w:tr>
      <w:tr w:rsidR="00A9019F" w:rsidTr="00901C33">
        <w:trPr>
          <w:cnfStyle w:val="000000100000"/>
        </w:trPr>
        <w:tc>
          <w:tcPr>
            <w:cnfStyle w:val="001000000000"/>
            <w:tcW w:w="0" w:type="auto"/>
            <w:vAlign w:val="center"/>
          </w:tcPr>
          <w:p w:rsidR="00A9019F" w:rsidRDefault="00A9019F" w:rsidP="00901C33">
            <w:pPr>
              <w:jc w:val="center"/>
            </w:pPr>
            <w:r>
              <w:t>CAPACITOR</w:t>
            </w:r>
          </w:p>
        </w:tc>
        <w:tc>
          <w:tcPr>
            <w:tcW w:w="0" w:type="auto"/>
            <w:vAlign w:val="center"/>
          </w:tcPr>
          <w:p w:rsidR="00A9019F" w:rsidRDefault="00A9019F" w:rsidP="00901C33">
            <w:pPr>
              <w:jc w:val="center"/>
              <w:cnfStyle w:val="000000100000"/>
            </w:pPr>
            <w:r>
              <w:t>2</w:t>
            </w:r>
          </w:p>
        </w:tc>
        <w:tc>
          <w:tcPr>
            <w:tcW w:w="0" w:type="auto"/>
            <w:vAlign w:val="center"/>
          </w:tcPr>
          <w:p w:rsidR="00A9019F" w:rsidRDefault="00A9019F" w:rsidP="00901C33">
            <w:pPr>
              <w:jc w:val="center"/>
              <w:cnfStyle w:val="000000100000"/>
            </w:pPr>
            <w:r>
              <w:t>2</w:t>
            </w:r>
          </w:p>
        </w:tc>
        <w:tc>
          <w:tcPr>
            <w:tcW w:w="0" w:type="auto"/>
            <w:vAlign w:val="center"/>
          </w:tcPr>
          <w:p w:rsidR="00A9019F" w:rsidRDefault="00A9019F" w:rsidP="00901C33">
            <w:pPr>
              <w:jc w:val="center"/>
              <w:cnfStyle w:val="000000100000"/>
            </w:pPr>
            <w:r>
              <w:t>4</w:t>
            </w:r>
          </w:p>
        </w:tc>
      </w:tr>
      <w:tr w:rsidR="00A9019F" w:rsidTr="00901C33">
        <w:tc>
          <w:tcPr>
            <w:cnfStyle w:val="001000000000"/>
            <w:tcW w:w="0" w:type="auto"/>
            <w:vAlign w:val="center"/>
          </w:tcPr>
          <w:p w:rsidR="00A9019F" w:rsidRDefault="00A9019F" w:rsidP="00901C33">
            <w:pPr>
              <w:jc w:val="center"/>
            </w:pPr>
            <w:r>
              <w:t>PORTS,WIRES,HEAT SINKS</w:t>
            </w:r>
          </w:p>
        </w:tc>
        <w:tc>
          <w:tcPr>
            <w:tcW w:w="0" w:type="auto"/>
            <w:vAlign w:val="center"/>
          </w:tcPr>
          <w:p w:rsidR="00A9019F" w:rsidRDefault="00A9019F" w:rsidP="00901C33">
            <w:pPr>
              <w:jc w:val="center"/>
              <w:cnfStyle w:val="000000000000"/>
            </w:pPr>
            <w:r>
              <w:t>-</w:t>
            </w:r>
          </w:p>
        </w:tc>
        <w:tc>
          <w:tcPr>
            <w:tcW w:w="0" w:type="auto"/>
            <w:vAlign w:val="center"/>
          </w:tcPr>
          <w:p w:rsidR="00A9019F" w:rsidRDefault="00A9019F" w:rsidP="00901C33">
            <w:pPr>
              <w:jc w:val="center"/>
              <w:cnfStyle w:val="000000000000"/>
            </w:pPr>
            <w:r>
              <w:t>-</w:t>
            </w:r>
          </w:p>
        </w:tc>
        <w:tc>
          <w:tcPr>
            <w:tcW w:w="0" w:type="auto"/>
            <w:vAlign w:val="center"/>
          </w:tcPr>
          <w:p w:rsidR="00A9019F" w:rsidRDefault="00A9019F" w:rsidP="00901C33">
            <w:pPr>
              <w:jc w:val="center"/>
              <w:cnfStyle w:val="000000000000"/>
            </w:pPr>
            <w:r>
              <w:t>100</w:t>
            </w:r>
          </w:p>
        </w:tc>
      </w:tr>
      <w:tr w:rsidR="00A9019F" w:rsidTr="00901C33">
        <w:trPr>
          <w:cnfStyle w:val="000000100000"/>
        </w:trPr>
        <w:tc>
          <w:tcPr>
            <w:cnfStyle w:val="001000000000"/>
            <w:tcW w:w="0" w:type="auto"/>
            <w:vAlign w:val="center"/>
          </w:tcPr>
          <w:p w:rsidR="00A9019F" w:rsidRDefault="00A9019F" w:rsidP="00901C33">
            <w:pPr>
              <w:jc w:val="center"/>
            </w:pPr>
            <w:r>
              <w:t>MISCELENIOUS</w:t>
            </w:r>
          </w:p>
        </w:tc>
        <w:tc>
          <w:tcPr>
            <w:tcW w:w="0" w:type="auto"/>
            <w:vAlign w:val="center"/>
          </w:tcPr>
          <w:p w:rsidR="00A9019F" w:rsidRDefault="00A9019F" w:rsidP="00901C33">
            <w:pPr>
              <w:jc w:val="center"/>
              <w:cnfStyle w:val="000000100000"/>
            </w:pPr>
            <w:r>
              <w:t>-</w:t>
            </w:r>
          </w:p>
        </w:tc>
        <w:tc>
          <w:tcPr>
            <w:tcW w:w="0" w:type="auto"/>
            <w:vAlign w:val="center"/>
          </w:tcPr>
          <w:p w:rsidR="00A9019F" w:rsidRDefault="00A9019F" w:rsidP="00901C33">
            <w:pPr>
              <w:jc w:val="center"/>
              <w:cnfStyle w:val="000000100000"/>
            </w:pPr>
            <w:r>
              <w:t>-</w:t>
            </w:r>
          </w:p>
        </w:tc>
        <w:tc>
          <w:tcPr>
            <w:tcW w:w="0" w:type="auto"/>
            <w:vAlign w:val="center"/>
          </w:tcPr>
          <w:p w:rsidR="00A9019F" w:rsidRDefault="00A9019F" w:rsidP="00901C33">
            <w:pPr>
              <w:jc w:val="center"/>
              <w:cnfStyle w:val="000000100000"/>
            </w:pPr>
            <w:r>
              <w:t>200</w:t>
            </w:r>
          </w:p>
        </w:tc>
      </w:tr>
      <w:tr w:rsidR="00A9019F" w:rsidTr="00901C33">
        <w:tc>
          <w:tcPr>
            <w:cnfStyle w:val="001000000000"/>
            <w:tcW w:w="0" w:type="auto"/>
            <w:vAlign w:val="center"/>
          </w:tcPr>
          <w:p w:rsidR="00A9019F" w:rsidRPr="00A9019F" w:rsidRDefault="00A9019F" w:rsidP="00901C33">
            <w:pPr>
              <w:jc w:val="center"/>
            </w:pPr>
            <w:r w:rsidRPr="00A9019F">
              <w:t>TOTAL COST</w:t>
            </w:r>
          </w:p>
        </w:tc>
        <w:tc>
          <w:tcPr>
            <w:tcW w:w="0" w:type="auto"/>
            <w:vAlign w:val="center"/>
          </w:tcPr>
          <w:p w:rsidR="00A9019F" w:rsidRDefault="00A9019F" w:rsidP="00901C33">
            <w:pPr>
              <w:jc w:val="center"/>
              <w:cnfStyle w:val="000000000000"/>
            </w:pPr>
            <w:r>
              <w:t>-</w:t>
            </w:r>
          </w:p>
        </w:tc>
        <w:tc>
          <w:tcPr>
            <w:tcW w:w="0" w:type="auto"/>
            <w:vAlign w:val="center"/>
          </w:tcPr>
          <w:p w:rsidR="00A9019F" w:rsidRDefault="00A9019F" w:rsidP="00901C33">
            <w:pPr>
              <w:jc w:val="center"/>
              <w:cnfStyle w:val="000000000000"/>
            </w:pPr>
            <w:r>
              <w:t>-</w:t>
            </w:r>
          </w:p>
        </w:tc>
        <w:tc>
          <w:tcPr>
            <w:tcW w:w="0" w:type="auto"/>
            <w:vAlign w:val="center"/>
          </w:tcPr>
          <w:p w:rsidR="00A9019F" w:rsidRPr="00A9019F" w:rsidRDefault="00A9019F" w:rsidP="00901C33">
            <w:pPr>
              <w:jc w:val="center"/>
              <w:cnfStyle w:val="000000000000"/>
            </w:pPr>
            <w:r w:rsidRPr="00A9019F">
              <w:t>2568</w:t>
            </w:r>
          </w:p>
        </w:tc>
      </w:tr>
    </w:tbl>
    <w:p w:rsidR="00A06256" w:rsidRDefault="00A06256" w:rsidP="00901C33"/>
    <w:p w:rsidR="009F0F49" w:rsidRDefault="009F0F49" w:rsidP="00901C33"/>
    <w:p w:rsidR="00901C33" w:rsidRDefault="00901C33" w:rsidP="00901C33">
      <w:pPr>
        <w:rPr>
          <w:bCs/>
        </w:rPr>
      </w:pPr>
    </w:p>
    <w:p w:rsidR="00901C33" w:rsidRDefault="00901C33" w:rsidP="00901C33">
      <w:pPr>
        <w:rPr>
          <w:bCs/>
        </w:rPr>
      </w:pPr>
    </w:p>
    <w:p w:rsidR="00901C33" w:rsidRDefault="00901C33" w:rsidP="00901C33">
      <w:pPr>
        <w:rPr>
          <w:bCs/>
        </w:rPr>
      </w:pPr>
    </w:p>
    <w:p w:rsidR="009F0F49" w:rsidRPr="009F0F49" w:rsidRDefault="007A14D0" w:rsidP="00901C33">
      <w:pPr>
        <w:pStyle w:val="Title"/>
      </w:pPr>
      <w:r>
        <w:lastRenderedPageBreak/>
        <w:t>DISCUSSION</w:t>
      </w:r>
    </w:p>
    <w:p w:rsidR="007A14D0" w:rsidRDefault="007A14D0" w:rsidP="00901C33">
      <w:pPr>
        <w:jc w:val="both"/>
      </w:pPr>
      <w:r>
        <w:t xml:space="preserve">In the course of building the desired robot, we </w:t>
      </w:r>
      <w:proofErr w:type="gramStart"/>
      <w:r>
        <w:t>faced  a</w:t>
      </w:r>
      <w:proofErr w:type="gramEnd"/>
      <w:r>
        <w:t xml:space="preserve"> number of problems —</w:t>
      </w:r>
    </w:p>
    <w:p w:rsidR="00DA741E" w:rsidRDefault="009F0F49" w:rsidP="00901C33">
      <w:pPr>
        <w:pStyle w:val="ListParagraph"/>
        <w:numPr>
          <w:ilvl w:val="0"/>
          <w:numId w:val="7"/>
        </w:numPr>
        <w:jc w:val="both"/>
      </w:pPr>
      <w:r>
        <w:t>Unequal speed of two motors</w:t>
      </w:r>
      <w:r w:rsidR="007A14D0">
        <w:t xml:space="preserve"> used to drive the wheels because of construction related problems. This problem was solved using two different PWM values for each</w:t>
      </w:r>
      <w:r w:rsidR="00DA741E">
        <w:t xml:space="preserve"> motor</w:t>
      </w:r>
      <w:r w:rsidR="007A14D0">
        <w:t>.</w:t>
      </w:r>
    </w:p>
    <w:p w:rsidR="00DA741E" w:rsidRDefault="00DA741E" w:rsidP="00901C33">
      <w:pPr>
        <w:pStyle w:val="ListParagraph"/>
        <w:numPr>
          <w:ilvl w:val="0"/>
          <w:numId w:val="7"/>
        </w:numPr>
        <w:jc w:val="both"/>
      </w:pPr>
      <w:r>
        <w:t xml:space="preserve">The quality of available </w:t>
      </w:r>
      <w:r w:rsidR="009F0F49">
        <w:t>PCB</w:t>
      </w:r>
      <w:r>
        <w:t xml:space="preserve"> is quite poor. So, we had to manually correct some connections on the board even after it was printed.</w:t>
      </w:r>
    </w:p>
    <w:p w:rsidR="00DA741E" w:rsidRDefault="009F0F49" w:rsidP="00901C33">
      <w:pPr>
        <w:pStyle w:val="ListParagraph"/>
        <w:numPr>
          <w:ilvl w:val="0"/>
          <w:numId w:val="7"/>
        </w:numPr>
        <w:jc w:val="both"/>
      </w:pPr>
      <w:r>
        <w:t>Mechanical designing problems</w:t>
      </w:r>
      <w:r w:rsidR="00DA741E">
        <w:t xml:space="preserve"> were faced because of our inexperience in this field.</w:t>
      </w:r>
    </w:p>
    <w:p w:rsidR="00DA741E" w:rsidRDefault="00DA741E" w:rsidP="00901C33">
      <w:pPr>
        <w:pStyle w:val="ListParagraph"/>
        <w:numPr>
          <w:ilvl w:val="0"/>
          <w:numId w:val="7"/>
        </w:numPr>
        <w:jc w:val="both"/>
      </w:pPr>
      <w:r>
        <w:t xml:space="preserve">Optimum </w:t>
      </w:r>
      <w:r w:rsidR="009F0F49">
        <w:t>Weight</w:t>
      </w:r>
      <w:r>
        <w:t>-to-P</w:t>
      </w:r>
      <w:r w:rsidR="009F0F49">
        <w:t>ower ratio</w:t>
      </w:r>
      <w:r>
        <w:t xml:space="preserve"> was very difficult to determine. This fact needs more attention.</w:t>
      </w:r>
    </w:p>
    <w:p w:rsidR="009F0F49" w:rsidRDefault="00DA741E" w:rsidP="00901C33">
      <w:pPr>
        <w:pStyle w:val="ListParagraph"/>
        <w:numPr>
          <w:ilvl w:val="0"/>
          <w:numId w:val="7"/>
        </w:numPr>
        <w:jc w:val="both"/>
      </w:pPr>
      <w:r>
        <w:t xml:space="preserve">We had to go through a huge number of trial &amp; error methods for selecting suitable values of </w:t>
      </w:r>
      <w:proofErr w:type="spellStart"/>
      <w:proofErr w:type="gramStart"/>
      <w:r>
        <w:t>Kp</w:t>
      </w:r>
      <w:proofErr w:type="spellEnd"/>
      <w:proofErr w:type="gramEnd"/>
      <w:r>
        <w:t xml:space="preserve">, </w:t>
      </w:r>
      <w:proofErr w:type="spellStart"/>
      <w:r>
        <w:t>Ki</w:t>
      </w:r>
      <w:proofErr w:type="spellEnd"/>
      <w:r>
        <w:t xml:space="preserve"> &amp; </w:t>
      </w:r>
      <w:proofErr w:type="spellStart"/>
      <w:r>
        <w:t>Kd</w:t>
      </w:r>
      <w:proofErr w:type="spellEnd"/>
      <w:r>
        <w:t>.</w:t>
      </w:r>
    </w:p>
    <w:p w:rsidR="00DA741E" w:rsidRDefault="00DA741E" w:rsidP="00901C33"/>
    <w:p w:rsidR="00DA741E" w:rsidRDefault="00DA741E" w:rsidP="00901C33">
      <w:pPr>
        <w:pStyle w:val="Title"/>
      </w:pPr>
      <w:r w:rsidRPr="00DA741E">
        <w:t>CONCLUSION</w:t>
      </w:r>
    </w:p>
    <w:p w:rsidR="00DA741E" w:rsidRPr="00DA741E" w:rsidRDefault="00DA741E" w:rsidP="00901C33">
      <w:pPr>
        <w:jc w:val="both"/>
      </w:pPr>
      <w:r>
        <w:t>Our project has instilled a great deal of enthusiasm in us for practical Control System Design &amp; Analysis. Our stride in engineering has just begun. There is a lot to explore. This project will go a long way in our future success in this field. We have our heart-filled gratitude to our instructors who are really inspiring. Their valuable suggestions have made significant contribution in the completion of the project.</w:t>
      </w:r>
    </w:p>
    <w:p w:rsidR="009F0F49" w:rsidRPr="009057F9" w:rsidRDefault="009F0F49" w:rsidP="00901C33"/>
    <w:sectPr w:rsidR="009F0F49" w:rsidRPr="009057F9" w:rsidSect="00E361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C552B"/>
    <w:multiLevelType w:val="hybridMultilevel"/>
    <w:tmpl w:val="D930A1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124CC0"/>
    <w:multiLevelType w:val="hybridMultilevel"/>
    <w:tmpl w:val="447EF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C8473F"/>
    <w:multiLevelType w:val="hybridMultilevel"/>
    <w:tmpl w:val="B042430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E20BAA"/>
    <w:multiLevelType w:val="hybridMultilevel"/>
    <w:tmpl w:val="3F28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5091C"/>
    <w:multiLevelType w:val="hybridMultilevel"/>
    <w:tmpl w:val="5E3A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715AE"/>
    <w:multiLevelType w:val="hybridMultilevel"/>
    <w:tmpl w:val="DCF8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25C8B"/>
    <w:multiLevelType w:val="hybridMultilevel"/>
    <w:tmpl w:val="F676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4573F"/>
    <w:rsid w:val="0003703B"/>
    <w:rsid w:val="00091B71"/>
    <w:rsid w:val="000C2E1F"/>
    <w:rsid w:val="001169B3"/>
    <w:rsid w:val="00122C0B"/>
    <w:rsid w:val="001305FD"/>
    <w:rsid w:val="00135406"/>
    <w:rsid w:val="00161B8D"/>
    <w:rsid w:val="001670C2"/>
    <w:rsid w:val="001E3383"/>
    <w:rsid w:val="001E3521"/>
    <w:rsid w:val="001F1142"/>
    <w:rsid w:val="00327A5E"/>
    <w:rsid w:val="003521CA"/>
    <w:rsid w:val="003546FE"/>
    <w:rsid w:val="003D002F"/>
    <w:rsid w:val="003D64E7"/>
    <w:rsid w:val="003F06A6"/>
    <w:rsid w:val="004259B6"/>
    <w:rsid w:val="004907E4"/>
    <w:rsid w:val="005841FC"/>
    <w:rsid w:val="005B55C9"/>
    <w:rsid w:val="005E0001"/>
    <w:rsid w:val="00625F35"/>
    <w:rsid w:val="0064730A"/>
    <w:rsid w:val="006B653F"/>
    <w:rsid w:val="007A14D0"/>
    <w:rsid w:val="007A1B6A"/>
    <w:rsid w:val="00834508"/>
    <w:rsid w:val="0084573F"/>
    <w:rsid w:val="008602DD"/>
    <w:rsid w:val="00901C33"/>
    <w:rsid w:val="009057F9"/>
    <w:rsid w:val="009179DF"/>
    <w:rsid w:val="009311D0"/>
    <w:rsid w:val="00946FFC"/>
    <w:rsid w:val="009C6CC2"/>
    <w:rsid w:val="009F0F49"/>
    <w:rsid w:val="00A06256"/>
    <w:rsid w:val="00A323F2"/>
    <w:rsid w:val="00A42095"/>
    <w:rsid w:val="00A9019F"/>
    <w:rsid w:val="00A94D84"/>
    <w:rsid w:val="00BB52EC"/>
    <w:rsid w:val="00C91B13"/>
    <w:rsid w:val="00CB5A54"/>
    <w:rsid w:val="00CF0AED"/>
    <w:rsid w:val="00D749E7"/>
    <w:rsid w:val="00DA741E"/>
    <w:rsid w:val="00DB7609"/>
    <w:rsid w:val="00E023C8"/>
    <w:rsid w:val="00E36131"/>
    <w:rsid w:val="00E86935"/>
    <w:rsid w:val="00EC5A9B"/>
    <w:rsid w:val="00F023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C0B"/>
    <w:rPr>
      <w:rFonts w:eastAsiaTheme="minorEastAsia"/>
      <w:szCs w:val="28"/>
      <w:lang w:val="en-US"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5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9057F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9057F9"/>
    <w:rPr>
      <w:color w:val="808080"/>
    </w:rPr>
  </w:style>
  <w:style w:type="paragraph" w:styleId="BalloonText">
    <w:name w:val="Balloon Text"/>
    <w:basedOn w:val="Normal"/>
    <w:link w:val="BalloonTextChar"/>
    <w:uiPriority w:val="99"/>
    <w:semiHidden/>
    <w:unhideWhenUsed/>
    <w:rsid w:val="009057F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057F9"/>
    <w:rPr>
      <w:rFonts w:ascii="Tahoma" w:eastAsiaTheme="minorEastAsia" w:hAnsi="Tahoma" w:cs="Tahoma"/>
      <w:sz w:val="16"/>
      <w:szCs w:val="20"/>
      <w:lang w:val="en-US" w:bidi="bn-BD"/>
    </w:rPr>
  </w:style>
  <w:style w:type="paragraph" w:styleId="ListParagraph">
    <w:name w:val="List Paragraph"/>
    <w:basedOn w:val="Normal"/>
    <w:uiPriority w:val="34"/>
    <w:qFormat/>
    <w:rsid w:val="00A06256"/>
    <w:pPr>
      <w:ind w:left="720"/>
      <w:contextualSpacing/>
    </w:pPr>
  </w:style>
  <w:style w:type="paragraph" w:customStyle="1" w:styleId="Norm">
    <w:name w:val="Norm"/>
    <w:basedOn w:val="Normal"/>
    <w:link w:val="NormChar"/>
    <w:qFormat/>
    <w:rsid w:val="00A42095"/>
    <w:pPr>
      <w:tabs>
        <w:tab w:val="left" w:pos="7290"/>
      </w:tabs>
      <w:ind w:left="-360" w:right="-360"/>
    </w:pPr>
    <w:rPr>
      <w:rFonts w:cstheme="minorHAnsi"/>
      <w:szCs w:val="22"/>
    </w:rPr>
  </w:style>
  <w:style w:type="character" w:customStyle="1" w:styleId="NormChar">
    <w:name w:val="Norm Char"/>
    <w:basedOn w:val="DefaultParagraphFont"/>
    <w:link w:val="Norm"/>
    <w:rsid w:val="00A42095"/>
    <w:rPr>
      <w:rFonts w:eastAsiaTheme="minorEastAsia" w:cstheme="minorHAnsi"/>
      <w:lang w:val="en-US" w:bidi="bn-BD"/>
    </w:rPr>
  </w:style>
  <w:style w:type="character" w:customStyle="1" w:styleId="apple-converted-space">
    <w:name w:val="apple-converted-space"/>
    <w:basedOn w:val="DefaultParagraphFont"/>
    <w:rsid w:val="00A42095"/>
  </w:style>
  <w:style w:type="paragraph" w:styleId="Title">
    <w:name w:val="Title"/>
    <w:basedOn w:val="Normal"/>
    <w:next w:val="Normal"/>
    <w:link w:val="TitleChar"/>
    <w:uiPriority w:val="10"/>
    <w:qFormat/>
    <w:rsid w:val="00DA74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DA741E"/>
    <w:rPr>
      <w:rFonts w:asciiTheme="majorHAnsi" w:eastAsiaTheme="majorEastAsia" w:hAnsiTheme="majorHAnsi" w:cstheme="majorBidi"/>
      <w:color w:val="17365D" w:themeColor="text2" w:themeShade="BF"/>
      <w:spacing w:val="5"/>
      <w:kern w:val="28"/>
      <w:sz w:val="52"/>
      <w:szCs w:val="66"/>
      <w:lang w:val="en-US" w:bidi="bn-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40F7B6-3CD3-49C1-B043-2DE4E240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Meem</dc:creator>
  <cp:lastModifiedBy>Meem</cp:lastModifiedBy>
  <cp:revision>5</cp:revision>
  <cp:lastPrinted>2013-06-15T19:03:00Z</cp:lastPrinted>
  <dcterms:created xsi:type="dcterms:W3CDTF">2013-06-18T07:19:00Z</dcterms:created>
  <dcterms:modified xsi:type="dcterms:W3CDTF">2013-06-21T10:59:00Z</dcterms:modified>
</cp:coreProperties>
</file>