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819" w:rsidRPr="00C76819" w:rsidRDefault="00C76819" w:rsidP="00C76819">
      <w:pPr>
        <w:jc w:val="center"/>
        <w:rPr>
          <w:rFonts w:asciiTheme="majorBidi" w:hAnsiTheme="majorBidi" w:cstheme="majorBidi"/>
          <w:b/>
          <w:bCs/>
          <w:sz w:val="40"/>
          <w:szCs w:val="28"/>
        </w:rPr>
      </w:pPr>
      <w:r w:rsidRPr="00C76819">
        <w:rPr>
          <w:rFonts w:asciiTheme="majorBidi" w:hAnsiTheme="majorBidi" w:cstheme="majorBidi"/>
          <w:b/>
          <w:bCs/>
          <w:sz w:val="40"/>
          <w:szCs w:val="28"/>
        </w:rPr>
        <w:t xml:space="preserve">Assignment </w:t>
      </w:r>
    </w:p>
    <w:p w:rsidR="008061ED" w:rsidRPr="00C20F2F" w:rsidRDefault="0030295F" w:rsidP="00436AEE">
      <w:pPr>
        <w:rPr>
          <w:rFonts w:asciiTheme="majorBidi" w:hAnsiTheme="majorBidi" w:cstheme="majorBidi"/>
          <w:b/>
          <w:bCs/>
          <w:sz w:val="28"/>
          <w:szCs w:val="28"/>
        </w:rPr>
      </w:pPr>
      <w:r>
        <w:rPr>
          <w:rFonts w:asciiTheme="majorBidi" w:hAnsiTheme="majorBidi" w:cstheme="majorBidi"/>
          <w:b/>
          <w:bCs/>
          <w:sz w:val="28"/>
          <w:szCs w:val="28"/>
        </w:rPr>
        <w:t xml:space="preserve">               </w:t>
      </w:r>
    </w:p>
    <w:p w:rsidR="00C76819" w:rsidRPr="00D73B85" w:rsidRDefault="00C76819" w:rsidP="00C76819">
      <w:pPr>
        <w:pStyle w:val="NoSpacing"/>
        <w:spacing w:line="360" w:lineRule="auto"/>
        <w:rPr>
          <w:b/>
          <w:sz w:val="32"/>
        </w:rPr>
      </w:pPr>
      <w:r w:rsidRPr="00D73B85">
        <w:rPr>
          <w:b/>
          <w:sz w:val="32"/>
        </w:rPr>
        <w:t>Submitted by:</w:t>
      </w:r>
    </w:p>
    <w:p w:rsidR="00C76819" w:rsidRPr="00D73B85" w:rsidRDefault="00C76819" w:rsidP="00C76819">
      <w:pPr>
        <w:pStyle w:val="NoSpacing"/>
        <w:spacing w:line="360" w:lineRule="auto"/>
        <w:rPr>
          <w:b/>
          <w:sz w:val="32"/>
        </w:rPr>
      </w:pPr>
      <w:r w:rsidRPr="00D73B85">
        <w:rPr>
          <w:b/>
          <w:sz w:val="32"/>
        </w:rPr>
        <w:t xml:space="preserve">Fahad Iqbal </w:t>
      </w:r>
    </w:p>
    <w:p w:rsidR="00C76819" w:rsidRPr="00D73B85" w:rsidRDefault="00C76819" w:rsidP="00C76819">
      <w:pPr>
        <w:pStyle w:val="NoSpacing"/>
        <w:spacing w:line="360" w:lineRule="auto"/>
        <w:rPr>
          <w:b/>
          <w:sz w:val="32"/>
        </w:rPr>
      </w:pPr>
      <w:r w:rsidRPr="00D73B85">
        <w:rPr>
          <w:b/>
          <w:sz w:val="32"/>
        </w:rPr>
        <w:t>Submitted to:</w:t>
      </w:r>
    </w:p>
    <w:p w:rsidR="00C76819" w:rsidRPr="00D73B85" w:rsidRDefault="00ED0FDD" w:rsidP="00C76819">
      <w:pPr>
        <w:pStyle w:val="NoSpacing"/>
        <w:spacing w:line="360" w:lineRule="auto"/>
        <w:ind w:left="2160" w:firstLine="720"/>
        <w:rPr>
          <w:b/>
          <w:sz w:val="32"/>
        </w:rPr>
      </w:pPr>
      <w:proofErr w:type="spellStart"/>
      <w:r>
        <w:rPr>
          <w:b/>
          <w:sz w:val="32"/>
        </w:rPr>
        <w:t>Dr</w:t>
      </w:r>
      <w:proofErr w:type="spellEnd"/>
      <w:r>
        <w:rPr>
          <w:b/>
          <w:sz w:val="32"/>
        </w:rPr>
        <w:t xml:space="preserve"> Usman </w:t>
      </w:r>
      <w:proofErr w:type="spellStart"/>
      <w:r>
        <w:rPr>
          <w:b/>
          <w:sz w:val="32"/>
        </w:rPr>
        <w:t>Akthar</w:t>
      </w:r>
      <w:proofErr w:type="spellEnd"/>
      <w:r>
        <w:rPr>
          <w:b/>
          <w:sz w:val="32"/>
        </w:rPr>
        <w:t xml:space="preserve"> </w:t>
      </w:r>
    </w:p>
    <w:p w:rsidR="00C76819" w:rsidRPr="00D73B85" w:rsidRDefault="00C76819" w:rsidP="00C76819">
      <w:pPr>
        <w:pStyle w:val="NoSpacing"/>
        <w:spacing w:line="360" w:lineRule="auto"/>
        <w:rPr>
          <w:b/>
          <w:sz w:val="32"/>
        </w:rPr>
      </w:pPr>
      <w:r>
        <w:rPr>
          <w:b/>
          <w:sz w:val="32"/>
        </w:rPr>
        <w:t xml:space="preserve"> </w:t>
      </w:r>
      <w:r w:rsidRPr="00D73B85">
        <w:rPr>
          <w:b/>
          <w:sz w:val="32"/>
        </w:rPr>
        <w:t>SAP ID: 34966</w:t>
      </w:r>
    </w:p>
    <w:p w:rsidR="00C76819" w:rsidRPr="00C76819" w:rsidRDefault="00C76819" w:rsidP="00C76819">
      <w:pPr>
        <w:pStyle w:val="NoSpacing"/>
        <w:spacing w:line="360" w:lineRule="auto"/>
        <w:rPr>
          <w:b/>
          <w:i/>
          <w:sz w:val="28"/>
        </w:rPr>
      </w:pPr>
      <w:r w:rsidRPr="00C76819">
        <w:rPr>
          <w:b/>
          <w:i/>
          <w:sz w:val="28"/>
        </w:rPr>
        <w:t xml:space="preserve">MS IT </w:t>
      </w:r>
    </w:p>
    <w:p w:rsidR="00C76819" w:rsidRPr="00C76819" w:rsidRDefault="00C76819" w:rsidP="00C76819">
      <w:pPr>
        <w:pStyle w:val="NoSpacing"/>
        <w:spacing w:line="360" w:lineRule="auto"/>
        <w:rPr>
          <w:b/>
          <w:i/>
          <w:sz w:val="36"/>
        </w:rPr>
      </w:pPr>
      <w:r w:rsidRPr="00C76819">
        <w:rPr>
          <w:b/>
          <w:i/>
          <w:sz w:val="28"/>
        </w:rPr>
        <w:t xml:space="preserve">Department of Computer </w:t>
      </w:r>
      <w:r w:rsidRPr="00785CED">
        <w:rPr>
          <w:b/>
          <w:sz w:val="28"/>
        </w:rPr>
        <w:t xml:space="preserve">Science  </w:t>
      </w:r>
    </w:p>
    <w:p w:rsidR="00A73254" w:rsidRDefault="00A73254">
      <w:pPr>
        <w:rPr>
          <w:rFonts w:asciiTheme="majorBidi" w:hAnsiTheme="majorBidi" w:cstheme="majorBidi"/>
          <w:b/>
          <w:bCs/>
          <w:sz w:val="28"/>
          <w:szCs w:val="28"/>
        </w:rPr>
      </w:pPr>
    </w:p>
    <w:p w:rsidR="00C76819" w:rsidRPr="00C76819" w:rsidRDefault="00ED0FDD" w:rsidP="00C76819">
      <w:pPr>
        <w:jc w:val="center"/>
        <w:rPr>
          <w:rFonts w:asciiTheme="majorBidi" w:hAnsiTheme="majorBidi" w:cstheme="majorBidi"/>
          <w:b/>
          <w:bCs/>
          <w:sz w:val="40"/>
          <w:szCs w:val="28"/>
        </w:rPr>
      </w:pPr>
      <w:r>
        <w:rPr>
          <w:b/>
          <w:sz w:val="32"/>
        </w:rPr>
        <w:t xml:space="preserve">IT </w:t>
      </w:r>
      <w:proofErr w:type="spellStart"/>
      <w:r>
        <w:rPr>
          <w:b/>
          <w:sz w:val="32"/>
        </w:rPr>
        <w:t>Infrsturstrure</w:t>
      </w:r>
      <w:proofErr w:type="spellEnd"/>
      <w:r>
        <w:rPr>
          <w:b/>
          <w:sz w:val="32"/>
        </w:rPr>
        <w:t xml:space="preserve"> </w:t>
      </w:r>
    </w:p>
    <w:p w:rsidR="00A73254" w:rsidRDefault="00A73254">
      <w:pPr>
        <w:rPr>
          <w:rFonts w:asciiTheme="majorBidi" w:hAnsiTheme="majorBidi" w:cstheme="majorBidi"/>
          <w:b/>
          <w:bCs/>
          <w:sz w:val="28"/>
          <w:szCs w:val="28"/>
        </w:rPr>
      </w:pPr>
    </w:p>
    <w:p w:rsidR="00A73254" w:rsidRDefault="00A73254">
      <w:pPr>
        <w:rPr>
          <w:rFonts w:asciiTheme="majorBidi" w:hAnsiTheme="majorBidi" w:cstheme="majorBidi"/>
          <w:b/>
          <w:bCs/>
          <w:sz w:val="28"/>
          <w:szCs w:val="28"/>
        </w:rPr>
      </w:pPr>
    </w:p>
    <w:p w:rsidR="00A73254" w:rsidRDefault="00A73254">
      <w:pPr>
        <w:rPr>
          <w:rFonts w:asciiTheme="majorBidi" w:hAnsiTheme="majorBidi" w:cstheme="majorBidi"/>
          <w:b/>
          <w:bCs/>
          <w:sz w:val="28"/>
          <w:szCs w:val="28"/>
        </w:rPr>
      </w:pPr>
    </w:p>
    <w:p w:rsidR="00A73254" w:rsidRDefault="00A73254">
      <w:pPr>
        <w:rPr>
          <w:rFonts w:asciiTheme="majorBidi" w:hAnsiTheme="majorBidi" w:cstheme="majorBidi"/>
          <w:b/>
          <w:bCs/>
          <w:sz w:val="28"/>
          <w:szCs w:val="28"/>
        </w:rPr>
      </w:pPr>
    </w:p>
    <w:p w:rsidR="00A73254" w:rsidRDefault="00A73254">
      <w:pPr>
        <w:rPr>
          <w:rFonts w:asciiTheme="majorBidi" w:hAnsiTheme="majorBidi" w:cstheme="majorBidi"/>
          <w:b/>
          <w:bCs/>
          <w:sz w:val="28"/>
          <w:szCs w:val="28"/>
        </w:rPr>
      </w:pPr>
    </w:p>
    <w:p w:rsidR="00A73254" w:rsidRDefault="00A73254">
      <w:pPr>
        <w:rPr>
          <w:rFonts w:asciiTheme="majorBidi" w:hAnsiTheme="majorBidi" w:cstheme="majorBidi"/>
          <w:b/>
          <w:bCs/>
          <w:sz w:val="28"/>
          <w:szCs w:val="28"/>
        </w:rPr>
      </w:pPr>
    </w:p>
    <w:p w:rsidR="00A73254" w:rsidRDefault="00A73254">
      <w:pPr>
        <w:rPr>
          <w:rFonts w:asciiTheme="majorBidi" w:hAnsiTheme="majorBidi" w:cstheme="majorBidi"/>
          <w:b/>
          <w:bCs/>
          <w:sz w:val="28"/>
          <w:szCs w:val="28"/>
        </w:rPr>
      </w:pPr>
    </w:p>
    <w:p w:rsidR="00A73254" w:rsidRDefault="00A73254">
      <w:pPr>
        <w:rPr>
          <w:rFonts w:asciiTheme="majorBidi" w:hAnsiTheme="majorBidi" w:cstheme="majorBidi"/>
          <w:b/>
          <w:bCs/>
          <w:sz w:val="28"/>
          <w:szCs w:val="28"/>
        </w:rPr>
      </w:pPr>
    </w:p>
    <w:p w:rsidR="00A73254" w:rsidRDefault="00A73254">
      <w:pPr>
        <w:rPr>
          <w:rFonts w:asciiTheme="majorBidi" w:hAnsiTheme="majorBidi" w:cstheme="majorBidi"/>
          <w:b/>
          <w:bCs/>
          <w:sz w:val="28"/>
          <w:szCs w:val="28"/>
        </w:rPr>
      </w:pPr>
    </w:p>
    <w:p w:rsidR="00C76819" w:rsidRDefault="00C76819">
      <w:pPr>
        <w:rPr>
          <w:rFonts w:asciiTheme="majorBidi" w:hAnsiTheme="majorBidi" w:cstheme="majorBidi"/>
          <w:b/>
          <w:bCs/>
          <w:sz w:val="28"/>
          <w:szCs w:val="28"/>
        </w:rPr>
      </w:pPr>
    </w:p>
    <w:p w:rsidR="00C76819" w:rsidRDefault="00C76819">
      <w:pPr>
        <w:rPr>
          <w:rFonts w:asciiTheme="majorBidi" w:hAnsiTheme="majorBidi" w:cstheme="majorBidi"/>
          <w:b/>
          <w:bCs/>
          <w:sz w:val="28"/>
          <w:szCs w:val="28"/>
        </w:rPr>
      </w:pPr>
    </w:p>
    <w:p w:rsidR="00436AEE" w:rsidRDefault="00436AEE">
      <w:pPr>
        <w:rPr>
          <w:rFonts w:asciiTheme="majorBidi" w:hAnsiTheme="majorBidi" w:cstheme="majorBidi"/>
          <w:b/>
          <w:bCs/>
          <w:sz w:val="28"/>
          <w:szCs w:val="28"/>
        </w:rPr>
      </w:pPr>
    </w:p>
    <w:p w:rsidR="00436AEE" w:rsidRDefault="00436AEE">
      <w:pPr>
        <w:rPr>
          <w:rFonts w:asciiTheme="majorBidi" w:hAnsiTheme="majorBidi" w:cstheme="majorBidi"/>
          <w:b/>
          <w:bCs/>
          <w:sz w:val="28"/>
          <w:szCs w:val="28"/>
        </w:rPr>
      </w:pPr>
    </w:p>
    <w:p w:rsidR="00436AEE" w:rsidRPr="006A58B1" w:rsidRDefault="00874CBF">
      <w:pPr>
        <w:rPr>
          <w:rFonts w:cstheme="minorHAnsi"/>
          <w:b/>
          <w:bCs/>
          <w:sz w:val="28"/>
          <w:szCs w:val="28"/>
        </w:rPr>
      </w:pPr>
      <w:r w:rsidRPr="006A58B1">
        <w:rPr>
          <w:rFonts w:cstheme="minorHAnsi"/>
          <w:b/>
          <w:bCs/>
          <w:sz w:val="28"/>
          <w:szCs w:val="28"/>
        </w:rPr>
        <w:lastRenderedPageBreak/>
        <w:t>Q no: 01     what is the automation framework?</w:t>
      </w:r>
    </w:p>
    <w:p w:rsidR="00155B4C" w:rsidRPr="006A58B1" w:rsidRDefault="00155B4C" w:rsidP="000628AE">
      <w:pPr>
        <w:jc w:val="both"/>
        <w:rPr>
          <w:rFonts w:cstheme="minorHAnsi"/>
          <w:bCs/>
          <w:sz w:val="28"/>
          <w:szCs w:val="28"/>
        </w:rPr>
      </w:pPr>
      <w:r w:rsidRPr="006A58B1">
        <w:rPr>
          <w:rFonts w:cstheme="minorHAnsi"/>
          <w:bCs/>
          <w:sz w:val="28"/>
          <w:szCs w:val="28"/>
        </w:rPr>
        <w:t>Let's explain what an automated testing platform is before looking into the most presents a considerable of systems and their benefits. A screening framework is a set of principles or guidelines for designing and developing test cases. A framework and a set of procedures and technologies meant to enable data quality pr</w:t>
      </w:r>
      <w:r w:rsidR="000628AE" w:rsidRPr="006A58B1">
        <w:rPr>
          <w:rFonts w:cstheme="minorHAnsi"/>
          <w:bCs/>
          <w:sz w:val="28"/>
          <w:szCs w:val="28"/>
        </w:rPr>
        <w:t>ofessionals test more reliably.</w:t>
      </w:r>
    </w:p>
    <w:p w:rsidR="00155B4C" w:rsidRPr="006A58B1" w:rsidRDefault="00155B4C" w:rsidP="000628AE">
      <w:pPr>
        <w:jc w:val="both"/>
        <w:rPr>
          <w:rFonts w:cstheme="minorHAnsi"/>
          <w:bCs/>
          <w:sz w:val="28"/>
          <w:szCs w:val="28"/>
        </w:rPr>
      </w:pPr>
      <w:r w:rsidRPr="006A58B1">
        <w:rPr>
          <w:rFonts w:cstheme="minorHAnsi"/>
          <w:bCs/>
          <w:sz w:val="28"/>
          <w:szCs w:val="28"/>
        </w:rPr>
        <w:t>Codes, test-data handling methods, object libraries, procedures for storing test results, and advice on how to access recourses are all examples of instructions.</w:t>
      </w:r>
    </w:p>
    <w:p w:rsidR="00874CBF" w:rsidRPr="006A58B1" w:rsidRDefault="00155B4C" w:rsidP="000628AE">
      <w:pPr>
        <w:jc w:val="both"/>
        <w:rPr>
          <w:rFonts w:cstheme="minorHAnsi"/>
          <w:bCs/>
          <w:sz w:val="28"/>
          <w:szCs w:val="28"/>
        </w:rPr>
      </w:pPr>
      <w:r w:rsidRPr="006A58B1">
        <w:rPr>
          <w:rFonts w:cstheme="minorHAnsi"/>
          <w:bCs/>
          <w:sz w:val="28"/>
          <w:szCs w:val="28"/>
        </w:rPr>
        <w:t xml:space="preserve">While these are not crucial elements, and testers can still program or record tests without them, utilizing an </w:t>
      </w:r>
      <w:r w:rsidR="000628AE" w:rsidRPr="006A58B1">
        <w:rPr>
          <w:rFonts w:cstheme="minorHAnsi"/>
          <w:bCs/>
          <w:sz w:val="28"/>
          <w:szCs w:val="28"/>
        </w:rPr>
        <w:t>organized</w:t>
      </w:r>
      <w:r w:rsidRPr="006A58B1">
        <w:rPr>
          <w:rFonts w:cstheme="minorHAnsi"/>
          <w:bCs/>
          <w:sz w:val="28"/>
          <w:szCs w:val="28"/>
        </w:rPr>
        <w:t xml:space="preserve"> framework often gives additional benefits that would otherwise be ignored.</w:t>
      </w:r>
    </w:p>
    <w:p w:rsidR="00874CBF" w:rsidRPr="006A58B1" w:rsidRDefault="000628AE">
      <w:pPr>
        <w:rPr>
          <w:rFonts w:cstheme="minorHAnsi"/>
          <w:b/>
          <w:bCs/>
          <w:sz w:val="28"/>
          <w:szCs w:val="28"/>
        </w:rPr>
      </w:pPr>
      <w:r w:rsidRPr="006A58B1">
        <w:rPr>
          <w:rFonts w:cstheme="minorHAnsi"/>
          <w:b/>
          <w:bCs/>
          <w:sz w:val="28"/>
          <w:szCs w:val="28"/>
        </w:rPr>
        <w:t xml:space="preserve">Benefit Test Frame Work </w:t>
      </w:r>
    </w:p>
    <w:p w:rsidR="000628AE" w:rsidRPr="006A58B1" w:rsidRDefault="00B0344D" w:rsidP="00B0344D">
      <w:pPr>
        <w:pStyle w:val="ListParagraph"/>
        <w:numPr>
          <w:ilvl w:val="0"/>
          <w:numId w:val="4"/>
        </w:numPr>
        <w:rPr>
          <w:rFonts w:cstheme="minorHAnsi"/>
          <w:bCs/>
          <w:sz w:val="28"/>
          <w:szCs w:val="28"/>
        </w:rPr>
      </w:pPr>
      <w:r w:rsidRPr="006A58B1">
        <w:rPr>
          <w:rFonts w:cstheme="minorHAnsi"/>
          <w:bCs/>
          <w:sz w:val="28"/>
          <w:szCs w:val="28"/>
        </w:rPr>
        <w:t>Test performance has increased.</w:t>
      </w:r>
    </w:p>
    <w:p w:rsidR="00B0344D" w:rsidRPr="006A58B1" w:rsidRDefault="00B0344D" w:rsidP="00B0344D">
      <w:pPr>
        <w:pStyle w:val="ListParagraph"/>
        <w:numPr>
          <w:ilvl w:val="0"/>
          <w:numId w:val="4"/>
        </w:numPr>
        <w:rPr>
          <w:rFonts w:cstheme="minorHAnsi"/>
          <w:bCs/>
          <w:sz w:val="28"/>
          <w:szCs w:val="28"/>
        </w:rPr>
      </w:pPr>
      <w:r w:rsidRPr="006A58B1">
        <w:rPr>
          <w:rFonts w:cstheme="minorHAnsi"/>
          <w:bCs/>
          <w:sz w:val="28"/>
          <w:szCs w:val="28"/>
        </w:rPr>
        <w:t>Maintenance requirements are reduced.</w:t>
      </w:r>
    </w:p>
    <w:p w:rsidR="00B0344D" w:rsidRPr="006A58B1" w:rsidRDefault="00B0344D" w:rsidP="00B0344D">
      <w:pPr>
        <w:pStyle w:val="ListParagraph"/>
        <w:numPr>
          <w:ilvl w:val="0"/>
          <w:numId w:val="4"/>
        </w:numPr>
        <w:rPr>
          <w:rFonts w:cstheme="minorHAnsi"/>
          <w:bCs/>
          <w:sz w:val="28"/>
          <w:szCs w:val="28"/>
        </w:rPr>
      </w:pPr>
      <w:r w:rsidRPr="006A58B1">
        <w:rPr>
          <w:rFonts w:cstheme="minorHAnsi"/>
          <w:bCs/>
          <w:sz w:val="28"/>
          <w:szCs w:val="28"/>
        </w:rPr>
        <w:t>Manual interaction is minimal.</w:t>
      </w:r>
    </w:p>
    <w:p w:rsidR="00B0344D" w:rsidRPr="006A58B1" w:rsidRDefault="00B0344D" w:rsidP="00B0344D">
      <w:pPr>
        <w:pStyle w:val="ListParagraph"/>
        <w:numPr>
          <w:ilvl w:val="0"/>
          <w:numId w:val="4"/>
        </w:numPr>
        <w:rPr>
          <w:rFonts w:cstheme="minorHAnsi"/>
          <w:bCs/>
          <w:sz w:val="28"/>
          <w:szCs w:val="28"/>
        </w:rPr>
      </w:pPr>
      <w:r w:rsidRPr="006A58B1">
        <w:rPr>
          <w:rFonts w:cstheme="minorHAnsi"/>
          <w:bCs/>
          <w:sz w:val="28"/>
          <w:szCs w:val="28"/>
        </w:rPr>
        <w:t>Maximum coverage of assessments</w:t>
      </w:r>
    </w:p>
    <w:p w:rsidR="00B0344D" w:rsidRPr="006A58B1" w:rsidRDefault="00B0344D" w:rsidP="00B0344D">
      <w:pPr>
        <w:pStyle w:val="ListParagraph"/>
        <w:numPr>
          <w:ilvl w:val="0"/>
          <w:numId w:val="4"/>
        </w:numPr>
        <w:rPr>
          <w:rFonts w:cstheme="minorHAnsi"/>
          <w:bCs/>
          <w:sz w:val="28"/>
          <w:szCs w:val="28"/>
        </w:rPr>
      </w:pPr>
      <w:r w:rsidRPr="006A58B1">
        <w:rPr>
          <w:rFonts w:cstheme="minorHAnsi"/>
          <w:bCs/>
          <w:sz w:val="28"/>
          <w:szCs w:val="28"/>
        </w:rPr>
        <w:t>Software reusability</w:t>
      </w:r>
    </w:p>
    <w:p w:rsidR="00C17F8E" w:rsidRPr="006A58B1" w:rsidRDefault="00B0344D" w:rsidP="004D68AF">
      <w:pPr>
        <w:rPr>
          <w:rFonts w:cstheme="minorHAnsi"/>
          <w:b/>
          <w:bCs/>
          <w:sz w:val="28"/>
          <w:szCs w:val="28"/>
        </w:rPr>
      </w:pPr>
      <w:r w:rsidRPr="006A58B1">
        <w:rPr>
          <w:rFonts w:cstheme="minorHAnsi"/>
          <w:b/>
          <w:bCs/>
          <w:sz w:val="28"/>
          <w:szCs w:val="28"/>
        </w:rPr>
        <w:t>Type Automation frame work</w:t>
      </w:r>
    </w:p>
    <w:p w:rsidR="00B0344D" w:rsidRPr="006A58B1" w:rsidRDefault="00C95272" w:rsidP="00B0344D">
      <w:pPr>
        <w:rPr>
          <w:rFonts w:cstheme="minorHAnsi"/>
          <w:bCs/>
          <w:sz w:val="28"/>
          <w:szCs w:val="28"/>
        </w:rPr>
      </w:pPr>
      <w:r w:rsidRPr="006A58B1">
        <w:rPr>
          <w:rFonts w:cstheme="minorHAnsi"/>
          <w:bCs/>
          <w:sz w:val="28"/>
          <w:szCs w:val="28"/>
        </w:rPr>
        <w:t>There are different types of the automation frame work as follows.</w:t>
      </w:r>
    </w:p>
    <w:p w:rsidR="00B90545" w:rsidRPr="006A58B1" w:rsidRDefault="00B90545" w:rsidP="00B90545">
      <w:pPr>
        <w:pStyle w:val="ListParagraph"/>
        <w:numPr>
          <w:ilvl w:val="0"/>
          <w:numId w:val="6"/>
        </w:numPr>
        <w:rPr>
          <w:rFonts w:cstheme="minorHAnsi"/>
          <w:bCs/>
          <w:sz w:val="28"/>
          <w:szCs w:val="28"/>
        </w:rPr>
      </w:pPr>
      <w:r w:rsidRPr="006A58B1">
        <w:rPr>
          <w:rFonts w:cstheme="minorHAnsi"/>
          <w:bCs/>
          <w:sz w:val="28"/>
          <w:szCs w:val="28"/>
        </w:rPr>
        <w:t xml:space="preserve">Data Driven frame work </w:t>
      </w:r>
    </w:p>
    <w:p w:rsidR="00B90545" w:rsidRPr="006A58B1" w:rsidRDefault="00B90545" w:rsidP="00B90545">
      <w:pPr>
        <w:pStyle w:val="ListParagraph"/>
        <w:numPr>
          <w:ilvl w:val="0"/>
          <w:numId w:val="6"/>
        </w:numPr>
        <w:rPr>
          <w:rFonts w:cstheme="minorHAnsi"/>
          <w:bCs/>
          <w:sz w:val="28"/>
          <w:szCs w:val="28"/>
        </w:rPr>
      </w:pPr>
      <w:r w:rsidRPr="006A58B1">
        <w:rPr>
          <w:rFonts w:cstheme="minorHAnsi"/>
          <w:bCs/>
          <w:sz w:val="28"/>
          <w:szCs w:val="28"/>
        </w:rPr>
        <w:t>Frame of Linear Automation</w:t>
      </w:r>
    </w:p>
    <w:p w:rsidR="00B90545" w:rsidRPr="006A58B1" w:rsidRDefault="00B90545" w:rsidP="00B90545">
      <w:pPr>
        <w:pStyle w:val="ListParagraph"/>
        <w:numPr>
          <w:ilvl w:val="0"/>
          <w:numId w:val="6"/>
        </w:numPr>
        <w:rPr>
          <w:rFonts w:cstheme="minorHAnsi"/>
          <w:bCs/>
          <w:sz w:val="28"/>
          <w:szCs w:val="28"/>
        </w:rPr>
      </w:pPr>
      <w:r w:rsidRPr="006A58B1">
        <w:rPr>
          <w:rFonts w:cstheme="minorHAnsi"/>
          <w:bCs/>
          <w:sz w:val="28"/>
          <w:szCs w:val="28"/>
        </w:rPr>
        <w:t>Framework for Modular-Based Testing</w:t>
      </w:r>
    </w:p>
    <w:p w:rsidR="00B90545" w:rsidRPr="006A58B1" w:rsidRDefault="00B90545" w:rsidP="00B90545">
      <w:pPr>
        <w:pStyle w:val="ListParagraph"/>
        <w:numPr>
          <w:ilvl w:val="0"/>
          <w:numId w:val="6"/>
        </w:numPr>
        <w:rPr>
          <w:rFonts w:cstheme="minorHAnsi"/>
          <w:bCs/>
          <w:sz w:val="28"/>
          <w:szCs w:val="28"/>
        </w:rPr>
      </w:pPr>
      <w:r w:rsidRPr="006A58B1">
        <w:rPr>
          <w:rFonts w:cstheme="minorHAnsi"/>
          <w:bCs/>
          <w:sz w:val="28"/>
          <w:szCs w:val="28"/>
        </w:rPr>
        <w:t>Hybrid Testing frame work</w:t>
      </w:r>
    </w:p>
    <w:p w:rsidR="00B90545" w:rsidRPr="006A58B1" w:rsidRDefault="00B90545" w:rsidP="00B90545">
      <w:pPr>
        <w:pStyle w:val="ListParagraph"/>
        <w:numPr>
          <w:ilvl w:val="0"/>
          <w:numId w:val="6"/>
        </w:numPr>
        <w:rPr>
          <w:rFonts w:cstheme="minorHAnsi"/>
          <w:bCs/>
          <w:sz w:val="28"/>
          <w:szCs w:val="28"/>
        </w:rPr>
      </w:pPr>
      <w:r w:rsidRPr="006A58B1">
        <w:rPr>
          <w:rFonts w:cstheme="minorHAnsi"/>
          <w:bCs/>
          <w:sz w:val="28"/>
          <w:szCs w:val="28"/>
        </w:rPr>
        <w:t xml:space="preserve">Library Architecture  frame work </w:t>
      </w:r>
    </w:p>
    <w:p w:rsidR="006E4510" w:rsidRPr="006A58B1" w:rsidRDefault="006E4510" w:rsidP="006E4510">
      <w:pPr>
        <w:pStyle w:val="ListParagraph"/>
        <w:rPr>
          <w:rFonts w:cstheme="minorHAnsi"/>
          <w:bCs/>
          <w:sz w:val="28"/>
          <w:szCs w:val="28"/>
        </w:rPr>
      </w:pPr>
    </w:p>
    <w:p w:rsidR="006E4510" w:rsidRPr="006A58B1" w:rsidRDefault="006E4510" w:rsidP="006E4510">
      <w:pPr>
        <w:pStyle w:val="ListParagraph"/>
        <w:rPr>
          <w:rFonts w:cstheme="minorHAnsi"/>
          <w:bCs/>
          <w:sz w:val="28"/>
          <w:szCs w:val="28"/>
        </w:rPr>
      </w:pPr>
    </w:p>
    <w:p w:rsidR="006E4510" w:rsidRPr="006A58B1" w:rsidRDefault="006E4510" w:rsidP="006E4510">
      <w:pPr>
        <w:pStyle w:val="ListParagraph"/>
        <w:rPr>
          <w:rFonts w:cstheme="minorHAnsi"/>
          <w:b/>
          <w:bCs/>
          <w:sz w:val="28"/>
          <w:szCs w:val="28"/>
        </w:rPr>
      </w:pPr>
    </w:p>
    <w:p w:rsidR="006E4510" w:rsidRPr="006A58B1" w:rsidRDefault="006E4510" w:rsidP="006E4510">
      <w:pPr>
        <w:pStyle w:val="ListParagraph"/>
        <w:rPr>
          <w:rFonts w:cstheme="minorHAnsi"/>
          <w:b/>
          <w:bCs/>
          <w:sz w:val="28"/>
          <w:szCs w:val="28"/>
        </w:rPr>
      </w:pPr>
    </w:p>
    <w:p w:rsidR="006E4510" w:rsidRPr="006A58B1" w:rsidRDefault="006E4510" w:rsidP="006E4510">
      <w:pPr>
        <w:pStyle w:val="ListParagraph"/>
        <w:rPr>
          <w:rFonts w:cstheme="minorHAnsi"/>
          <w:b/>
          <w:bCs/>
          <w:sz w:val="28"/>
          <w:szCs w:val="28"/>
        </w:rPr>
      </w:pPr>
    </w:p>
    <w:p w:rsidR="00381628" w:rsidRPr="00D57B6E" w:rsidRDefault="00381628" w:rsidP="00D57B6E">
      <w:pPr>
        <w:jc w:val="both"/>
        <w:rPr>
          <w:rFonts w:cstheme="minorHAnsi"/>
          <w:b/>
          <w:bCs/>
          <w:sz w:val="28"/>
          <w:szCs w:val="28"/>
        </w:rPr>
      </w:pPr>
    </w:p>
    <w:p w:rsidR="00E30D14" w:rsidRPr="008A4F8B" w:rsidRDefault="00016502" w:rsidP="006A58B1">
      <w:pPr>
        <w:jc w:val="both"/>
        <w:rPr>
          <w:rFonts w:cstheme="minorHAnsi"/>
          <w:b/>
          <w:bCs/>
          <w:sz w:val="28"/>
          <w:szCs w:val="28"/>
        </w:rPr>
      </w:pPr>
      <w:r w:rsidRPr="00016502">
        <w:rPr>
          <w:rFonts w:cstheme="minorHAnsi"/>
          <w:b/>
          <w:bCs/>
          <w:sz w:val="28"/>
          <w:szCs w:val="28"/>
        </w:rPr>
        <w:lastRenderedPageBreak/>
        <w:t xml:space="preserve">Question </w:t>
      </w:r>
      <w:r w:rsidR="008A4F8B">
        <w:rPr>
          <w:rFonts w:cstheme="minorHAnsi"/>
          <w:b/>
          <w:bCs/>
          <w:sz w:val="28"/>
          <w:szCs w:val="28"/>
        </w:rPr>
        <w:t>.</w:t>
      </w:r>
      <w:r w:rsidR="00E30D14" w:rsidRPr="00E30D14">
        <w:rPr>
          <w:rFonts w:cstheme="minorHAnsi"/>
          <w:b/>
          <w:bCs/>
          <w:sz w:val="28"/>
          <w:szCs w:val="28"/>
        </w:rPr>
        <w:t>What is Selenium?</w:t>
      </w:r>
    </w:p>
    <w:p w:rsidR="00E30D14" w:rsidRDefault="008A4F8B" w:rsidP="006A58B1">
      <w:pPr>
        <w:jc w:val="both"/>
        <w:rPr>
          <w:rFonts w:cstheme="minorHAnsi"/>
          <w:bCs/>
          <w:sz w:val="28"/>
          <w:szCs w:val="28"/>
        </w:rPr>
      </w:pPr>
      <w:r w:rsidRPr="008A4F8B">
        <w:rPr>
          <w:rFonts w:cstheme="minorHAnsi"/>
          <w:bCs/>
          <w:sz w:val="28"/>
          <w:szCs w:val="28"/>
        </w:rPr>
        <w:t>Selenium is an open-source (free) automated software framework for evaluating web applications across multiple browsers and platforms. Selenium Test Scripts can be written in a variety of programming languages, including Java, C#, Python, and the others. Selenium Testing is the term for tests performed using the Firefox testing tool.</w:t>
      </w:r>
    </w:p>
    <w:p w:rsidR="008A4F8B" w:rsidRDefault="008A4F8B" w:rsidP="006A58B1">
      <w:pPr>
        <w:jc w:val="both"/>
        <w:rPr>
          <w:rFonts w:cstheme="minorHAnsi"/>
          <w:bCs/>
          <w:sz w:val="28"/>
          <w:szCs w:val="28"/>
        </w:rPr>
      </w:pPr>
      <w:r w:rsidRPr="008A4F8B">
        <w:rPr>
          <w:rFonts w:cstheme="minorHAnsi"/>
          <w:bCs/>
          <w:sz w:val="28"/>
          <w:szCs w:val="28"/>
        </w:rPr>
        <w:t xml:space="preserve">Selenium System is far more than a single tool; it's a suite of tools, each of which responds to a specific firm's Selenium QA test procedures. </w:t>
      </w:r>
      <w:proofErr w:type="gramStart"/>
      <w:r w:rsidRPr="008A4F8B">
        <w:rPr>
          <w:rFonts w:cstheme="minorHAnsi"/>
          <w:bCs/>
          <w:sz w:val="28"/>
          <w:szCs w:val="28"/>
        </w:rPr>
        <w:t>The includes</w:t>
      </w:r>
      <w:proofErr w:type="gramEnd"/>
      <w:r w:rsidRPr="008A4F8B">
        <w:rPr>
          <w:rFonts w:cstheme="minorHAnsi"/>
          <w:bCs/>
          <w:sz w:val="28"/>
          <w:szCs w:val="28"/>
        </w:rPr>
        <w:t xml:space="preserve"> a list of tools.</w:t>
      </w:r>
    </w:p>
    <w:p w:rsidR="002E653C" w:rsidRPr="002E653C" w:rsidRDefault="002E653C" w:rsidP="002E653C">
      <w:pPr>
        <w:numPr>
          <w:ilvl w:val="0"/>
          <w:numId w:val="12"/>
        </w:numPr>
        <w:shd w:val="clear" w:color="auto" w:fill="FFFFFF"/>
        <w:spacing w:before="100" w:beforeAutospacing="1" w:after="100" w:afterAutospacing="1" w:line="240" w:lineRule="auto"/>
        <w:rPr>
          <w:rFonts w:eastAsia="Times New Roman" w:cstheme="minorHAnsi"/>
          <w:color w:val="222222"/>
          <w:sz w:val="28"/>
          <w:szCs w:val="30"/>
        </w:rPr>
      </w:pPr>
      <w:r w:rsidRPr="002E653C">
        <w:rPr>
          <w:rFonts w:eastAsia="Times New Roman" w:cstheme="minorHAnsi"/>
          <w:color w:val="222222"/>
          <w:sz w:val="28"/>
          <w:szCs w:val="30"/>
        </w:rPr>
        <w:t>Selenium Integrated Development Environment (IDE)</w:t>
      </w:r>
    </w:p>
    <w:p w:rsidR="002E653C" w:rsidRPr="002E653C" w:rsidRDefault="002E653C" w:rsidP="002E653C">
      <w:pPr>
        <w:numPr>
          <w:ilvl w:val="0"/>
          <w:numId w:val="12"/>
        </w:numPr>
        <w:shd w:val="clear" w:color="auto" w:fill="FFFFFF"/>
        <w:spacing w:before="100" w:beforeAutospacing="1" w:after="100" w:afterAutospacing="1" w:line="240" w:lineRule="auto"/>
        <w:rPr>
          <w:rFonts w:eastAsia="Times New Roman" w:cstheme="minorHAnsi"/>
          <w:color w:val="222222"/>
          <w:sz w:val="28"/>
          <w:szCs w:val="30"/>
        </w:rPr>
      </w:pPr>
      <w:r w:rsidRPr="002E653C">
        <w:rPr>
          <w:rFonts w:eastAsia="Times New Roman" w:cstheme="minorHAnsi"/>
          <w:color w:val="222222"/>
          <w:sz w:val="28"/>
          <w:szCs w:val="30"/>
        </w:rPr>
        <w:t>Selenium Remote Control (RC)</w:t>
      </w:r>
    </w:p>
    <w:p w:rsidR="002E653C" w:rsidRPr="002E653C" w:rsidRDefault="002E653C" w:rsidP="002E653C">
      <w:pPr>
        <w:numPr>
          <w:ilvl w:val="0"/>
          <w:numId w:val="12"/>
        </w:numPr>
        <w:shd w:val="clear" w:color="auto" w:fill="FFFFFF"/>
        <w:spacing w:before="100" w:beforeAutospacing="1" w:after="100" w:afterAutospacing="1" w:line="240" w:lineRule="auto"/>
        <w:rPr>
          <w:rFonts w:eastAsia="Times New Roman" w:cstheme="minorHAnsi"/>
          <w:color w:val="222222"/>
          <w:sz w:val="28"/>
          <w:szCs w:val="30"/>
        </w:rPr>
      </w:pPr>
      <w:r w:rsidRPr="002E653C">
        <w:rPr>
          <w:rFonts w:eastAsia="Times New Roman" w:cstheme="minorHAnsi"/>
          <w:color w:val="222222"/>
          <w:sz w:val="28"/>
          <w:szCs w:val="30"/>
        </w:rPr>
        <w:t>Web Driver</w:t>
      </w:r>
    </w:p>
    <w:p w:rsidR="002E653C" w:rsidRPr="002E653C" w:rsidRDefault="002E653C" w:rsidP="002E653C">
      <w:pPr>
        <w:numPr>
          <w:ilvl w:val="0"/>
          <w:numId w:val="12"/>
        </w:numPr>
        <w:shd w:val="clear" w:color="auto" w:fill="FFFFFF"/>
        <w:spacing w:before="100" w:beforeAutospacing="1" w:after="100" w:afterAutospacing="1" w:line="240" w:lineRule="auto"/>
        <w:rPr>
          <w:rFonts w:eastAsia="Times New Roman" w:cstheme="minorHAnsi"/>
          <w:color w:val="222222"/>
          <w:sz w:val="28"/>
          <w:szCs w:val="30"/>
        </w:rPr>
      </w:pPr>
      <w:r w:rsidRPr="002E653C">
        <w:rPr>
          <w:rFonts w:eastAsia="Times New Roman" w:cstheme="minorHAnsi"/>
          <w:color w:val="222222"/>
          <w:sz w:val="28"/>
          <w:szCs w:val="30"/>
        </w:rPr>
        <w:t>Selenium Grid</w:t>
      </w:r>
    </w:p>
    <w:p w:rsidR="002E653C" w:rsidRDefault="00B3236F" w:rsidP="002E653C">
      <w:pPr>
        <w:pStyle w:val="ListParagraph"/>
        <w:jc w:val="both"/>
        <w:rPr>
          <w:rFonts w:cstheme="minorHAnsi"/>
          <w:bCs/>
          <w:sz w:val="28"/>
          <w:szCs w:val="28"/>
        </w:rPr>
      </w:pPr>
      <w:r>
        <w:rPr>
          <w:rFonts w:cstheme="minorHAnsi"/>
          <w:bCs/>
          <w:noProof/>
          <w:sz w:val="28"/>
          <w:szCs w:val="28"/>
        </w:rPr>
        <w:drawing>
          <wp:inline distT="0" distB="0" distL="0" distR="0">
            <wp:extent cx="5188688" cy="4154878"/>
            <wp:effectExtent l="171450" t="133350" r="145312" b="93272"/>
            <wp:docPr id="3" name="Picture 2" descr="Selenium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niumSuite.png"/>
                    <pic:cNvPicPr/>
                  </pic:nvPicPr>
                  <pic:blipFill>
                    <a:blip r:embed="rId8"/>
                    <a:stretch>
                      <a:fillRect/>
                    </a:stretch>
                  </pic:blipFill>
                  <pic:spPr>
                    <a:xfrm>
                      <a:off x="0" y="0"/>
                      <a:ext cx="5186218" cy="41529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4874" w:rsidRPr="000915EB" w:rsidRDefault="00254874" w:rsidP="000915EB">
      <w:pPr>
        <w:jc w:val="both"/>
        <w:rPr>
          <w:rFonts w:cstheme="minorHAnsi"/>
          <w:b/>
          <w:bCs/>
          <w:sz w:val="32"/>
          <w:szCs w:val="28"/>
        </w:rPr>
      </w:pPr>
      <w:r w:rsidRPr="000915EB">
        <w:rPr>
          <w:rFonts w:cstheme="minorHAnsi"/>
          <w:b/>
          <w:bCs/>
          <w:sz w:val="32"/>
          <w:szCs w:val="28"/>
        </w:rPr>
        <w:lastRenderedPageBreak/>
        <w:t>Selenium how does it work</w:t>
      </w:r>
    </w:p>
    <w:p w:rsidR="000915EB" w:rsidRDefault="000915EB" w:rsidP="000915EB">
      <w:pPr>
        <w:pStyle w:val="ListParagraph"/>
        <w:ind w:left="1440"/>
        <w:jc w:val="both"/>
        <w:rPr>
          <w:rFonts w:cstheme="minorHAnsi"/>
          <w:bCs/>
          <w:sz w:val="28"/>
          <w:szCs w:val="28"/>
        </w:rPr>
      </w:pPr>
      <w:r w:rsidRPr="000915EB">
        <w:rPr>
          <w:rFonts w:cstheme="minorHAnsi"/>
          <w:bCs/>
          <w:sz w:val="28"/>
          <w:szCs w:val="28"/>
        </w:rPr>
        <w:t xml:space="preserve">Selenium RC is a Remotely Control that functions by intercepting the browser's remote and then inserting the automation code to also be tested through custom scripts. Selenium RC uses the Selenium RC Server to interface with browsers. When </w:t>
      </w:r>
      <w:proofErr w:type="gramStart"/>
      <w:r w:rsidRPr="000915EB">
        <w:rPr>
          <w:rFonts w:cstheme="minorHAnsi"/>
          <w:bCs/>
          <w:sz w:val="28"/>
          <w:szCs w:val="28"/>
        </w:rPr>
        <w:t>an</w:t>
      </w:r>
      <w:proofErr w:type="gramEnd"/>
      <w:r w:rsidRPr="000915EB">
        <w:rPr>
          <w:rFonts w:cstheme="minorHAnsi"/>
          <w:bCs/>
          <w:sz w:val="28"/>
          <w:szCs w:val="28"/>
        </w:rPr>
        <w:t xml:space="preserve"> user visits the website, it injects JavaScript capability into browsers.</w:t>
      </w:r>
    </w:p>
    <w:p w:rsidR="00FE742C" w:rsidRDefault="00FE742C" w:rsidP="00FE742C">
      <w:pPr>
        <w:pStyle w:val="ListParagraph"/>
        <w:ind w:left="1440"/>
        <w:jc w:val="both"/>
        <w:rPr>
          <w:rFonts w:cstheme="minorHAnsi"/>
          <w:bCs/>
          <w:sz w:val="28"/>
          <w:szCs w:val="28"/>
        </w:rPr>
      </w:pPr>
      <w:r w:rsidRPr="00FE742C">
        <w:rPr>
          <w:rFonts w:cstheme="minorHAnsi"/>
          <w:bCs/>
          <w:sz w:val="28"/>
          <w:szCs w:val="28"/>
        </w:rPr>
        <w:t xml:space="preserve">A local end ('client') of the Employ different methods protocol communicates commands (testing scripts) to a computer driver. These commands are run by the driver on its browser instance. So, if the test script mentions Chrome and Firefox for processing, the Chromed </w:t>
      </w:r>
      <w:r w:rsidR="0037359E" w:rsidRPr="00FE742C">
        <w:rPr>
          <w:rFonts w:cstheme="minorHAnsi"/>
          <w:bCs/>
          <w:sz w:val="28"/>
          <w:szCs w:val="28"/>
        </w:rPr>
        <w:t>River</w:t>
      </w:r>
      <w:r w:rsidRPr="00FE742C">
        <w:rPr>
          <w:rFonts w:cstheme="minorHAnsi"/>
          <w:bCs/>
          <w:sz w:val="28"/>
          <w:szCs w:val="28"/>
        </w:rPr>
        <w:t xml:space="preserve"> will run the test on Chrome, while the Gecko Driver should run the test on Firefox.</w:t>
      </w:r>
    </w:p>
    <w:p w:rsidR="00E06355" w:rsidRDefault="00E06355" w:rsidP="00E06355">
      <w:pPr>
        <w:shd w:val="clear" w:color="auto" w:fill="FFFFFF"/>
        <w:spacing w:after="0" w:line="820" w:lineRule="atLeast"/>
        <w:outlineLvl w:val="1"/>
        <w:rPr>
          <w:rFonts w:eastAsia="Times New Roman" w:cstheme="minorHAnsi"/>
          <w:b/>
          <w:color w:val="333333"/>
          <w:sz w:val="29"/>
          <w:szCs w:val="75"/>
        </w:rPr>
      </w:pPr>
      <w:r w:rsidRPr="00E06355">
        <w:rPr>
          <w:rFonts w:eastAsia="Times New Roman" w:cstheme="minorHAnsi"/>
          <w:b/>
          <w:color w:val="333333"/>
          <w:sz w:val="29"/>
          <w:szCs w:val="75"/>
        </w:rPr>
        <w:t>Why do I need Selenium Automation Testing?</w:t>
      </w:r>
    </w:p>
    <w:p w:rsidR="00A25009" w:rsidRPr="00A25009" w:rsidRDefault="00A25009" w:rsidP="00A25009">
      <w:pPr>
        <w:shd w:val="clear" w:color="auto" w:fill="FFFFFF"/>
        <w:spacing w:after="0" w:line="240" w:lineRule="auto"/>
        <w:outlineLvl w:val="1"/>
        <w:rPr>
          <w:rFonts w:eastAsia="Times New Roman" w:cstheme="minorHAnsi"/>
          <w:color w:val="333333"/>
          <w:sz w:val="29"/>
          <w:szCs w:val="75"/>
        </w:rPr>
      </w:pPr>
      <w:r w:rsidRPr="00A25009">
        <w:rPr>
          <w:rFonts w:eastAsia="Times New Roman" w:cstheme="minorHAnsi"/>
          <w:color w:val="333333"/>
          <w:sz w:val="29"/>
          <w:szCs w:val="75"/>
        </w:rPr>
        <w:t>The Selenium automated test approach has been widely used in the web development industry. Almost every company that operates online through a website or application uses the Selenium tool in their testing methods.</w:t>
      </w:r>
    </w:p>
    <w:p w:rsidR="00A25009" w:rsidRPr="00A25009" w:rsidRDefault="00A25009" w:rsidP="00A25009">
      <w:pPr>
        <w:shd w:val="clear" w:color="auto" w:fill="FFFFFF"/>
        <w:spacing w:after="0" w:line="240" w:lineRule="auto"/>
        <w:outlineLvl w:val="1"/>
        <w:rPr>
          <w:rFonts w:eastAsia="Times New Roman" w:cstheme="minorHAnsi"/>
          <w:color w:val="333333"/>
          <w:sz w:val="29"/>
          <w:szCs w:val="75"/>
        </w:rPr>
      </w:pPr>
      <w:r w:rsidRPr="00A25009">
        <w:rPr>
          <w:rFonts w:eastAsia="Times New Roman" w:cstheme="minorHAnsi"/>
          <w:color w:val="333333"/>
          <w:sz w:val="29"/>
          <w:szCs w:val="75"/>
        </w:rPr>
        <w:t>Regardless of the fact that Selenium is an automation test platform, it isn't just for testers. Selenium allows developers to streamline their unit testing efforts by being compliant with many programming languages. Even DevOps teams use Selenium in their CI/CD technologies to ensure that every moment a code change is committed through pipeline from one staging area to the another, a full round of browsers automated testing is done.</w:t>
      </w:r>
    </w:p>
    <w:p w:rsidR="00DD4B45" w:rsidRPr="00DD4B45" w:rsidRDefault="00DD4B45" w:rsidP="00DD4B45">
      <w:pPr>
        <w:shd w:val="clear" w:color="auto" w:fill="FFFFFF"/>
        <w:spacing w:after="0" w:line="240" w:lineRule="auto"/>
        <w:outlineLvl w:val="1"/>
        <w:rPr>
          <w:rFonts w:eastAsia="Times New Roman" w:cstheme="minorHAnsi"/>
          <w:color w:val="333333"/>
          <w:sz w:val="28"/>
          <w:szCs w:val="28"/>
        </w:rPr>
      </w:pPr>
      <w:r w:rsidRPr="00DD4B45">
        <w:rPr>
          <w:rFonts w:eastAsia="Times New Roman" w:cstheme="minorHAnsi"/>
          <w:color w:val="333333"/>
          <w:sz w:val="28"/>
          <w:szCs w:val="28"/>
        </w:rPr>
        <w:t>Check out the following scenario for a manual tester: confirming that the web app's signup page (www.example.com/signup) verifies input strings and properly registers a user in the current versions of Chrome and Firefox on Windows 7.</w:t>
      </w:r>
    </w:p>
    <w:p w:rsidR="00E06355" w:rsidRPr="00E06355" w:rsidRDefault="00DD4B45" w:rsidP="00DD4B45">
      <w:pPr>
        <w:shd w:val="clear" w:color="auto" w:fill="FFFFFF"/>
        <w:spacing w:after="0" w:line="240" w:lineRule="auto"/>
        <w:jc w:val="both"/>
        <w:outlineLvl w:val="1"/>
        <w:rPr>
          <w:rFonts w:eastAsia="Times New Roman" w:cstheme="minorHAnsi"/>
          <w:color w:val="333333"/>
          <w:sz w:val="28"/>
          <w:szCs w:val="28"/>
        </w:rPr>
      </w:pPr>
      <w:r w:rsidRPr="00DD4B45">
        <w:rPr>
          <w:rFonts w:eastAsia="Times New Roman" w:cstheme="minorHAnsi"/>
          <w:color w:val="333333"/>
          <w:sz w:val="28"/>
          <w:szCs w:val="28"/>
        </w:rPr>
        <w:t>Assume the signup page includes the following fields: user, email address, and passwords. On the newest version of Firefox and Chrome, the tester will acquire Windows users desktop and do the following actions in order:</w:t>
      </w:r>
    </w:p>
    <w:p w:rsidR="00E06355" w:rsidRPr="00DD4B45" w:rsidRDefault="00DD4B45" w:rsidP="00DD4B45">
      <w:pPr>
        <w:pStyle w:val="ListParagraph"/>
        <w:numPr>
          <w:ilvl w:val="0"/>
          <w:numId w:val="14"/>
        </w:numPr>
        <w:jc w:val="both"/>
        <w:rPr>
          <w:rFonts w:cstheme="minorHAnsi"/>
          <w:bCs/>
          <w:sz w:val="28"/>
          <w:szCs w:val="28"/>
        </w:rPr>
      </w:pPr>
      <w:r w:rsidRPr="00DD4B45">
        <w:rPr>
          <w:rFonts w:cstheme="minorHAnsi"/>
          <w:bCs/>
          <w:sz w:val="28"/>
          <w:szCs w:val="28"/>
        </w:rPr>
        <w:t>In the address bar, type (</w:t>
      </w:r>
      <w:hyperlink r:id="rId9" w:history="1">
        <w:r w:rsidRPr="00DD4B45">
          <w:rPr>
            <w:rStyle w:val="Hyperlink"/>
            <w:rFonts w:cstheme="minorHAnsi"/>
            <w:bCs/>
            <w:sz w:val="28"/>
            <w:szCs w:val="28"/>
          </w:rPr>
          <w:t>www.example.com/signup</w:t>
        </w:r>
      </w:hyperlink>
      <w:r w:rsidRPr="00DD4B45">
        <w:rPr>
          <w:rFonts w:cstheme="minorHAnsi"/>
          <w:bCs/>
          <w:sz w:val="28"/>
          <w:szCs w:val="28"/>
        </w:rPr>
        <w:t>).</w:t>
      </w:r>
    </w:p>
    <w:p w:rsidR="00DD4B45" w:rsidRPr="00DD4B45" w:rsidRDefault="00DD4B45" w:rsidP="00DD4B45">
      <w:pPr>
        <w:pStyle w:val="ListParagraph"/>
        <w:numPr>
          <w:ilvl w:val="0"/>
          <w:numId w:val="14"/>
        </w:numPr>
        <w:jc w:val="both"/>
        <w:rPr>
          <w:rFonts w:cstheme="minorHAnsi"/>
          <w:bCs/>
          <w:sz w:val="28"/>
          <w:szCs w:val="28"/>
        </w:rPr>
      </w:pPr>
      <w:r w:rsidRPr="00DD4B45">
        <w:rPr>
          <w:rFonts w:cstheme="minorHAnsi"/>
          <w:bCs/>
          <w:sz w:val="28"/>
          <w:szCs w:val="28"/>
        </w:rPr>
        <w:t>In each input field, type an incorrect string (email, username, and password)</w:t>
      </w:r>
    </w:p>
    <w:p w:rsidR="00DD4B45" w:rsidRPr="00DD4B45" w:rsidRDefault="00DD4B45" w:rsidP="00DD4B45">
      <w:pPr>
        <w:pStyle w:val="ListParagraph"/>
        <w:numPr>
          <w:ilvl w:val="0"/>
          <w:numId w:val="14"/>
        </w:numPr>
        <w:jc w:val="both"/>
        <w:rPr>
          <w:rFonts w:cstheme="minorHAnsi"/>
          <w:bCs/>
          <w:sz w:val="28"/>
          <w:szCs w:val="28"/>
        </w:rPr>
      </w:pPr>
      <w:r w:rsidRPr="00DD4B45">
        <w:rPr>
          <w:rFonts w:cstheme="minorHAnsi"/>
          <w:bCs/>
          <w:sz w:val="28"/>
          <w:szCs w:val="28"/>
        </w:rPr>
        <w:t>Check to see whether the input words were checked it against database's regales as well as any pre-existing values.</w:t>
      </w:r>
    </w:p>
    <w:p w:rsidR="00DD4B45" w:rsidRPr="00DD4B45" w:rsidRDefault="00DD4B45" w:rsidP="00DD4B45">
      <w:pPr>
        <w:pStyle w:val="ListParagraph"/>
        <w:numPr>
          <w:ilvl w:val="0"/>
          <w:numId w:val="14"/>
        </w:numPr>
        <w:jc w:val="both"/>
        <w:rPr>
          <w:rFonts w:cstheme="minorHAnsi"/>
          <w:bCs/>
          <w:sz w:val="28"/>
          <w:szCs w:val="28"/>
        </w:rPr>
      </w:pPr>
      <w:r w:rsidRPr="00DD4B45">
        <w:rPr>
          <w:rFonts w:cstheme="minorHAnsi"/>
          <w:bCs/>
          <w:sz w:val="28"/>
          <w:szCs w:val="28"/>
        </w:rPr>
        <w:lastRenderedPageBreak/>
        <w:t>In each input, enter 'valid' strings; clicking Set up an account</w:t>
      </w:r>
    </w:p>
    <w:p w:rsidR="00DD4B45" w:rsidRPr="00DD4B45" w:rsidRDefault="00DD4B45" w:rsidP="00DD4B45">
      <w:pPr>
        <w:pStyle w:val="ListParagraph"/>
        <w:numPr>
          <w:ilvl w:val="0"/>
          <w:numId w:val="14"/>
        </w:numPr>
        <w:jc w:val="both"/>
        <w:rPr>
          <w:rFonts w:cstheme="minorHAnsi"/>
          <w:bCs/>
          <w:sz w:val="28"/>
          <w:szCs w:val="28"/>
        </w:rPr>
      </w:pPr>
      <w:r w:rsidRPr="00DD4B45">
        <w:rPr>
          <w:rFonts w:cstheme="minorHAnsi"/>
          <w:bCs/>
          <w:sz w:val="28"/>
          <w:szCs w:val="28"/>
        </w:rPr>
        <w:t>Check to see whether the page "Welcome, "username"" displayed.</w:t>
      </w:r>
    </w:p>
    <w:p w:rsidR="00DD4B45" w:rsidRPr="00DD4B45" w:rsidRDefault="00DD4B45" w:rsidP="00DD4B45">
      <w:pPr>
        <w:pStyle w:val="ListParagraph"/>
        <w:numPr>
          <w:ilvl w:val="0"/>
          <w:numId w:val="14"/>
        </w:numPr>
        <w:jc w:val="both"/>
        <w:rPr>
          <w:rFonts w:cstheme="minorHAnsi"/>
          <w:bCs/>
          <w:sz w:val="28"/>
          <w:szCs w:val="28"/>
        </w:rPr>
      </w:pPr>
      <w:r w:rsidRPr="00DD4B45">
        <w:rPr>
          <w:rFonts w:cstheme="minorHAnsi"/>
          <w:bCs/>
          <w:sz w:val="28"/>
          <w:szCs w:val="28"/>
        </w:rPr>
        <w:t>Check to see where a new eligible for registration for "user" was established in the database server.</w:t>
      </w:r>
    </w:p>
    <w:p w:rsidR="00DD4B45" w:rsidRDefault="00DD4B45" w:rsidP="00DD4B45">
      <w:pPr>
        <w:pStyle w:val="ListParagraph"/>
        <w:numPr>
          <w:ilvl w:val="0"/>
          <w:numId w:val="14"/>
        </w:numPr>
        <w:jc w:val="both"/>
        <w:rPr>
          <w:rFonts w:cstheme="minorHAnsi"/>
          <w:bCs/>
          <w:sz w:val="28"/>
          <w:szCs w:val="28"/>
        </w:rPr>
      </w:pPr>
      <w:r w:rsidRPr="00DD4B45">
        <w:rPr>
          <w:rFonts w:cstheme="minorHAnsi"/>
          <w:bCs/>
          <w:sz w:val="28"/>
          <w:szCs w:val="28"/>
        </w:rPr>
        <w:t>If the signup functionality worked, label the test as 'successful.' If something didn't, mark this as 'failed.'</w:t>
      </w:r>
    </w:p>
    <w:p w:rsidR="004D1381" w:rsidRDefault="004D1381" w:rsidP="004D1381">
      <w:pPr>
        <w:jc w:val="both"/>
        <w:rPr>
          <w:rFonts w:cstheme="minorHAnsi"/>
          <w:bCs/>
          <w:sz w:val="28"/>
          <w:szCs w:val="28"/>
        </w:rPr>
      </w:pPr>
    </w:p>
    <w:p w:rsidR="004D1381" w:rsidRDefault="004D1381" w:rsidP="004D1381">
      <w:pPr>
        <w:jc w:val="both"/>
        <w:rPr>
          <w:rFonts w:cstheme="minorHAnsi"/>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625DFB" w:rsidRDefault="00625DFB" w:rsidP="004D1381">
      <w:pPr>
        <w:jc w:val="both"/>
        <w:rPr>
          <w:rFonts w:cstheme="minorHAnsi"/>
          <w:b/>
          <w:bCs/>
          <w:sz w:val="28"/>
          <w:szCs w:val="28"/>
        </w:rPr>
      </w:pPr>
    </w:p>
    <w:p w:rsidR="00625DFB" w:rsidRDefault="00625DFB"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EE15AD" w:rsidRDefault="00EE15AD" w:rsidP="004D1381">
      <w:pPr>
        <w:jc w:val="both"/>
        <w:rPr>
          <w:rFonts w:cstheme="minorHAnsi"/>
          <w:b/>
          <w:bCs/>
          <w:sz w:val="28"/>
          <w:szCs w:val="28"/>
        </w:rPr>
      </w:pPr>
    </w:p>
    <w:p w:rsidR="004D1381" w:rsidRDefault="004D1381" w:rsidP="004D1381">
      <w:pPr>
        <w:jc w:val="both"/>
        <w:rPr>
          <w:rFonts w:cstheme="minorHAnsi"/>
          <w:b/>
          <w:bCs/>
          <w:sz w:val="28"/>
          <w:szCs w:val="28"/>
        </w:rPr>
      </w:pPr>
      <w:r w:rsidRPr="000174D0">
        <w:rPr>
          <w:rFonts w:cstheme="minorHAnsi"/>
          <w:b/>
          <w:bCs/>
          <w:sz w:val="28"/>
          <w:szCs w:val="28"/>
        </w:rPr>
        <w:lastRenderedPageBreak/>
        <w:t>Q NO 2</w:t>
      </w:r>
      <w:r w:rsidR="004101EB">
        <w:rPr>
          <w:rFonts w:cstheme="minorHAnsi"/>
          <w:bCs/>
          <w:sz w:val="28"/>
          <w:szCs w:val="28"/>
        </w:rPr>
        <w:t xml:space="preserve"> </w:t>
      </w:r>
      <w:proofErr w:type="gramStart"/>
      <w:r w:rsidR="000174D0">
        <w:rPr>
          <w:rFonts w:cstheme="minorHAnsi"/>
          <w:b/>
          <w:bCs/>
          <w:sz w:val="28"/>
          <w:szCs w:val="28"/>
        </w:rPr>
        <w:t>T</w:t>
      </w:r>
      <w:r w:rsidR="000174D0" w:rsidRPr="004101EB">
        <w:rPr>
          <w:rFonts w:cstheme="minorHAnsi"/>
          <w:b/>
          <w:bCs/>
          <w:sz w:val="28"/>
          <w:szCs w:val="28"/>
        </w:rPr>
        <w:t>he</w:t>
      </w:r>
      <w:proofErr w:type="gramEnd"/>
      <w:r w:rsidR="004101EB" w:rsidRPr="004101EB">
        <w:rPr>
          <w:rFonts w:cstheme="minorHAnsi"/>
          <w:b/>
          <w:bCs/>
          <w:sz w:val="28"/>
          <w:szCs w:val="28"/>
        </w:rPr>
        <w:t xml:space="preserve"> most common tools that are used for configuration management are packer and </w:t>
      </w:r>
      <w:proofErr w:type="spellStart"/>
      <w:r w:rsidR="004101EB" w:rsidRPr="004101EB">
        <w:rPr>
          <w:rFonts w:cstheme="minorHAnsi"/>
          <w:b/>
          <w:bCs/>
          <w:sz w:val="28"/>
          <w:szCs w:val="28"/>
        </w:rPr>
        <w:t>ansible</w:t>
      </w:r>
      <w:proofErr w:type="spellEnd"/>
      <w:r w:rsidR="004101EB" w:rsidRPr="004101EB">
        <w:rPr>
          <w:rFonts w:cstheme="minorHAnsi"/>
          <w:b/>
          <w:bCs/>
          <w:sz w:val="28"/>
          <w:szCs w:val="28"/>
        </w:rPr>
        <w:t>. You need to concisely compare both of them.</w:t>
      </w:r>
    </w:p>
    <w:p w:rsidR="004101EB" w:rsidRDefault="004101EB" w:rsidP="004D1381">
      <w:pPr>
        <w:jc w:val="both"/>
        <w:rPr>
          <w:rFonts w:cstheme="minorHAnsi"/>
          <w:b/>
          <w:bCs/>
          <w:sz w:val="28"/>
          <w:szCs w:val="28"/>
        </w:rPr>
      </w:pPr>
    </w:p>
    <w:p w:rsidR="004101EB" w:rsidRDefault="004101EB" w:rsidP="004D1381">
      <w:pPr>
        <w:jc w:val="both"/>
        <w:rPr>
          <w:rFonts w:cstheme="minorHAnsi"/>
          <w:b/>
          <w:bCs/>
          <w:sz w:val="28"/>
          <w:szCs w:val="28"/>
        </w:rPr>
      </w:pPr>
      <w:r>
        <w:rPr>
          <w:rFonts w:cstheme="minorHAnsi"/>
          <w:b/>
          <w:bCs/>
          <w:sz w:val="28"/>
          <w:szCs w:val="28"/>
        </w:rPr>
        <w:t xml:space="preserve">What is </w:t>
      </w:r>
      <w:proofErr w:type="spellStart"/>
      <w:r>
        <w:rPr>
          <w:rFonts w:cstheme="minorHAnsi"/>
          <w:b/>
          <w:bCs/>
          <w:sz w:val="28"/>
          <w:szCs w:val="28"/>
        </w:rPr>
        <w:t>Ansible</w:t>
      </w:r>
      <w:proofErr w:type="spellEnd"/>
      <w:r>
        <w:rPr>
          <w:rFonts w:cstheme="minorHAnsi"/>
          <w:b/>
          <w:bCs/>
          <w:sz w:val="28"/>
          <w:szCs w:val="28"/>
        </w:rPr>
        <w:t>?</w:t>
      </w:r>
    </w:p>
    <w:p w:rsidR="004101EB" w:rsidRPr="004101EB" w:rsidRDefault="004101EB" w:rsidP="004D1381">
      <w:pPr>
        <w:jc w:val="both"/>
        <w:rPr>
          <w:rFonts w:cstheme="minorHAnsi"/>
          <w:bCs/>
          <w:sz w:val="28"/>
          <w:szCs w:val="28"/>
        </w:rPr>
      </w:pPr>
      <w:proofErr w:type="spellStart"/>
      <w:r w:rsidRPr="004101EB">
        <w:rPr>
          <w:rFonts w:cstheme="minorHAnsi"/>
          <w:bCs/>
          <w:sz w:val="28"/>
          <w:szCs w:val="28"/>
        </w:rPr>
        <w:t>Ansible</w:t>
      </w:r>
      <w:proofErr w:type="spellEnd"/>
      <w:r w:rsidRPr="004101EB">
        <w:rPr>
          <w:rFonts w:cstheme="minorHAnsi"/>
          <w:bCs/>
          <w:sz w:val="28"/>
          <w:szCs w:val="28"/>
        </w:rPr>
        <w:t xml:space="preserve"> is a tool for IT automation. It can configure networks, deploy applications, and handle more advanced IT activities like continual deployments and rolling updates with no downtime. The primary goals of </w:t>
      </w:r>
      <w:proofErr w:type="spellStart"/>
      <w:r w:rsidRPr="004101EB">
        <w:rPr>
          <w:rFonts w:cstheme="minorHAnsi"/>
          <w:bCs/>
          <w:sz w:val="28"/>
          <w:szCs w:val="28"/>
        </w:rPr>
        <w:t>Ansible</w:t>
      </w:r>
      <w:proofErr w:type="spellEnd"/>
      <w:r w:rsidRPr="004101EB">
        <w:rPr>
          <w:rFonts w:cstheme="minorHAnsi"/>
          <w:bCs/>
          <w:sz w:val="28"/>
          <w:szCs w:val="28"/>
        </w:rPr>
        <w:t xml:space="preserve"> are simple and greatest ease of use.</w:t>
      </w:r>
    </w:p>
    <w:p w:rsidR="004101EB" w:rsidRDefault="004101EB" w:rsidP="004D1381">
      <w:pPr>
        <w:jc w:val="both"/>
        <w:rPr>
          <w:rFonts w:cstheme="minorHAnsi"/>
          <w:b/>
          <w:bCs/>
          <w:sz w:val="28"/>
          <w:szCs w:val="28"/>
        </w:rPr>
      </w:pPr>
      <w:r w:rsidRPr="004101EB">
        <w:rPr>
          <w:rFonts w:cstheme="minorHAnsi"/>
          <w:b/>
          <w:bCs/>
          <w:sz w:val="28"/>
          <w:szCs w:val="28"/>
        </w:rPr>
        <w:t>What is Packer?</w:t>
      </w:r>
    </w:p>
    <w:p w:rsidR="004101EB" w:rsidRPr="004101EB" w:rsidRDefault="004101EB" w:rsidP="004D1381">
      <w:pPr>
        <w:jc w:val="both"/>
        <w:rPr>
          <w:rFonts w:cstheme="minorHAnsi"/>
          <w:bCs/>
          <w:sz w:val="28"/>
          <w:szCs w:val="28"/>
        </w:rPr>
      </w:pPr>
      <w:r w:rsidRPr="004101EB">
        <w:rPr>
          <w:rFonts w:cstheme="minorHAnsi"/>
          <w:bCs/>
          <w:sz w:val="28"/>
          <w:szCs w:val="28"/>
        </w:rPr>
        <w:t xml:space="preserve">Packer is a </w:t>
      </w:r>
      <w:r w:rsidR="000448B0" w:rsidRPr="004101EB">
        <w:rPr>
          <w:rFonts w:cstheme="minorHAnsi"/>
          <w:bCs/>
          <w:sz w:val="28"/>
          <w:szCs w:val="28"/>
        </w:rPr>
        <w:t>program me</w:t>
      </w:r>
      <w:r w:rsidRPr="004101EB">
        <w:rPr>
          <w:rFonts w:cstheme="minorHAnsi"/>
          <w:bCs/>
          <w:sz w:val="28"/>
          <w:szCs w:val="28"/>
        </w:rPr>
        <w:t xml:space="preserve"> that automates the production of machine images of any form. It encourages you to use automated tools to configure and manage software within your Organization in order to ensure images, incorporating contemporary configuration management.</w:t>
      </w:r>
    </w:p>
    <w:p w:rsidR="004101EB" w:rsidRDefault="004101EB" w:rsidP="004D1381">
      <w:pPr>
        <w:jc w:val="both"/>
        <w:rPr>
          <w:rFonts w:cstheme="minorHAnsi"/>
          <w:bCs/>
          <w:sz w:val="28"/>
          <w:szCs w:val="28"/>
        </w:rPr>
      </w:pPr>
    </w:p>
    <w:tbl>
      <w:tblPr>
        <w:tblStyle w:val="TableGrid"/>
        <w:tblW w:w="9576" w:type="dxa"/>
        <w:tblInd w:w="360" w:type="dxa"/>
        <w:tblLook w:val="04A0" w:firstRow="1" w:lastRow="0" w:firstColumn="1" w:lastColumn="0" w:noHBand="0" w:noVBand="1"/>
      </w:tblPr>
      <w:tblGrid>
        <w:gridCol w:w="4788"/>
        <w:gridCol w:w="4788"/>
      </w:tblGrid>
      <w:tr w:rsidR="00701E5E" w:rsidTr="00E54073">
        <w:tc>
          <w:tcPr>
            <w:tcW w:w="4788" w:type="dxa"/>
          </w:tcPr>
          <w:p w:rsidR="00701E5E" w:rsidRDefault="00701E5E" w:rsidP="004D1381">
            <w:pPr>
              <w:jc w:val="both"/>
              <w:rPr>
                <w:rFonts w:cstheme="minorHAnsi"/>
                <w:b/>
                <w:bCs/>
                <w:sz w:val="28"/>
                <w:szCs w:val="28"/>
              </w:rPr>
            </w:pPr>
            <w:r w:rsidRPr="00701E5E">
              <w:rPr>
                <w:rFonts w:cstheme="minorHAnsi"/>
                <w:b/>
                <w:bCs/>
                <w:sz w:val="28"/>
                <w:szCs w:val="28"/>
              </w:rPr>
              <w:t xml:space="preserve">Packer </w:t>
            </w:r>
          </w:p>
          <w:p w:rsidR="00820862" w:rsidRPr="009274C2" w:rsidRDefault="009274C2" w:rsidP="00820862">
            <w:pPr>
              <w:pStyle w:val="ListParagraph"/>
              <w:numPr>
                <w:ilvl w:val="0"/>
                <w:numId w:val="15"/>
              </w:numPr>
              <w:jc w:val="both"/>
              <w:rPr>
                <w:rFonts w:cstheme="minorHAnsi"/>
                <w:bCs/>
                <w:sz w:val="28"/>
                <w:szCs w:val="28"/>
              </w:rPr>
            </w:pPr>
            <w:r w:rsidRPr="009274C2">
              <w:rPr>
                <w:rFonts w:cstheme="minorHAnsi"/>
                <w:bCs/>
                <w:szCs w:val="28"/>
              </w:rPr>
              <w:t xml:space="preserve">A person working in the packing profession, especially one who prepares food for extended storage (computing) </w:t>
            </w:r>
            <w:proofErr w:type="gramStart"/>
            <w:r w:rsidRPr="009274C2">
              <w:rPr>
                <w:rFonts w:cstheme="minorHAnsi"/>
                <w:bCs/>
                <w:szCs w:val="28"/>
              </w:rPr>
              <w:t>A</w:t>
            </w:r>
            <w:proofErr w:type="gramEnd"/>
            <w:r w:rsidRPr="009274C2">
              <w:rPr>
                <w:rFonts w:cstheme="minorHAnsi"/>
                <w:bCs/>
                <w:szCs w:val="28"/>
              </w:rPr>
              <w:t xml:space="preserve"> software application that compress code or data.</w:t>
            </w:r>
          </w:p>
          <w:p w:rsidR="009274C2" w:rsidRPr="006E6985" w:rsidRDefault="009274C2" w:rsidP="00820862">
            <w:pPr>
              <w:pStyle w:val="ListParagraph"/>
              <w:numPr>
                <w:ilvl w:val="0"/>
                <w:numId w:val="15"/>
              </w:numPr>
              <w:jc w:val="both"/>
              <w:rPr>
                <w:rFonts w:cstheme="minorHAnsi"/>
                <w:bCs/>
                <w:sz w:val="28"/>
                <w:szCs w:val="28"/>
              </w:rPr>
            </w:pPr>
            <w:r w:rsidRPr="009274C2">
              <w:rPr>
                <w:rFonts w:cstheme="minorHAnsi"/>
                <w:bCs/>
                <w:szCs w:val="28"/>
              </w:rPr>
              <w:t>A ring of stuffing or a special device than seals the gap between the tubing and the head of an oil well, keeping it gastight and impermeable.</w:t>
            </w:r>
          </w:p>
          <w:p w:rsidR="006E6985" w:rsidRDefault="006E6985" w:rsidP="00820862">
            <w:pPr>
              <w:pStyle w:val="ListParagraph"/>
              <w:numPr>
                <w:ilvl w:val="0"/>
                <w:numId w:val="15"/>
              </w:numPr>
              <w:jc w:val="both"/>
              <w:rPr>
                <w:rFonts w:cstheme="minorHAnsi"/>
                <w:bCs/>
                <w:sz w:val="28"/>
                <w:szCs w:val="28"/>
              </w:rPr>
            </w:pPr>
            <w:r w:rsidRPr="006E6985">
              <w:rPr>
                <w:rFonts w:cstheme="minorHAnsi"/>
                <w:bCs/>
                <w:sz w:val="28"/>
                <w:szCs w:val="28"/>
              </w:rPr>
              <w:t>A buffer or shim is an object which is introduced to leave a space open for the function of alignment.</w:t>
            </w:r>
          </w:p>
          <w:p w:rsidR="00F5075F" w:rsidRDefault="00F5075F" w:rsidP="00820862">
            <w:pPr>
              <w:pStyle w:val="ListParagraph"/>
              <w:numPr>
                <w:ilvl w:val="0"/>
                <w:numId w:val="15"/>
              </w:numPr>
              <w:jc w:val="both"/>
              <w:rPr>
                <w:rFonts w:cstheme="minorHAnsi"/>
                <w:bCs/>
                <w:sz w:val="28"/>
                <w:szCs w:val="28"/>
              </w:rPr>
            </w:pPr>
            <w:r w:rsidRPr="00F5075F">
              <w:rPr>
                <w:rFonts w:cstheme="minorHAnsi"/>
                <w:bCs/>
                <w:sz w:val="28"/>
                <w:szCs w:val="28"/>
              </w:rPr>
              <w:t>He is working as a hog packer.</w:t>
            </w:r>
          </w:p>
          <w:p w:rsidR="00F5075F" w:rsidRDefault="00F5075F" w:rsidP="00820862">
            <w:pPr>
              <w:pStyle w:val="ListParagraph"/>
              <w:numPr>
                <w:ilvl w:val="0"/>
                <w:numId w:val="15"/>
              </w:numPr>
              <w:jc w:val="both"/>
              <w:rPr>
                <w:rFonts w:cstheme="minorHAnsi"/>
                <w:bCs/>
                <w:sz w:val="28"/>
                <w:szCs w:val="28"/>
              </w:rPr>
            </w:pPr>
            <w:r w:rsidRPr="00F5075F">
              <w:rPr>
                <w:rFonts w:cstheme="minorHAnsi"/>
                <w:bCs/>
                <w:sz w:val="28"/>
                <w:szCs w:val="28"/>
              </w:rPr>
              <w:t>a packer of household goods</w:t>
            </w:r>
          </w:p>
          <w:p w:rsidR="00F5075F" w:rsidRPr="009274C2" w:rsidRDefault="00F5075F" w:rsidP="00820862">
            <w:pPr>
              <w:pStyle w:val="ListParagraph"/>
              <w:numPr>
                <w:ilvl w:val="0"/>
                <w:numId w:val="15"/>
              </w:numPr>
              <w:jc w:val="both"/>
              <w:rPr>
                <w:rFonts w:cstheme="minorHAnsi"/>
                <w:bCs/>
                <w:sz w:val="28"/>
                <w:szCs w:val="28"/>
              </w:rPr>
            </w:pPr>
            <w:r w:rsidRPr="00F5075F">
              <w:rPr>
                <w:rFonts w:cstheme="minorHAnsi"/>
                <w:bCs/>
                <w:sz w:val="28"/>
                <w:szCs w:val="28"/>
              </w:rPr>
              <w:t>When his shoulder problems stopped him from raising furniture, he continued their job as a packer.</w:t>
            </w:r>
          </w:p>
        </w:tc>
        <w:tc>
          <w:tcPr>
            <w:tcW w:w="4788" w:type="dxa"/>
          </w:tcPr>
          <w:p w:rsidR="00701E5E" w:rsidRDefault="00701E5E" w:rsidP="004D1381">
            <w:pPr>
              <w:jc w:val="both"/>
              <w:rPr>
                <w:rFonts w:cstheme="minorHAnsi"/>
                <w:b/>
                <w:bCs/>
                <w:sz w:val="28"/>
                <w:szCs w:val="28"/>
              </w:rPr>
            </w:pPr>
            <w:proofErr w:type="spellStart"/>
            <w:r w:rsidRPr="00701E5E">
              <w:rPr>
                <w:rFonts w:cstheme="minorHAnsi"/>
                <w:b/>
                <w:bCs/>
                <w:sz w:val="28"/>
                <w:szCs w:val="28"/>
              </w:rPr>
              <w:t>Ansible</w:t>
            </w:r>
            <w:proofErr w:type="spellEnd"/>
          </w:p>
          <w:p w:rsidR="00E54073" w:rsidRPr="00E54073" w:rsidRDefault="00F5075F" w:rsidP="00E54073">
            <w:pPr>
              <w:pStyle w:val="ListParagraph"/>
              <w:numPr>
                <w:ilvl w:val="0"/>
                <w:numId w:val="16"/>
              </w:numPr>
              <w:jc w:val="both"/>
              <w:rPr>
                <w:rFonts w:cstheme="minorHAnsi"/>
                <w:bCs/>
                <w:szCs w:val="28"/>
              </w:rPr>
            </w:pPr>
            <w:r w:rsidRPr="00F5075F">
              <w:rPr>
                <w:rFonts w:cstheme="minorHAnsi"/>
                <w:bCs/>
                <w:szCs w:val="28"/>
              </w:rPr>
              <w:t>A significantly quicker cellular modem is a hypothetical technology that allows users to communicate instantly over long distances.</w:t>
            </w:r>
          </w:p>
          <w:p w:rsidR="00820862" w:rsidRDefault="00E54073" w:rsidP="00E54073">
            <w:pPr>
              <w:pStyle w:val="ListParagraph"/>
              <w:numPr>
                <w:ilvl w:val="0"/>
                <w:numId w:val="16"/>
              </w:numPr>
              <w:jc w:val="both"/>
              <w:rPr>
                <w:rFonts w:cstheme="minorHAnsi"/>
                <w:bCs/>
                <w:szCs w:val="28"/>
              </w:rPr>
            </w:pPr>
            <w:r w:rsidRPr="00E54073">
              <w:rPr>
                <w:rFonts w:cstheme="minorHAnsi"/>
                <w:bCs/>
                <w:szCs w:val="28"/>
              </w:rPr>
              <w:t xml:space="preserve">You remembered the </w:t>
            </w:r>
            <w:proofErr w:type="spellStart"/>
            <w:r w:rsidRPr="00E54073">
              <w:rPr>
                <w:rFonts w:cstheme="minorHAnsi"/>
                <w:bCs/>
                <w:szCs w:val="28"/>
              </w:rPr>
              <w:t>ansible</w:t>
            </w:r>
            <w:proofErr w:type="spellEnd"/>
            <w:r w:rsidRPr="00E54073">
              <w:rPr>
                <w:rFonts w:cstheme="minorHAnsi"/>
                <w:bCs/>
                <w:szCs w:val="28"/>
              </w:rPr>
              <w:t>, the device I showed you on the ship which can connect with other worlds quickly even without wasting years.</w:t>
            </w:r>
          </w:p>
          <w:p w:rsidR="00E54073" w:rsidRDefault="00E54073" w:rsidP="00E54073">
            <w:pPr>
              <w:pStyle w:val="ListParagraph"/>
              <w:numPr>
                <w:ilvl w:val="0"/>
                <w:numId w:val="16"/>
              </w:numPr>
              <w:jc w:val="both"/>
              <w:rPr>
                <w:rFonts w:cstheme="minorHAnsi"/>
                <w:bCs/>
                <w:szCs w:val="28"/>
              </w:rPr>
            </w:pPr>
            <w:r w:rsidRPr="00E54073">
              <w:rPr>
                <w:rFonts w:cstheme="minorHAnsi"/>
                <w:bCs/>
                <w:szCs w:val="28"/>
              </w:rPr>
              <w:t xml:space="preserve">An </w:t>
            </w:r>
            <w:proofErr w:type="spellStart"/>
            <w:r w:rsidRPr="00E54073">
              <w:rPr>
                <w:rFonts w:cstheme="minorHAnsi"/>
                <w:bCs/>
                <w:szCs w:val="28"/>
              </w:rPr>
              <w:t>ansible</w:t>
            </w:r>
            <w:proofErr w:type="spellEnd"/>
            <w:r w:rsidRPr="00E54073">
              <w:rPr>
                <w:rFonts w:cstheme="minorHAnsi"/>
                <w:bCs/>
                <w:szCs w:val="28"/>
              </w:rPr>
              <w:t xml:space="preserve"> might theoretically be driven by subatomic that have experienced quantum physics, which uses Einstein’s ‘spooky action at a distance,' allowing one particle to change the characteristics of its partnered pa</w:t>
            </w:r>
            <w:r>
              <w:rPr>
                <w:rFonts w:cstheme="minorHAnsi"/>
                <w:bCs/>
                <w:szCs w:val="28"/>
              </w:rPr>
              <w:t xml:space="preserve">rticle in timely manner. </w:t>
            </w:r>
          </w:p>
          <w:p w:rsidR="00E54073" w:rsidRPr="00E54073" w:rsidRDefault="00E54073" w:rsidP="00E54073">
            <w:pPr>
              <w:pStyle w:val="ListParagraph"/>
              <w:numPr>
                <w:ilvl w:val="0"/>
                <w:numId w:val="16"/>
              </w:numPr>
              <w:jc w:val="both"/>
              <w:rPr>
                <w:rFonts w:cstheme="minorHAnsi"/>
                <w:bCs/>
                <w:szCs w:val="28"/>
              </w:rPr>
            </w:pPr>
            <w:r w:rsidRPr="00E54073">
              <w:rPr>
                <w:rFonts w:cstheme="minorHAnsi"/>
                <w:bCs/>
                <w:szCs w:val="28"/>
              </w:rPr>
              <w:t xml:space="preserve">The </w:t>
            </w:r>
            <w:r w:rsidR="0027769F" w:rsidRPr="00E54073">
              <w:rPr>
                <w:rFonts w:cstheme="minorHAnsi"/>
                <w:bCs/>
                <w:szCs w:val="28"/>
              </w:rPr>
              <w:t>master’s</w:t>
            </w:r>
            <w:r w:rsidRPr="00E54073">
              <w:rPr>
                <w:rFonts w:cstheme="minorHAnsi"/>
                <w:bCs/>
                <w:szCs w:val="28"/>
              </w:rPr>
              <w:t xml:space="preserve"> </w:t>
            </w:r>
            <w:proofErr w:type="spellStart"/>
            <w:r w:rsidRPr="00E54073">
              <w:rPr>
                <w:rFonts w:cstheme="minorHAnsi"/>
                <w:bCs/>
                <w:szCs w:val="28"/>
              </w:rPr>
              <w:t>ansible</w:t>
            </w:r>
            <w:proofErr w:type="spellEnd"/>
            <w:r w:rsidRPr="00E54073">
              <w:rPr>
                <w:rFonts w:cstheme="minorHAnsi"/>
                <w:bCs/>
                <w:szCs w:val="28"/>
              </w:rPr>
              <w:t xml:space="preserve"> is on the scene, in connection for our whole invasion fleet; all of our warships are functional and ready to fight.</w:t>
            </w:r>
          </w:p>
          <w:p w:rsidR="00820862" w:rsidRPr="00E54073" w:rsidRDefault="00E54073" w:rsidP="00E54073">
            <w:pPr>
              <w:pStyle w:val="ListParagraph"/>
              <w:numPr>
                <w:ilvl w:val="0"/>
                <w:numId w:val="16"/>
              </w:numPr>
              <w:jc w:val="both"/>
              <w:rPr>
                <w:rFonts w:cstheme="minorHAnsi"/>
                <w:bCs/>
                <w:sz w:val="20"/>
                <w:szCs w:val="28"/>
              </w:rPr>
            </w:pPr>
            <w:r w:rsidRPr="00E54073">
              <w:rPr>
                <w:rFonts w:cstheme="minorHAnsi"/>
                <w:bCs/>
                <w:sz w:val="20"/>
                <w:szCs w:val="28"/>
              </w:rPr>
              <w:t xml:space="preserve">Key had provided 2 hours here, sufficient time to extricate the news from the </w:t>
            </w:r>
            <w:proofErr w:type="spellStart"/>
            <w:r w:rsidRPr="00E54073">
              <w:rPr>
                <w:rFonts w:cstheme="minorHAnsi"/>
                <w:bCs/>
                <w:sz w:val="20"/>
                <w:szCs w:val="28"/>
              </w:rPr>
              <w:t>ansible</w:t>
            </w:r>
            <w:proofErr w:type="spellEnd"/>
            <w:r w:rsidRPr="00E54073">
              <w:rPr>
                <w:rFonts w:cstheme="minorHAnsi"/>
                <w:bCs/>
                <w:sz w:val="20"/>
                <w:szCs w:val="28"/>
              </w:rPr>
              <w:t>, discuss it, and even analyze it, but she didn't even mean for everyone to be cramped and vulnerable.</w:t>
            </w:r>
          </w:p>
          <w:p w:rsidR="00820862" w:rsidRDefault="00820862" w:rsidP="004D1381">
            <w:pPr>
              <w:jc w:val="both"/>
              <w:rPr>
                <w:rFonts w:cstheme="minorHAnsi"/>
                <w:b/>
                <w:bCs/>
                <w:sz w:val="28"/>
                <w:szCs w:val="28"/>
              </w:rPr>
            </w:pPr>
          </w:p>
          <w:p w:rsidR="00820862" w:rsidRDefault="00820862" w:rsidP="004D1381">
            <w:pPr>
              <w:jc w:val="both"/>
              <w:rPr>
                <w:rFonts w:cstheme="minorHAnsi"/>
                <w:b/>
                <w:bCs/>
                <w:sz w:val="28"/>
                <w:szCs w:val="28"/>
              </w:rPr>
            </w:pPr>
          </w:p>
          <w:p w:rsidR="00820862" w:rsidRDefault="00820862" w:rsidP="004D1381">
            <w:pPr>
              <w:jc w:val="both"/>
              <w:rPr>
                <w:rFonts w:cstheme="minorHAnsi"/>
                <w:b/>
                <w:bCs/>
                <w:sz w:val="28"/>
                <w:szCs w:val="28"/>
              </w:rPr>
            </w:pPr>
          </w:p>
          <w:p w:rsidR="00820862" w:rsidRDefault="00820862" w:rsidP="004D1381">
            <w:pPr>
              <w:jc w:val="both"/>
              <w:rPr>
                <w:rFonts w:cstheme="minorHAnsi"/>
                <w:b/>
                <w:bCs/>
                <w:sz w:val="28"/>
                <w:szCs w:val="28"/>
              </w:rPr>
            </w:pPr>
          </w:p>
          <w:p w:rsidR="00820862" w:rsidRDefault="00820862" w:rsidP="004D1381">
            <w:pPr>
              <w:jc w:val="both"/>
              <w:rPr>
                <w:rFonts w:cstheme="minorHAnsi"/>
                <w:b/>
                <w:bCs/>
                <w:sz w:val="28"/>
                <w:szCs w:val="28"/>
              </w:rPr>
            </w:pPr>
          </w:p>
          <w:p w:rsidR="00820862" w:rsidRDefault="00820862" w:rsidP="004D1381">
            <w:pPr>
              <w:jc w:val="both"/>
              <w:rPr>
                <w:rFonts w:cstheme="minorHAnsi"/>
                <w:b/>
                <w:bCs/>
                <w:sz w:val="28"/>
                <w:szCs w:val="28"/>
              </w:rPr>
            </w:pPr>
          </w:p>
          <w:p w:rsidR="00820862" w:rsidRDefault="00820862" w:rsidP="004D1381">
            <w:pPr>
              <w:jc w:val="both"/>
              <w:rPr>
                <w:rFonts w:cstheme="minorHAnsi"/>
                <w:b/>
                <w:bCs/>
                <w:sz w:val="28"/>
                <w:szCs w:val="28"/>
              </w:rPr>
            </w:pPr>
          </w:p>
          <w:p w:rsidR="00820862" w:rsidRPr="00701E5E" w:rsidRDefault="00820862" w:rsidP="004D1381">
            <w:pPr>
              <w:jc w:val="both"/>
              <w:rPr>
                <w:rFonts w:cstheme="minorHAnsi"/>
                <w:b/>
                <w:bCs/>
                <w:sz w:val="28"/>
                <w:szCs w:val="28"/>
              </w:rPr>
            </w:pPr>
          </w:p>
        </w:tc>
      </w:tr>
    </w:tbl>
    <w:p w:rsidR="00701E5E" w:rsidRDefault="00701E5E" w:rsidP="004D1381">
      <w:pPr>
        <w:jc w:val="both"/>
        <w:rPr>
          <w:rFonts w:cstheme="minorHAnsi"/>
          <w:bCs/>
          <w:sz w:val="28"/>
          <w:szCs w:val="28"/>
        </w:rPr>
      </w:pPr>
    </w:p>
    <w:p w:rsidR="00D050D6" w:rsidRDefault="00D050D6" w:rsidP="004D1381">
      <w:pPr>
        <w:jc w:val="both"/>
        <w:rPr>
          <w:rFonts w:cstheme="minorHAnsi"/>
          <w:bCs/>
          <w:sz w:val="28"/>
          <w:szCs w:val="28"/>
        </w:rPr>
      </w:pPr>
      <w:r>
        <w:rPr>
          <w:rFonts w:cstheme="minorHAnsi"/>
          <w:bCs/>
          <w:sz w:val="28"/>
          <w:szCs w:val="28"/>
        </w:rPr>
        <w:t>References</w:t>
      </w:r>
      <w:r>
        <w:rPr>
          <w:rFonts w:cstheme="minorHAnsi"/>
          <w:bCs/>
          <w:sz w:val="28"/>
          <w:szCs w:val="28"/>
        </w:rPr>
        <w:br/>
      </w:r>
    </w:p>
    <w:p w:rsidR="00D050D6" w:rsidRPr="004D1381" w:rsidRDefault="00D050D6" w:rsidP="004D1381">
      <w:pPr>
        <w:jc w:val="both"/>
        <w:rPr>
          <w:rFonts w:cstheme="minorHAnsi"/>
          <w:bCs/>
          <w:sz w:val="28"/>
          <w:szCs w:val="28"/>
        </w:rPr>
      </w:pPr>
      <w:r w:rsidRPr="00D050D6">
        <w:rPr>
          <w:rFonts w:cstheme="minorHAnsi"/>
          <w:bCs/>
          <w:sz w:val="28"/>
          <w:szCs w:val="28"/>
        </w:rPr>
        <w:t>https://www.sciencedirect.com/topics/computer-science/infrastructure-master</w:t>
      </w:r>
      <w:bookmarkStart w:id="0" w:name="_GoBack"/>
      <w:bookmarkEnd w:id="0"/>
    </w:p>
    <w:sectPr w:rsidR="00D050D6" w:rsidRPr="004D1381" w:rsidSect="00436AEE">
      <w:head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D81" w:rsidRDefault="00116D81" w:rsidP="00C76819">
      <w:pPr>
        <w:spacing w:after="0" w:line="240" w:lineRule="auto"/>
      </w:pPr>
      <w:r>
        <w:separator/>
      </w:r>
    </w:p>
  </w:endnote>
  <w:endnote w:type="continuationSeparator" w:id="0">
    <w:p w:rsidR="00116D81" w:rsidRDefault="00116D81" w:rsidP="00C7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D81" w:rsidRDefault="00116D81" w:rsidP="00C76819">
      <w:pPr>
        <w:spacing w:after="0" w:line="240" w:lineRule="auto"/>
      </w:pPr>
      <w:r>
        <w:separator/>
      </w:r>
    </w:p>
  </w:footnote>
  <w:footnote w:type="continuationSeparator" w:id="0">
    <w:p w:rsidR="00116D81" w:rsidRDefault="00116D81" w:rsidP="00C7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819" w:rsidRPr="00C76819" w:rsidRDefault="00C76819" w:rsidP="00C76819">
    <w:pPr>
      <w:pStyle w:val="Header"/>
      <w:jc w:val="center"/>
      <w:rPr>
        <w:b/>
        <w:sz w:val="44"/>
      </w:rPr>
    </w:pPr>
    <w:proofErr w:type="spellStart"/>
    <w:r w:rsidRPr="00C76819">
      <w:rPr>
        <w:b/>
        <w:sz w:val="44"/>
      </w:rPr>
      <w:t>Riphah</w:t>
    </w:r>
    <w:proofErr w:type="spellEnd"/>
    <w:r w:rsidRPr="00C76819">
      <w:rPr>
        <w:b/>
        <w:sz w:val="44"/>
      </w:rPr>
      <w:t xml:space="preserve"> International University Lahore Campus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847C7F5"/>
    <w:multiLevelType w:val="hybridMultilevel"/>
    <w:tmpl w:val="4CAB57F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B6E6B"/>
    <w:multiLevelType w:val="hybridMultilevel"/>
    <w:tmpl w:val="9F00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A7F"/>
    <w:multiLevelType w:val="hybridMultilevel"/>
    <w:tmpl w:val="3360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F71"/>
    <w:multiLevelType w:val="hybridMultilevel"/>
    <w:tmpl w:val="D0AE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E1B92"/>
    <w:multiLevelType w:val="hybridMultilevel"/>
    <w:tmpl w:val="D83AB6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E1144A"/>
    <w:multiLevelType w:val="hybridMultilevel"/>
    <w:tmpl w:val="F0B3A1A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A804AE"/>
    <w:multiLevelType w:val="hybridMultilevel"/>
    <w:tmpl w:val="589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E3218"/>
    <w:multiLevelType w:val="hybridMultilevel"/>
    <w:tmpl w:val="1750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A06C8"/>
    <w:multiLevelType w:val="hybridMultilevel"/>
    <w:tmpl w:val="B9DE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D009A"/>
    <w:multiLevelType w:val="multilevel"/>
    <w:tmpl w:val="844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AD0A99"/>
    <w:multiLevelType w:val="hybridMultilevel"/>
    <w:tmpl w:val="643A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03CE0"/>
    <w:multiLevelType w:val="hybridMultilevel"/>
    <w:tmpl w:val="2CDC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56504"/>
    <w:multiLevelType w:val="hybridMultilevel"/>
    <w:tmpl w:val="6B24C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B7842"/>
    <w:multiLevelType w:val="hybridMultilevel"/>
    <w:tmpl w:val="BFF4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B5035"/>
    <w:multiLevelType w:val="hybridMultilevel"/>
    <w:tmpl w:val="B0C4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05190"/>
    <w:multiLevelType w:val="hybridMultilevel"/>
    <w:tmpl w:val="97F4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10"/>
  </w:num>
  <w:num w:numId="5">
    <w:abstractNumId w:val="13"/>
  </w:num>
  <w:num w:numId="6">
    <w:abstractNumId w:val="6"/>
  </w:num>
  <w:num w:numId="7">
    <w:abstractNumId w:val="14"/>
  </w:num>
  <w:num w:numId="8">
    <w:abstractNumId w:val="1"/>
  </w:num>
  <w:num w:numId="9">
    <w:abstractNumId w:val="8"/>
  </w:num>
  <w:num w:numId="10">
    <w:abstractNumId w:val="7"/>
  </w:num>
  <w:num w:numId="11">
    <w:abstractNumId w:val="3"/>
  </w:num>
  <w:num w:numId="12">
    <w:abstractNumId w:val="9"/>
  </w:num>
  <w:num w:numId="13">
    <w:abstractNumId w:val="4"/>
  </w:num>
  <w:num w:numId="14">
    <w:abstractNumId w:val="11"/>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D68AF"/>
    <w:rsid w:val="0000028B"/>
    <w:rsid w:val="00016502"/>
    <w:rsid w:val="000174D0"/>
    <w:rsid w:val="000448B0"/>
    <w:rsid w:val="000628AE"/>
    <w:rsid w:val="000671DC"/>
    <w:rsid w:val="000915EB"/>
    <w:rsid w:val="000C35DA"/>
    <w:rsid w:val="000D0639"/>
    <w:rsid w:val="000F7CC7"/>
    <w:rsid w:val="00116D81"/>
    <w:rsid w:val="00155B4C"/>
    <w:rsid w:val="00237CC5"/>
    <w:rsid w:val="00254874"/>
    <w:rsid w:val="0027769F"/>
    <w:rsid w:val="002E653C"/>
    <w:rsid w:val="0030295F"/>
    <w:rsid w:val="00362009"/>
    <w:rsid w:val="0037359E"/>
    <w:rsid w:val="00381628"/>
    <w:rsid w:val="003A6D75"/>
    <w:rsid w:val="004101EB"/>
    <w:rsid w:val="00436AEE"/>
    <w:rsid w:val="004D1381"/>
    <w:rsid w:val="004D68AF"/>
    <w:rsid w:val="005F221E"/>
    <w:rsid w:val="00625DFB"/>
    <w:rsid w:val="00634700"/>
    <w:rsid w:val="0068005F"/>
    <w:rsid w:val="006A58B1"/>
    <w:rsid w:val="006E4510"/>
    <w:rsid w:val="006E6985"/>
    <w:rsid w:val="00701E5E"/>
    <w:rsid w:val="00764291"/>
    <w:rsid w:val="00773F3F"/>
    <w:rsid w:val="00785CED"/>
    <w:rsid w:val="007A3813"/>
    <w:rsid w:val="007B12F1"/>
    <w:rsid w:val="008061ED"/>
    <w:rsid w:val="00820862"/>
    <w:rsid w:val="00821BDD"/>
    <w:rsid w:val="00853A10"/>
    <w:rsid w:val="00871017"/>
    <w:rsid w:val="00874CBF"/>
    <w:rsid w:val="008A4F8B"/>
    <w:rsid w:val="00907AF7"/>
    <w:rsid w:val="009274C2"/>
    <w:rsid w:val="00934C76"/>
    <w:rsid w:val="009B5443"/>
    <w:rsid w:val="00A25009"/>
    <w:rsid w:val="00A73254"/>
    <w:rsid w:val="00AF33F4"/>
    <w:rsid w:val="00B0344D"/>
    <w:rsid w:val="00B049E3"/>
    <w:rsid w:val="00B3236F"/>
    <w:rsid w:val="00B90545"/>
    <w:rsid w:val="00C17F8E"/>
    <w:rsid w:val="00C20F2F"/>
    <w:rsid w:val="00C21B56"/>
    <w:rsid w:val="00C76819"/>
    <w:rsid w:val="00C95272"/>
    <w:rsid w:val="00C954D5"/>
    <w:rsid w:val="00CF0235"/>
    <w:rsid w:val="00D050D6"/>
    <w:rsid w:val="00D57B6E"/>
    <w:rsid w:val="00DA2BD8"/>
    <w:rsid w:val="00DD4B45"/>
    <w:rsid w:val="00DE6FD2"/>
    <w:rsid w:val="00E06355"/>
    <w:rsid w:val="00E30D14"/>
    <w:rsid w:val="00E4122F"/>
    <w:rsid w:val="00E54073"/>
    <w:rsid w:val="00EA1E9B"/>
    <w:rsid w:val="00EB6E59"/>
    <w:rsid w:val="00ED0FDD"/>
    <w:rsid w:val="00EE15AD"/>
    <w:rsid w:val="00F271C6"/>
    <w:rsid w:val="00F5075F"/>
    <w:rsid w:val="00FE0E5B"/>
    <w:rsid w:val="00FE74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C7C8"/>
  <w15:docId w15:val="{C15423F3-E5AA-4AC2-B913-30668979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B56"/>
  </w:style>
  <w:style w:type="paragraph" w:styleId="Heading2">
    <w:name w:val="heading 2"/>
    <w:basedOn w:val="Normal"/>
    <w:link w:val="Heading2Char"/>
    <w:uiPriority w:val="9"/>
    <w:qFormat/>
    <w:rsid w:val="00E06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68A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06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1ED"/>
    <w:rPr>
      <w:rFonts w:ascii="Tahoma" w:hAnsi="Tahoma" w:cs="Tahoma"/>
      <w:sz w:val="16"/>
      <w:szCs w:val="16"/>
    </w:rPr>
  </w:style>
  <w:style w:type="paragraph" w:styleId="NoSpacing">
    <w:name w:val="No Spacing"/>
    <w:link w:val="NoSpacingChar"/>
    <w:uiPriority w:val="1"/>
    <w:qFormat/>
    <w:rsid w:val="008061ED"/>
    <w:pPr>
      <w:spacing w:after="0" w:line="240" w:lineRule="auto"/>
    </w:pPr>
    <w:rPr>
      <w:rFonts w:eastAsiaTheme="minorEastAsia"/>
    </w:rPr>
  </w:style>
  <w:style w:type="character" w:customStyle="1" w:styleId="NoSpacingChar">
    <w:name w:val="No Spacing Char"/>
    <w:basedOn w:val="DefaultParagraphFont"/>
    <w:link w:val="NoSpacing"/>
    <w:uiPriority w:val="1"/>
    <w:rsid w:val="008061ED"/>
    <w:rPr>
      <w:rFonts w:eastAsiaTheme="minorEastAsia"/>
    </w:rPr>
  </w:style>
  <w:style w:type="table" w:styleId="TableGrid">
    <w:name w:val="Table Grid"/>
    <w:basedOn w:val="TableNormal"/>
    <w:uiPriority w:val="39"/>
    <w:rsid w:val="003A6D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1BDD"/>
    <w:pPr>
      <w:ind w:left="720"/>
      <w:contextualSpacing/>
    </w:pPr>
  </w:style>
  <w:style w:type="paragraph" w:styleId="Header">
    <w:name w:val="header"/>
    <w:basedOn w:val="Normal"/>
    <w:link w:val="HeaderChar"/>
    <w:uiPriority w:val="99"/>
    <w:unhideWhenUsed/>
    <w:rsid w:val="00C7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19"/>
  </w:style>
  <w:style w:type="paragraph" w:styleId="Footer">
    <w:name w:val="footer"/>
    <w:basedOn w:val="Normal"/>
    <w:link w:val="FooterChar"/>
    <w:uiPriority w:val="99"/>
    <w:semiHidden/>
    <w:unhideWhenUsed/>
    <w:rsid w:val="00C768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819"/>
  </w:style>
  <w:style w:type="character" w:customStyle="1" w:styleId="Heading2Char">
    <w:name w:val="Heading 2 Char"/>
    <w:basedOn w:val="DefaultParagraphFont"/>
    <w:link w:val="Heading2"/>
    <w:uiPriority w:val="9"/>
    <w:rsid w:val="00E0635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D4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786959">
      <w:bodyDiv w:val="1"/>
      <w:marLeft w:val="0"/>
      <w:marRight w:val="0"/>
      <w:marTop w:val="0"/>
      <w:marBottom w:val="0"/>
      <w:divBdr>
        <w:top w:val="none" w:sz="0" w:space="0" w:color="auto"/>
        <w:left w:val="none" w:sz="0" w:space="0" w:color="auto"/>
        <w:bottom w:val="none" w:sz="0" w:space="0" w:color="auto"/>
        <w:right w:val="none" w:sz="0" w:space="0" w:color="auto"/>
      </w:divBdr>
    </w:div>
    <w:div w:id="209408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xample.com/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E0D95-6D4C-4FCC-BBE6-560A8D24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7</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Mehmood</dc:creator>
  <cp:keywords/>
  <dc:description/>
  <cp:lastModifiedBy>PostEx-M. Qasim</cp:lastModifiedBy>
  <cp:revision>56</cp:revision>
  <dcterms:created xsi:type="dcterms:W3CDTF">2022-01-23T16:59:00Z</dcterms:created>
  <dcterms:modified xsi:type="dcterms:W3CDTF">2022-02-20T13:59:00Z</dcterms:modified>
</cp:coreProperties>
</file>