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3C5F6686" w14:textId="7849B284" w:rsidR="00CC229E" w:rsidRPr="006F3D73" w:rsidRDefault="00CC229E" w:rsidP="006F3D73">
      <w:pPr>
        <w:pStyle w:val="Title"/>
        <w:rPr>
          <w:color w:val="000000" w:themeColor="text1"/>
          <w:sz w:val="72"/>
          <w:szCs w:val="72"/>
        </w:rPr>
      </w:pPr>
    </w:p>
    <w:p w14:paraId="393EFE1E" w14:textId="77777777" w:rsidR="00CC229E" w:rsidRDefault="00CC229E" w:rsidP="00CC229E"/>
    <w:p w14:paraId="0E74969F" w14:textId="77777777" w:rsidR="00E6788C" w:rsidRDefault="00E6788C" w:rsidP="00CC229E">
      <w:pPr>
        <w:rPr>
          <w:b/>
          <w:i/>
          <w:color w:val="632E62" w:themeColor="text2"/>
          <w:sz w:val="56"/>
          <w:szCs w:val="56"/>
          <w:u w:val="thick"/>
        </w:rPr>
      </w:pPr>
    </w:p>
    <w:p w14:paraId="44060A9F" w14:textId="77777777" w:rsidR="006F3D73" w:rsidRDefault="006F3D73" w:rsidP="00CC229E">
      <w:pPr>
        <w:rPr>
          <w:b/>
          <w:i/>
          <w:color w:val="632E62" w:themeColor="text2"/>
          <w:sz w:val="56"/>
          <w:szCs w:val="56"/>
          <w:u w:val="thick"/>
        </w:rPr>
      </w:pPr>
    </w:p>
    <w:p w14:paraId="3A5EF9FC" w14:textId="77777777" w:rsidR="006F3D73" w:rsidRDefault="006F3D73" w:rsidP="00CC229E">
      <w:pPr>
        <w:rPr>
          <w:b/>
          <w:i/>
          <w:color w:val="632E62" w:themeColor="text2"/>
          <w:sz w:val="56"/>
          <w:szCs w:val="56"/>
          <w:u w:val="thick"/>
        </w:rPr>
      </w:pPr>
    </w:p>
    <w:p w14:paraId="377E454C" w14:textId="3E527D18" w:rsidR="006F3D73" w:rsidRDefault="006F3D73" w:rsidP="00CC229E">
      <w:pPr>
        <w:rPr>
          <w:b/>
          <w:i/>
          <w:color w:val="632E62" w:themeColor="text2"/>
          <w:sz w:val="56"/>
          <w:szCs w:val="56"/>
          <w:u w:val="thick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173A35" wp14:editId="029489CC">
            <wp:simplePos x="0" y="0"/>
            <wp:positionH relativeFrom="margin">
              <wp:posOffset>523875</wp:posOffset>
            </wp:positionH>
            <wp:positionV relativeFrom="margin">
              <wp:posOffset>2254885</wp:posOffset>
            </wp:positionV>
            <wp:extent cx="5095875" cy="1128395"/>
            <wp:effectExtent l="0" t="0" r="0" b="0"/>
            <wp:wrapSquare wrapText="bothSides"/>
            <wp:docPr id="77388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88154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63A7A" w14:textId="1DFA861D" w:rsidR="006F3D73" w:rsidRDefault="006F3D73" w:rsidP="00CC229E">
      <w:pPr>
        <w:rPr>
          <w:b/>
          <w:i/>
          <w:color w:val="632E62" w:themeColor="text2"/>
          <w:sz w:val="56"/>
          <w:szCs w:val="56"/>
          <w:u w:val="thick"/>
        </w:rPr>
      </w:pPr>
    </w:p>
    <w:p w14:paraId="2A8E7C40" w14:textId="055AD982" w:rsidR="006F3D73" w:rsidRDefault="006F3D73" w:rsidP="00CC229E">
      <w:pPr>
        <w:rPr>
          <w:b/>
          <w:i/>
          <w:color w:val="632E62" w:themeColor="text2"/>
          <w:sz w:val="56"/>
          <w:szCs w:val="56"/>
          <w:u w:val="thick"/>
        </w:rPr>
      </w:pPr>
    </w:p>
    <w:p w14:paraId="62DF35C3" w14:textId="77777777" w:rsidR="006F3D73" w:rsidRDefault="006F3D73" w:rsidP="00CC229E">
      <w:pPr>
        <w:rPr>
          <w:b/>
          <w:i/>
          <w:color w:val="632E62" w:themeColor="text2"/>
          <w:sz w:val="56"/>
          <w:szCs w:val="56"/>
          <w:u w:val="thick"/>
        </w:rPr>
      </w:pPr>
    </w:p>
    <w:p w14:paraId="333CF52E" w14:textId="77777777" w:rsidR="006F3D73" w:rsidRDefault="006F3D73" w:rsidP="00CC229E">
      <w:pPr>
        <w:rPr>
          <w:b/>
          <w:i/>
          <w:color w:val="632E62" w:themeColor="text2"/>
          <w:sz w:val="56"/>
          <w:szCs w:val="56"/>
          <w:u w:val="thick"/>
        </w:rPr>
      </w:pPr>
    </w:p>
    <w:p w14:paraId="63A753C4" w14:textId="77777777" w:rsidR="006F3D73" w:rsidRDefault="006F3D73" w:rsidP="00CC229E">
      <w:pPr>
        <w:rPr>
          <w:b/>
          <w:i/>
          <w:color w:val="632E62" w:themeColor="text2"/>
          <w:sz w:val="56"/>
          <w:szCs w:val="56"/>
          <w:u w:val="thick"/>
        </w:rPr>
      </w:pPr>
    </w:p>
    <w:p w14:paraId="761FC283" w14:textId="77777777" w:rsidR="006F3D73" w:rsidRDefault="006F3D73" w:rsidP="00CC229E">
      <w:pPr>
        <w:rPr>
          <w:b/>
          <w:i/>
          <w:color w:val="632E62" w:themeColor="text2"/>
          <w:sz w:val="56"/>
          <w:szCs w:val="56"/>
          <w:u w:val="thick"/>
        </w:rPr>
      </w:pPr>
    </w:p>
    <w:p w14:paraId="7997C852" w14:textId="25457ED7" w:rsidR="00CC229E" w:rsidRPr="00590F09" w:rsidRDefault="00CC229E" w:rsidP="00CC229E">
      <w:pPr>
        <w:rPr>
          <w:b/>
          <w:i/>
          <w:color w:val="632E62" w:themeColor="text2"/>
          <w:sz w:val="56"/>
          <w:szCs w:val="56"/>
          <w:u w:val="thick"/>
        </w:rPr>
      </w:pPr>
      <w:r w:rsidRPr="00590F09">
        <w:rPr>
          <w:b/>
          <w:i/>
          <w:color w:val="632E62" w:themeColor="text2"/>
          <w:sz w:val="56"/>
          <w:szCs w:val="56"/>
          <w:u w:val="thick"/>
        </w:rPr>
        <w:t xml:space="preserve">Documented </w:t>
      </w:r>
      <w:r w:rsidR="00590F09" w:rsidRPr="00590F09">
        <w:rPr>
          <w:b/>
          <w:i/>
          <w:color w:val="632E62" w:themeColor="text2"/>
          <w:sz w:val="56"/>
          <w:szCs w:val="56"/>
          <w:u w:val="thick"/>
        </w:rPr>
        <w:t>by:</w:t>
      </w:r>
    </w:p>
    <w:p w14:paraId="41CA4EFD" w14:textId="3B097C96" w:rsidR="00B32843" w:rsidRDefault="00034474" w:rsidP="00B32843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Aisha Afnan</w:t>
      </w:r>
    </w:p>
    <w:p w14:paraId="4E2150B6" w14:textId="77777777" w:rsidR="006F3D73" w:rsidRDefault="006F3D73" w:rsidP="006F3D73">
      <w:pPr>
        <w:rPr>
          <w:sz w:val="28"/>
          <w:szCs w:val="28"/>
        </w:rPr>
      </w:pPr>
    </w:p>
    <w:p w14:paraId="14B20ED6" w14:textId="77777777" w:rsidR="006F3D73" w:rsidRDefault="006F3D73" w:rsidP="006F3D73">
      <w:pPr>
        <w:rPr>
          <w:sz w:val="28"/>
          <w:szCs w:val="28"/>
        </w:rPr>
      </w:pPr>
    </w:p>
    <w:p w14:paraId="48E180AD" w14:textId="77777777" w:rsidR="006F3D73" w:rsidRDefault="006F3D73" w:rsidP="006F3D73">
      <w:pPr>
        <w:rPr>
          <w:sz w:val="28"/>
          <w:szCs w:val="28"/>
        </w:rPr>
      </w:pPr>
    </w:p>
    <w:p w14:paraId="6D0C4CAB" w14:textId="77777777" w:rsidR="006F3D73" w:rsidRDefault="006F3D73" w:rsidP="006F3D73">
      <w:pPr>
        <w:rPr>
          <w:sz w:val="28"/>
          <w:szCs w:val="28"/>
        </w:rPr>
      </w:pPr>
    </w:p>
    <w:p w14:paraId="19B67890" w14:textId="77777777" w:rsidR="006F3D73" w:rsidRDefault="006F3D73" w:rsidP="006F3D73">
      <w:pPr>
        <w:rPr>
          <w:sz w:val="28"/>
          <w:szCs w:val="28"/>
        </w:rPr>
      </w:pPr>
    </w:p>
    <w:p w14:paraId="7B784063" w14:textId="77777777" w:rsidR="006F3D73" w:rsidRDefault="006F3D73" w:rsidP="006F3D73">
      <w:pPr>
        <w:rPr>
          <w:sz w:val="28"/>
          <w:szCs w:val="28"/>
        </w:rPr>
      </w:pPr>
    </w:p>
    <w:p w14:paraId="1011109D" w14:textId="77777777" w:rsidR="006F3D73" w:rsidRDefault="006F3D73" w:rsidP="006F3D73">
      <w:pPr>
        <w:rPr>
          <w:sz w:val="28"/>
          <w:szCs w:val="28"/>
        </w:rPr>
      </w:pPr>
    </w:p>
    <w:p w14:paraId="7EDBAC98" w14:textId="77777777" w:rsidR="006F3D73" w:rsidRDefault="006F3D73" w:rsidP="006F3D73">
      <w:pPr>
        <w:rPr>
          <w:sz w:val="28"/>
          <w:szCs w:val="28"/>
        </w:rPr>
      </w:pPr>
    </w:p>
    <w:p w14:paraId="61EBA5B0" w14:textId="77777777" w:rsidR="006F3D73" w:rsidRDefault="006F3D73" w:rsidP="006F3D73">
      <w:pPr>
        <w:rPr>
          <w:sz w:val="28"/>
          <w:szCs w:val="28"/>
        </w:rPr>
      </w:pPr>
    </w:p>
    <w:p w14:paraId="43E9211B" w14:textId="77777777" w:rsidR="006F3D73" w:rsidRDefault="006F3D73" w:rsidP="006F3D73">
      <w:pPr>
        <w:rPr>
          <w:sz w:val="28"/>
          <w:szCs w:val="28"/>
        </w:rPr>
      </w:pPr>
    </w:p>
    <w:p w14:paraId="02D3D348" w14:textId="77777777" w:rsidR="006F3D73" w:rsidRDefault="006F3D73" w:rsidP="006F3D73">
      <w:pPr>
        <w:rPr>
          <w:sz w:val="28"/>
          <w:szCs w:val="28"/>
        </w:rPr>
      </w:pPr>
    </w:p>
    <w:p w14:paraId="74482F92" w14:textId="77777777" w:rsidR="006F3D73" w:rsidRDefault="006F3D73" w:rsidP="006F3D73">
      <w:pPr>
        <w:rPr>
          <w:sz w:val="28"/>
          <w:szCs w:val="28"/>
        </w:rPr>
      </w:pPr>
    </w:p>
    <w:p w14:paraId="4ACD1430" w14:textId="77777777" w:rsidR="006F3D73" w:rsidRDefault="006F3D73" w:rsidP="006F3D73">
      <w:pPr>
        <w:rPr>
          <w:sz w:val="28"/>
          <w:szCs w:val="28"/>
        </w:rPr>
      </w:pPr>
    </w:p>
    <w:p w14:paraId="78239B79" w14:textId="77777777" w:rsidR="006F3D73" w:rsidRDefault="006F3D73" w:rsidP="006F3D73">
      <w:pPr>
        <w:rPr>
          <w:sz w:val="28"/>
          <w:szCs w:val="28"/>
        </w:rPr>
      </w:pPr>
    </w:p>
    <w:p w14:paraId="5ECFB1A0" w14:textId="4F80C47C" w:rsidR="00CC229E" w:rsidRDefault="005E3B3F" w:rsidP="006F3D73">
      <w:pPr>
        <w:jc w:val="center"/>
        <w:rPr>
          <w:b/>
          <w:i/>
          <w:color w:val="632E62" w:themeColor="text2"/>
          <w:sz w:val="56"/>
          <w:szCs w:val="56"/>
          <w:u w:val="single"/>
        </w:rPr>
      </w:pPr>
      <w:r>
        <w:rPr>
          <w:b/>
          <w:i/>
          <w:color w:val="632E62" w:themeColor="text2"/>
          <w:sz w:val="56"/>
          <w:szCs w:val="56"/>
          <w:u w:val="single"/>
        </w:rPr>
        <w:lastRenderedPageBreak/>
        <w:t>Certificate of Completion:</w:t>
      </w:r>
    </w:p>
    <w:p w14:paraId="7658D9D2" w14:textId="72F2014C" w:rsidR="005E3B3F" w:rsidRPr="005E3B3F" w:rsidRDefault="005E3B3F" w:rsidP="009A6981">
      <w:pPr>
        <w:jc w:val="center"/>
        <w:rPr>
          <w:sz w:val="28"/>
          <w:szCs w:val="28"/>
        </w:rPr>
      </w:pPr>
      <w:r w:rsidRPr="005E3B3F">
        <w:rPr>
          <w:sz w:val="28"/>
          <w:szCs w:val="28"/>
        </w:rPr>
        <w:t>This is to certify that we have completed our ACCP Semester E-Project.</w:t>
      </w:r>
    </w:p>
    <w:p w14:paraId="426B659E" w14:textId="069C2C06" w:rsidR="005E3B3F" w:rsidRDefault="005E3B3F" w:rsidP="009A6981">
      <w:pPr>
        <w:jc w:val="center"/>
        <w:rPr>
          <w:sz w:val="28"/>
          <w:szCs w:val="28"/>
        </w:rPr>
      </w:pPr>
      <w:r w:rsidRPr="005E3B3F">
        <w:rPr>
          <w:sz w:val="28"/>
          <w:szCs w:val="28"/>
        </w:rPr>
        <w:t xml:space="preserve">Submitted to: </w:t>
      </w:r>
      <w:r w:rsidRPr="009A6981">
        <w:rPr>
          <w:b/>
          <w:sz w:val="28"/>
          <w:szCs w:val="28"/>
          <w:u w:val="single"/>
        </w:rPr>
        <w:t>Aptech Computer Education</w:t>
      </w:r>
      <w:r>
        <w:rPr>
          <w:sz w:val="28"/>
          <w:szCs w:val="28"/>
        </w:rPr>
        <w:t xml:space="preserve"> on</w:t>
      </w:r>
    </w:p>
    <w:p w14:paraId="7FCEFFC9" w14:textId="2D2635D7" w:rsidR="005E3B3F" w:rsidRDefault="005E3B3F" w:rsidP="009A6981">
      <w:pPr>
        <w:jc w:val="center"/>
        <w:rPr>
          <w:b/>
          <w:sz w:val="28"/>
          <w:szCs w:val="28"/>
          <w:u w:val="single"/>
        </w:rPr>
      </w:pPr>
      <w:r w:rsidRPr="009A6981">
        <w:rPr>
          <w:b/>
          <w:sz w:val="28"/>
          <w:szCs w:val="28"/>
          <w:u w:val="single"/>
        </w:rPr>
        <w:t>2</w:t>
      </w:r>
      <w:r w:rsidRPr="009A6981">
        <w:rPr>
          <w:b/>
          <w:sz w:val="28"/>
          <w:szCs w:val="28"/>
          <w:u w:val="single"/>
          <w:vertAlign w:val="superscript"/>
        </w:rPr>
        <w:t>nd</w:t>
      </w:r>
      <w:r w:rsidRPr="009A6981">
        <w:rPr>
          <w:b/>
          <w:sz w:val="28"/>
          <w:szCs w:val="28"/>
          <w:u w:val="single"/>
        </w:rPr>
        <w:t xml:space="preserve"> October, 2024</w:t>
      </w:r>
    </w:p>
    <w:p w14:paraId="7CBB0DC9" w14:textId="77777777" w:rsidR="00B32843" w:rsidRPr="009A6981" w:rsidRDefault="00B32843" w:rsidP="009A6981">
      <w:pPr>
        <w:jc w:val="center"/>
        <w:rPr>
          <w:b/>
          <w:sz w:val="28"/>
          <w:szCs w:val="28"/>
          <w:u w:val="single"/>
        </w:rPr>
      </w:pPr>
    </w:p>
    <w:p w14:paraId="2DEC51F9" w14:textId="70CB0A21" w:rsidR="005E3B3F" w:rsidRPr="009A6981" w:rsidRDefault="005E3B3F" w:rsidP="005E3B3F">
      <w:pPr>
        <w:rPr>
          <w:b/>
          <w:i/>
          <w:sz w:val="44"/>
          <w:szCs w:val="44"/>
          <w:u w:val="single"/>
        </w:rPr>
      </w:pPr>
      <w:r w:rsidRPr="009A6981">
        <w:rPr>
          <w:b/>
          <w:i/>
          <w:sz w:val="44"/>
          <w:szCs w:val="44"/>
          <w:u w:val="single"/>
        </w:rPr>
        <w:t>By:</w:t>
      </w:r>
    </w:p>
    <w:p w14:paraId="3850844E" w14:textId="1801AD96" w:rsidR="005E3B3F" w:rsidRDefault="005E3B3F" w:rsidP="005E3B3F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Muhammad Muhiuddin Altaf</w:t>
      </w:r>
    </w:p>
    <w:p w14:paraId="136D010D" w14:textId="53D1D46A" w:rsidR="005E3B3F" w:rsidRDefault="009A6981" w:rsidP="005E3B3F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Muhammad Fahad</w:t>
      </w:r>
    </w:p>
    <w:p w14:paraId="33CEBF99" w14:textId="15DAAEBD" w:rsidR="009A6981" w:rsidRDefault="009A6981" w:rsidP="005E3B3F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Aisha Afnan</w:t>
      </w:r>
    </w:p>
    <w:p w14:paraId="016E4B47" w14:textId="1BD1C371" w:rsidR="009A6981" w:rsidRDefault="009A6981" w:rsidP="005E3B3F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Farheen Najam</w:t>
      </w:r>
    </w:p>
    <w:p w14:paraId="594393C0" w14:textId="6ACADA88" w:rsidR="009A6981" w:rsidRDefault="009A6981" w:rsidP="005E3B3F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Sumbul Ghayyaz</w:t>
      </w:r>
    </w:p>
    <w:p w14:paraId="38F4FF31" w14:textId="02D7E1D4" w:rsidR="003078C7" w:rsidRDefault="009A6981" w:rsidP="003078C7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>Osama Abbas</w:t>
      </w:r>
    </w:p>
    <w:p w14:paraId="1CD5541B" w14:textId="77777777" w:rsidR="00B32843" w:rsidRDefault="00B32843" w:rsidP="00B32843">
      <w:pPr>
        <w:pStyle w:val="ListParagraph"/>
        <w:rPr>
          <w:sz w:val="28"/>
          <w:szCs w:val="28"/>
        </w:rPr>
      </w:pPr>
    </w:p>
    <w:p w14:paraId="2EFF39D7" w14:textId="77777777" w:rsidR="003078C7" w:rsidRPr="003078C7" w:rsidRDefault="003078C7" w:rsidP="003078C7">
      <w:pPr>
        <w:rPr>
          <w:sz w:val="28"/>
          <w:szCs w:val="28"/>
        </w:rPr>
      </w:pPr>
    </w:p>
    <w:p w14:paraId="5C2588D2" w14:textId="458F5A6E" w:rsidR="009A6981" w:rsidRDefault="009A6981" w:rsidP="009A6981">
      <w:pPr>
        <w:rPr>
          <w:b/>
          <w:i/>
          <w:color w:val="632E62" w:themeColor="text2"/>
          <w:sz w:val="56"/>
          <w:szCs w:val="56"/>
          <w:u w:val="single"/>
        </w:rPr>
      </w:pPr>
      <w:r>
        <w:rPr>
          <w:b/>
          <w:i/>
          <w:color w:val="632E62" w:themeColor="text2"/>
          <w:sz w:val="56"/>
          <w:szCs w:val="56"/>
          <w:u w:val="single"/>
        </w:rPr>
        <w:t>Acknowledgement:</w:t>
      </w:r>
    </w:p>
    <w:p w14:paraId="278D0E19" w14:textId="214D355F" w:rsidR="009A6981" w:rsidRDefault="009A6981" w:rsidP="009A6981">
      <w:pPr>
        <w:rPr>
          <w:sz w:val="28"/>
          <w:szCs w:val="28"/>
        </w:rPr>
      </w:pPr>
      <w:r>
        <w:rPr>
          <w:sz w:val="28"/>
          <w:szCs w:val="28"/>
        </w:rPr>
        <w:t>First of all, we would like to thank Almighty Allah for giving us the ability to complete the project.</w:t>
      </w:r>
    </w:p>
    <w:p w14:paraId="548492F6" w14:textId="175D364A" w:rsidR="00A81580" w:rsidRDefault="009A6981" w:rsidP="00CC229E">
      <w:pPr>
        <w:rPr>
          <w:sz w:val="28"/>
          <w:szCs w:val="28"/>
        </w:rPr>
      </w:pPr>
      <w:r>
        <w:rPr>
          <w:sz w:val="28"/>
          <w:szCs w:val="28"/>
        </w:rPr>
        <w:t xml:space="preserve">And then, we would like to express our gratitude to our teacher </w:t>
      </w:r>
      <w:r w:rsidRPr="009A6981">
        <w:rPr>
          <w:b/>
          <w:sz w:val="28"/>
          <w:szCs w:val="28"/>
        </w:rPr>
        <w:t>Sir Noman Hassan</w:t>
      </w:r>
      <w:r>
        <w:rPr>
          <w:b/>
          <w:sz w:val="28"/>
          <w:szCs w:val="28"/>
        </w:rPr>
        <w:t xml:space="preserve"> </w:t>
      </w:r>
      <w:r w:rsidRPr="009A6981">
        <w:rPr>
          <w:sz w:val="28"/>
          <w:szCs w:val="28"/>
        </w:rPr>
        <w:t xml:space="preserve">who guided us on this project which in turn helped us </w:t>
      </w:r>
      <w:r>
        <w:rPr>
          <w:sz w:val="28"/>
          <w:szCs w:val="28"/>
        </w:rPr>
        <w:t>learn new things</w:t>
      </w:r>
      <w:r w:rsidR="00514670">
        <w:rPr>
          <w:sz w:val="28"/>
          <w:szCs w:val="28"/>
        </w:rPr>
        <w:t>. W</w:t>
      </w:r>
      <w:r w:rsidR="00514670" w:rsidRPr="00514670">
        <w:rPr>
          <w:sz w:val="28"/>
          <w:szCs w:val="28"/>
        </w:rPr>
        <w:t>hose guidance, encouragement,</w:t>
      </w:r>
      <w:r w:rsidR="00514670">
        <w:rPr>
          <w:sz w:val="28"/>
          <w:szCs w:val="28"/>
        </w:rPr>
        <w:t xml:space="preserve"> constant supervision,</w:t>
      </w:r>
      <w:r w:rsidR="00514670" w:rsidRPr="00514670">
        <w:rPr>
          <w:sz w:val="28"/>
          <w:szCs w:val="28"/>
        </w:rPr>
        <w:t xml:space="preserve"> and unwavering support have been invaluable througho</w:t>
      </w:r>
      <w:r w:rsidR="00514670">
        <w:rPr>
          <w:sz w:val="28"/>
          <w:szCs w:val="28"/>
        </w:rPr>
        <w:t>ut this journey. Thank you for inspiring us</w:t>
      </w:r>
      <w:r w:rsidR="00514670" w:rsidRPr="00514670">
        <w:rPr>
          <w:sz w:val="28"/>
          <w:szCs w:val="28"/>
        </w:rPr>
        <w:t xml:space="preserve"> to strive for excellence and for always being ther</w:t>
      </w:r>
      <w:r w:rsidR="00514670">
        <w:rPr>
          <w:sz w:val="28"/>
          <w:szCs w:val="28"/>
        </w:rPr>
        <w:t>e as a mentor. Your belief in our</w:t>
      </w:r>
      <w:r w:rsidR="00514670" w:rsidRPr="00514670">
        <w:rPr>
          <w:sz w:val="28"/>
          <w:szCs w:val="28"/>
        </w:rPr>
        <w:t xml:space="preserve"> p</w:t>
      </w:r>
      <w:r w:rsidR="00514670">
        <w:rPr>
          <w:sz w:val="28"/>
          <w:szCs w:val="28"/>
        </w:rPr>
        <w:t>otential has made it possible for us to complete this project.</w:t>
      </w:r>
    </w:p>
    <w:p w14:paraId="3D6E5DA5" w14:textId="77777777" w:rsidR="00B32843" w:rsidRDefault="00B32843" w:rsidP="00CC229E">
      <w:pPr>
        <w:rPr>
          <w:sz w:val="28"/>
          <w:szCs w:val="28"/>
        </w:rPr>
      </w:pPr>
    </w:p>
    <w:p w14:paraId="6DA8ADB9" w14:textId="77777777" w:rsidR="00514670" w:rsidRDefault="00514670" w:rsidP="00CC229E">
      <w:pPr>
        <w:rPr>
          <w:sz w:val="28"/>
          <w:szCs w:val="28"/>
        </w:rPr>
      </w:pPr>
    </w:p>
    <w:p w14:paraId="0AF52524" w14:textId="0F7FFC1D" w:rsidR="00CC229E" w:rsidRPr="00514670" w:rsidRDefault="00CC229E" w:rsidP="00CC229E">
      <w:pPr>
        <w:rPr>
          <w:sz w:val="28"/>
          <w:szCs w:val="28"/>
        </w:rPr>
      </w:pPr>
      <w:r w:rsidRPr="00590F09">
        <w:rPr>
          <w:b/>
          <w:i/>
          <w:color w:val="632E62" w:themeColor="text2"/>
          <w:sz w:val="56"/>
          <w:szCs w:val="56"/>
          <w:u w:val="thick"/>
        </w:rPr>
        <w:t>Project Synopsis:</w:t>
      </w:r>
    </w:p>
    <w:p w14:paraId="0E18659C" w14:textId="6EB377EC" w:rsidR="00216656" w:rsidRPr="00216656" w:rsidRDefault="00216656" w:rsidP="00216656">
      <w:p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b/>
          <w:bCs/>
          <w:sz w:val="28"/>
          <w:szCs w:val="28"/>
        </w:rPr>
        <w:t>Project Title:</w:t>
      </w:r>
      <w:r w:rsidRPr="005B6069">
        <w:rPr>
          <w:rFonts w:eastAsia="Times New Roman"/>
          <w:b/>
          <w:bCs/>
          <w:sz w:val="28"/>
          <w:szCs w:val="28"/>
        </w:rPr>
        <w:t xml:space="preserve"> </w:t>
      </w:r>
      <w:r w:rsidRPr="005B6069">
        <w:rPr>
          <w:rFonts w:eastAsia="Times New Roman"/>
          <w:sz w:val="28"/>
          <w:szCs w:val="28"/>
        </w:rPr>
        <w:t>Quick Metric</w:t>
      </w:r>
    </w:p>
    <w:p w14:paraId="58FED362" w14:textId="553F2818" w:rsidR="00216656" w:rsidRPr="00216656" w:rsidRDefault="00216656" w:rsidP="00216656">
      <w:p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b/>
          <w:bCs/>
          <w:sz w:val="28"/>
          <w:szCs w:val="28"/>
        </w:rPr>
        <w:t>Overview:</w:t>
      </w:r>
      <w:r w:rsidRPr="00216656">
        <w:rPr>
          <w:rFonts w:eastAsia="Times New Roman"/>
          <w:sz w:val="28"/>
          <w:szCs w:val="28"/>
        </w:rPr>
        <w:t xml:space="preserve"> </w:t>
      </w:r>
      <w:r w:rsidRPr="005B6069">
        <w:rPr>
          <w:rFonts w:eastAsia="Times New Roman"/>
          <w:sz w:val="28"/>
          <w:szCs w:val="28"/>
        </w:rPr>
        <w:t>Quick Metric</w:t>
      </w:r>
      <w:r w:rsidRPr="00216656">
        <w:rPr>
          <w:rFonts w:eastAsia="Times New Roman"/>
          <w:sz w:val="28"/>
          <w:szCs w:val="28"/>
        </w:rPr>
        <w:t xml:space="preserve"> is a user-friendly web application </w:t>
      </w:r>
      <w:r w:rsidR="005E3B3F">
        <w:rPr>
          <w:rFonts w:eastAsia="Times New Roman"/>
          <w:sz w:val="28"/>
          <w:szCs w:val="28"/>
        </w:rPr>
        <w:t>that facilitates seamless conversions between</w:t>
      </w:r>
      <w:r w:rsidRPr="00216656">
        <w:rPr>
          <w:rFonts w:eastAsia="Times New Roman"/>
          <w:sz w:val="28"/>
          <w:szCs w:val="28"/>
        </w:rPr>
        <w:t xml:space="preserve"> metric and imperial units. The website aims to serve students, professionals, and anyone needing quick and accurate conversions in science, engineering, cooking, and more.</w:t>
      </w:r>
    </w:p>
    <w:p w14:paraId="7ADAFA2F" w14:textId="77777777" w:rsidR="006F3D73" w:rsidRDefault="006F3D73" w:rsidP="00216656">
      <w:pPr>
        <w:spacing w:before="100" w:beforeAutospacing="1" w:after="100" w:afterAutospacing="1"/>
        <w:rPr>
          <w:rFonts w:eastAsia="Times New Roman"/>
          <w:b/>
          <w:bCs/>
          <w:sz w:val="28"/>
          <w:szCs w:val="28"/>
        </w:rPr>
      </w:pPr>
    </w:p>
    <w:p w14:paraId="1198BD82" w14:textId="77777777" w:rsidR="006F3D73" w:rsidRDefault="006F3D73" w:rsidP="00216656">
      <w:pPr>
        <w:spacing w:before="100" w:beforeAutospacing="1" w:after="100" w:afterAutospacing="1"/>
        <w:rPr>
          <w:rFonts w:eastAsia="Times New Roman"/>
          <w:b/>
          <w:bCs/>
          <w:sz w:val="28"/>
          <w:szCs w:val="28"/>
        </w:rPr>
      </w:pPr>
    </w:p>
    <w:p w14:paraId="43003BE8" w14:textId="3DBCDDE0" w:rsidR="00216656" w:rsidRPr="00216656" w:rsidRDefault="00216656" w:rsidP="00216656">
      <w:p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b/>
          <w:bCs/>
          <w:sz w:val="28"/>
          <w:szCs w:val="28"/>
        </w:rPr>
        <w:lastRenderedPageBreak/>
        <w:t>Objectives:</w:t>
      </w:r>
    </w:p>
    <w:p w14:paraId="7B06FCEF" w14:textId="77777777" w:rsidR="00216656" w:rsidRPr="00216656" w:rsidRDefault="00216656" w:rsidP="00216656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sz w:val="28"/>
          <w:szCs w:val="28"/>
        </w:rPr>
        <w:t>Provide an intuitive interface for users to convert units effortlessly.</w:t>
      </w:r>
    </w:p>
    <w:p w14:paraId="56224BDE" w14:textId="77777777" w:rsidR="00216656" w:rsidRPr="00216656" w:rsidRDefault="00216656" w:rsidP="00216656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sz w:val="28"/>
          <w:szCs w:val="28"/>
        </w:rPr>
        <w:t>Support a wide range of metric and imperial units, including length, weight, volume, temperature, and area.</w:t>
      </w:r>
    </w:p>
    <w:p w14:paraId="7CC564FA" w14:textId="77777777" w:rsidR="00216656" w:rsidRPr="00216656" w:rsidRDefault="00216656" w:rsidP="00216656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sz w:val="28"/>
          <w:szCs w:val="28"/>
        </w:rPr>
        <w:t>Ensure fast, reliable, and accurate conversion calculations.</w:t>
      </w:r>
    </w:p>
    <w:p w14:paraId="48AC6AFB" w14:textId="26B1CDCF" w:rsidR="00AF159E" w:rsidRDefault="00216656" w:rsidP="00AF159E">
      <w:pPr>
        <w:numPr>
          <w:ilvl w:val="0"/>
          <w:numId w:val="25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sz w:val="28"/>
          <w:szCs w:val="28"/>
        </w:rPr>
        <w:t>Incorporate educational resources to enhance users’ understanding of metric and imperial systems.</w:t>
      </w:r>
    </w:p>
    <w:p w14:paraId="47949A3C" w14:textId="3721C237" w:rsidR="00216656" w:rsidRPr="00216656" w:rsidRDefault="00216656" w:rsidP="00216656">
      <w:p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b/>
          <w:bCs/>
          <w:sz w:val="28"/>
          <w:szCs w:val="28"/>
        </w:rPr>
        <w:t>Features:</w:t>
      </w:r>
    </w:p>
    <w:p w14:paraId="2AEDCB10" w14:textId="77777777" w:rsidR="00216656" w:rsidRPr="00216656" w:rsidRDefault="00216656" w:rsidP="00216656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b/>
          <w:bCs/>
          <w:sz w:val="28"/>
          <w:szCs w:val="28"/>
        </w:rPr>
        <w:t>User Interface:</w:t>
      </w:r>
    </w:p>
    <w:p w14:paraId="7F93E16D" w14:textId="77777777" w:rsidR="00216656" w:rsidRPr="00216656" w:rsidRDefault="00216656" w:rsidP="00216656">
      <w:pPr>
        <w:numPr>
          <w:ilvl w:val="1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sz w:val="28"/>
          <w:szCs w:val="28"/>
        </w:rPr>
        <w:t>Clean, responsive design suitable for both desktop and mobile devices.</w:t>
      </w:r>
    </w:p>
    <w:p w14:paraId="673C10C6" w14:textId="77777777" w:rsidR="00216656" w:rsidRPr="00216656" w:rsidRDefault="00216656" w:rsidP="00216656">
      <w:pPr>
        <w:numPr>
          <w:ilvl w:val="1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sz w:val="28"/>
          <w:szCs w:val="28"/>
        </w:rPr>
        <w:t>Simple input fields for easy entry of values and selection of units.</w:t>
      </w:r>
    </w:p>
    <w:p w14:paraId="065C77A4" w14:textId="77777777" w:rsidR="00216656" w:rsidRPr="00216656" w:rsidRDefault="00216656" w:rsidP="00216656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b/>
          <w:bCs/>
          <w:sz w:val="28"/>
          <w:szCs w:val="28"/>
        </w:rPr>
        <w:t>Unit Conversion:</w:t>
      </w:r>
    </w:p>
    <w:p w14:paraId="24667DC9" w14:textId="77777777" w:rsidR="00216656" w:rsidRPr="00216656" w:rsidRDefault="00216656" w:rsidP="00216656">
      <w:pPr>
        <w:numPr>
          <w:ilvl w:val="1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sz w:val="28"/>
          <w:szCs w:val="28"/>
        </w:rPr>
        <w:t>Comprehensive list of metric and imperial units.</w:t>
      </w:r>
    </w:p>
    <w:p w14:paraId="0AF44C22" w14:textId="77777777" w:rsidR="00216656" w:rsidRPr="00216656" w:rsidRDefault="00216656" w:rsidP="00216656">
      <w:pPr>
        <w:numPr>
          <w:ilvl w:val="1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sz w:val="28"/>
          <w:szCs w:val="28"/>
        </w:rPr>
        <w:t>Instant conversion results with real-time calculations.</w:t>
      </w:r>
    </w:p>
    <w:p w14:paraId="59196C19" w14:textId="77777777" w:rsidR="00216656" w:rsidRPr="00216656" w:rsidRDefault="00216656" w:rsidP="00216656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b/>
          <w:bCs/>
          <w:sz w:val="28"/>
          <w:szCs w:val="28"/>
        </w:rPr>
        <w:t>Conversion History:</w:t>
      </w:r>
    </w:p>
    <w:p w14:paraId="3F54DA51" w14:textId="77777777" w:rsidR="00216656" w:rsidRPr="00216656" w:rsidRDefault="00216656" w:rsidP="00216656">
      <w:pPr>
        <w:numPr>
          <w:ilvl w:val="1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sz w:val="28"/>
          <w:szCs w:val="28"/>
        </w:rPr>
        <w:t>Save and display recent conversions for user convenience.</w:t>
      </w:r>
    </w:p>
    <w:p w14:paraId="35482A19" w14:textId="77777777" w:rsidR="00216656" w:rsidRPr="00216656" w:rsidRDefault="00216656" w:rsidP="00216656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b/>
          <w:bCs/>
          <w:sz w:val="28"/>
          <w:szCs w:val="28"/>
        </w:rPr>
        <w:t>Educational Resources:</w:t>
      </w:r>
    </w:p>
    <w:p w14:paraId="2C83BE4D" w14:textId="77777777" w:rsidR="00216656" w:rsidRPr="00216656" w:rsidRDefault="00216656" w:rsidP="00216656">
      <w:pPr>
        <w:numPr>
          <w:ilvl w:val="1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sz w:val="28"/>
          <w:szCs w:val="28"/>
        </w:rPr>
        <w:t>Articles and tutorials explaining the metric system and its advantages.</w:t>
      </w:r>
    </w:p>
    <w:p w14:paraId="552852CF" w14:textId="77777777" w:rsidR="00216656" w:rsidRPr="00216656" w:rsidRDefault="00216656" w:rsidP="00216656">
      <w:pPr>
        <w:numPr>
          <w:ilvl w:val="1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sz w:val="28"/>
          <w:szCs w:val="28"/>
        </w:rPr>
        <w:t>Interactive quizzes to test users' knowledge of unit conversions.</w:t>
      </w:r>
    </w:p>
    <w:p w14:paraId="06FDA9F1" w14:textId="77777777" w:rsidR="00216656" w:rsidRPr="00216656" w:rsidRDefault="00216656" w:rsidP="00216656">
      <w:pPr>
        <w:numPr>
          <w:ilvl w:val="0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b/>
          <w:bCs/>
          <w:sz w:val="28"/>
          <w:szCs w:val="28"/>
        </w:rPr>
        <w:t>Accessibility:</w:t>
      </w:r>
    </w:p>
    <w:p w14:paraId="4C6D34C1" w14:textId="77777777" w:rsidR="00216656" w:rsidRPr="005B6069" w:rsidRDefault="00216656" w:rsidP="00216656">
      <w:pPr>
        <w:numPr>
          <w:ilvl w:val="1"/>
          <w:numId w:val="26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sz w:val="28"/>
          <w:szCs w:val="28"/>
        </w:rPr>
        <w:t>Features to support users with disabilities, including screen reader compatibility.</w:t>
      </w:r>
    </w:p>
    <w:p w14:paraId="6222E131" w14:textId="77777777" w:rsidR="00AF159E" w:rsidRDefault="00AF159E" w:rsidP="00AF159E">
      <w:pPr>
        <w:spacing w:before="100" w:beforeAutospacing="1" w:after="100" w:afterAutospacing="1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Target Audience:</w:t>
      </w:r>
    </w:p>
    <w:p w14:paraId="15004FAF" w14:textId="0DE52605" w:rsidR="00216656" w:rsidRPr="00AF159E" w:rsidRDefault="00216656" w:rsidP="00AF159E">
      <w:pPr>
        <w:pStyle w:val="ListParagraph"/>
        <w:numPr>
          <w:ilvl w:val="0"/>
          <w:numId w:val="27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AF159E">
        <w:rPr>
          <w:rFonts w:eastAsia="Times New Roman"/>
          <w:sz w:val="28"/>
          <w:szCs w:val="28"/>
        </w:rPr>
        <w:t>Students in science and math disciplines</w:t>
      </w:r>
    </w:p>
    <w:p w14:paraId="47FDAC6A" w14:textId="77777777" w:rsidR="00216656" w:rsidRPr="00216656" w:rsidRDefault="00216656" w:rsidP="00216656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sz w:val="28"/>
          <w:szCs w:val="28"/>
        </w:rPr>
        <w:t>Professionals in engineering, healthcare, and cooking</w:t>
      </w:r>
    </w:p>
    <w:p w14:paraId="23265035" w14:textId="50CDA5BA" w:rsidR="00B32843" w:rsidRPr="006F3D73" w:rsidRDefault="00216656" w:rsidP="006F3D73">
      <w:pPr>
        <w:numPr>
          <w:ilvl w:val="0"/>
          <w:numId w:val="27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sz w:val="28"/>
          <w:szCs w:val="28"/>
        </w:rPr>
        <w:t>General public seeking to understand or convert units</w:t>
      </w:r>
    </w:p>
    <w:p w14:paraId="621CE52D" w14:textId="77777777" w:rsidR="00216656" w:rsidRPr="00216656" w:rsidRDefault="00216656" w:rsidP="00216656">
      <w:p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b/>
          <w:bCs/>
          <w:sz w:val="28"/>
          <w:szCs w:val="28"/>
        </w:rPr>
        <w:t>Expected Outcomes:</w:t>
      </w:r>
    </w:p>
    <w:p w14:paraId="0990D3FB" w14:textId="77777777" w:rsidR="00216656" w:rsidRPr="00216656" w:rsidRDefault="00216656" w:rsidP="00216656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sz w:val="28"/>
          <w:szCs w:val="28"/>
        </w:rPr>
        <w:t>A fully functional website that meets user needs for unit conversions.</w:t>
      </w:r>
    </w:p>
    <w:p w14:paraId="1420F57D" w14:textId="77777777" w:rsidR="00216656" w:rsidRPr="00216656" w:rsidRDefault="00216656" w:rsidP="00216656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sz w:val="28"/>
          <w:szCs w:val="28"/>
        </w:rPr>
        <w:t>Increased understanding and appreciation of metric measurements.</w:t>
      </w:r>
    </w:p>
    <w:p w14:paraId="4F7683D1" w14:textId="77777777" w:rsidR="00216656" w:rsidRPr="00216656" w:rsidRDefault="00216656" w:rsidP="00216656">
      <w:pPr>
        <w:numPr>
          <w:ilvl w:val="0"/>
          <w:numId w:val="28"/>
        </w:num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sz w:val="28"/>
          <w:szCs w:val="28"/>
        </w:rPr>
        <w:t>Positive user feedback and ongoing engagement with the platform.</w:t>
      </w:r>
    </w:p>
    <w:p w14:paraId="0A78928E" w14:textId="51EA387B" w:rsidR="005B6069" w:rsidRDefault="00216656" w:rsidP="005B6069">
      <w:pPr>
        <w:spacing w:before="100" w:beforeAutospacing="1" w:after="100" w:afterAutospacing="1"/>
        <w:rPr>
          <w:rFonts w:eastAsia="Times New Roman"/>
          <w:sz w:val="28"/>
          <w:szCs w:val="28"/>
        </w:rPr>
      </w:pPr>
      <w:r w:rsidRPr="00216656">
        <w:rPr>
          <w:rFonts w:eastAsia="Times New Roman"/>
          <w:b/>
          <w:bCs/>
          <w:sz w:val="28"/>
          <w:szCs w:val="28"/>
        </w:rPr>
        <w:t>Conclusion:</w:t>
      </w:r>
      <w:r w:rsidRPr="00216656">
        <w:rPr>
          <w:rFonts w:eastAsia="Times New Roman"/>
          <w:sz w:val="28"/>
          <w:szCs w:val="28"/>
        </w:rPr>
        <w:t xml:space="preserve"> Metric Master seeks to bridge the gap between metric and imperial units, promoting ease of use and education in a globalized world. Through a commitment to accuracy and user experience, the website aims to become a go-to resource for conversions and learning about measurement systems.</w:t>
      </w:r>
    </w:p>
    <w:p w14:paraId="2185AF6F" w14:textId="77777777" w:rsidR="003078C7" w:rsidRDefault="003078C7" w:rsidP="005B6069">
      <w:pPr>
        <w:spacing w:before="100" w:beforeAutospacing="1" w:after="100" w:afterAutospacing="1"/>
        <w:rPr>
          <w:rFonts w:eastAsia="Times New Roman"/>
          <w:sz w:val="28"/>
          <w:szCs w:val="28"/>
        </w:rPr>
      </w:pPr>
    </w:p>
    <w:p w14:paraId="52CF16F8" w14:textId="45290679" w:rsidR="00151799" w:rsidRPr="005B6069" w:rsidRDefault="00A81580" w:rsidP="005B6069">
      <w:pPr>
        <w:spacing w:before="100" w:beforeAutospacing="1" w:after="100" w:afterAutospacing="1"/>
        <w:rPr>
          <w:rFonts w:eastAsia="Times New Roman"/>
          <w:sz w:val="28"/>
          <w:szCs w:val="28"/>
        </w:rPr>
      </w:pPr>
      <w:r>
        <w:rPr>
          <w:b/>
          <w:i/>
          <w:color w:val="632E62" w:themeColor="text2"/>
          <w:sz w:val="56"/>
          <w:szCs w:val="56"/>
          <w:u w:val="thick"/>
        </w:rPr>
        <w:t xml:space="preserve">Customer </w:t>
      </w:r>
      <w:r w:rsidR="003078C7">
        <w:rPr>
          <w:b/>
          <w:i/>
          <w:color w:val="632E62" w:themeColor="text2"/>
          <w:sz w:val="56"/>
          <w:szCs w:val="56"/>
          <w:u w:val="thick"/>
        </w:rPr>
        <w:t>Requirements and</w:t>
      </w:r>
      <w:r>
        <w:rPr>
          <w:b/>
          <w:i/>
          <w:color w:val="632E62" w:themeColor="text2"/>
          <w:sz w:val="56"/>
          <w:szCs w:val="56"/>
          <w:u w:val="thick"/>
        </w:rPr>
        <w:t xml:space="preserve"> </w:t>
      </w:r>
      <w:r w:rsidR="00151799" w:rsidRPr="00590F09">
        <w:rPr>
          <w:b/>
          <w:i/>
          <w:color w:val="632E62" w:themeColor="text2"/>
          <w:sz w:val="56"/>
          <w:szCs w:val="56"/>
          <w:u w:val="thick"/>
        </w:rPr>
        <w:t>Specifications:</w:t>
      </w:r>
    </w:p>
    <w:p w14:paraId="33C0A092" w14:textId="3C401450" w:rsidR="00151799" w:rsidRDefault="00AF159E" w:rsidP="00151799">
      <w:pPr>
        <w:rPr>
          <w:sz w:val="28"/>
          <w:szCs w:val="28"/>
        </w:rPr>
      </w:pPr>
      <w:r>
        <w:rPr>
          <w:sz w:val="28"/>
          <w:szCs w:val="28"/>
        </w:rPr>
        <w:t>Quick Metric</w:t>
      </w:r>
      <w:r w:rsidR="00151799" w:rsidRPr="00590F09">
        <w:rPr>
          <w:sz w:val="28"/>
          <w:szCs w:val="28"/>
        </w:rPr>
        <w:t xml:space="preserve"> </w:t>
      </w:r>
      <w:r w:rsidR="005E3B3F">
        <w:rPr>
          <w:sz w:val="28"/>
          <w:szCs w:val="28"/>
        </w:rPr>
        <w:t>includes</w:t>
      </w:r>
      <w:r w:rsidR="00151799" w:rsidRPr="00590F09">
        <w:rPr>
          <w:sz w:val="28"/>
          <w:szCs w:val="28"/>
        </w:rPr>
        <w:t xml:space="preserve"> the following key features:</w:t>
      </w:r>
    </w:p>
    <w:p w14:paraId="17BD1239" w14:textId="77777777" w:rsidR="00B32843" w:rsidRPr="00590F09" w:rsidRDefault="00B32843" w:rsidP="00151799">
      <w:pPr>
        <w:rPr>
          <w:sz w:val="28"/>
          <w:szCs w:val="28"/>
        </w:rPr>
      </w:pPr>
    </w:p>
    <w:p w14:paraId="55AEE7F4" w14:textId="689BFAD3" w:rsidR="00151799" w:rsidRPr="002313CA" w:rsidRDefault="0042769B" w:rsidP="00151799">
      <w:pPr>
        <w:rPr>
          <w:b/>
          <w:color w:val="492249" w:themeColor="text2" w:themeShade="BF"/>
          <w:sz w:val="36"/>
          <w:szCs w:val="36"/>
        </w:rPr>
      </w:pPr>
      <w:r w:rsidRPr="002313CA">
        <w:rPr>
          <w:b/>
          <w:color w:val="492249" w:themeColor="text2" w:themeShade="BF"/>
          <w:sz w:val="36"/>
          <w:szCs w:val="36"/>
        </w:rPr>
        <w:t>1.</w:t>
      </w:r>
      <w:r w:rsidR="002313CA">
        <w:rPr>
          <w:b/>
          <w:color w:val="492249" w:themeColor="text2" w:themeShade="BF"/>
          <w:sz w:val="36"/>
          <w:szCs w:val="36"/>
        </w:rPr>
        <w:t xml:space="preserve"> </w:t>
      </w:r>
      <w:r w:rsidRPr="002313CA">
        <w:rPr>
          <w:b/>
          <w:color w:val="492249" w:themeColor="text2" w:themeShade="BF"/>
          <w:sz w:val="36"/>
          <w:szCs w:val="36"/>
        </w:rPr>
        <w:t>Supported Units &amp; Categories</w:t>
      </w:r>
      <w:r w:rsidR="00151799" w:rsidRPr="002313CA">
        <w:rPr>
          <w:b/>
          <w:color w:val="492249" w:themeColor="text2" w:themeShade="BF"/>
          <w:sz w:val="36"/>
          <w:szCs w:val="36"/>
        </w:rPr>
        <w:t>:</w:t>
      </w:r>
    </w:p>
    <w:p w14:paraId="32056537" w14:textId="01580AA5" w:rsidR="00151799" w:rsidRPr="00590F09" w:rsidRDefault="00151799" w:rsidP="00151799">
      <w:pPr>
        <w:rPr>
          <w:sz w:val="28"/>
          <w:szCs w:val="28"/>
        </w:rPr>
      </w:pPr>
      <w:r w:rsidRPr="00590F09">
        <w:rPr>
          <w:sz w:val="28"/>
          <w:szCs w:val="28"/>
        </w:rPr>
        <w:t xml:space="preserve">   - Cover various </w:t>
      </w:r>
      <w:r w:rsidR="00AF159E">
        <w:rPr>
          <w:sz w:val="28"/>
          <w:szCs w:val="28"/>
        </w:rPr>
        <w:t>measurements like length</w:t>
      </w:r>
      <w:r w:rsidRPr="00590F09">
        <w:rPr>
          <w:sz w:val="28"/>
          <w:szCs w:val="28"/>
        </w:rPr>
        <w:t xml:space="preserve">, </w:t>
      </w:r>
      <w:r w:rsidR="00AF159E">
        <w:rPr>
          <w:sz w:val="28"/>
          <w:szCs w:val="28"/>
        </w:rPr>
        <w:t>temperature, volume, area</w:t>
      </w:r>
      <w:r w:rsidR="005E3B3F">
        <w:rPr>
          <w:sz w:val="28"/>
          <w:szCs w:val="28"/>
        </w:rPr>
        <w:t>,</w:t>
      </w:r>
      <w:r w:rsidR="00AF159E">
        <w:rPr>
          <w:sz w:val="28"/>
          <w:szCs w:val="28"/>
        </w:rPr>
        <w:t xml:space="preserve"> and currency conversion.</w:t>
      </w:r>
    </w:p>
    <w:p w14:paraId="108C93DA" w14:textId="2B849D43" w:rsidR="00790578" w:rsidRDefault="00151799" w:rsidP="00151799">
      <w:pPr>
        <w:rPr>
          <w:sz w:val="28"/>
          <w:szCs w:val="28"/>
        </w:rPr>
      </w:pPr>
      <w:r w:rsidRPr="00590F09">
        <w:rPr>
          <w:sz w:val="28"/>
          <w:szCs w:val="28"/>
        </w:rPr>
        <w:t xml:space="preserve">   - Allow conversions between metric and imperial systems (e.g., meters to feet, kilograms to pounds).</w:t>
      </w:r>
    </w:p>
    <w:p w14:paraId="44431C23" w14:textId="77777777" w:rsidR="00B32843" w:rsidRPr="00590F09" w:rsidRDefault="00B32843" w:rsidP="00151799">
      <w:pPr>
        <w:rPr>
          <w:sz w:val="28"/>
          <w:szCs w:val="28"/>
        </w:rPr>
      </w:pPr>
    </w:p>
    <w:p w14:paraId="680AC995" w14:textId="098D42D1" w:rsidR="00151799" w:rsidRPr="002313CA" w:rsidRDefault="002313CA" w:rsidP="00151799">
      <w:pPr>
        <w:rPr>
          <w:b/>
          <w:color w:val="492249" w:themeColor="text2" w:themeShade="BF"/>
          <w:sz w:val="36"/>
          <w:szCs w:val="36"/>
        </w:rPr>
      </w:pPr>
      <w:r w:rsidRPr="002313CA">
        <w:rPr>
          <w:b/>
          <w:color w:val="492249" w:themeColor="text2" w:themeShade="BF"/>
          <w:sz w:val="36"/>
          <w:szCs w:val="36"/>
        </w:rPr>
        <w:t xml:space="preserve">2. </w:t>
      </w:r>
      <w:r w:rsidR="00151799" w:rsidRPr="002313CA">
        <w:rPr>
          <w:b/>
          <w:color w:val="492249" w:themeColor="text2" w:themeShade="BF"/>
          <w:sz w:val="36"/>
          <w:szCs w:val="36"/>
        </w:rPr>
        <w:t>Real-Time Con</w:t>
      </w:r>
      <w:r w:rsidRPr="002313CA">
        <w:rPr>
          <w:b/>
          <w:color w:val="492249" w:themeColor="text2" w:themeShade="BF"/>
          <w:sz w:val="36"/>
          <w:szCs w:val="36"/>
        </w:rPr>
        <w:t>version</w:t>
      </w:r>
      <w:r w:rsidR="00151799" w:rsidRPr="002313CA">
        <w:rPr>
          <w:b/>
          <w:color w:val="492249" w:themeColor="text2" w:themeShade="BF"/>
          <w:sz w:val="36"/>
          <w:szCs w:val="36"/>
        </w:rPr>
        <w:t>:</w:t>
      </w:r>
    </w:p>
    <w:p w14:paraId="00E4409C" w14:textId="77777777" w:rsidR="00151799" w:rsidRDefault="00151799" w:rsidP="00151799">
      <w:pPr>
        <w:rPr>
          <w:sz w:val="28"/>
          <w:szCs w:val="28"/>
        </w:rPr>
      </w:pPr>
      <w:r w:rsidRPr="00590F09">
        <w:rPr>
          <w:sz w:val="28"/>
          <w:szCs w:val="28"/>
        </w:rPr>
        <w:t xml:space="preserve">   - Instant calculations as users input values or change units, with adjustable precision (decimal places).</w:t>
      </w:r>
    </w:p>
    <w:p w14:paraId="2A1D3C30" w14:textId="77777777" w:rsidR="00B32843" w:rsidRPr="00590F09" w:rsidRDefault="00B32843" w:rsidP="00151799">
      <w:pPr>
        <w:rPr>
          <w:sz w:val="28"/>
          <w:szCs w:val="28"/>
        </w:rPr>
      </w:pPr>
    </w:p>
    <w:p w14:paraId="47B8F1B2" w14:textId="42F253A2" w:rsidR="00151799" w:rsidRPr="002313CA" w:rsidRDefault="002313CA" w:rsidP="00151799">
      <w:pPr>
        <w:rPr>
          <w:b/>
          <w:color w:val="492249" w:themeColor="text2" w:themeShade="BF"/>
          <w:sz w:val="36"/>
          <w:szCs w:val="36"/>
        </w:rPr>
      </w:pPr>
      <w:r w:rsidRPr="002313CA">
        <w:rPr>
          <w:b/>
          <w:color w:val="492249" w:themeColor="text2" w:themeShade="BF"/>
          <w:sz w:val="36"/>
          <w:szCs w:val="36"/>
        </w:rPr>
        <w:t>3. User Interface</w:t>
      </w:r>
      <w:r w:rsidR="00151799" w:rsidRPr="002313CA">
        <w:rPr>
          <w:b/>
          <w:color w:val="492249" w:themeColor="text2" w:themeShade="BF"/>
          <w:sz w:val="36"/>
          <w:szCs w:val="36"/>
        </w:rPr>
        <w:t>:</w:t>
      </w:r>
    </w:p>
    <w:p w14:paraId="1D1D0AD0" w14:textId="77777777" w:rsidR="00151799" w:rsidRPr="00590F09" w:rsidRDefault="00151799" w:rsidP="00151799">
      <w:pPr>
        <w:rPr>
          <w:sz w:val="28"/>
          <w:szCs w:val="28"/>
        </w:rPr>
      </w:pPr>
      <w:r w:rsidRPr="00590F09">
        <w:rPr>
          <w:sz w:val="28"/>
          <w:szCs w:val="28"/>
        </w:rPr>
        <w:t xml:space="preserve">   - Simple, clean layouts with dropdown menus for quick unit selection.</w:t>
      </w:r>
    </w:p>
    <w:p w14:paraId="7E349C89" w14:textId="77777777" w:rsidR="00151799" w:rsidRDefault="00151799" w:rsidP="00151799">
      <w:pPr>
        <w:rPr>
          <w:sz w:val="28"/>
          <w:szCs w:val="28"/>
        </w:rPr>
      </w:pPr>
      <w:r w:rsidRPr="00590F09">
        <w:rPr>
          <w:sz w:val="28"/>
          <w:szCs w:val="28"/>
        </w:rPr>
        <w:t xml:space="preserve">   - Mobile-friendly and accessible designs, supporting multiple languages.</w:t>
      </w:r>
    </w:p>
    <w:p w14:paraId="5427DD23" w14:textId="77777777" w:rsidR="00B32843" w:rsidRPr="00590F09" w:rsidRDefault="00B32843" w:rsidP="00151799">
      <w:pPr>
        <w:rPr>
          <w:sz w:val="28"/>
          <w:szCs w:val="28"/>
        </w:rPr>
      </w:pPr>
    </w:p>
    <w:p w14:paraId="3FBA0DAD" w14:textId="08BFB09A" w:rsidR="00151799" w:rsidRPr="002313CA" w:rsidRDefault="002313CA" w:rsidP="00151799">
      <w:pPr>
        <w:rPr>
          <w:b/>
          <w:color w:val="492249" w:themeColor="text2" w:themeShade="BF"/>
          <w:sz w:val="36"/>
          <w:szCs w:val="36"/>
        </w:rPr>
      </w:pPr>
      <w:r w:rsidRPr="002313CA">
        <w:rPr>
          <w:b/>
          <w:color w:val="492249" w:themeColor="text2" w:themeShade="BF"/>
          <w:sz w:val="36"/>
          <w:szCs w:val="36"/>
        </w:rPr>
        <w:t>4. Advanced Features</w:t>
      </w:r>
      <w:r w:rsidR="00151799" w:rsidRPr="002313CA">
        <w:rPr>
          <w:b/>
          <w:color w:val="492249" w:themeColor="text2" w:themeShade="BF"/>
          <w:sz w:val="36"/>
          <w:szCs w:val="36"/>
        </w:rPr>
        <w:t>:</w:t>
      </w:r>
    </w:p>
    <w:p w14:paraId="5FAB6B14" w14:textId="77777777" w:rsidR="00151799" w:rsidRPr="00590F09" w:rsidRDefault="00151799" w:rsidP="00151799">
      <w:pPr>
        <w:rPr>
          <w:sz w:val="28"/>
          <w:szCs w:val="28"/>
        </w:rPr>
      </w:pPr>
      <w:r w:rsidRPr="00590F09">
        <w:rPr>
          <w:sz w:val="28"/>
          <w:szCs w:val="28"/>
        </w:rPr>
        <w:t xml:space="preserve">   - Batch conversion for multiple units at once.</w:t>
      </w:r>
    </w:p>
    <w:p w14:paraId="4E37D82C" w14:textId="77777777" w:rsidR="00151799" w:rsidRPr="00590F09" w:rsidRDefault="00151799" w:rsidP="00151799">
      <w:pPr>
        <w:rPr>
          <w:sz w:val="28"/>
          <w:szCs w:val="28"/>
        </w:rPr>
      </w:pPr>
      <w:r w:rsidRPr="00590F09">
        <w:rPr>
          <w:sz w:val="28"/>
          <w:szCs w:val="28"/>
        </w:rPr>
        <w:t xml:space="preserve">   - Custom unit definitions and historical units.</w:t>
      </w:r>
    </w:p>
    <w:p w14:paraId="059514DD" w14:textId="75991BBC" w:rsidR="00151799" w:rsidRDefault="00151799" w:rsidP="00151799">
      <w:pPr>
        <w:rPr>
          <w:sz w:val="28"/>
          <w:szCs w:val="28"/>
        </w:rPr>
      </w:pPr>
      <w:r w:rsidRPr="00590F09">
        <w:rPr>
          <w:sz w:val="28"/>
          <w:szCs w:val="28"/>
        </w:rPr>
        <w:t xml:space="preserve">   - Curre</w:t>
      </w:r>
      <w:r w:rsidR="002313CA">
        <w:rPr>
          <w:sz w:val="28"/>
          <w:szCs w:val="28"/>
        </w:rPr>
        <w:t>ncy conversion with live rates.</w:t>
      </w:r>
    </w:p>
    <w:p w14:paraId="07B1341F" w14:textId="77777777" w:rsidR="00B32843" w:rsidRPr="00590F09" w:rsidRDefault="00B32843" w:rsidP="00151799">
      <w:pPr>
        <w:rPr>
          <w:sz w:val="28"/>
          <w:szCs w:val="28"/>
        </w:rPr>
      </w:pPr>
    </w:p>
    <w:p w14:paraId="3A054A83" w14:textId="276BD714" w:rsidR="00151799" w:rsidRPr="00590F09" w:rsidRDefault="00151799" w:rsidP="00151799">
      <w:pPr>
        <w:rPr>
          <w:sz w:val="28"/>
          <w:szCs w:val="28"/>
        </w:rPr>
      </w:pPr>
      <w:r w:rsidRPr="00590F09">
        <w:rPr>
          <w:sz w:val="28"/>
          <w:szCs w:val="28"/>
        </w:rPr>
        <w:t>These features make conversion websites user-friendly, accurate, and versatile for different use cases.</w:t>
      </w:r>
    </w:p>
    <w:p w14:paraId="6F26F4B4" w14:textId="44868072" w:rsidR="00151799" w:rsidRDefault="00151799" w:rsidP="00151799"/>
    <w:p w14:paraId="76FA7458" w14:textId="5F4D8BFC" w:rsidR="00151799" w:rsidRDefault="00151799" w:rsidP="00151799">
      <w:pPr>
        <w:rPr>
          <w:b/>
          <w:i/>
          <w:color w:val="632E62" w:themeColor="text2"/>
          <w:sz w:val="56"/>
          <w:szCs w:val="56"/>
          <w:u w:val="thick"/>
        </w:rPr>
      </w:pPr>
      <w:r w:rsidRPr="00590F09">
        <w:rPr>
          <w:b/>
          <w:i/>
          <w:color w:val="632E62" w:themeColor="text2"/>
          <w:sz w:val="56"/>
          <w:szCs w:val="56"/>
          <w:u w:val="thick"/>
        </w:rPr>
        <w:t>Hardware and Software Requirements:</w:t>
      </w:r>
    </w:p>
    <w:p w14:paraId="2AE9C8E8" w14:textId="77777777" w:rsidR="00B32843" w:rsidRPr="00590F09" w:rsidRDefault="00B32843" w:rsidP="00151799">
      <w:pPr>
        <w:rPr>
          <w:b/>
          <w:i/>
          <w:color w:val="632E62" w:themeColor="text2"/>
          <w:sz w:val="56"/>
          <w:szCs w:val="56"/>
          <w:u w:val="thick"/>
        </w:rPr>
      </w:pPr>
    </w:p>
    <w:p w14:paraId="1D518774" w14:textId="714E5907" w:rsidR="00151799" w:rsidRPr="002313CA" w:rsidRDefault="00151799" w:rsidP="00151799">
      <w:pPr>
        <w:rPr>
          <w:b/>
          <w:color w:val="492249" w:themeColor="text2" w:themeShade="BF"/>
          <w:sz w:val="36"/>
          <w:szCs w:val="36"/>
        </w:rPr>
      </w:pPr>
      <w:r w:rsidRPr="002313CA">
        <w:rPr>
          <w:b/>
          <w:color w:val="492249" w:themeColor="text2" w:themeShade="BF"/>
          <w:sz w:val="36"/>
          <w:szCs w:val="36"/>
        </w:rPr>
        <w:t>Hardware:</w:t>
      </w:r>
    </w:p>
    <w:p w14:paraId="65BA680A" w14:textId="0D4F04EB" w:rsidR="00151799" w:rsidRPr="00590F09" w:rsidRDefault="00514670" w:rsidP="00151799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Pentium</w:t>
      </w:r>
      <w:r w:rsidR="00151799" w:rsidRPr="00590F09">
        <w:rPr>
          <w:sz w:val="28"/>
          <w:szCs w:val="28"/>
        </w:rPr>
        <w:t xml:space="preserve"> 166 or better</w:t>
      </w:r>
    </w:p>
    <w:p w14:paraId="4D67A073" w14:textId="79470CD0" w:rsidR="00151799" w:rsidRPr="00590F09" w:rsidRDefault="002D16B5" w:rsidP="00151799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64 megabytes of RAM</w:t>
      </w:r>
      <w:r w:rsidR="00151799" w:rsidRPr="00590F09">
        <w:rPr>
          <w:sz w:val="28"/>
          <w:szCs w:val="28"/>
        </w:rPr>
        <w:t xml:space="preserve"> or better</w:t>
      </w:r>
    </w:p>
    <w:p w14:paraId="44C0D6A0" w14:textId="68F86E7F" w:rsidR="00151799" w:rsidRPr="002313CA" w:rsidRDefault="00151799" w:rsidP="00151799">
      <w:pPr>
        <w:rPr>
          <w:b/>
          <w:color w:val="492249" w:themeColor="text2" w:themeShade="BF"/>
          <w:sz w:val="36"/>
          <w:szCs w:val="36"/>
        </w:rPr>
      </w:pPr>
      <w:r w:rsidRPr="002313CA">
        <w:rPr>
          <w:b/>
          <w:color w:val="492249" w:themeColor="text2" w:themeShade="BF"/>
          <w:sz w:val="36"/>
          <w:szCs w:val="36"/>
        </w:rPr>
        <w:t>Software:</w:t>
      </w:r>
    </w:p>
    <w:p w14:paraId="1DB3E038" w14:textId="6A8C9562" w:rsidR="00151799" w:rsidRPr="00590F09" w:rsidRDefault="00151799" w:rsidP="00151799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590F09">
        <w:rPr>
          <w:sz w:val="28"/>
          <w:szCs w:val="28"/>
        </w:rPr>
        <w:t>HTML Editor</w:t>
      </w:r>
    </w:p>
    <w:p w14:paraId="2E4BB262" w14:textId="2A3693D1" w:rsidR="00151799" w:rsidRPr="00590F09" w:rsidRDefault="00151799" w:rsidP="00151799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590F09">
        <w:rPr>
          <w:sz w:val="28"/>
          <w:szCs w:val="28"/>
        </w:rPr>
        <w:t>Bootstrap</w:t>
      </w:r>
    </w:p>
    <w:p w14:paraId="0AD19458" w14:textId="7857CA84" w:rsidR="00151799" w:rsidRPr="00590F09" w:rsidRDefault="00151799" w:rsidP="00151799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590F09">
        <w:rPr>
          <w:sz w:val="28"/>
          <w:szCs w:val="28"/>
        </w:rPr>
        <w:t>Figma</w:t>
      </w:r>
    </w:p>
    <w:p w14:paraId="5B013312" w14:textId="634FA906" w:rsidR="00151799" w:rsidRPr="00590F09" w:rsidRDefault="00151799" w:rsidP="00151799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590F09">
        <w:rPr>
          <w:sz w:val="28"/>
          <w:szCs w:val="28"/>
        </w:rPr>
        <w:lastRenderedPageBreak/>
        <w:t>Chrome/</w:t>
      </w:r>
      <w:r w:rsidR="0042769B" w:rsidRPr="00590F09">
        <w:rPr>
          <w:sz w:val="28"/>
          <w:szCs w:val="28"/>
        </w:rPr>
        <w:t>Firefox</w:t>
      </w:r>
    </w:p>
    <w:p w14:paraId="0637BC15" w14:textId="0DD6342C" w:rsidR="00942F5F" w:rsidRDefault="00942F5F" w:rsidP="00CC229E"/>
    <w:p w14:paraId="1626DA40" w14:textId="14B5090F" w:rsidR="00216656" w:rsidRDefault="00296C47" w:rsidP="00CC229E">
      <w:pPr>
        <w:rPr>
          <w:b/>
          <w:i/>
          <w:color w:val="632E62" w:themeColor="text2"/>
          <w:sz w:val="56"/>
          <w:szCs w:val="56"/>
          <w:u w:val="thick"/>
        </w:rPr>
      </w:pPr>
      <w:r w:rsidRPr="00590F09">
        <w:rPr>
          <w:b/>
          <w:i/>
          <w:color w:val="632E62" w:themeColor="text2"/>
          <w:sz w:val="56"/>
          <w:szCs w:val="56"/>
          <w:u w:val="thick"/>
        </w:rPr>
        <w:t>Website Features:</w:t>
      </w:r>
    </w:p>
    <w:p w14:paraId="3E84A2AA" w14:textId="657E10C2" w:rsidR="005B6069" w:rsidRDefault="00216656" w:rsidP="00216656">
      <w:pPr>
        <w:rPr>
          <w:bCs/>
          <w:iCs/>
          <w:sz w:val="28"/>
          <w:szCs w:val="28"/>
        </w:rPr>
      </w:pPr>
      <w:r w:rsidRPr="00216656">
        <w:rPr>
          <w:bCs/>
          <w:iCs/>
          <w:sz w:val="28"/>
          <w:szCs w:val="28"/>
        </w:rPr>
        <w:t xml:space="preserve">Features </w:t>
      </w:r>
      <w:r w:rsidR="00AF159E">
        <w:rPr>
          <w:bCs/>
          <w:iCs/>
          <w:sz w:val="28"/>
          <w:szCs w:val="28"/>
        </w:rPr>
        <w:t xml:space="preserve">of </w:t>
      </w:r>
      <w:r w:rsidR="002D16B5">
        <w:rPr>
          <w:bCs/>
          <w:iCs/>
          <w:sz w:val="28"/>
          <w:szCs w:val="28"/>
        </w:rPr>
        <w:t xml:space="preserve">the </w:t>
      </w:r>
      <w:r w:rsidR="00AF159E">
        <w:rPr>
          <w:bCs/>
          <w:iCs/>
          <w:sz w:val="28"/>
          <w:szCs w:val="28"/>
        </w:rPr>
        <w:t>Quick Metric website are:</w:t>
      </w:r>
    </w:p>
    <w:p w14:paraId="0B928CC5" w14:textId="77777777" w:rsidR="00B32843" w:rsidRDefault="00B32843" w:rsidP="00216656">
      <w:pPr>
        <w:rPr>
          <w:bCs/>
          <w:iCs/>
          <w:sz w:val="28"/>
          <w:szCs w:val="28"/>
        </w:rPr>
      </w:pPr>
    </w:p>
    <w:p w14:paraId="34BF770F" w14:textId="09F66692" w:rsidR="00216656" w:rsidRPr="005B6069" w:rsidRDefault="00216656" w:rsidP="00216656">
      <w:pPr>
        <w:rPr>
          <w:b/>
          <w:iCs/>
          <w:color w:val="632E62" w:themeColor="text2"/>
          <w:sz w:val="36"/>
          <w:szCs w:val="36"/>
        </w:rPr>
      </w:pPr>
      <w:r w:rsidRPr="005B6069">
        <w:rPr>
          <w:b/>
          <w:iCs/>
          <w:color w:val="632E62" w:themeColor="text2"/>
          <w:sz w:val="36"/>
          <w:szCs w:val="36"/>
        </w:rPr>
        <w:t>1. Intuitive User Interface:</w:t>
      </w:r>
    </w:p>
    <w:p w14:paraId="30473F76" w14:textId="77777777" w:rsidR="00216656" w:rsidRPr="00216656" w:rsidRDefault="00216656" w:rsidP="00216656">
      <w:pPr>
        <w:rPr>
          <w:bCs/>
          <w:iCs/>
          <w:sz w:val="28"/>
          <w:szCs w:val="28"/>
        </w:rPr>
      </w:pPr>
      <w:r w:rsidRPr="00216656">
        <w:rPr>
          <w:bCs/>
          <w:iCs/>
          <w:sz w:val="28"/>
          <w:szCs w:val="28"/>
        </w:rPr>
        <w:t xml:space="preserve">   - Clean and responsive design for easy navigation on both desktop and mobile devices.</w:t>
      </w:r>
    </w:p>
    <w:p w14:paraId="385A5082" w14:textId="77777777" w:rsidR="00216656" w:rsidRPr="00216656" w:rsidRDefault="00216656" w:rsidP="00216656">
      <w:pPr>
        <w:rPr>
          <w:bCs/>
          <w:iCs/>
          <w:sz w:val="28"/>
          <w:szCs w:val="28"/>
        </w:rPr>
      </w:pPr>
      <w:r w:rsidRPr="00216656">
        <w:rPr>
          <w:bCs/>
          <w:iCs/>
          <w:sz w:val="28"/>
          <w:szCs w:val="28"/>
        </w:rPr>
        <w:t xml:space="preserve">   - Simple layout with clear input fields for entering values and selecting units.</w:t>
      </w:r>
    </w:p>
    <w:p w14:paraId="2B1B5420" w14:textId="77777777" w:rsidR="005B6069" w:rsidRPr="005B6069" w:rsidRDefault="005B6069" w:rsidP="00216656">
      <w:pPr>
        <w:rPr>
          <w:b/>
          <w:iCs/>
          <w:color w:val="632E62" w:themeColor="text2"/>
          <w:sz w:val="36"/>
          <w:szCs w:val="36"/>
        </w:rPr>
      </w:pPr>
    </w:p>
    <w:p w14:paraId="68B97D14" w14:textId="77777777" w:rsidR="00AF159E" w:rsidRDefault="00216656" w:rsidP="00216656">
      <w:pPr>
        <w:rPr>
          <w:b/>
          <w:iCs/>
          <w:color w:val="632E62" w:themeColor="text2"/>
          <w:sz w:val="36"/>
          <w:szCs w:val="36"/>
        </w:rPr>
      </w:pPr>
      <w:r w:rsidRPr="005B6069">
        <w:rPr>
          <w:b/>
          <w:iCs/>
          <w:color w:val="632E62" w:themeColor="text2"/>
          <w:sz w:val="36"/>
          <w:szCs w:val="36"/>
        </w:rPr>
        <w:t>2</w:t>
      </w:r>
      <w:r w:rsidR="00AF159E">
        <w:rPr>
          <w:b/>
          <w:iCs/>
          <w:color w:val="632E62" w:themeColor="text2"/>
          <w:sz w:val="36"/>
          <w:szCs w:val="36"/>
        </w:rPr>
        <w:t>. Comprehensive Unit Conversion:</w:t>
      </w:r>
    </w:p>
    <w:p w14:paraId="291004AF" w14:textId="72D1766F" w:rsidR="00216656" w:rsidRPr="00AF159E" w:rsidRDefault="00216656" w:rsidP="00216656">
      <w:pPr>
        <w:rPr>
          <w:b/>
          <w:iCs/>
          <w:color w:val="632E62" w:themeColor="text2"/>
          <w:sz w:val="36"/>
          <w:szCs w:val="36"/>
        </w:rPr>
      </w:pPr>
      <w:r w:rsidRPr="00216656">
        <w:rPr>
          <w:bCs/>
          <w:iCs/>
          <w:sz w:val="28"/>
          <w:szCs w:val="28"/>
        </w:rPr>
        <w:t>Support for a wide range of units including:</w:t>
      </w:r>
    </w:p>
    <w:p w14:paraId="66906D43" w14:textId="11422B25" w:rsidR="00216656" w:rsidRPr="00AF159E" w:rsidRDefault="00216656" w:rsidP="00AF159E">
      <w:pPr>
        <w:pStyle w:val="ListParagraph"/>
        <w:numPr>
          <w:ilvl w:val="1"/>
          <w:numId w:val="22"/>
        </w:numPr>
        <w:rPr>
          <w:bCs/>
          <w:iCs/>
          <w:sz w:val="28"/>
          <w:szCs w:val="28"/>
        </w:rPr>
      </w:pPr>
      <w:r w:rsidRPr="00AF159E">
        <w:rPr>
          <w:bCs/>
          <w:iCs/>
          <w:sz w:val="28"/>
          <w:szCs w:val="28"/>
        </w:rPr>
        <w:t>Length: meters, kilometers, inches, feet, miles</w:t>
      </w:r>
    </w:p>
    <w:p w14:paraId="4DBC8C50" w14:textId="111167CE" w:rsidR="00216656" w:rsidRPr="00AF159E" w:rsidRDefault="00216656" w:rsidP="00AF159E">
      <w:pPr>
        <w:pStyle w:val="ListParagraph"/>
        <w:numPr>
          <w:ilvl w:val="1"/>
          <w:numId w:val="22"/>
        </w:numPr>
        <w:rPr>
          <w:bCs/>
          <w:iCs/>
          <w:sz w:val="28"/>
          <w:szCs w:val="28"/>
        </w:rPr>
      </w:pPr>
      <w:r w:rsidRPr="00AF159E">
        <w:rPr>
          <w:bCs/>
          <w:iCs/>
          <w:sz w:val="28"/>
          <w:szCs w:val="28"/>
        </w:rPr>
        <w:t>Weight: grams, kilograms, ounces, pounds</w:t>
      </w:r>
    </w:p>
    <w:p w14:paraId="555FC542" w14:textId="3528B1B2" w:rsidR="00216656" w:rsidRPr="00AF159E" w:rsidRDefault="00216656" w:rsidP="00AF159E">
      <w:pPr>
        <w:pStyle w:val="ListParagraph"/>
        <w:numPr>
          <w:ilvl w:val="1"/>
          <w:numId w:val="22"/>
        </w:numPr>
        <w:rPr>
          <w:bCs/>
          <w:iCs/>
          <w:sz w:val="28"/>
          <w:szCs w:val="28"/>
        </w:rPr>
      </w:pPr>
      <w:r w:rsidRPr="00AF159E">
        <w:rPr>
          <w:bCs/>
          <w:iCs/>
          <w:sz w:val="28"/>
          <w:szCs w:val="28"/>
        </w:rPr>
        <w:t>Volume: liters, milliliters, gallons, quarts</w:t>
      </w:r>
    </w:p>
    <w:p w14:paraId="561F59E7" w14:textId="6ADFF0B4" w:rsidR="00216656" w:rsidRPr="00AF159E" w:rsidRDefault="00216656" w:rsidP="00AF159E">
      <w:pPr>
        <w:pStyle w:val="ListParagraph"/>
        <w:numPr>
          <w:ilvl w:val="1"/>
          <w:numId w:val="22"/>
        </w:numPr>
        <w:rPr>
          <w:bCs/>
          <w:iCs/>
          <w:sz w:val="28"/>
          <w:szCs w:val="28"/>
        </w:rPr>
      </w:pPr>
      <w:r w:rsidRPr="00AF159E">
        <w:rPr>
          <w:bCs/>
          <w:iCs/>
          <w:sz w:val="28"/>
          <w:szCs w:val="28"/>
        </w:rPr>
        <w:t>Temperature: Celsius, Fahrenheit, Kelvin</w:t>
      </w:r>
    </w:p>
    <w:p w14:paraId="0BC8E676" w14:textId="7AD8A0FE" w:rsidR="00216656" w:rsidRDefault="00216656" w:rsidP="00AF159E">
      <w:pPr>
        <w:pStyle w:val="ListParagraph"/>
        <w:numPr>
          <w:ilvl w:val="1"/>
          <w:numId w:val="22"/>
        </w:numPr>
        <w:rPr>
          <w:bCs/>
          <w:iCs/>
          <w:sz w:val="28"/>
          <w:szCs w:val="28"/>
        </w:rPr>
      </w:pPr>
      <w:r w:rsidRPr="00AF159E">
        <w:rPr>
          <w:bCs/>
          <w:iCs/>
          <w:sz w:val="28"/>
          <w:szCs w:val="28"/>
        </w:rPr>
        <w:t>Area: square meters, acres, square feet</w:t>
      </w:r>
    </w:p>
    <w:p w14:paraId="79B453C0" w14:textId="77777777" w:rsidR="00B32843" w:rsidRPr="00AF159E" w:rsidRDefault="00B32843" w:rsidP="00AF159E">
      <w:pPr>
        <w:pStyle w:val="ListParagraph"/>
        <w:numPr>
          <w:ilvl w:val="1"/>
          <w:numId w:val="22"/>
        </w:numPr>
        <w:rPr>
          <w:bCs/>
          <w:iCs/>
          <w:sz w:val="28"/>
          <w:szCs w:val="28"/>
        </w:rPr>
      </w:pPr>
    </w:p>
    <w:p w14:paraId="24BE6BB2" w14:textId="4CC9B087" w:rsidR="00216656" w:rsidRPr="005B6069" w:rsidRDefault="00216656" w:rsidP="00216656">
      <w:pPr>
        <w:rPr>
          <w:b/>
          <w:iCs/>
          <w:color w:val="632E62" w:themeColor="text2"/>
          <w:sz w:val="36"/>
          <w:szCs w:val="36"/>
        </w:rPr>
      </w:pPr>
      <w:r w:rsidRPr="005B6069">
        <w:rPr>
          <w:b/>
          <w:iCs/>
          <w:color w:val="632E62" w:themeColor="text2"/>
          <w:sz w:val="36"/>
          <w:szCs w:val="36"/>
        </w:rPr>
        <w:t>3. Instant Conversion Results:</w:t>
      </w:r>
    </w:p>
    <w:p w14:paraId="383640F0" w14:textId="77777777" w:rsidR="00216656" w:rsidRDefault="00216656" w:rsidP="00216656">
      <w:pPr>
        <w:rPr>
          <w:bCs/>
          <w:iCs/>
          <w:sz w:val="28"/>
          <w:szCs w:val="28"/>
        </w:rPr>
      </w:pPr>
      <w:r w:rsidRPr="00216656">
        <w:rPr>
          <w:bCs/>
          <w:iCs/>
          <w:sz w:val="28"/>
          <w:szCs w:val="28"/>
        </w:rPr>
        <w:t xml:space="preserve">   - Real-time calculations that provide immediate conversion results as users input values.</w:t>
      </w:r>
    </w:p>
    <w:p w14:paraId="48EE2498" w14:textId="77777777" w:rsidR="00B32843" w:rsidRPr="00216656" w:rsidRDefault="00B32843" w:rsidP="00216656">
      <w:pPr>
        <w:rPr>
          <w:bCs/>
          <w:iCs/>
          <w:sz w:val="28"/>
          <w:szCs w:val="28"/>
        </w:rPr>
      </w:pPr>
    </w:p>
    <w:p w14:paraId="2B7FA184" w14:textId="7085FB70" w:rsidR="00216656" w:rsidRPr="005B6069" w:rsidRDefault="00216656" w:rsidP="00216656">
      <w:pPr>
        <w:rPr>
          <w:b/>
          <w:iCs/>
          <w:color w:val="632E62" w:themeColor="text2"/>
          <w:sz w:val="36"/>
          <w:szCs w:val="36"/>
        </w:rPr>
      </w:pPr>
      <w:r w:rsidRPr="005B6069">
        <w:rPr>
          <w:b/>
          <w:iCs/>
          <w:color w:val="632E62" w:themeColor="text2"/>
          <w:sz w:val="36"/>
          <w:szCs w:val="36"/>
        </w:rPr>
        <w:t>4. Conversion History:</w:t>
      </w:r>
    </w:p>
    <w:p w14:paraId="5A641C2B" w14:textId="77777777" w:rsidR="00216656" w:rsidRDefault="00216656" w:rsidP="00216656">
      <w:pPr>
        <w:rPr>
          <w:bCs/>
          <w:iCs/>
          <w:sz w:val="28"/>
          <w:szCs w:val="28"/>
        </w:rPr>
      </w:pPr>
      <w:r w:rsidRPr="00216656">
        <w:rPr>
          <w:bCs/>
          <w:iCs/>
          <w:sz w:val="28"/>
          <w:szCs w:val="28"/>
        </w:rPr>
        <w:t xml:space="preserve">   - A feature that saves recent conversions for quick access, allowing users to revisit frequently used conversions.</w:t>
      </w:r>
    </w:p>
    <w:p w14:paraId="3254DC86" w14:textId="77777777" w:rsidR="00B32843" w:rsidRDefault="00B32843" w:rsidP="00216656">
      <w:pPr>
        <w:rPr>
          <w:bCs/>
          <w:iCs/>
          <w:sz w:val="28"/>
          <w:szCs w:val="28"/>
        </w:rPr>
      </w:pPr>
    </w:p>
    <w:p w14:paraId="28C2AEA1" w14:textId="77777777" w:rsidR="00B32843" w:rsidRPr="00216656" w:rsidRDefault="00B32843" w:rsidP="00216656">
      <w:pPr>
        <w:rPr>
          <w:bCs/>
          <w:iCs/>
          <w:sz w:val="28"/>
          <w:szCs w:val="28"/>
        </w:rPr>
      </w:pPr>
    </w:p>
    <w:p w14:paraId="16011F17" w14:textId="5F0BF411" w:rsidR="00216656" w:rsidRPr="005B6069" w:rsidRDefault="00216656" w:rsidP="00216656">
      <w:pPr>
        <w:rPr>
          <w:b/>
          <w:iCs/>
          <w:color w:val="632E62" w:themeColor="text2"/>
          <w:sz w:val="36"/>
          <w:szCs w:val="36"/>
        </w:rPr>
      </w:pPr>
      <w:r w:rsidRPr="005B6069">
        <w:rPr>
          <w:b/>
          <w:iCs/>
          <w:color w:val="632E62" w:themeColor="text2"/>
          <w:sz w:val="36"/>
          <w:szCs w:val="36"/>
        </w:rPr>
        <w:t>5. Educational Resources:</w:t>
      </w:r>
    </w:p>
    <w:p w14:paraId="1357AD84" w14:textId="0B8774FA" w:rsidR="00216656" w:rsidRDefault="00216656" w:rsidP="00216656">
      <w:pPr>
        <w:rPr>
          <w:bCs/>
          <w:iCs/>
          <w:sz w:val="28"/>
          <w:szCs w:val="28"/>
        </w:rPr>
      </w:pPr>
      <w:r w:rsidRPr="00216656">
        <w:rPr>
          <w:bCs/>
          <w:iCs/>
          <w:sz w:val="28"/>
          <w:szCs w:val="28"/>
        </w:rPr>
        <w:t xml:space="preserve">   - Articles and guides explaining the metric </w:t>
      </w:r>
      <w:r w:rsidR="005E3B3F">
        <w:rPr>
          <w:bCs/>
          <w:iCs/>
          <w:sz w:val="28"/>
          <w:szCs w:val="28"/>
        </w:rPr>
        <w:t>system's benefits</w:t>
      </w:r>
      <w:r w:rsidRPr="00216656">
        <w:rPr>
          <w:bCs/>
          <w:iCs/>
          <w:sz w:val="28"/>
          <w:szCs w:val="28"/>
        </w:rPr>
        <w:t xml:space="preserve"> and practical applications.</w:t>
      </w:r>
    </w:p>
    <w:p w14:paraId="7D548D77" w14:textId="77777777" w:rsidR="00B32843" w:rsidRPr="00216656" w:rsidRDefault="00B32843" w:rsidP="00216656">
      <w:pPr>
        <w:rPr>
          <w:bCs/>
          <w:iCs/>
          <w:sz w:val="28"/>
          <w:szCs w:val="28"/>
        </w:rPr>
      </w:pPr>
    </w:p>
    <w:p w14:paraId="483FB4AA" w14:textId="689F1E18" w:rsidR="00216656" w:rsidRPr="005B6069" w:rsidRDefault="00216656" w:rsidP="00216656">
      <w:pPr>
        <w:rPr>
          <w:b/>
          <w:iCs/>
          <w:color w:val="632E62" w:themeColor="text2"/>
          <w:sz w:val="36"/>
          <w:szCs w:val="36"/>
        </w:rPr>
      </w:pPr>
      <w:r w:rsidRPr="005B6069">
        <w:rPr>
          <w:b/>
          <w:iCs/>
          <w:color w:val="632E62" w:themeColor="text2"/>
          <w:sz w:val="36"/>
          <w:szCs w:val="36"/>
        </w:rPr>
        <w:t>6. Customizable User Experience:</w:t>
      </w:r>
    </w:p>
    <w:p w14:paraId="4F02B4C0" w14:textId="77777777" w:rsidR="00216656" w:rsidRDefault="00216656" w:rsidP="00216656">
      <w:pPr>
        <w:rPr>
          <w:bCs/>
          <w:iCs/>
          <w:sz w:val="28"/>
          <w:szCs w:val="28"/>
        </w:rPr>
      </w:pPr>
      <w:r w:rsidRPr="00216656">
        <w:rPr>
          <w:bCs/>
          <w:iCs/>
          <w:sz w:val="28"/>
          <w:szCs w:val="28"/>
        </w:rPr>
        <w:t xml:space="preserve">   - Options to set preferred units and display formats, enhancing user convenience.</w:t>
      </w:r>
    </w:p>
    <w:p w14:paraId="10D4B9C7" w14:textId="77777777" w:rsidR="00B32843" w:rsidRPr="00216656" w:rsidRDefault="00B32843" w:rsidP="00216656">
      <w:pPr>
        <w:rPr>
          <w:bCs/>
          <w:iCs/>
          <w:sz w:val="28"/>
          <w:szCs w:val="28"/>
        </w:rPr>
      </w:pPr>
    </w:p>
    <w:p w14:paraId="7A35F128" w14:textId="1A148EDB" w:rsidR="00216656" w:rsidRPr="005B6069" w:rsidRDefault="00216656" w:rsidP="00216656">
      <w:pPr>
        <w:rPr>
          <w:b/>
          <w:iCs/>
          <w:color w:val="632E62" w:themeColor="text2"/>
          <w:sz w:val="36"/>
          <w:szCs w:val="36"/>
        </w:rPr>
      </w:pPr>
      <w:r w:rsidRPr="005B6069">
        <w:rPr>
          <w:b/>
          <w:iCs/>
          <w:color w:val="632E62" w:themeColor="text2"/>
          <w:sz w:val="36"/>
          <w:szCs w:val="36"/>
        </w:rPr>
        <w:t>7. Accessibility Features:</w:t>
      </w:r>
    </w:p>
    <w:p w14:paraId="179B1F36" w14:textId="35091104" w:rsidR="00B32843" w:rsidRPr="00216656" w:rsidRDefault="00216656" w:rsidP="00216656">
      <w:pPr>
        <w:rPr>
          <w:bCs/>
          <w:iCs/>
          <w:sz w:val="28"/>
          <w:szCs w:val="28"/>
        </w:rPr>
      </w:pPr>
      <w:r w:rsidRPr="00216656">
        <w:rPr>
          <w:bCs/>
          <w:iCs/>
          <w:sz w:val="28"/>
          <w:szCs w:val="28"/>
        </w:rPr>
        <w:t xml:space="preserve">   - Compatibility with screen readers and other assistive technologies to ensure inclusivity for all users.</w:t>
      </w:r>
    </w:p>
    <w:p w14:paraId="72C2E293" w14:textId="3629E7B1" w:rsidR="00216656" w:rsidRDefault="00216656" w:rsidP="00216656">
      <w:pPr>
        <w:rPr>
          <w:bCs/>
          <w:iCs/>
          <w:sz w:val="28"/>
          <w:szCs w:val="28"/>
        </w:rPr>
      </w:pPr>
      <w:r w:rsidRPr="00216656">
        <w:rPr>
          <w:bCs/>
          <w:iCs/>
          <w:sz w:val="28"/>
          <w:szCs w:val="28"/>
        </w:rPr>
        <w:t xml:space="preserve">   - Options for larger text sizes and high-contrast modes.</w:t>
      </w:r>
    </w:p>
    <w:p w14:paraId="71FA7773" w14:textId="77777777" w:rsidR="00B32843" w:rsidRDefault="00B32843" w:rsidP="00216656">
      <w:pPr>
        <w:rPr>
          <w:bCs/>
          <w:iCs/>
          <w:sz w:val="28"/>
          <w:szCs w:val="28"/>
        </w:rPr>
      </w:pPr>
    </w:p>
    <w:p w14:paraId="4091CDFD" w14:textId="21B935A3" w:rsidR="00216656" w:rsidRPr="00AF159E" w:rsidRDefault="00AF159E" w:rsidP="00216656">
      <w:pPr>
        <w:rPr>
          <w:b/>
          <w:iCs/>
          <w:color w:val="632E62" w:themeColor="text2"/>
          <w:sz w:val="36"/>
          <w:szCs w:val="36"/>
        </w:rPr>
      </w:pPr>
      <w:r>
        <w:rPr>
          <w:b/>
          <w:iCs/>
          <w:color w:val="632E62" w:themeColor="text2"/>
          <w:sz w:val="36"/>
          <w:szCs w:val="36"/>
        </w:rPr>
        <w:lastRenderedPageBreak/>
        <w:t>8</w:t>
      </w:r>
      <w:r w:rsidR="00216656" w:rsidRPr="005B6069">
        <w:rPr>
          <w:b/>
          <w:iCs/>
          <w:color w:val="632E62" w:themeColor="text2"/>
          <w:sz w:val="36"/>
          <w:szCs w:val="36"/>
        </w:rPr>
        <w:t>. Feedback and Support:</w:t>
      </w:r>
    </w:p>
    <w:p w14:paraId="5860DA2C" w14:textId="1B0AD72B" w:rsidR="00216656" w:rsidRDefault="00216656" w:rsidP="00216656">
      <w:pPr>
        <w:rPr>
          <w:bCs/>
          <w:iCs/>
          <w:sz w:val="28"/>
          <w:szCs w:val="28"/>
        </w:rPr>
      </w:pPr>
      <w:r w:rsidRPr="00216656">
        <w:rPr>
          <w:bCs/>
          <w:iCs/>
          <w:sz w:val="28"/>
          <w:szCs w:val="28"/>
        </w:rPr>
        <w:t xml:space="preserve">   - Access to a help center with FAQs and troubleshooting tips.</w:t>
      </w:r>
    </w:p>
    <w:p w14:paraId="09ED3F80" w14:textId="6DA9D1C9" w:rsidR="00AF159E" w:rsidRDefault="00AF159E" w:rsidP="00216656">
      <w:pPr>
        <w:rPr>
          <w:bCs/>
          <w:iCs/>
          <w:sz w:val="28"/>
          <w:szCs w:val="28"/>
        </w:rPr>
      </w:pPr>
    </w:p>
    <w:p w14:paraId="169EC159" w14:textId="253F7824" w:rsidR="00216656" w:rsidRPr="005B6069" w:rsidRDefault="00AF159E" w:rsidP="00216656">
      <w:pPr>
        <w:rPr>
          <w:b/>
          <w:iCs/>
          <w:color w:val="632E62" w:themeColor="text2"/>
          <w:sz w:val="36"/>
          <w:szCs w:val="36"/>
        </w:rPr>
      </w:pPr>
      <w:r>
        <w:rPr>
          <w:b/>
          <w:iCs/>
          <w:color w:val="632E62" w:themeColor="text2"/>
          <w:sz w:val="36"/>
          <w:szCs w:val="36"/>
        </w:rPr>
        <w:t>9</w:t>
      </w:r>
      <w:r w:rsidR="00216656" w:rsidRPr="005B6069">
        <w:rPr>
          <w:b/>
          <w:iCs/>
          <w:color w:val="632E62" w:themeColor="text2"/>
          <w:sz w:val="36"/>
          <w:szCs w:val="36"/>
        </w:rPr>
        <w:t>. API Integration:</w:t>
      </w:r>
    </w:p>
    <w:p w14:paraId="636C345E" w14:textId="77777777" w:rsidR="00216656" w:rsidRDefault="00216656" w:rsidP="00216656">
      <w:pPr>
        <w:rPr>
          <w:bCs/>
          <w:iCs/>
          <w:sz w:val="28"/>
          <w:szCs w:val="28"/>
        </w:rPr>
      </w:pPr>
      <w:r w:rsidRPr="00216656">
        <w:rPr>
          <w:bCs/>
          <w:iCs/>
          <w:sz w:val="28"/>
          <w:szCs w:val="28"/>
        </w:rPr>
        <w:t xml:space="preserve">    - Potential integration with third-party APIs for enhanced features or additional data resources.</w:t>
      </w:r>
    </w:p>
    <w:p w14:paraId="22E547C2" w14:textId="77777777" w:rsidR="00B32843" w:rsidRPr="00216656" w:rsidRDefault="00B32843" w:rsidP="00216656">
      <w:pPr>
        <w:rPr>
          <w:bCs/>
          <w:iCs/>
          <w:sz w:val="28"/>
          <w:szCs w:val="28"/>
        </w:rPr>
      </w:pPr>
    </w:p>
    <w:p w14:paraId="359FB69D" w14:textId="10FEA80B" w:rsidR="00216656" w:rsidRPr="005B6069" w:rsidRDefault="00AF159E" w:rsidP="00216656">
      <w:pPr>
        <w:rPr>
          <w:b/>
          <w:iCs/>
          <w:color w:val="632E62" w:themeColor="text2"/>
          <w:sz w:val="36"/>
          <w:szCs w:val="36"/>
        </w:rPr>
      </w:pPr>
      <w:r>
        <w:rPr>
          <w:b/>
          <w:iCs/>
          <w:color w:val="632E62" w:themeColor="text2"/>
          <w:sz w:val="36"/>
          <w:szCs w:val="36"/>
        </w:rPr>
        <w:t>10</w:t>
      </w:r>
      <w:r w:rsidR="00216656" w:rsidRPr="005B6069">
        <w:rPr>
          <w:b/>
          <w:iCs/>
          <w:color w:val="632E62" w:themeColor="text2"/>
          <w:sz w:val="36"/>
          <w:szCs w:val="36"/>
        </w:rPr>
        <w:t>. Responsive Design:</w:t>
      </w:r>
    </w:p>
    <w:p w14:paraId="4B2D6A58" w14:textId="77777777" w:rsidR="00216656" w:rsidRDefault="00216656" w:rsidP="00216656">
      <w:pPr>
        <w:rPr>
          <w:bCs/>
          <w:iCs/>
          <w:sz w:val="28"/>
          <w:szCs w:val="28"/>
        </w:rPr>
      </w:pPr>
      <w:r w:rsidRPr="00216656">
        <w:rPr>
          <w:bCs/>
          <w:iCs/>
          <w:sz w:val="28"/>
          <w:szCs w:val="28"/>
        </w:rPr>
        <w:t xml:space="preserve">    - Optimized layout for seamless use on various devices, including smartphones and tablets.</w:t>
      </w:r>
    </w:p>
    <w:p w14:paraId="56109881" w14:textId="77777777" w:rsidR="00B32843" w:rsidRPr="00216656" w:rsidRDefault="00B32843" w:rsidP="00216656">
      <w:pPr>
        <w:rPr>
          <w:bCs/>
          <w:iCs/>
          <w:sz w:val="28"/>
          <w:szCs w:val="28"/>
        </w:rPr>
      </w:pPr>
    </w:p>
    <w:p w14:paraId="4A0DFCDA" w14:textId="0AF2CAB7" w:rsidR="00216656" w:rsidRDefault="00216656" w:rsidP="00216656">
      <w:pPr>
        <w:rPr>
          <w:bCs/>
          <w:iCs/>
          <w:sz w:val="28"/>
          <w:szCs w:val="28"/>
        </w:rPr>
      </w:pPr>
      <w:r w:rsidRPr="00216656">
        <w:rPr>
          <w:bCs/>
          <w:iCs/>
          <w:sz w:val="28"/>
          <w:szCs w:val="28"/>
        </w:rPr>
        <w:t>These features collectively aim to provide a comprehensive and enjoyable user experience, making the Metric Master website an essential tool for anyone needing unit conversions.</w:t>
      </w:r>
    </w:p>
    <w:p w14:paraId="631E35E5" w14:textId="77777777" w:rsidR="006F3D73" w:rsidRDefault="006F3D73" w:rsidP="00CC229E">
      <w:pPr>
        <w:rPr>
          <w:bCs/>
          <w:iCs/>
          <w:sz w:val="28"/>
          <w:szCs w:val="28"/>
        </w:rPr>
      </w:pPr>
    </w:p>
    <w:p w14:paraId="34F0BE3A" w14:textId="7C5BA6E2" w:rsidR="00296C47" w:rsidRDefault="00296C47" w:rsidP="00CC229E">
      <w:pPr>
        <w:rPr>
          <w:b/>
          <w:i/>
          <w:color w:val="632E62" w:themeColor="text2"/>
          <w:sz w:val="56"/>
          <w:szCs w:val="56"/>
          <w:u w:val="thick"/>
        </w:rPr>
      </w:pPr>
      <w:r w:rsidRPr="00590F09">
        <w:rPr>
          <w:b/>
          <w:i/>
          <w:color w:val="632E62" w:themeColor="text2"/>
          <w:sz w:val="56"/>
          <w:szCs w:val="56"/>
          <w:u w:val="thick"/>
        </w:rPr>
        <w:t>User Guide:</w:t>
      </w:r>
    </w:p>
    <w:p w14:paraId="49A65C30" w14:textId="30BF5584" w:rsidR="008448B6" w:rsidRDefault="00B32843" w:rsidP="008448B6">
      <w:pPr>
        <w:pStyle w:val="ListParagraph"/>
        <w:numPr>
          <w:ilvl w:val="0"/>
          <w:numId w:val="31"/>
        </w:numPr>
        <w:rPr>
          <w:sz w:val="28"/>
          <w:szCs w:val="28"/>
        </w:rPr>
      </w:pPr>
      <w:r w:rsidRPr="00B32843">
        <w:rPr>
          <w:sz w:val="28"/>
          <w:szCs w:val="28"/>
        </w:rPr>
        <w:t>Home</w:t>
      </w:r>
    </w:p>
    <w:p w14:paraId="4184904E" w14:textId="77777777" w:rsidR="008448B6" w:rsidRDefault="008448B6" w:rsidP="008448B6">
      <w:pPr>
        <w:pStyle w:val="ListParagraph"/>
        <w:rPr>
          <w:sz w:val="28"/>
          <w:szCs w:val="28"/>
        </w:rPr>
      </w:pPr>
    </w:p>
    <w:p w14:paraId="57549CB7" w14:textId="0FAEAF61" w:rsidR="008448B6" w:rsidRPr="008448B6" w:rsidRDefault="008448B6" w:rsidP="008448B6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75B3D4" wp14:editId="1DFB57C5">
            <wp:extent cx="5534025" cy="3019425"/>
            <wp:effectExtent l="38100" t="38100" r="47625" b="47625"/>
            <wp:docPr id="147822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0194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701EB4" w14:textId="4AFDEB26" w:rsidR="00B32843" w:rsidRPr="00B32843" w:rsidRDefault="00B32843" w:rsidP="00B32843">
      <w:pPr>
        <w:rPr>
          <w:sz w:val="28"/>
          <w:szCs w:val="28"/>
        </w:rPr>
      </w:pPr>
    </w:p>
    <w:p w14:paraId="1BD23C76" w14:textId="1DDDC3D5" w:rsidR="00B32843" w:rsidRPr="00B32843" w:rsidRDefault="00B32843" w:rsidP="00B32843">
      <w:pPr>
        <w:pStyle w:val="ListParagraph"/>
        <w:rPr>
          <w:sz w:val="28"/>
          <w:szCs w:val="28"/>
        </w:rPr>
      </w:pPr>
    </w:p>
    <w:p w14:paraId="01191F0F" w14:textId="7909A677" w:rsidR="003B279C" w:rsidRPr="00B32843" w:rsidRDefault="003B279C" w:rsidP="00B32843">
      <w:pPr>
        <w:rPr>
          <w:sz w:val="28"/>
          <w:szCs w:val="28"/>
        </w:rPr>
      </w:pPr>
    </w:p>
    <w:p w14:paraId="67BB3B7E" w14:textId="7279BF28" w:rsidR="00CA3630" w:rsidRPr="00CA3630" w:rsidRDefault="00CA3630" w:rsidP="00CA3630">
      <w:pPr>
        <w:rPr>
          <w:sz w:val="28"/>
          <w:szCs w:val="28"/>
        </w:rPr>
      </w:pPr>
    </w:p>
    <w:p w14:paraId="0441DBD1" w14:textId="77777777" w:rsidR="006F3D73" w:rsidRDefault="006F3D73" w:rsidP="006F3D73">
      <w:pPr>
        <w:pStyle w:val="ListParagraph"/>
        <w:rPr>
          <w:sz w:val="28"/>
          <w:szCs w:val="28"/>
        </w:rPr>
      </w:pPr>
    </w:p>
    <w:p w14:paraId="15C6AF4D" w14:textId="77777777" w:rsidR="006F3D73" w:rsidRPr="006F3D73" w:rsidRDefault="006F3D73" w:rsidP="006F3D73">
      <w:pPr>
        <w:pStyle w:val="ListParagraph"/>
        <w:rPr>
          <w:sz w:val="28"/>
          <w:szCs w:val="28"/>
        </w:rPr>
      </w:pPr>
    </w:p>
    <w:p w14:paraId="16BC6E49" w14:textId="59C1C9DE" w:rsidR="008448B6" w:rsidRPr="0043483E" w:rsidRDefault="00296C47" w:rsidP="0043483E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42769B">
        <w:rPr>
          <w:sz w:val="28"/>
          <w:szCs w:val="28"/>
        </w:rPr>
        <w:lastRenderedPageBreak/>
        <w:t>Conversion</w:t>
      </w:r>
      <w:r w:rsidR="0043483E" w:rsidRPr="0043483E">
        <w:drawing>
          <wp:anchor distT="0" distB="0" distL="114300" distR="114300" simplePos="0" relativeHeight="251662336" behindDoc="1" locked="0" layoutInCell="1" allowOverlap="1" wp14:anchorId="52421011" wp14:editId="20AFFB1F">
            <wp:simplePos x="0" y="0"/>
            <wp:positionH relativeFrom="column">
              <wp:posOffset>123825</wp:posOffset>
            </wp:positionH>
            <wp:positionV relativeFrom="paragraph">
              <wp:posOffset>922655</wp:posOffset>
            </wp:positionV>
            <wp:extent cx="5943600" cy="2332990"/>
            <wp:effectExtent l="0" t="0" r="0" b="0"/>
            <wp:wrapTight wrapText="bothSides">
              <wp:wrapPolygon edited="0">
                <wp:start x="0" y="0"/>
                <wp:lineTo x="0" y="21341"/>
                <wp:lineTo x="21531" y="21341"/>
                <wp:lineTo x="21531" y="0"/>
                <wp:lineTo x="0" y="0"/>
              </wp:wrapPolygon>
            </wp:wrapTight>
            <wp:docPr id="207267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7078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48B6">
        <w:rPr>
          <w:noProof/>
        </w:rPr>
        <w:drawing>
          <wp:anchor distT="0" distB="0" distL="114300" distR="114300" simplePos="0" relativeHeight="251656192" behindDoc="0" locked="0" layoutInCell="1" allowOverlap="1" wp14:anchorId="380E7825" wp14:editId="03CC2CF6">
            <wp:simplePos x="1371600" y="5819775"/>
            <wp:positionH relativeFrom="margin">
              <wp:align>center</wp:align>
            </wp:positionH>
            <wp:positionV relativeFrom="margin">
              <wp:align>bottom</wp:align>
            </wp:positionV>
            <wp:extent cx="5943600" cy="3047365"/>
            <wp:effectExtent l="38100" t="38100" r="38100" b="38735"/>
            <wp:wrapSquare wrapText="bothSides"/>
            <wp:docPr id="656451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4A14F510" w14:textId="1509F83F" w:rsidR="00CA3630" w:rsidRPr="00CA3630" w:rsidRDefault="008448B6" w:rsidP="00CA3630">
      <w:pPr>
        <w:spacing w:before="100" w:beforeAutospacing="1" w:after="100" w:afterAutospacing="1"/>
        <w:rPr>
          <w:rFonts w:ascii="Times New Roman" w:eastAsia="Times New Roman" w:hAnsi="Times New Roman"/>
        </w:rPr>
      </w:pPr>
      <w:r>
        <w:rPr>
          <w:noProof/>
        </w:rPr>
        <w:lastRenderedPageBreak/>
        <w:drawing>
          <wp:inline distT="0" distB="0" distL="0" distR="0" wp14:anchorId="54CF081C" wp14:editId="262CD928">
            <wp:extent cx="5943600" cy="3049270"/>
            <wp:effectExtent l="38100" t="38100" r="38100" b="36830"/>
            <wp:docPr id="4944143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253384B7" wp14:editId="58CBD61B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943600" cy="3073400"/>
            <wp:effectExtent l="38100" t="38100" r="38100" b="31750"/>
            <wp:wrapSquare wrapText="bothSides"/>
            <wp:docPr id="171559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41037304" w14:textId="17EC5595" w:rsidR="00CA3630" w:rsidRPr="00CA3630" w:rsidRDefault="00CA3630" w:rsidP="00CA3630">
      <w:pPr>
        <w:spacing w:before="100" w:beforeAutospacing="1" w:after="100" w:afterAutospacing="1"/>
        <w:rPr>
          <w:rFonts w:ascii="Times New Roman" w:eastAsia="Times New Roman" w:hAnsi="Times New Roman"/>
        </w:rPr>
      </w:pPr>
    </w:p>
    <w:p w14:paraId="0BE8E98A" w14:textId="2BB07111" w:rsidR="00CA3630" w:rsidRPr="00CA3630" w:rsidRDefault="00CA3630" w:rsidP="00CA3630">
      <w:pPr>
        <w:spacing w:before="100" w:beforeAutospacing="1" w:after="100" w:afterAutospacing="1"/>
        <w:rPr>
          <w:rFonts w:ascii="Times New Roman" w:eastAsia="Times New Roman" w:hAnsi="Times New Roman"/>
        </w:rPr>
      </w:pPr>
    </w:p>
    <w:p w14:paraId="77A1C946" w14:textId="55AFB4A1" w:rsidR="003B279C" w:rsidRPr="003B279C" w:rsidRDefault="003B279C" w:rsidP="003B279C">
      <w:pPr>
        <w:spacing w:before="100" w:beforeAutospacing="1" w:after="100" w:afterAutospacing="1"/>
        <w:rPr>
          <w:rFonts w:ascii="Times New Roman" w:eastAsia="Times New Roman" w:hAnsi="Times New Roman"/>
        </w:rPr>
      </w:pPr>
    </w:p>
    <w:p w14:paraId="13DE1CAA" w14:textId="77777777" w:rsidR="008448B6" w:rsidRDefault="008448B6" w:rsidP="008448B6">
      <w:pPr>
        <w:rPr>
          <w:sz w:val="28"/>
          <w:szCs w:val="28"/>
        </w:rPr>
      </w:pPr>
    </w:p>
    <w:p w14:paraId="56B62CC9" w14:textId="2B718F9B" w:rsidR="0086601F" w:rsidRDefault="000569C7" w:rsidP="000569C7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AF38276" wp14:editId="56EB6C8B">
            <wp:simplePos x="0" y="0"/>
            <wp:positionH relativeFrom="margin">
              <wp:posOffset>228600</wp:posOffset>
            </wp:positionH>
            <wp:positionV relativeFrom="margin">
              <wp:posOffset>-11496675</wp:posOffset>
            </wp:positionV>
            <wp:extent cx="5476875" cy="5260975"/>
            <wp:effectExtent l="38100" t="38100" r="47625" b="34925"/>
            <wp:wrapSquare wrapText="bothSides"/>
            <wp:docPr id="332395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2609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8448B6">
        <w:rPr>
          <w:noProof/>
        </w:rPr>
        <w:drawing>
          <wp:inline distT="0" distB="0" distL="0" distR="0" wp14:anchorId="416CE0C5" wp14:editId="1C55151C">
            <wp:extent cx="5943600" cy="2833370"/>
            <wp:effectExtent l="38100" t="38100" r="38100" b="43180"/>
            <wp:docPr id="6456545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0A119D" w14:textId="77777777" w:rsidR="000569C7" w:rsidRPr="000569C7" w:rsidRDefault="000569C7" w:rsidP="000569C7">
      <w:pPr>
        <w:rPr>
          <w:sz w:val="28"/>
          <w:szCs w:val="28"/>
        </w:rPr>
      </w:pPr>
    </w:p>
    <w:p w14:paraId="75A25E66" w14:textId="1C11AA3A" w:rsidR="003B279C" w:rsidRDefault="000569C7" w:rsidP="000569C7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0569C7">
        <w:rPr>
          <w:sz w:val="28"/>
          <w:szCs w:val="28"/>
        </w:rPr>
        <w:t>Resources</w:t>
      </w:r>
    </w:p>
    <w:p w14:paraId="66299211" w14:textId="77777777" w:rsidR="006F3D73" w:rsidRDefault="006F3D73" w:rsidP="006F3D73">
      <w:pPr>
        <w:pStyle w:val="ListParagraph"/>
        <w:rPr>
          <w:sz w:val="28"/>
          <w:szCs w:val="28"/>
        </w:rPr>
      </w:pPr>
    </w:p>
    <w:p w14:paraId="114ACEB2" w14:textId="39DF101A" w:rsidR="006F3D73" w:rsidRPr="000569C7" w:rsidRDefault="00095579" w:rsidP="006F3D73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FB04844" wp14:editId="1E24864D">
            <wp:extent cx="5200650" cy="4038600"/>
            <wp:effectExtent l="38100" t="38100" r="38100" b="38100"/>
            <wp:docPr id="1827387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0386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EAC330" w14:textId="2230A36D" w:rsidR="000569C7" w:rsidRPr="000569C7" w:rsidRDefault="000569C7" w:rsidP="000569C7">
      <w:pPr>
        <w:pStyle w:val="ListParagraph"/>
        <w:rPr>
          <w:sz w:val="28"/>
          <w:szCs w:val="28"/>
        </w:rPr>
      </w:pPr>
    </w:p>
    <w:p w14:paraId="2A511097" w14:textId="649E640F" w:rsidR="003B279C" w:rsidRPr="003B279C" w:rsidRDefault="003B279C" w:rsidP="003B279C">
      <w:pPr>
        <w:spacing w:before="100" w:beforeAutospacing="1" w:after="100" w:afterAutospacing="1"/>
        <w:rPr>
          <w:rFonts w:ascii="Times New Roman" w:eastAsia="Times New Roman" w:hAnsi="Times New Roman"/>
        </w:rPr>
      </w:pPr>
    </w:p>
    <w:p w14:paraId="25602CC6" w14:textId="106B5EB1" w:rsidR="003B279C" w:rsidRDefault="00095579" w:rsidP="00095579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About Us</w:t>
      </w:r>
    </w:p>
    <w:p w14:paraId="142BD722" w14:textId="3A2E73C7" w:rsidR="00095579" w:rsidRDefault="0043483E" w:rsidP="0009557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D82D82C" wp14:editId="59AAC0BD">
            <wp:simplePos x="0" y="0"/>
            <wp:positionH relativeFrom="column">
              <wp:posOffset>257175</wp:posOffset>
            </wp:positionH>
            <wp:positionV relativeFrom="paragraph">
              <wp:posOffset>289560</wp:posOffset>
            </wp:positionV>
            <wp:extent cx="5657850" cy="3585210"/>
            <wp:effectExtent l="38100" t="38100" r="38100" b="34290"/>
            <wp:wrapTight wrapText="bothSides">
              <wp:wrapPolygon edited="0">
                <wp:start x="-145" y="-230"/>
                <wp:lineTo x="-145" y="21692"/>
                <wp:lineTo x="21673" y="21692"/>
                <wp:lineTo x="21673" y="-230"/>
                <wp:lineTo x="-145" y="-230"/>
              </wp:wrapPolygon>
            </wp:wrapTight>
            <wp:docPr id="170271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852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08025" w14:textId="4CB0EAD9" w:rsidR="00095579" w:rsidRDefault="00095579" w:rsidP="00095579">
      <w:pPr>
        <w:pStyle w:val="ListParagrap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7A68F94E" wp14:editId="331CA6CB">
                <wp:extent cx="304800" cy="304800"/>
                <wp:effectExtent l="0" t="0" r="0" b="0"/>
                <wp:docPr id="806706494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C72920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08B935C" wp14:editId="02FD49A5">
                <wp:extent cx="304800" cy="304800"/>
                <wp:effectExtent l="0" t="0" r="0" b="0"/>
                <wp:docPr id="545498578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89E72A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D470573" w14:textId="3BDD8E01" w:rsidR="0042769B" w:rsidRDefault="0042769B" w:rsidP="0042769B">
      <w:pPr>
        <w:rPr>
          <w:sz w:val="28"/>
          <w:szCs w:val="28"/>
        </w:rPr>
      </w:pPr>
    </w:p>
    <w:p w14:paraId="5AC24E19" w14:textId="6BB04D2E" w:rsidR="0042769B" w:rsidRDefault="0043483E" w:rsidP="004276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42F4335" wp14:editId="7A6A311F">
            <wp:simplePos x="0" y="0"/>
            <wp:positionH relativeFrom="column">
              <wp:posOffset>-227330</wp:posOffset>
            </wp:positionH>
            <wp:positionV relativeFrom="paragraph">
              <wp:posOffset>440690</wp:posOffset>
            </wp:positionV>
            <wp:extent cx="6617970" cy="2876550"/>
            <wp:effectExtent l="38100" t="38100" r="30480" b="38100"/>
            <wp:wrapTight wrapText="bothSides">
              <wp:wrapPolygon edited="0">
                <wp:start x="-124" y="-286"/>
                <wp:lineTo x="-124" y="21743"/>
                <wp:lineTo x="21637" y="21743"/>
                <wp:lineTo x="21637" y="-286"/>
                <wp:lineTo x="-124" y="-286"/>
              </wp:wrapPolygon>
            </wp:wrapTight>
            <wp:docPr id="9966275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27574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28765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5579">
        <w:rPr>
          <w:noProof/>
        </w:rPr>
        <mc:AlternateContent>
          <mc:Choice Requires="wps">
            <w:drawing>
              <wp:inline distT="0" distB="0" distL="0" distR="0" wp14:anchorId="5A834104" wp14:editId="3F9B54BE">
                <wp:extent cx="304800" cy="304800"/>
                <wp:effectExtent l="0" t="0" r="0" b="0"/>
                <wp:docPr id="1217872378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D444F3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30C7F60" w14:textId="77777777" w:rsidR="00095579" w:rsidRDefault="00095579" w:rsidP="0042769B">
      <w:pPr>
        <w:rPr>
          <w:sz w:val="28"/>
          <w:szCs w:val="28"/>
        </w:rPr>
      </w:pPr>
    </w:p>
    <w:p w14:paraId="537963D8" w14:textId="77777777" w:rsidR="00095579" w:rsidRDefault="00095579" w:rsidP="00095579">
      <w:pPr>
        <w:pStyle w:val="ListParagraph"/>
        <w:rPr>
          <w:sz w:val="28"/>
          <w:szCs w:val="28"/>
        </w:rPr>
      </w:pPr>
    </w:p>
    <w:p w14:paraId="580055DD" w14:textId="77777777" w:rsidR="00095579" w:rsidRPr="00095579" w:rsidRDefault="00095579" w:rsidP="00095579">
      <w:pPr>
        <w:pStyle w:val="ListParagraph"/>
        <w:rPr>
          <w:sz w:val="28"/>
          <w:szCs w:val="28"/>
        </w:rPr>
      </w:pPr>
    </w:p>
    <w:p w14:paraId="7BA95231" w14:textId="72F83393" w:rsidR="00095579" w:rsidRDefault="00095579" w:rsidP="00095579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095579">
        <w:rPr>
          <w:sz w:val="28"/>
          <w:szCs w:val="28"/>
        </w:rPr>
        <w:t>Contact Us</w:t>
      </w:r>
    </w:p>
    <w:p w14:paraId="56FB9B9C" w14:textId="77777777" w:rsidR="00095579" w:rsidRPr="00095579" w:rsidRDefault="00095579" w:rsidP="00095579">
      <w:pPr>
        <w:pStyle w:val="ListParagraph"/>
        <w:rPr>
          <w:sz w:val="28"/>
          <w:szCs w:val="28"/>
        </w:rPr>
      </w:pPr>
    </w:p>
    <w:p w14:paraId="241069ED" w14:textId="64099EBD" w:rsidR="00095579" w:rsidRDefault="00095579" w:rsidP="0009557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382E1E" wp14:editId="6DE3D4A3">
            <wp:extent cx="5448300" cy="3638550"/>
            <wp:effectExtent l="38100" t="38100" r="38100" b="38100"/>
            <wp:docPr id="7311147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385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6950B3" w14:textId="77777777" w:rsidR="00095579" w:rsidRDefault="00095579" w:rsidP="00095579">
      <w:pPr>
        <w:rPr>
          <w:sz w:val="28"/>
          <w:szCs w:val="28"/>
        </w:rPr>
      </w:pPr>
    </w:p>
    <w:p w14:paraId="7058CAED" w14:textId="77777777" w:rsidR="00095579" w:rsidRDefault="00095579" w:rsidP="00095579">
      <w:pPr>
        <w:rPr>
          <w:sz w:val="28"/>
          <w:szCs w:val="28"/>
        </w:rPr>
      </w:pPr>
    </w:p>
    <w:p w14:paraId="2A8F7B02" w14:textId="77777777" w:rsidR="00095579" w:rsidRDefault="00095579" w:rsidP="00095579">
      <w:pPr>
        <w:rPr>
          <w:sz w:val="28"/>
          <w:szCs w:val="28"/>
        </w:rPr>
      </w:pPr>
    </w:p>
    <w:p w14:paraId="7BBCBE9E" w14:textId="231EA77D" w:rsidR="00095579" w:rsidRDefault="00095579" w:rsidP="0009557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7F7FB6" wp14:editId="3432DBBC">
            <wp:extent cx="5876925" cy="3486150"/>
            <wp:effectExtent l="38100" t="38100" r="47625" b="38100"/>
            <wp:docPr id="17874172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4861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B35274" w14:textId="77777777" w:rsidR="00095579" w:rsidRPr="00095579" w:rsidRDefault="00095579" w:rsidP="00095579">
      <w:pPr>
        <w:rPr>
          <w:sz w:val="28"/>
          <w:szCs w:val="28"/>
        </w:rPr>
      </w:pPr>
    </w:p>
    <w:p w14:paraId="1C73082A" w14:textId="5A70CE49" w:rsidR="0042769B" w:rsidRDefault="0042769B" w:rsidP="0042769B">
      <w:pPr>
        <w:rPr>
          <w:sz w:val="28"/>
          <w:szCs w:val="28"/>
        </w:rPr>
      </w:pPr>
    </w:p>
    <w:p w14:paraId="1DA7D1C8" w14:textId="52894C72" w:rsidR="0042769B" w:rsidRPr="0042769B" w:rsidRDefault="0042769B" w:rsidP="0042769B">
      <w:pPr>
        <w:rPr>
          <w:sz w:val="28"/>
          <w:szCs w:val="28"/>
        </w:rPr>
      </w:pPr>
    </w:p>
    <w:sectPr w:rsidR="0042769B" w:rsidRPr="0042769B" w:rsidSect="0050585F">
      <w:pgSz w:w="12240" w:h="15840"/>
      <w:pgMar w:top="1440" w:right="1440" w:bottom="1440" w:left="1440" w:header="720" w:footer="720" w:gutter="0"/>
      <w:pgBorders w:offsetFrom="page">
        <w:top w:val="single" w:sz="18" w:space="24" w:color="7030A0"/>
        <w:left w:val="single" w:sz="18" w:space="24" w:color="7030A0"/>
        <w:bottom w:val="single" w:sz="18" w:space="24" w:color="7030A0"/>
        <w:right w:val="single" w:sz="18" w:space="24" w:color="7030A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charset w:val="00"/>
    <w:family w:val="swiss"/>
    <w:pitch w:val="variable"/>
    <w:sig w:usb0="00000003" w:usb1="00000000" w:usb2="00000000" w:usb3="00000000" w:csb0="00000003" w:csb1="00000000"/>
  </w:font>
  <w:font w:name="Tw Cen MT Condensed">
    <w:charset w:val="00"/>
    <w:family w:val="swiss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937.5pt;height:697.5pt;visibility:visible;mso-wrap-style:square" o:bullet="t">
        <v:imagedata r:id="rId1" o:title=""/>
      </v:shape>
    </w:pict>
  </w:numPicBullet>
  <w:abstractNum w:abstractNumId="0" w15:restartNumberingAfterBreak="0">
    <w:nsid w:val="02E94B53"/>
    <w:multiLevelType w:val="multilevel"/>
    <w:tmpl w:val="F71A5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304562"/>
    <w:multiLevelType w:val="multilevel"/>
    <w:tmpl w:val="1D9C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F12AE0"/>
    <w:multiLevelType w:val="hybridMultilevel"/>
    <w:tmpl w:val="3DE27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8AD5643"/>
    <w:multiLevelType w:val="hybridMultilevel"/>
    <w:tmpl w:val="2288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720D49"/>
    <w:multiLevelType w:val="multilevel"/>
    <w:tmpl w:val="D98EC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BF6E15"/>
    <w:multiLevelType w:val="hybridMultilevel"/>
    <w:tmpl w:val="33C0C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FF3A72"/>
    <w:multiLevelType w:val="multilevel"/>
    <w:tmpl w:val="F71A5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E1491D"/>
    <w:multiLevelType w:val="hybridMultilevel"/>
    <w:tmpl w:val="64FA4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2882E6">
      <w:numFmt w:val="bullet"/>
      <w:lvlText w:val="-"/>
      <w:lvlJc w:val="left"/>
      <w:pPr>
        <w:ind w:left="1440" w:hanging="360"/>
      </w:pPr>
      <w:rPr>
        <w:rFonts w:ascii="Tw Cen MT" w:eastAsiaTheme="minorEastAsia" w:hAnsi="Tw Cen MT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3D4B7B"/>
    <w:multiLevelType w:val="hybridMultilevel"/>
    <w:tmpl w:val="F1B690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260A28"/>
    <w:multiLevelType w:val="multilevel"/>
    <w:tmpl w:val="90E8B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C76361"/>
    <w:multiLevelType w:val="hybridMultilevel"/>
    <w:tmpl w:val="BA5CF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6121487">
    <w:abstractNumId w:val="3"/>
  </w:num>
  <w:num w:numId="2" w16cid:durableId="766971816">
    <w:abstractNumId w:val="3"/>
  </w:num>
  <w:num w:numId="3" w16cid:durableId="484708781">
    <w:abstractNumId w:val="3"/>
  </w:num>
  <w:num w:numId="4" w16cid:durableId="131797103">
    <w:abstractNumId w:val="3"/>
  </w:num>
  <w:num w:numId="5" w16cid:durableId="1868323219">
    <w:abstractNumId w:val="3"/>
  </w:num>
  <w:num w:numId="6" w16cid:durableId="1393314821">
    <w:abstractNumId w:val="3"/>
  </w:num>
  <w:num w:numId="7" w16cid:durableId="1751585083">
    <w:abstractNumId w:val="3"/>
  </w:num>
  <w:num w:numId="8" w16cid:durableId="738795259">
    <w:abstractNumId w:val="3"/>
  </w:num>
  <w:num w:numId="9" w16cid:durableId="2030443509">
    <w:abstractNumId w:val="3"/>
  </w:num>
  <w:num w:numId="10" w16cid:durableId="1158300129">
    <w:abstractNumId w:val="3"/>
  </w:num>
  <w:num w:numId="11" w16cid:durableId="813445332">
    <w:abstractNumId w:val="3"/>
  </w:num>
  <w:num w:numId="12" w16cid:durableId="1159346251">
    <w:abstractNumId w:val="3"/>
  </w:num>
  <w:num w:numId="13" w16cid:durableId="582566797">
    <w:abstractNumId w:val="3"/>
  </w:num>
  <w:num w:numId="14" w16cid:durableId="922685210">
    <w:abstractNumId w:val="3"/>
  </w:num>
  <w:num w:numId="15" w16cid:durableId="1331642466">
    <w:abstractNumId w:val="3"/>
  </w:num>
  <w:num w:numId="16" w16cid:durableId="25255002">
    <w:abstractNumId w:val="3"/>
  </w:num>
  <w:num w:numId="17" w16cid:durableId="851257715">
    <w:abstractNumId w:val="3"/>
  </w:num>
  <w:num w:numId="18" w16cid:durableId="1200044645">
    <w:abstractNumId w:val="3"/>
  </w:num>
  <w:num w:numId="19" w16cid:durableId="782387243">
    <w:abstractNumId w:val="3"/>
  </w:num>
  <w:num w:numId="20" w16cid:durableId="248736865">
    <w:abstractNumId w:val="3"/>
  </w:num>
  <w:num w:numId="21" w16cid:durableId="1250968522">
    <w:abstractNumId w:val="6"/>
  </w:num>
  <w:num w:numId="22" w16cid:durableId="1277176651">
    <w:abstractNumId w:val="8"/>
  </w:num>
  <w:num w:numId="23" w16cid:durableId="184758816">
    <w:abstractNumId w:val="4"/>
  </w:num>
  <w:num w:numId="24" w16cid:durableId="685986121">
    <w:abstractNumId w:val="9"/>
  </w:num>
  <w:num w:numId="25" w16cid:durableId="349843626">
    <w:abstractNumId w:val="1"/>
  </w:num>
  <w:num w:numId="26" w16cid:durableId="2006545683">
    <w:abstractNumId w:val="10"/>
  </w:num>
  <w:num w:numId="27" w16cid:durableId="2064936647">
    <w:abstractNumId w:val="0"/>
  </w:num>
  <w:num w:numId="28" w16cid:durableId="972950609">
    <w:abstractNumId w:val="5"/>
  </w:num>
  <w:num w:numId="29" w16cid:durableId="1216621562">
    <w:abstractNumId w:val="7"/>
  </w:num>
  <w:num w:numId="30" w16cid:durableId="1935671979">
    <w:abstractNumId w:val="11"/>
  </w:num>
  <w:num w:numId="31" w16cid:durableId="15365789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229E"/>
    <w:rsid w:val="00034474"/>
    <w:rsid w:val="000569C7"/>
    <w:rsid w:val="00095579"/>
    <w:rsid w:val="00151799"/>
    <w:rsid w:val="001851C5"/>
    <w:rsid w:val="00216656"/>
    <w:rsid w:val="002313CA"/>
    <w:rsid w:val="00296C47"/>
    <w:rsid w:val="002D16B5"/>
    <w:rsid w:val="003078C7"/>
    <w:rsid w:val="0037387C"/>
    <w:rsid w:val="003B279C"/>
    <w:rsid w:val="003D2036"/>
    <w:rsid w:val="0042769B"/>
    <w:rsid w:val="0043483E"/>
    <w:rsid w:val="0050585F"/>
    <w:rsid w:val="00514670"/>
    <w:rsid w:val="00590F09"/>
    <w:rsid w:val="005B6069"/>
    <w:rsid w:val="005E3B3F"/>
    <w:rsid w:val="006F3D73"/>
    <w:rsid w:val="00790578"/>
    <w:rsid w:val="00826AA3"/>
    <w:rsid w:val="008448B6"/>
    <w:rsid w:val="0086601F"/>
    <w:rsid w:val="00942F5F"/>
    <w:rsid w:val="009A6981"/>
    <w:rsid w:val="009D3338"/>
    <w:rsid w:val="00A640D2"/>
    <w:rsid w:val="00A81580"/>
    <w:rsid w:val="00AF159E"/>
    <w:rsid w:val="00B32843"/>
    <w:rsid w:val="00B66D67"/>
    <w:rsid w:val="00CA3630"/>
    <w:rsid w:val="00CC229E"/>
    <w:rsid w:val="00E26877"/>
    <w:rsid w:val="00E6788C"/>
    <w:rsid w:val="00F31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3B678F"/>
  <w15:chartTrackingRefBased/>
  <w15:docId w15:val="{CC71861B-8F27-4632-A857-5CAC16AF4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88C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788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788C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788C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788C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788C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788C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788C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788C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788C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788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788C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788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788C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788C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788C"/>
    <w:rPr>
      <w:rFonts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788C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788C"/>
    <w:rPr>
      <w:rFonts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788C"/>
    <w:rPr>
      <w:rFonts w:asciiTheme="majorHAnsi" w:eastAsiaTheme="majorEastAsia" w:hAnsiTheme="majorHAnsi" w:cstheme="majorBidi"/>
    </w:rPr>
  </w:style>
  <w:style w:type="paragraph" w:styleId="Caption">
    <w:name w:val="caption"/>
    <w:basedOn w:val="Normal"/>
    <w:next w:val="Normal"/>
    <w:uiPriority w:val="35"/>
    <w:semiHidden/>
    <w:unhideWhenUsed/>
    <w:rsid w:val="00E6788C"/>
    <w:rPr>
      <w:b/>
      <w:bCs/>
      <w:smallCaps/>
      <w:color w:val="632E62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E6788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6788C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788C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E6788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E6788C"/>
    <w:rPr>
      <w:b/>
      <w:bCs/>
    </w:rPr>
  </w:style>
  <w:style w:type="character" w:styleId="Emphasis">
    <w:name w:val="Emphasis"/>
    <w:basedOn w:val="DefaultParagraphFont"/>
    <w:uiPriority w:val="20"/>
    <w:qFormat/>
    <w:rsid w:val="00E6788C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E6788C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E6788C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E6788C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788C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788C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E6788C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E6788C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E6788C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E6788C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E6788C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6788C"/>
    <w:pPr>
      <w:outlineLvl w:val="9"/>
    </w:pPr>
  </w:style>
  <w:style w:type="paragraph" w:styleId="ListParagraph">
    <w:name w:val="List Paragraph"/>
    <w:basedOn w:val="Normal"/>
    <w:uiPriority w:val="34"/>
    <w:qFormat/>
    <w:rsid w:val="00E6788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16656"/>
    <w:pPr>
      <w:spacing w:before="100" w:beforeAutospacing="1" w:after="100" w:afterAutospacing="1"/>
    </w:pPr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Integral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12</Pages>
  <Words>867</Words>
  <Characters>4943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Web</dc:creator>
  <cp:keywords/>
  <dc:description/>
  <cp:lastModifiedBy>Web</cp:lastModifiedBy>
  <cp:revision>14</cp:revision>
  <dcterms:created xsi:type="dcterms:W3CDTF">2024-09-30T17:14:00Z</dcterms:created>
  <dcterms:modified xsi:type="dcterms:W3CDTF">2024-10-02T09:16:00Z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1fb999bc98d9b99fa767f32bbc4597755460b40ac788155f55818582472e1dac</vt:lpwstr>
  </property>
</Properties>
</file>