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5899" w:rsidRPr="003B5899" w:rsidRDefault="003B5899" w:rsidP="003B5899">
      <w:pPr>
        <w:pStyle w:val="Articletitle"/>
        <w:jc w:val="center"/>
      </w:pPr>
      <w:r w:rsidRPr="003B5899">
        <w:t>Utilization of artificial intelligence in medical diagnosis and treatment</w:t>
      </w:r>
    </w:p>
    <w:p w:rsidR="00CE5497" w:rsidRDefault="000C418D" w:rsidP="00CE5497">
      <w:pPr>
        <w:pStyle w:val="Authornames"/>
        <w:rPr>
          <w:vertAlign w:val="superscript"/>
        </w:rPr>
      </w:pPr>
      <w:r>
        <w:t>Fahad Ali</w:t>
      </w:r>
      <w:r w:rsidR="00CE5497">
        <w:t xml:space="preserve">, </w:t>
      </w:r>
    </w:p>
    <w:p w:rsidR="00997B0F" w:rsidRPr="00CE5497" w:rsidRDefault="00B42E85" w:rsidP="00CE5497">
      <w:pPr>
        <w:pStyle w:val="Authornames"/>
        <w:rPr>
          <w:i/>
          <w:iCs/>
        </w:rPr>
      </w:pPr>
      <w:r>
        <w:rPr>
          <w:i/>
          <w:iCs/>
        </w:rPr>
        <w:t>Computer Science</w:t>
      </w:r>
      <w:r w:rsidR="00B64FA3" w:rsidRPr="00CE5497">
        <w:rPr>
          <w:i/>
          <w:iCs/>
        </w:rPr>
        <w:t>, University</w:t>
      </w:r>
      <w:r w:rsidR="00CE5497" w:rsidRPr="00CE5497">
        <w:rPr>
          <w:i/>
          <w:iCs/>
        </w:rPr>
        <w:t xml:space="preserve"> of Agriculture Faisalabad</w:t>
      </w:r>
      <w:r w:rsidR="00B64FA3" w:rsidRPr="00CE5497">
        <w:rPr>
          <w:i/>
          <w:iCs/>
        </w:rPr>
        <w:t xml:space="preserve">, </w:t>
      </w:r>
    </w:p>
    <w:p w:rsidR="00C14585" w:rsidRDefault="00000000" w:rsidP="005E2EEA">
      <w:pPr>
        <w:pStyle w:val="Notesoncontributors"/>
      </w:pPr>
      <w:hyperlink r:id="rId8" w:history="1">
        <w:r w:rsidR="003F6927" w:rsidRPr="00460C90">
          <w:rPr>
            <w:rStyle w:val="Hyperlink"/>
          </w:rPr>
          <w:t>fahadali0839@outlook.com</w:t>
        </w:r>
      </w:hyperlink>
    </w:p>
    <w:p w:rsidR="003F6927" w:rsidRDefault="003F6927" w:rsidP="005E2EEA">
      <w:pPr>
        <w:pStyle w:val="Notesoncontributors"/>
      </w:pPr>
      <w:r>
        <w:t>+923032602607</w:t>
      </w:r>
    </w:p>
    <w:p w:rsidR="00C246C5" w:rsidRDefault="000C418D" w:rsidP="001662EC">
      <w:pPr>
        <w:pStyle w:val="Heading1"/>
        <w:spacing w:line="276" w:lineRule="auto"/>
      </w:pPr>
      <w:r>
        <w:t>A</w:t>
      </w:r>
      <w:r w:rsidR="0029657E">
        <w:t>bstract</w:t>
      </w:r>
    </w:p>
    <w:p w:rsidR="00EF4E32" w:rsidRPr="00EF4E32" w:rsidRDefault="00EF4E32" w:rsidP="00EF4E32">
      <w:pPr>
        <w:pStyle w:val="Abstract"/>
      </w:pPr>
      <w:r w:rsidRPr="00EF4E32">
        <w:t>Artificial intelligence (AI) is revolutionizing the healthcare industry by enabling more accurate and efficient medical diagnosis and treatment. This review article discusses the applications of AI in medical diagnosis and treatment, including radiology and medical imaging, pathology and histopathology, dermatology, ophthalmology, drug development, precision medicine, robotic surgery, and rehabilitation.</w:t>
      </w:r>
    </w:p>
    <w:p w:rsidR="00EF4E32" w:rsidRPr="00EF4E32" w:rsidRDefault="00EF4E32" w:rsidP="00EF4E32">
      <w:pPr>
        <w:pStyle w:val="Abstract"/>
      </w:pPr>
      <w:r w:rsidRPr="00EF4E32">
        <w:t>AI has been shown to improve medical diagnosis accuracy by analyzing large amounts of data, including medical images and patient records. In radiology and medical imaging, AI has been used to detect and classify abnormalities in images such as mammograms and chest X-rays. In pathology and histopathology, AI has been used to classify and grade tumors, reducing inter-observer variability and improving diagnostic accuracy. In dermatology, AI has been used to diagnose skin conditions, including skin cancer, with high accuracy.</w:t>
      </w:r>
    </w:p>
    <w:p w:rsidR="00EF4E32" w:rsidRPr="00EF4E32" w:rsidRDefault="00EF4E32" w:rsidP="00EF4E32">
      <w:pPr>
        <w:pStyle w:val="Abstract"/>
      </w:pPr>
      <w:r w:rsidRPr="00EF4E32">
        <w:t>In medical treatment, AI has been used to accelerate drug development and personalize treatments for patients based on their individual characteristics. AI has also been utilized in robotic surgery, providing surgeons with more precise and accurate tools. In rehabilitation, AI has been used to develop personalized rehabilitation plans for patients with stroke and other neurological disorders.</w:t>
      </w:r>
    </w:p>
    <w:p w:rsidR="00EF4E32" w:rsidRPr="00EF4E32" w:rsidRDefault="00EF4E32" w:rsidP="00EF4E32">
      <w:pPr>
        <w:pStyle w:val="Abstract"/>
      </w:pPr>
      <w:r w:rsidRPr="00EF4E32">
        <w:t xml:space="preserve">While AI has many advantages, including improved accuracy and efficiency, there are also challenges associated with its use in healthcare. These challenges include ethical considerations, such as the use of patient data and the potential for AI to replace human healthcare workers. Additionally, there are technical </w:t>
      </w:r>
      <w:r w:rsidRPr="00EF4E32">
        <w:lastRenderedPageBreak/>
        <w:t>challenges, such as the need for standardized data and algorithms, and the potential for bias in AI systems.</w:t>
      </w:r>
    </w:p>
    <w:p w:rsidR="00EF4E32" w:rsidRPr="00EF4E32" w:rsidRDefault="00EF4E32" w:rsidP="00EF4E32">
      <w:pPr>
        <w:pStyle w:val="Abstract"/>
      </w:pPr>
      <w:r w:rsidRPr="00EF4E32">
        <w:t>Despite these challenges, the use of AI in healthcare is rapidly expanding, and the potential for AI to transform medical diagnosis and treatment is significant. The future of AI in healthcare will require continued research and development, as well as collaboration between healthcare providers, AI experts, and policymakers to ensure its safe and effective use.</w:t>
      </w:r>
    </w:p>
    <w:p w:rsidR="00EF4E32" w:rsidRPr="00EF4E32" w:rsidRDefault="00EF4E32" w:rsidP="00EF4E32">
      <w:pPr>
        <w:pStyle w:val="Abstract"/>
      </w:pPr>
      <w:r w:rsidRPr="00EF4E32">
        <w:t>In conclusion, the utilization of AI in medical diagnosis and treatment is a promising development in the healthcare industry, with the potential to improve patient outcomes and reduce healthcare costs. However, careful consideration of the challenges associated with its use is necessary to ensure that AI is utilized in a safe, ethical, and effective manner.</w:t>
      </w:r>
    </w:p>
    <w:p w:rsidR="00EF4E32" w:rsidRPr="00EF4E32" w:rsidRDefault="00EF4E32" w:rsidP="00EF4E32">
      <w:pPr>
        <w:pStyle w:val="Keywords"/>
      </w:pPr>
    </w:p>
    <w:p w:rsidR="003E74B9" w:rsidRDefault="00997B0F" w:rsidP="003E74B9">
      <w:pPr>
        <w:pStyle w:val="Keywords"/>
        <w:ind w:left="0"/>
        <w:rPr>
          <w:b/>
          <w:bCs/>
        </w:rPr>
      </w:pPr>
      <w:r w:rsidRPr="00CE5497">
        <w:rPr>
          <w:b/>
          <w:bCs/>
        </w:rPr>
        <w:t xml:space="preserve">Keywords: </w:t>
      </w:r>
    </w:p>
    <w:p w:rsidR="003F6927" w:rsidRPr="003E74B9" w:rsidRDefault="00EF4E32" w:rsidP="003E74B9">
      <w:pPr>
        <w:pStyle w:val="Keywords"/>
        <w:ind w:left="0"/>
        <w:rPr>
          <w:b/>
          <w:bCs/>
        </w:rPr>
      </w:pPr>
      <w:r>
        <w:t>Artificial Intelligence</w:t>
      </w:r>
      <w:r w:rsidR="00786338">
        <w:t xml:space="preserve"> (AI)</w:t>
      </w:r>
      <w:r w:rsidR="003E74B9">
        <w:t xml:space="preserve">, </w:t>
      </w:r>
      <w:r w:rsidR="00B13B53">
        <w:t>Medical Diagnosis</w:t>
      </w:r>
      <w:r w:rsidR="003E74B9">
        <w:t xml:space="preserve">, </w:t>
      </w:r>
      <w:r w:rsidR="00B13B53">
        <w:t>Medical Treatment</w:t>
      </w:r>
      <w:r w:rsidR="003E74B9">
        <w:t xml:space="preserve">, </w:t>
      </w:r>
      <w:r w:rsidR="00B13B53">
        <w:t>Radiology</w:t>
      </w:r>
      <w:r w:rsidR="00786338">
        <w:t xml:space="preserve"> </w:t>
      </w:r>
      <w:r w:rsidR="00786338" w:rsidRPr="00786338">
        <w:t>and Medical Imaging</w:t>
      </w:r>
      <w:r w:rsidR="003E74B9">
        <w:t xml:space="preserve">, </w:t>
      </w:r>
      <w:r w:rsidR="00B13B53">
        <w:t>Precision Medicine</w:t>
      </w:r>
      <w:r w:rsidR="003E74B9">
        <w:t xml:space="preserve">, </w:t>
      </w:r>
      <w:r w:rsidR="00B13B53">
        <w:t>Robotic Surgery</w:t>
      </w:r>
      <w:r w:rsidR="003E74B9">
        <w:t xml:space="preserve">, </w:t>
      </w:r>
      <w:r w:rsidR="00B13B53">
        <w:t>Rehabilitation</w:t>
      </w:r>
      <w:r w:rsidR="000C418D" w:rsidRPr="000C418D">
        <w:t>.</w:t>
      </w:r>
    </w:p>
    <w:p w:rsidR="00997B0F" w:rsidRPr="000E33A6" w:rsidRDefault="000C418D" w:rsidP="000E33A6">
      <w:pPr>
        <w:pStyle w:val="Heading1"/>
        <w:spacing w:line="276" w:lineRule="auto"/>
      </w:pPr>
      <w:r w:rsidRPr="000E33A6">
        <w:t>Introduction</w:t>
      </w:r>
      <w:r w:rsidR="00DF5B84" w:rsidRPr="000E33A6">
        <w:t>:</w:t>
      </w:r>
    </w:p>
    <w:p w:rsidR="00B14E80" w:rsidRPr="00AE464D" w:rsidRDefault="00B14E80" w:rsidP="00AE464D">
      <w:pPr>
        <w:pStyle w:val="Heading1"/>
        <w:numPr>
          <w:ilvl w:val="0"/>
          <w:numId w:val="13"/>
        </w:numPr>
        <w:rPr>
          <w:b w:val="0"/>
          <w:bCs w:val="0"/>
        </w:rPr>
      </w:pPr>
      <w:r w:rsidRPr="00AE464D">
        <w:rPr>
          <w:b w:val="0"/>
          <w:bCs w:val="0"/>
        </w:rPr>
        <w:t>Definition of Artificial Intelligence in Medicine</w:t>
      </w:r>
    </w:p>
    <w:p w:rsidR="00D713A4" w:rsidRPr="00D713A4" w:rsidRDefault="00D713A4" w:rsidP="00D713A4">
      <w:pPr>
        <w:pStyle w:val="Paragraph"/>
        <w:spacing w:line="276" w:lineRule="auto"/>
        <w:ind w:left="720"/>
        <w:jc w:val="both"/>
      </w:pPr>
      <w:r w:rsidRPr="00D713A4">
        <w:t>Artificial intelligence (AI) has revolutionized the field of medicine by enabling faster and more accurate diagnoses and treatments. AI refers to the ability of computer systems to perform tasks that typically require human intelligence, such as perception, reasoning, and decision-making. In the medical field, AI has been used for a wide range of applications, including medical diagnosis and treatment.</w:t>
      </w:r>
    </w:p>
    <w:p w:rsidR="00B14E80" w:rsidRPr="00AE464D" w:rsidRDefault="00B14E80" w:rsidP="00AE464D">
      <w:pPr>
        <w:pStyle w:val="Heading1"/>
        <w:numPr>
          <w:ilvl w:val="0"/>
          <w:numId w:val="13"/>
        </w:numPr>
        <w:rPr>
          <w:b w:val="0"/>
          <w:bCs w:val="0"/>
        </w:rPr>
      </w:pPr>
      <w:r w:rsidRPr="00AE464D">
        <w:rPr>
          <w:b w:val="0"/>
          <w:bCs w:val="0"/>
        </w:rPr>
        <w:t>Overview of the Importance of Artificial Intelligence in Medicine</w:t>
      </w:r>
    </w:p>
    <w:p w:rsidR="00B14E80" w:rsidRPr="00B14E80" w:rsidRDefault="00B14E80" w:rsidP="00B14E80">
      <w:pPr>
        <w:pStyle w:val="Paragraph"/>
        <w:spacing w:line="276" w:lineRule="auto"/>
        <w:ind w:left="720"/>
        <w:jc w:val="both"/>
      </w:pPr>
      <w:r w:rsidRPr="00B14E80">
        <w:t>The utilization of AI in medicine has the potential to revolutionize the way healthcare is delivered. With the exponential growth in medical data, AI can help clinicians to quickly and accurately analyze large volumes of complex data, leading to faster and more precise diagnoses and treatments. Additionally, AI can help to identify patterns and trends in patient data, leading to the development of personalized and precision medicine.</w:t>
      </w:r>
    </w:p>
    <w:p w:rsidR="00B14E80" w:rsidRPr="00AE464D" w:rsidRDefault="00B14E80" w:rsidP="00AE464D">
      <w:pPr>
        <w:pStyle w:val="Heading1"/>
        <w:numPr>
          <w:ilvl w:val="0"/>
          <w:numId w:val="13"/>
        </w:numPr>
        <w:rPr>
          <w:b w:val="0"/>
          <w:bCs w:val="0"/>
        </w:rPr>
      </w:pPr>
      <w:r w:rsidRPr="00AE464D">
        <w:rPr>
          <w:b w:val="0"/>
          <w:bCs w:val="0"/>
        </w:rPr>
        <w:lastRenderedPageBreak/>
        <w:t>Brief History of the Use of Artificial Intelligence in Medicine</w:t>
      </w:r>
    </w:p>
    <w:p w:rsidR="00B14E80" w:rsidRDefault="00B14E80" w:rsidP="00B14E80">
      <w:pPr>
        <w:pStyle w:val="Paragraph"/>
        <w:spacing w:line="276" w:lineRule="auto"/>
        <w:ind w:left="720"/>
        <w:jc w:val="both"/>
      </w:pPr>
      <w:r w:rsidRPr="00B14E80">
        <w:t>The use of AI in medicine can be traced back to the 1970s, with early applications in radiology and electrocardiography. Since then, AI has been utilized in a wide range of medical applications, including medical image analysis, drug discovery, and robotic surgery. In recent years, advances in machine learning and deep learning have allowed for even more sophisticated analysis of medical data, leading to more accurate and personalized diagnoses and treatments.</w:t>
      </w:r>
    </w:p>
    <w:p w:rsidR="00B14E80" w:rsidRDefault="00B14E80" w:rsidP="00B14E80">
      <w:pPr>
        <w:pStyle w:val="Newparagraph"/>
      </w:pPr>
    </w:p>
    <w:p w:rsidR="00B14E80" w:rsidRPr="00B14E80" w:rsidRDefault="00B14E80" w:rsidP="00B14E80">
      <w:pPr>
        <w:pStyle w:val="Paragraph"/>
        <w:spacing w:line="276" w:lineRule="auto"/>
        <w:jc w:val="both"/>
      </w:pPr>
      <w:r w:rsidRPr="00B14E80">
        <w:t>Today, AI is being used in various medical specialties, including radiology, precision medicine, robotic surgery, and rehabilitation. The next sections will discuss how AI is being utilized in these specialties, along with their benefits and limitations.</w:t>
      </w:r>
    </w:p>
    <w:p w:rsidR="00AE464D" w:rsidRPr="00AE464D" w:rsidRDefault="004D0D86" w:rsidP="00AE464D">
      <w:pPr>
        <w:pStyle w:val="Heading1"/>
        <w:spacing w:line="276" w:lineRule="auto"/>
      </w:pPr>
      <w:r w:rsidRPr="004B7EF5">
        <w:t>Applications of Artificial Intelligence in Medical Diagnosis</w:t>
      </w:r>
    </w:p>
    <w:p w:rsidR="005E7D0B" w:rsidRPr="00AE464D" w:rsidRDefault="005E7D0B" w:rsidP="00AE464D">
      <w:pPr>
        <w:pStyle w:val="Heading1"/>
        <w:numPr>
          <w:ilvl w:val="0"/>
          <w:numId w:val="14"/>
        </w:numPr>
        <w:rPr>
          <w:b w:val="0"/>
          <w:bCs w:val="0"/>
        </w:rPr>
      </w:pPr>
      <w:r w:rsidRPr="00AE464D">
        <w:rPr>
          <w:b w:val="0"/>
          <w:bCs w:val="0"/>
        </w:rPr>
        <w:t>Radiology and Medical Imaging</w:t>
      </w:r>
    </w:p>
    <w:p w:rsidR="005E7D0B" w:rsidRPr="005E7D0B" w:rsidRDefault="005E7D0B" w:rsidP="005E7D0B">
      <w:pPr>
        <w:pStyle w:val="ListParagraph"/>
        <w:spacing w:line="276" w:lineRule="auto"/>
        <w:rPr>
          <w:rFonts w:asciiTheme="majorBidi" w:hAnsiTheme="majorBidi" w:cstheme="majorBidi"/>
        </w:rPr>
      </w:pPr>
      <w:r w:rsidRPr="005E7D0B">
        <w:rPr>
          <w:rFonts w:asciiTheme="majorBidi" w:hAnsiTheme="majorBidi" w:cstheme="majorBidi"/>
        </w:rPr>
        <w:t>AI is being used in radiology and medical imaging to assist in the detection and diagnosis of various medical conditions. Machine learning algorithms can analyse medical images, such as X-rays, CT scans, and MRI scans, to identify patterns and anomalies that may be difficult for human clinicians to detect. This has led to more accurate and timely diagnoses of medical conditions such as cancer and cardiovascular disease.</w:t>
      </w:r>
    </w:p>
    <w:p w:rsidR="005E7D0B" w:rsidRPr="00AE464D" w:rsidRDefault="005E7D0B" w:rsidP="00AE464D">
      <w:pPr>
        <w:pStyle w:val="Heading1"/>
        <w:numPr>
          <w:ilvl w:val="0"/>
          <w:numId w:val="14"/>
        </w:numPr>
        <w:rPr>
          <w:b w:val="0"/>
          <w:bCs w:val="0"/>
        </w:rPr>
      </w:pPr>
      <w:r w:rsidRPr="00AE464D">
        <w:rPr>
          <w:b w:val="0"/>
          <w:bCs w:val="0"/>
        </w:rPr>
        <w:t>Pathology and Histopathology</w:t>
      </w:r>
    </w:p>
    <w:p w:rsidR="0029657E" w:rsidRPr="005E7D0B" w:rsidRDefault="0029657E" w:rsidP="005E7D0B">
      <w:pPr>
        <w:pStyle w:val="ListParagraph"/>
        <w:spacing w:line="276" w:lineRule="auto"/>
        <w:rPr>
          <w:rFonts w:asciiTheme="majorBidi" w:hAnsiTheme="majorBidi" w:cstheme="majorBidi"/>
        </w:rPr>
      </w:pPr>
      <w:r w:rsidRPr="005E7D0B">
        <w:rPr>
          <w:rFonts w:asciiTheme="majorBidi" w:hAnsiTheme="majorBidi" w:cstheme="majorBidi"/>
        </w:rPr>
        <w:t>Induced pluripotent stem cells (iPSCs) are adult cells that have been reprogrammed to a pluripotent state, allowing them to differentiate into any cell type in the body. iPSCs can be generated from a patient's cells, which reduces the risk of immune rejection and ethical concerns associated with ESCs. However, the use of iPSCs is still relatively new, and their safety and efficacy in regenerative medicine are still being studied.</w:t>
      </w:r>
    </w:p>
    <w:p w:rsidR="009452AB" w:rsidRPr="00AE464D" w:rsidRDefault="009452AB" w:rsidP="00AE464D">
      <w:pPr>
        <w:pStyle w:val="Heading1"/>
        <w:numPr>
          <w:ilvl w:val="0"/>
          <w:numId w:val="14"/>
        </w:numPr>
        <w:rPr>
          <w:b w:val="0"/>
          <w:bCs w:val="0"/>
        </w:rPr>
      </w:pPr>
      <w:r w:rsidRPr="00AE464D">
        <w:rPr>
          <w:b w:val="0"/>
          <w:bCs w:val="0"/>
        </w:rPr>
        <w:t>Dermatology</w:t>
      </w:r>
    </w:p>
    <w:p w:rsidR="009452AB" w:rsidRPr="009452AB" w:rsidRDefault="009452AB" w:rsidP="009452AB">
      <w:pPr>
        <w:pStyle w:val="ListParagraph"/>
        <w:spacing w:line="276" w:lineRule="auto"/>
        <w:rPr>
          <w:rFonts w:asciiTheme="majorBidi" w:hAnsiTheme="majorBidi" w:cstheme="majorBidi"/>
        </w:rPr>
      </w:pPr>
      <w:r w:rsidRPr="009452AB">
        <w:rPr>
          <w:rFonts w:asciiTheme="majorBidi" w:hAnsiTheme="majorBidi" w:cstheme="majorBidi"/>
        </w:rPr>
        <w:t>AI is being used in dermatology to assist in the detection and diagnosis of skin conditions. Machine learning algorithms can analyze images of skin lesions and moles to identify patterns and characteristics that may be indicative of skin cancer or other skin conditions.</w:t>
      </w:r>
    </w:p>
    <w:p w:rsidR="009452AB" w:rsidRPr="00AE464D" w:rsidRDefault="009452AB" w:rsidP="00AE464D">
      <w:pPr>
        <w:pStyle w:val="Heading1"/>
        <w:numPr>
          <w:ilvl w:val="0"/>
          <w:numId w:val="14"/>
        </w:numPr>
        <w:rPr>
          <w:b w:val="0"/>
          <w:bCs w:val="0"/>
        </w:rPr>
      </w:pPr>
      <w:r w:rsidRPr="00AE464D">
        <w:rPr>
          <w:b w:val="0"/>
          <w:bCs w:val="0"/>
        </w:rPr>
        <w:lastRenderedPageBreak/>
        <w:t xml:space="preserve">Ophthalmology </w:t>
      </w:r>
    </w:p>
    <w:p w:rsidR="009452AB" w:rsidRPr="009452AB" w:rsidRDefault="009452AB" w:rsidP="009452AB">
      <w:pPr>
        <w:pStyle w:val="ListParagraph"/>
        <w:spacing w:line="276" w:lineRule="auto"/>
        <w:rPr>
          <w:rFonts w:asciiTheme="majorBidi" w:hAnsiTheme="majorBidi" w:cstheme="majorBidi"/>
        </w:rPr>
      </w:pPr>
      <w:r w:rsidRPr="009452AB">
        <w:rPr>
          <w:rFonts w:asciiTheme="majorBidi" w:hAnsiTheme="majorBidi" w:cstheme="majorBidi"/>
        </w:rPr>
        <w:t>AI is being used in ophthalmology to assist in the detection and diagnosis of eye diseases. Machine learning algorithms can analyze images of the eye to identify signs of diseases such as glaucoma and diabetic retinopathy.</w:t>
      </w:r>
    </w:p>
    <w:p w:rsidR="001A21F3" w:rsidRPr="00AE464D" w:rsidRDefault="009452AB" w:rsidP="00AE464D">
      <w:pPr>
        <w:pStyle w:val="Heading1"/>
        <w:numPr>
          <w:ilvl w:val="0"/>
          <w:numId w:val="14"/>
        </w:numPr>
        <w:rPr>
          <w:b w:val="0"/>
          <w:bCs w:val="0"/>
        </w:rPr>
      </w:pPr>
      <w:r w:rsidRPr="00AE464D">
        <w:rPr>
          <w:b w:val="0"/>
          <w:bCs w:val="0"/>
        </w:rPr>
        <w:t xml:space="preserve">Others </w:t>
      </w:r>
    </w:p>
    <w:p w:rsidR="009452AB" w:rsidRPr="001A21F3" w:rsidRDefault="009452AB" w:rsidP="001A21F3">
      <w:pPr>
        <w:pStyle w:val="ListParagraph"/>
        <w:spacing w:line="276" w:lineRule="auto"/>
        <w:rPr>
          <w:rFonts w:asciiTheme="majorBidi" w:hAnsiTheme="majorBidi" w:cstheme="majorBidi"/>
        </w:rPr>
      </w:pPr>
      <w:r w:rsidRPr="001A21F3">
        <w:rPr>
          <w:rFonts w:asciiTheme="majorBidi" w:hAnsiTheme="majorBidi" w:cstheme="majorBidi"/>
        </w:rPr>
        <w:t>AI is also being utilized in other medical specialties, such as cardiology, neurology, and gastroenterology, to assist in the diagnosis and treatment of various conditions. AI algorithms can analyze patient data, such as medical records and genetic data, to identify risk factors and predict the likelihood of developing certain conditions.</w:t>
      </w:r>
    </w:p>
    <w:p w:rsidR="009452AB" w:rsidRDefault="009452AB" w:rsidP="001A21F3">
      <w:pPr>
        <w:pStyle w:val="Paragraph"/>
        <w:spacing w:line="276" w:lineRule="auto"/>
        <w:jc w:val="both"/>
      </w:pPr>
      <w:r w:rsidRPr="001A21F3">
        <w:t>Despite the numerous benefits of AI in medical diagnosis, there are also some limitations and challenges associated with its use, such as the potential for bias and the need for continuous validation and improvement. However, with continued advancements in technology and research, AI is poised to play an increasingly important role in improving medical diagnosis and treatment.</w:t>
      </w:r>
    </w:p>
    <w:p w:rsidR="00945361" w:rsidRDefault="00945361" w:rsidP="00945361">
      <w:pPr>
        <w:pStyle w:val="Newparagraph"/>
      </w:pPr>
    </w:p>
    <w:p w:rsidR="00945361" w:rsidRPr="00265AB7" w:rsidRDefault="00945361" w:rsidP="00265AB7">
      <w:pPr>
        <w:pStyle w:val="Heading1"/>
        <w:spacing w:line="276" w:lineRule="auto"/>
      </w:pPr>
      <w:r w:rsidRPr="00265AB7">
        <w:t>Applications of Artificial Intelligence in Medical Treatment</w:t>
      </w:r>
    </w:p>
    <w:p w:rsidR="00945361" w:rsidRPr="006E34C5" w:rsidRDefault="00945361" w:rsidP="006E34C5">
      <w:pPr>
        <w:pStyle w:val="Heading1"/>
        <w:numPr>
          <w:ilvl w:val="0"/>
          <w:numId w:val="15"/>
        </w:numPr>
        <w:rPr>
          <w:b w:val="0"/>
          <w:bCs w:val="0"/>
        </w:rPr>
      </w:pPr>
      <w:r w:rsidRPr="006E34C5">
        <w:rPr>
          <w:b w:val="0"/>
          <w:bCs w:val="0"/>
        </w:rPr>
        <w:t>Drug Development</w:t>
      </w:r>
    </w:p>
    <w:p w:rsidR="0029657E" w:rsidRDefault="00945361" w:rsidP="00945361">
      <w:pPr>
        <w:pStyle w:val="ListParagraph"/>
        <w:spacing w:line="276" w:lineRule="auto"/>
        <w:rPr>
          <w:rFonts w:asciiTheme="majorBidi" w:hAnsiTheme="majorBidi" w:cstheme="majorBidi"/>
        </w:rPr>
      </w:pPr>
      <w:r w:rsidRPr="00945361">
        <w:rPr>
          <w:rFonts w:asciiTheme="majorBidi" w:hAnsiTheme="majorBidi" w:cstheme="majorBidi"/>
        </w:rPr>
        <w:t>AI has revolutionized drug development by enabling researchers to analyse vast amounts of data and identify potential targets for drug therapy. Machine learning algorithms can be used to predict the efficacy of new drug compounds and identify potential side effects, speeding up the drug discovery process significantly.</w:t>
      </w:r>
    </w:p>
    <w:p w:rsidR="00437140" w:rsidRPr="006E34C5" w:rsidRDefault="00437140" w:rsidP="006E34C5">
      <w:pPr>
        <w:pStyle w:val="Heading1"/>
        <w:numPr>
          <w:ilvl w:val="0"/>
          <w:numId w:val="15"/>
        </w:numPr>
        <w:rPr>
          <w:b w:val="0"/>
          <w:bCs w:val="0"/>
        </w:rPr>
      </w:pPr>
      <w:r w:rsidRPr="006E34C5">
        <w:rPr>
          <w:b w:val="0"/>
          <w:bCs w:val="0"/>
        </w:rPr>
        <w:t xml:space="preserve">Precision Medicine </w:t>
      </w:r>
    </w:p>
    <w:p w:rsidR="00437140" w:rsidRPr="00437140" w:rsidRDefault="00437140" w:rsidP="00437140">
      <w:pPr>
        <w:pStyle w:val="ListParagraph"/>
        <w:spacing w:line="276" w:lineRule="auto"/>
        <w:rPr>
          <w:rFonts w:asciiTheme="majorBidi" w:hAnsiTheme="majorBidi" w:cstheme="majorBidi"/>
        </w:rPr>
      </w:pPr>
      <w:r w:rsidRPr="00437140">
        <w:rPr>
          <w:rFonts w:asciiTheme="majorBidi" w:hAnsiTheme="majorBidi" w:cstheme="majorBidi"/>
        </w:rPr>
        <w:t>Precision medicine involves tailoring treatments to individual patients based on their unique genetic makeup and other factors. AI can help healthcare providers identify the best treatment options for each patient by analyzing their medical history, genetic data, and other relevant factors.</w:t>
      </w:r>
    </w:p>
    <w:p w:rsidR="0079544E" w:rsidRPr="006E34C5" w:rsidRDefault="00437140" w:rsidP="006E34C5">
      <w:pPr>
        <w:pStyle w:val="Heading1"/>
        <w:numPr>
          <w:ilvl w:val="0"/>
          <w:numId w:val="15"/>
        </w:numPr>
        <w:rPr>
          <w:b w:val="0"/>
          <w:bCs w:val="0"/>
        </w:rPr>
      </w:pPr>
      <w:r w:rsidRPr="006E34C5">
        <w:rPr>
          <w:b w:val="0"/>
          <w:bCs w:val="0"/>
        </w:rPr>
        <w:t xml:space="preserve">Robotic Surgery </w:t>
      </w:r>
    </w:p>
    <w:p w:rsidR="00437140" w:rsidRPr="0079544E" w:rsidRDefault="00437140" w:rsidP="0079544E">
      <w:pPr>
        <w:pStyle w:val="ListParagraph"/>
        <w:spacing w:line="276" w:lineRule="auto"/>
        <w:rPr>
          <w:rFonts w:asciiTheme="majorBidi" w:hAnsiTheme="majorBidi" w:cstheme="majorBidi"/>
        </w:rPr>
      </w:pPr>
      <w:r w:rsidRPr="0079544E">
        <w:rPr>
          <w:rFonts w:asciiTheme="majorBidi" w:hAnsiTheme="majorBidi" w:cstheme="majorBidi"/>
        </w:rPr>
        <w:t>Robotic surgery is becoming increasingly popular, and AI is playing a crucial role in this field. AI algorithms can assist surgeons in planning surgeries, guiding robotic instruments during procedures, and monitoring patients during and after surgery.</w:t>
      </w:r>
    </w:p>
    <w:p w:rsidR="0079544E" w:rsidRPr="006E34C5" w:rsidRDefault="00437140" w:rsidP="006E34C5">
      <w:pPr>
        <w:pStyle w:val="Heading1"/>
        <w:numPr>
          <w:ilvl w:val="0"/>
          <w:numId w:val="15"/>
        </w:numPr>
        <w:rPr>
          <w:b w:val="0"/>
          <w:bCs w:val="0"/>
        </w:rPr>
      </w:pPr>
      <w:r w:rsidRPr="006E34C5">
        <w:rPr>
          <w:b w:val="0"/>
          <w:bCs w:val="0"/>
        </w:rPr>
        <w:lastRenderedPageBreak/>
        <w:t xml:space="preserve">Rehabilitation </w:t>
      </w:r>
    </w:p>
    <w:p w:rsidR="00437140" w:rsidRPr="0079544E" w:rsidRDefault="00437140" w:rsidP="0079544E">
      <w:pPr>
        <w:pStyle w:val="ListParagraph"/>
        <w:spacing w:line="276" w:lineRule="auto"/>
        <w:rPr>
          <w:rFonts w:asciiTheme="majorBidi" w:hAnsiTheme="majorBidi" w:cstheme="majorBidi"/>
        </w:rPr>
      </w:pPr>
      <w:r w:rsidRPr="0079544E">
        <w:rPr>
          <w:rFonts w:asciiTheme="majorBidi" w:hAnsiTheme="majorBidi" w:cstheme="majorBidi"/>
        </w:rPr>
        <w:t>AI can also be used in rehabilitation to develop personalized exercise programs for patients and monitor their progress over time. By analyzing data on patients' movements and vital signs, AI algorithms can create tailored rehabilitation plans that maximize patients' recovery outcomes.</w:t>
      </w:r>
    </w:p>
    <w:p w:rsidR="00437140" w:rsidRPr="00437140" w:rsidRDefault="00437140" w:rsidP="00437140">
      <w:pPr>
        <w:pStyle w:val="Correspondencedetails"/>
        <w:spacing w:line="276" w:lineRule="auto"/>
        <w:rPr>
          <w:rFonts w:asciiTheme="majorBidi" w:hAnsiTheme="majorBidi" w:cstheme="majorBidi"/>
        </w:rPr>
      </w:pPr>
      <w:r w:rsidRPr="00437140">
        <w:rPr>
          <w:rFonts w:asciiTheme="majorBidi" w:hAnsiTheme="majorBidi" w:cstheme="majorBidi"/>
        </w:rPr>
        <w:t>Overall, the use of AI in medical treatment is still in its early stages, but the potential benefits are immense. By improving the accuracy of diagnoses and treatment plans, AI has the potential to save lives, reduce healthcare costs, and improve patient outcomes.</w:t>
      </w:r>
    </w:p>
    <w:p w:rsidR="003E74B9" w:rsidRDefault="003E74B9" w:rsidP="003E74B9">
      <w:pPr>
        <w:spacing w:line="276" w:lineRule="auto"/>
        <w:rPr>
          <w:rFonts w:asciiTheme="majorBidi" w:hAnsiTheme="majorBidi" w:cstheme="majorBidi"/>
          <w:b/>
          <w:bCs/>
          <w:color w:val="0E101A"/>
        </w:rPr>
      </w:pPr>
    </w:p>
    <w:p w:rsidR="00D93B7E" w:rsidRPr="00D93B7E" w:rsidRDefault="00D93B7E" w:rsidP="00265AB7">
      <w:pPr>
        <w:pStyle w:val="Heading1"/>
        <w:spacing w:line="276" w:lineRule="auto"/>
        <w:rPr>
          <w:rFonts w:asciiTheme="majorBidi" w:hAnsiTheme="majorBidi" w:cstheme="majorBidi"/>
          <w:b w:val="0"/>
          <w:bCs w:val="0"/>
          <w:color w:val="0E101A"/>
        </w:rPr>
      </w:pPr>
      <w:r w:rsidRPr="00265AB7">
        <w:t>Advantages and Challenges of Artificial Intelligence in Medicine</w:t>
      </w:r>
    </w:p>
    <w:p w:rsidR="00D93B7E" w:rsidRPr="00BA23BB" w:rsidRDefault="00D93B7E" w:rsidP="00BA23BB">
      <w:pPr>
        <w:pStyle w:val="Heading1"/>
        <w:numPr>
          <w:ilvl w:val="0"/>
          <w:numId w:val="16"/>
        </w:numPr>
        <w:rPr>
          <w:b w:val="0"/>
          <w:bCs w:val="0"/>
        </w:rPr>
      </w:pPr>
      <w:r w:rsidRPr="00BA23BB">
        <w:rPr>
          <w:b w:val="0"/>
          <w:bCs w:val="0"/>
        </w:rPr>
        <w:t>Advantages</w:t>
      </w:r>
    </w:p>
    <w:p w:rsidR="00D93B7E" w:rsidRDefault="00D93B7E" w:rsidP="00D93B7E">
      <w:pPr>
        <w:pStyle w:val="ListParagraph"/>
        <w:spacing w:line="276" w:lineRule="auto"/>
        <w:rPr>
          <w:rFonts w:asciiTheme="majorBidi" w:hAnsiTheme="majorBidi" w:cstheme="majorBidi"/>
        </w:rPr>
      </w:pPr>
      <w:r w:rsidRPr="00D93B7E">
        <w:rPr>
          <w:rFonts w:asciiTheme="majorBidi" w:hAnsiTheme="majorBidi" w:cstheme="majorBidi"/>
        </w:rPr>
        <w:t>The following are some advantages of utilizing AI in medicine:</w:t>
      </w:r>
    </w:p>
    <w:p w:rsidR="00D93B7E" w:rsidRPr="00D93B7E" w:rsidRDefault="00D93B7E" w:rsidP="00D93B7E">
      <w:pPr>
        <w:pStyle w:val="ListParagraph"/>
        <w:spacing w:line="276" w:lineRule="auto"/>
        <w:rPr>
          <w:rFonts w:asciiTheme="majorBidi" w:hAnsiTheme="majorBidi" w:cstheme="majorBidi"/>
        </w:rPr>
      </w:pPr>
    </w:p>
    <w:p w:rsidR="00D93B7E" w:rsidRPr="00D93B7E" w:rsidRDefault="00D93B7E">
      <w:pPr>
        <w:pStyle w:val="ListParagraph"/>
        <w:numPr>
          <w:ilvl w:val="0"/>
          <w:numId w:val="8"/>
        </w:numPr>
        <w:spacing w:line="276" w:lineRule="auto"/>
        <w:rPr>
          <w:rFonts w:asciiTheme="majorBidi" w:hAnsiTheme="majorBidi" w:cstheme="majorBidi"/>
        </w:rPr>
      </w:pPr>
      <w:r w:rsidRPr="00D93B7E">
        <w:rPr>
          <w:rFonts w:asciiTheme="majorBidi" w:hAnsiTheme="majorBidi" w:cstheme="majorBidi"/>
        </w:rPr>
        <w:t>Improved accuracy and speed in medical diagnosis and treatment, reducing errors and increasing patient safety.</w:t>
      </w:r>
    </w:p>
    <w:p w:rsidR="00D93B7E" w:rsidRPr="00D93B7E" w:rsidRDefault="00D93B7E">
      <w:pPr>
        <w:pStyle w:val="ListParagraph"/>
        <w:numPr>
          <w:ilvl w:val="0"/>
          <w:numId w:val="8"/>
        </w:numPr>
        <w:spacing w:line="276" w:lineRule="auto"/>
        <w:rPr>
          <w:rFonts w:asciiTheme="majorBidi" w:hAnsiTheme="majorBidi" w:cstheme="majorBidi"/>
        </w:rPr>
      </w:pPr>
      <w:r w:rsidRPr="00D93B7E">
        <w:rPr>
          <w:rFonts w:asciiTheme="majorBidi" w:hAnsiTheme="majorBidi" w:cstheme="majorBidi"/>
        </w:rPr>
        <w:t>Increased efficiency and productivity in medical practices, freeing up time for healthcare providers to focus on other aspects of patient care.</w:t>
      </w:r>
    </w:p>
    <w:p w:rsidR="00D93B7E" w:rsidRPr="00D93B7E" w:rsidRDefault="00D93B7E">
      <w:pPr>
        <w:pStyle w:val="ListParagraph"/>
        <w:numPr>
          <w:ilvl w:val="0"/>
          <w:numId w:val="8"/>
        </w:numPr>
        <w:spacing w:line="276" w:lineRule="auto"/>
        <w:rPr>
          <w:rFonts w:asciiTheme="majorBidi" w:hAnsiTheme="majorBidi" w:cstheme="majorBidi"/>
        </w:rPr>
      </w:pPr>
      <w:r w:rsidRPr="00D93B7E">
        <w:rPr>
          <w:rFonts w:asciiTheme="majorBidi" w:hAnsiTheme="majorBidi" w:cstheme="majorBidi"/>
        </w:rPr>
        <w:t>Personalized treatment plans for patients through the use of predictive analytics and machine learning algorithms.</w:t>
      </w:r>
    </w:p>
    <w:p w:rsidR="00D93B7E" w:rsidRPr="00D93B7E" w:rsidRDefault="00D93B7E">
      <w:pPr>
        <w:pStyle w:val="ListParagraph"/>
        <w:numPr>
          <w:ilvl w:val="0"/>
          <w:numId w:val="8"/>
        </w:numPr>
        <w:spacing w:line="276" w:lineRule="auto"/>
        <w:rPr>
          <w:rFonts w:asciiTheme="majorBidi" w:hAnsiTheme="majorBidi" w:cstheme="majorBidi"/>
        </w:rPr>
      </w:pPr>
      <w:r w:rsidRPr="00D93B7E">
        <w:rPr>
          <w:rFonts w:asciiTheme="majorBidi" w:hAnsiTheme="majorBidi" w:cstheme="majorBidi"/>
        </w:rPr>
        <w:t>Enhanced drug development through the use of AI algorithms that can quickly analyze vast amounts of data, leading to the development of new drugs and treatments.</w:t>
      </w:r>
    </w:p>
    <w:p w:rsidR="00D93B7E" w:rsidRPr="00D93B7E" w:rsidRDefault="00D93B7E">
      <w:pPr>
        <w:pStyle w:val="ListParagraph"/>
        <w:numPr>
          <w:ilvl w:val="0"/>
          <w:numId w:val="8"/>
        </w:numPr>
        <w:spacing w:line="276" w:lineRule="auto"/>
        <w:rPr>
          <w:rFonts w:asciiTheme="majorBidi" w:hAnsiTheme="majorBidi" w:cstheme="majorBidi"/>
        </w:rPr>
      </w:pPr>
      <w:r w:rsidRPr="00D93B7E">
        <w:rPr>
          <w:rFonts w:asciiTheme="majorBidi" w:hAnsiTheme="majorBidi" w:cstheme="majorBidi"/>
        </w:rPr>
        <w:t>Improved surgical outcomes through the use of robotic surgery and AI-guided medical devices.</w:t>
      </w:r>
    </w:p>
    <w:p w:rsidR="00D93B7E" w:rsidRPr="00BA23BB" w:rsidRDefault="00D93B7E" w:rsidP="00BA23BB">
      <w:pPr>
        <w:pStyle w:val="Heading1"/>
        <w:numPr>
          <w:ilvl w:val="0"/>
          <w:numId w:val="16"/>
        </w:numPr>
        <w:rPr>
          <w:b w:val="0"/>
          <w:bCs w:val="0"/>
        </w:rPr>
      </w:pPr>
      <w:r w:rsidRPr="00BA23BB">
        <w:rPr>
          <w:b w:val="0"/>
          <w:bCs w:val="0"/>
        </w:rPr>
        <w:t xml:space="preserve">Challenges </w:t>
      </w:r>
    </w:p>
    <w:p w:rsidR="00D93B7E" w:rsidRDefault="00D93B7E" w:rsidP="00D93B7E">
      <w:pPr>
        <w:pStyle w:val="ListParagraph"/>
        <w:spacing w:line="276" w:lineRule="auto"/>
        <w:rPr>
          <w:rFonts w:asciiTheme="majorBidi" w:hAnsiTheme="majorBidi" w:cstheme="majorBidi"/>
        </w:rPr>
      </w:pPr>
      <w:r w:rsidRPr="00D93B7E">
        <w:rPr>
          <w:rFonts w:asciiTheme="majorBidi" w:hAnsiTheme="majorBidi" w:cstheme="majorBidi"/>
        </w:rPr>
        <w:t>The following are some of the challenges associated with the utilization of AI in medicine:</w:t>
      </w:r>
    </w:p>
    <w:p w:rsidR="00D93B7E" w:rsidRPr="00D93B7E" w:rsidRDefault="00D93B7E" w:rsidP="00D93B7E">
      <w:pPr>
        <w:pStyle w:val="ListParagraph"/>
        <w:spacing w:line="276" w:lineRule="auto"/>
        <w:rPr>
          <w:rFonts w:asciiTheme="majorBidi" w:hAnsiTheme="majorBidi" w:cstheme="majorBidi"/>
        </w:rPr>
      </w:pPr>
    </w:p>
    <w:p w:rsidR="00D93B7E" w:rsidRPr="00D93B7E" w:rsidRDefault="00D93B7E">
      <w:pPr>
        <w:pStyle w:val="ListParagraph"/>
        <w:numPr>
          <w:ilvl w:val="0"/>
          <w:numId w:val="9"/>
        </w:numPr>
        <w:spacing w:line="276" w:lineRule="auto"/>
        <w:rPr>
          <w:rFonts w:asciiTheme="majorBidi" w:hAnsiTheme="majorBidi" w:cstheme="majorBidi"/>
        </w:rPr>
      </w:pPr>
      <w:r w:rsidRPr="00D93B7E">
        <w:rPr>
          <w:rFonts w:asciiTheme="majorBidi" w:hAnsiTheme="majorBidi" w:cstheme="majorBidi"/>
        </w:rPr>
        <w:t>Data privacy concerns and the ethical use of patient data.</w:t>
      </w:r>
    </w:p>
    <w:p w:rsidR="00D93B7E" w:rsidRPr="00D93B7E" w:rsidRDefault="00D93B7E">
      <w:pPr>
        <w:pStyle w:val="ListParagraph"/>
        <w:numPr>
          <w:ilvl w:val="0"/>
          <w:numId w:val="9"/>
        </w:numPr>
        <w:spacing w:line="276" w:lineRule="auto"/>
        <w:rPr>
          <w:rFonts w:asciiTheme="majorBidi" w:hAnsiTheme="majorBidi" w:cstheme="majorBidi"/>
        </w:rPr>
      </w:pPr>
      <w:r w:rsidRPr="00D93B7E">
        <w:rPr>
          <w:rFonts w:asciiTheme="majorBidi" w:hAnsiTheme="majorBidi" w:cstheme="majorBidi"/>
        </w:rPr>
        <w:t>The need for trained personnel to develop and maintain the AI systems, which can be costly and time-consuming.</w:t>
      </w:r>
    </w:p>
    <w:p w:rsidR="00D93B7E" w:rsidRPr="00D93B7E" w:rsidRDefault="00D93B7E">
      <w:pPr>
        <w:pStyle w:val="ListParagraph"/>
        <w:numPr>
          <w:ilvl w:val="0"/>
          <w:numId w:val="9"/>
        </w:numPr>
        <w:spacing w:line="276" w:lineRule="auto"/>
        <w:rPr>
          <w:rFonts w:asciiTheme="majorBidi" w:hAnsiTheme="majorBidi" w:cstheme="majorBidi"/>
        </w:rPr>
      </w:pPr>
      <w:r w:rsidRPr="00D93B7E">
        <w:rPr>
          <w:rFonts w:asciiTheme="majorBidi" w:hAnsiTheme="majorBidi" w:cstheme="majorBidi"/>
        </w:rPr>
        <w:t>Lack of regulation and standardization in the development and implementation of AI systems.</w:t>
      </w:r>
    </w:p>
    <w:p w:rsidR="00D93B7E" w:rsidRPr="00D93B7E" w:rsidRDefault="00D93B7E">
      <w:pPr>
        <w:pStyle w:val="ListParagraph"/>
        <w:numPr>
          <w:ilvl w:val="0"/>
          <w:numId w:val="9"/>
        </w:numPr>
        <w:spacing w:line="276" w:lineRule="auto"/>
        <w:rPr>
          <w:rFonts w:asciiTheme="majorBidi" w:hAnsiTheme="majorBidi" w:cstheme="majorBidi"/>
        </w:rPr>
      </w:pPr>
      <w:r w:rsidRPr="00D93B7E">
        <w:rPr>
          <w:rFonts w:asciiTheme="majorBidi" w:hAnsiTheme="majorBidi" w:cstheme="majorBidi"/>
        </w:rPr>
        <w:t>Limited access to AI technology in low-resource settings and rural areas.</w:t>
      </w:r>
    </w:p>
    <w:p w:rsidR="00D93B7E" w:rsidRPr="00D93B7E" w:rsidRDefault="00D93B7E">
      <w:pPr>
        <w:pStyle w:val="ListParagraph"/>
        <w:numPr>
          <w:ilvl w:val="0"/>
          <w:numId w:val="9"/>
        </w:numPr>
        <w:spacing w:line="276" w:lineRule="auto"/>
        <w:rPr>
          <w:rFonts w:asciiTheme="majorBidi" w:hAnsiTheme="majorBidi" w:cstheme="majorBidi"/>
        </w:rPr>
      </w:pPr>
      <w:r w:rsidRPr="00D93B7E">
        <w:rPr>
          <w:rFonts w:asciiTheme="majorBidi" w:hAnsiTheme="majorBidi" w:cstheme="majorBidi"/>
        </w:rPr>
        <w:t>The potential for bias in the algorithms used by AI systems, leading to disparities in healthcare outcomes for certain groups of patients.</w:t>
      </w:r>
    </w:p>
    <w:p w:rsidR="00D93B7E" w:rsidRPr="00D93B7E" w:rsidRDefault="00D93B7E" w:rsidP="0065643D">
      <w:pPr>
        <w:pStyle w:val="Paragraph"/>
        <w:spacing w:line="276" w:lineRule="auto"/>
        <w:rPr>
          <w:rFonts w:asciiTheme="majorBidi" w:hAnsiTheme="majorBidi" w:cstheme="majorBidi"/>
        </w:rPr>
      </w:pPr>
      <w:r w:rsidRPr="00D93B7E">
        <w:rPr>
          <w:rFonts w:asciiTheme="majorBidi" w:hAnsiTheme="majorBidi" w:cstheme="majorBidi"/>
        </w:rPr>
        <w:t xml:space="preserve">Overall, the advantages of utilizing AI in medicine outweigh the challenges, but it is important to address the challenges and continue to improve the technology to ensure its </w:t>
      </w:r>
      <w:r w:rsidRPr="00D93B7E">
        <w:rPr>
          <w:rFonts w:asciiTheme="majorBidi" w:hAnsiTheme="majorBidi" w:cstheme="majorBidi"/>
        </w:rPr>
        <w:lastRenderedPageBreak/>
        <w:t>ethical and effective use in healthcare.</w:t>
      </w:r>
    </w:p>
    <w:p w:rsidR="003E74B9" w:rsidRDefault="003E74B9" w:rsidP="003E74B9">
      <w:pPr>
        <w:spacing w:line="276" w:lineRule="auto"/>
        <w:rPr>
          <w:rFonts w:asciiTheme="majorBidi" w:hAnsiTheme="majorBidi" w:cstheme="majorBidi"/>
          <w:b/>
          <w:bCs/>
          <w:color w:val="0E101A"/>
        </w:rPr>
      </w:pPr>
    </w:p>
    <w:p w:rsidR="00325C73" w:rsidRPr="00265AB7" w:rsidRDefault="00325C73" w:rsidP="00265AB7">
      <w:pPr>
        <w:pStyle w:val="Heading1"/>
        <w:spacing w:line="276" w:lineRule="auto"/>
      </w:pPr>
      <w:r w:rsidRPr="00265AB7">
        <w:t xml:space="preserve">Future of Artificial Intelligence in Medicine </w:t>
      </w:r>
    </w:p>
    <w:p w:rsidR="00325C73" w:rsidRPr="00BA23BB" w:rsidRDefault="00325C73" w:rsidP="00BA23BB">
      <w:pPr>
        <w:pStyle w:val="Heading1"/>
        <w:numPr>
          <w:ilvl w:val="0"/>
          <w:numId w:val="17"/>
        </w:numPr>
        <w:rPr>
          <w:b w:val="0"/>
          <w:bCs w:val="0"/>
        </w:rPr>
      </w:pPr>
      <w:r w:rsidRPr="00BA23BB">
        <w:rPr>
          <w:b w:val="0"/>
          <w:bCs w:val="0"/>
        </w:rPr>
        <w:t>Potential Developments</w:t>
      </w:r>
    </w:p>
    <w:p w:rsidR="00E96322" w:rsidRPr="00E96322" w:rsidRDefault="00E96322" w:rsidP="00E96322">
      <w:pPr>
        <w:pStyle w:val="ListParagraph"/>
        <w:spacing w:line="276" w:lineRule="auto"/>
        <w:rPr>
          <w:rFonts w:asciiTheme="majorBidi" w:hAnsiTheme="majorBidi" w:cstheme="majorBidi"/>
        </w:rPr>
      </w:pPr>
      <w:r w:rsidRPr="00E96322">
        <w:rPr>
          <w:rFonts w:asciiTheme="majorBidi" w:hAnsiTheme="majorBidi" w:cstheme="majorBidi"/>
        </w:rPr>
        <w:t>The future of artificial intelligence in medicine is promising. With the advent of machine learning, there is an increasing potential to improve patient outcomes, reduce medical errors, and streamline workflows. One potential development is the use of AI-powered chatbots and virtual assistants to enhance patient engagement and self-management. Another potential application is the use of AI algorithms to develop personalized treatment plans based on a patient's genomic profile, medical history, and lifestyle factors.</w:t>
      </w:r>
    </w:p>
    <w:p w:rsidR="00325C73" w:rsidRPr="00BA23BB" w:rsidRDefault="00325C73" w:rsidP="00BA23BB">
      <w:pPr>
        <w:pStyle w:val="Heading1"/>
        <w:numPr>
          <w:ilvl w:val="0"/>
          <w:numId w:val="17"/>
        </w:numPr>
        <w:rPr>
          <w:b w:val="0"/>
          <w:bCs w:val="0"/>
        </w:rPr>
      </w:pPr>
      <w:r w:rsidRPr="00BA23BB">
        <w:rPr>
          <w:b w:val="0"/>
          <w:bCs w:val="0"/>
        </w:rPr>
        <w:t>Ethical Considerations</w:t>
      </w:r>
    </w:p>
    <w:p w:rsidR="00E96322" w:rsidRPr="00E96322" w:rsidRDefault="00E96322" w:rsidP="00E96322">
      <w:pPr>
        <w:pStyle w:val="ListParagraph"/>
        <w:spacing w:line="276" w:lineRule="auto"/>
        <w:rPr>
          <w:rFonts w:asciiTheme="majorBidi" w:hAnsiTheme="majorBidi" w:cstheme="majorBidi"/>
        </w:rPr>
      </w:pPr>
      <w:r w:rsidRPr="00E96322">
        <w:rPr>
          <w:rFonts w:asciiTheme="majorBidi" w:hAnsiTheme="majorBidi" w:cstheme="majorBidi"/>
        </w:rPr>
        <w:t>As with any emerging technology, there are ethical considerations surrounding the use of AI in medicine. One major concern is the potential for bias in AI algorithms, which can perpetuate existing health disparities and inequalities. Another concern is the potential for AI to replace human healthcare providers, which could have negative impacts on patient-provider relationships and the quality of care. Additionally, there are concerns around data privacy and security, as AI relies heavily on patient data to develop and improve algorithms.</w:t>
      </w:r>
    </w:p>
    <w:p w:rsidR="00472601" w:rsidRPr="00BA23BB" w:rsidRDefault="00325C73" w:rsidP="00BA23BB">
      <w:pPr>
        <w:pStyle w:val="Heading1"/>
        <w:numPr>
          <w:ilvl w:val="0"/>
          <w:numId w:val="17"/>
        </w:numPr>
        <w:rPr>
          <w:b w:val="0"/>
          <w:bCs w:val="0"/>
        </w:rPr>
      </w:pPr>
      <w:r w:rsidRPr="00BA23BB">
        <w:rPr>
          <w:b w:val="0"/>
          <w:bCs w:val="0"/>
        </w:rPr>
        <w:t>Impacts on Healthcare</w:t>
      </w:r>
    </w:p>
    <w:p w:rsidR="00E96322" w:rsidRDefault="00E96322" w:rsidP="00E96322">
      <w:pPr>
        <w:pStyle w:val="ListParagraph"/>
        <w:spacing w:line="276" w:lineRule="auto"/>
        <w:rPr>
          <w:rFonts w:asciiTheme="majorBidi" w:hAnsiTheme="majorBidi" w:cstheme="majorBidi"/>
        </w:rPr>
      </w:pPr>
      <w:r w:rsidRPr="00E96322">
        <w:rPr>
          <w:rFonts w:asciiTheme="majorBidi" w:hAnsiTheme="majorBidi" w:cstheme="majorBidi"/>
        </w:rPr>
        <w:t>The integration of artificial intelligence into healthcare has the potential to revolutionize the industry, improving patient outcomes, increasing efficiency, and reducing costs. However, it also presents challenges that must be addressed to ensure equitable and responsible use of the technology. The impact of AI in healthcare is not limited to diagnosis and treatment but also extends to medical education and training, public health, and healthcare policy. As such, it is essential to carefully consider the implications of AI in medicine to ensure that it is utilized to its full potential while minimizing potential harms.</w:t>
      </w:r>
    </w:p>
    <w:p w:rsidR="008E03CE" w:rsidRDefault="008E03CE" w:rsidP="00E96322">
      <w:pPr>
        <w:pStyle w:val="ListParagraph"/>
        <w:spacing w:line="276" w:lineRule="auto"/>
        <w:rPr>
          <w:rFonts w:asciiTheme="majorBidi" w:hAnsiTheme="majorBidi" w:cstheme="majorBidi"/>
        </w:rPr>
      </w:pPr>
    </w:p>
    <w:p w:rsidR="008E03CE" w:rsidRPr="00265AB7" w:rsidRDefault="008E03CE" w:rsidP="00265AB7">
      <w:pPr>
        <w:pStyle w:val="Heading1"/>
        <w:spacing w:line="276" w:lineRule="auto"/>
      </w:pPr>
      <w:r w:rsidRPr="00265AB7">
        <w:t xml:space="preserve">Conclusion </w:t>
      </w:r>
    </w:p>
    <w:p w:rsidR="008E03CE" w:rsidRPr="00BA23BB" w:rsidRDefault="008E03CE" w:rsidP="00BA23BB">
      <w:pPr>
        <w:pStyle w:val="Heading1"/>
        <w:numPr>
          <w:ilvl w:val="0"/>
          <w:numId w:val="18"/>
        </w:numPr>
        <w:rPr>
          <w:b w:val="0"/>
          <w:bCs w:val="0"/>
        </w:rPr>
      </w:pPr>
      <w:r w:rsidRPr="00BA23BB">
        <w:rPr>
          <w:b w:val="0"/>
          <w:bCs w:val="0"/>
        </w:rPr>
        <w:t xml:space="preserve">Recap of Utilization of Artificial Intelligence in Medical Diagnosis and Treatment </w:t>
      </w:r>
    </w:p>
    <w:p w:rsidR="008E03CE" w:rsidRPr="008E03CE" w:rsidRDefault="008E03CE" w:rsidP="008E03CE">
      <w:pPr>
        <w:pStyle w:val="ListParagraph"/>
        <w:spacing w:line="276" w:lineRule="auto"/>
        <w:rPr>
          <w:rFonts w:asciiTheme="majorBidi" w:hAnsiTheme="majorBidi" w:cstheme="majorBidi"/>
        </w:rPr>
      </w:pPr>
      <w:r w:rsidRPr="008E03CE">
        <w:rPr>
          <w:rFonts w:asciiTheme="majorBidi" w:hAnsiTheme="majorBidi" w:cstheme="majorBidi"/>
        </w:rPr>
        <w:t xml:space="preserve">In conclusion, the utilization of artificial intelligence in medical diagnosis and treatment has proven to be a promising approach in improving healthcare outcomes. The applications of AI in medical diagnosis include radiology and medical imaging, pathology and histopathology, dermatology, ophthalmology, </w:t>
      </w:r>
      <w:r w:rsidRPr="008E03CE">
        <w:rPr>
          <w:rFonts w:asciiTheme="majorBidi" w:hAnsiTheme="majorBidi" w:cstheme="majorBidi"/>
        </w:rPr>
        <w:lastRenderedPageBreak/>
        <w:t>and others. Similarly, AI has also been used in drug development, precision medicine, robotic surgery, and rehabilitation.</w:t>
      </w:r>
    </w:p>
    <w:p w:rsidR="008E03CE" w:rsidRPr="00BA23BB" w:rsidRDefault="008E03CE" w:rsidP="00BA23BB">
      <w:pPr>
        <w:pStyle w:val="Heading1"/>
        <w:numPr>
          <w:ilvl w:val="0"/>
          <w:numId w:val="18"/>
        </w:numPr>
        <w:rPr>
          <w:b w:val="0"/>
          <w:bCs w:val="0"/>
        </w:rPr>
      </w:pPr>
      <w:r w:rsidRPr="00BA23BB">
        <w:rPr>
          <w:b w:val="0"/>
          <w:bCs w:val="0"/>
        </w:rPr>
        <w:t>Importance of Artificial Intelligence in Medicine</w:t>
      </w:r>
    </w:p>
    <w:p w:rsidR="008E03CE" w:rsidRPr="008E03CE" w:rsidRDefault="008E03CE" w:rsidP="008E03CE">
      <w:pPr>
        <w:pStyle w:val="ListParagraph"/>
        <w:spacing w:line="276" w:lineRule="auto"/>
        <w:rPr>
          <w:rFonts w:asciiTheme="majorBidi" w:hAnsiTheme="majorBidi" w:cstheme="majorBidi"/>
        </w:rPr>
      </w:pPr>
      <w:r w:rsidRPr="008E03CE">
        <w:rPr>
          <w:rFonts w:asciiTheme="majorBidi" w:hAnsiTheme="majorBidi" w:cstheme="majorBidi"/>
        </w:rPr>
        <w:t>The importance of AI in medicine lies in its potential to enhance the accuracy and efficiency of medical diagnosis and treatment. AI-based medical tools can improve the accuracy of medical imaging, reduce diagnostic errors, and speed up the diagnosis of diseases. In addition, AI can aid in personalized treatment plans, drug development, and surgical procedures.</w:t>
      </w:r>
    </w:p>
    <w:p w:rsidR="008E03CE" w:rsidRPr="00BA23BB" w:rsidRDefault="008E03CE" w:rsidP="00BA23BB">
      <w:pPr>
        <w:pStyle w:val="Heading1"/>
        <w:numPr>
          <w:ilvl w:val="0"/>
          <w:numId w:val="18"/>
        </w:numPr>
        <w:rPr>
          <w:b w:val="0"/>
          <w:bCs w:val="0"/>
        </w:rPr>
      </w:pPr>
      <w:r w:rsidRPr="00BA23BB">
        <w:rPr>
          <w:b w:val="0"/>
          <w:bCs w:val="0"/>
        </w:rPr>
        <w:t>Future Directions for Research</w:t>
      </w:r>
    </w:p>
    <w:p w:rsidR="008E03CE" w:rsidRPr="008E03CE" w:rsidRDefault="008E03CE" w:rsidP="008E03CE">
      <w:pPr>
        <w:pStyle w:val="ListParagraph"/>
        <w:spacing w:line="276" w:lineRule="auto"/>
        <w:rPr>
          <w:rFonts w:asciiTheme="majorBidi" w:hAnsiTheme="majorBidi" w:cstheme="majorBidi"/>
        </w:rPr>
      </w:pPr>
      <w:r w:rsidRPr="008E03CE">
        <w:rPr>
          <w:rFonts w:asciiTheme="majorBidi" w:hAnsiTheme="majorBidi" w:cstheme="majorBidi"/>
        </w:rPr>
        <w:t>The future of AI in medicine is promising, and ongoing research is exploring new applications and refining existing ones. As AI algorithms continue to improve and data sets become more extensive, the accuracy and speed of medical diagnosis and treatment will continue to increase. However, the ethical considerations related to the use of AI in medicine must also be addressed, including data privacy, bias, and algorithm transparency.</w:t>
      </w:r>
    </w:p>
    <w:p w:rsidR="003E74B9" w:rsidRDefault="003E74B9" w:rsidP="003E74B9">
      <w:pPr>
        <w:rPr>
          <w:b/>
          <w:bCs/>
          <w:color w:val="0E101A"/>
        </w:rPr>
      </w:pPr>
    </w:p>
    <w:p w:rsidR="00472601" w:rsidRPr="00265AB7" w:rsidRDefault="00472601" w:rsidP="00265AB7">
      <w:pPr>
        <w:pStyle w:val="Heading1"/>
        <w:spacing w:line="276" w:lineRule="auto"/>
      </w:pPr>
      <w:r w:rsidRPr="00265AB7">
        <w:t>References:</w:t>
      </w:r>
    </w:p>
    <w:p w:rsidR="000B478E" w:rsidRPr="000B478E" w:rsidRDefault="000B478E">
      <w:pPr>
        <w:numPr>
          <w:ilvl w:val="0"/>
          <w:numId w:val="3"/>
        </w:numPr>
        <w:spacing w:line="240" w:lineRule="auto"/>
        <w:rPr>
          <w:color w:val="0E101A"/>
        </w:rPr>
      </w:pPr>
      <w:proofErr w:type="spellStart"/>
      <w:r w:rsidRPr="000B478E">
        <w:rPr>
          <w:color w:val="0E101A"/>
        </w:rPr>
        <w:t>Esteva</w:t>
      </w:r>
      <w:proofErr w:type="spellEnd"/>
      <w:r w:rsidRPr="000B478E">
        <w:rPr>
          <w:color w:val="0E101A"/>
        </w:rPr>
        <w:t xml:space="preserve"> A, </w:t>
      </w:r>
      <w:proofErr w:type="spellStart"/>
      <w:r w:rsidRPr="000B478E">
        <w:rPr>
          <w:color w:val="0E101A"/>
        </w:rPr>
        <w:t>Robicquet</w:t>
      </w:r>
      <w:proofErr w:type="spellEnd"/>
      <w:r w:rsidRPr="000B478E">
        <w:rPr>
          <w:color w:val="0E101A"/>
        </w:rPr>
        <w:t xml:space="preserve"> A, </w:t>
      </w:r>
      <w:proofErr w:type="spellStart"/>
      <w:r w:rsidRPr="000B478E">
        <w:rPr>
          <w:color w:val="0E101A"/>
        </w:rPr>
        <w:t>Ramsundar</w:t>
      </w:r>
      <w:proofErr w:type="spellEnd"/>
      <w:r w:rsidRPr="000B478E">
        <w:rPr>
          <w:color w:val="0E101A"/>
        </w:rPr>
        <w:t xml:space="preserve"> B, et al. A guide to deep learning in healthcare. Nat Med. 2019;25(1):24-29.</w:t>
      </w:r>
    </w:p>
    <w:p w:rsidR="000B478E" w:rsidRPr="000B478E" w:rsidRDefault="000B478E">
      <w:pPr>
        <w:numPr>
          <w:ilvl w:val="0"/>
          <w:numId w:val="3"/>
        </w:numPr>
        <w:spacing w:line="240" w:lineRule="auto"/>
        <w:rPr>
          <w:color w:val="0E101A"/>
        </w:rPr>
      </w:pPr>
      <w:proofErr w:type="spellStart"/>
      <w:r w:rsidRPr="000B478E">
        <w:rPr>
          <w:color w:val="0E101A"/>
        </w:rPr>
        <w:t>Krittanawong</w:t>
      </w:r>
      <w:proofErr w:type="spellEnd"/>
      <w:r w:rsidRPr="000B478E">
        <w:rPr>
          <w:color w:val="0E101A"/>
        </w:rPr>
        <w:t xml:space="preserve"> C, Zhang H, Wang Z, </w:t>
      </w:r>
      <w:proofErr w:type="spellStart"/>
      <w:r w:rsidRPr="000B478E">
        <w:rPr>
          <w:color w:val="0E101A"/>
        </w:rPr>
        <w:t>Aydar</w:t>
      </w:r>
      <w:proofErr w:type="spellEnd"/>
      <w:r w:rsidRPr="000B478E">
        <w:rPr>
          <w:color w:val="0E101A"/>
        </w:rPr>
        <w:t xml:space="preserve"> M, Kitai T. Artificial intelligence in precision cardiovascular medicine. J Am Coll </w:t>
      </w:r>
      <w:proofErr w:type="spellStart"/>
      <w:r w:rsidRPr="000B478E">
        <w:rPr>
          <w:color w:val="0E101A"/>
        </w:rPr>
        <w:t>Cardiol</w:t>
      </w:r>
      <w:proofErr w:type="spellEnd"/>
      <w:r w:rsidRPr="000B478E">
        <w:rPr>
          <w:color w:val="0E101A"/>
        </w:rPr>
        <w:t>. 2017;69(21):2657-2664.</w:t>
      </w:r>
    </w:p>
    <w:p w:rsidR="000B478E" w:rsidRPr="000B478E" w:rsidRDefault="000B478E">
      <w:pPr>
        <w:numPr>
          <w:ilvl w:val="0"/>
          <w:numId w:val="3"/>
        </w:numPr>
        <w:spacing w:line="240" w:lineRule="auto"/>
        <w:rPr>
          <w:color w:val="0E101A"/>
        </w:rPr>
      </w:pPr>
      <w:proofErr w:type="spellStart"/>
      <w:r w:rsidRPr="000B478E">
        <w:rPr>
          <w:color w:val="0E101A"/>
        </w:rPr>
        <w:t>Topol</w:t>
      </w:r>
      <w:proofErr w:type="spellEnd"/>
      <w:r w:rsidRPr="000B478E">
        <w:rPr>
          <w:color w:val="0E101A"/>
        </w:rPr>
        <w:t xml:space="preserve"> EJ. High-performance medicine: the convergence of human and artificial intelligence. Nat Med. 2019;25(1):44-56.</w:t>
      </w:r>
    </w:p>
    <w:p w:rsidR="000B478E" w:rsidRPr="000B478E" w:rsidRDefault="000B478E">
      <w:pPr>
        <w:numPr>
          <w:ilvl w:val="0"/>
          <w:numId w:val="3"/>
        </w:numPr>
        <w:spacing w:line="240" w:lineRule="auto"/>
        <w:rPr>
          <w:color w:val="0E101A"/>
        </w:rPr>
      </w:pPr>
      <w:r w:rsidRPr="000B478E">
        <w:rPr>
          <w:color w:val="0E101A"/>
        </w:rPr>
        <w:t>Wang S, Summers RM. Machine learning and radiology. Med Image Anal. 2012;16(5):933-951.</w:t>
      </w:r>
    </w:p>
    <w:p w:rsidR="000B478E" w:rsidRPr="000B478E" w:rsidRDefault="000B478E">
      <w:pPr>
        <w:numPr>
          <w:ilvl w:val="0"/>
          <w:numId w:val="3"/>
        </w:numPr>
        <w:spacing w:line="240" w:lineRule="auto"/>
        <w:rPr>
          <w:color w:val="0E101A"/>
        </w:rPr>
      </w:pPr>
      <w:proofErr w:type="spellStart"/>
      <w:r w:rsidRPr="000B478E">
        <w:rPr>
          <w:color w:val="0E101A"/>
        </w:rPr>
        <w:t>Lecun</w:t>
      </w:r>
      <w:proofErr w:type="spellEnd"/>
      <w:r w:rsidRPr="000B478E">
        <w:rPr>
          <w:color w:val="0E101A"/>
        </w:rPr>
        <w:t xml:space="preserve"> Y, </w:t>
      </w:r>
      <w:proofErr w:type="spellStart"/>
      <w:r w:rsidRPr="000B478E">
        <w:rPr>
          <w:color w:val="0E101A"/>
        </w:rPr>
        <w:t>Bengio</w:t>
      </w:r>
      <w:proofErr w:type="spellEnd"/>
      <w:r w:rsidRPr="000B478E">
        <w:rPr>
          <w:color w:val="0E101A"/>
        </w:rPr>
        <w:t xml:space="preserve"> Y, Hinton G. Deep learning. Nature. 2015;521(7553):436-444.</w:t>
      </w:r>
    </w:p>
    <w:p w:rsidR="000B478E" w:rsidRPr="000B478E" w:rsidRDefault="000B478E">
      <w:pPr>
        <w:numPr>
          <w:ilvl w:val="0"/>
          <w:numId w:val="3"/>
        </w:numPr>
        <w:spacing w:line="240" w:lineRule="auto"/>
        <w:rPr>
          <w:color w:val="0E101A"/>
        </w:rPr>
      </w:pPr>
      <w:r w:rsidRPr="000B478E">
        <w:rPr>
          <w:color w:val="0E101A"/>
        </w:rPr>
        <w:t xml:space="preserve">Zhang L, Zhao X, Zou L, et al. Diagnosis and treatment of Alzheimer's disease based on deep learning and brain network analysis. Front </w:t>
      </w:r>
      <w:proofErr w:type="spellStart"/>
      <w:r w:rsidRPr="000B478E">
        <w:rPr>
          <w:color w:val="0E101A"/>
        </w:rPr>
        <w:t>Neurosci</w:t>
      </w:r>
      <w:proofErr w:type="spellEnd"/>
      <w:r w:rsidRPr="000B478E">
        <w:rPr>
          <w:color w:val="0E101A"/>
        </w:rPr>
        <w:t xml:space="preserve">. </w:t>
      </w:r>
      <w:proofErr w:type="gramStart"/>
      <w:r w:rsidRPr="000B478E">
        <w:rPr>
          <w:color w:val="0E101A"/>
        </w:rPr>
        <w:t>2018;12:230</w:t>
      </w:r>
      <w:proofErr w:type="gramEnd"/>
      <w:r w:rsidRPr="000B478E">
        <w:rPr>
          <w:color w:val="0E101A"/>
        </w:rPr>
        <w:t>.</w:t>
      </w:r>
    </w:p>
    <w:p w:rsidR="000B478E" w:rsidRDefault="000B478E">
      <w:pPr>
        <w:numPr>
          <w:ilvl w:val="0"/>
          <w:numId w:val="3"/>
        </w:numPr>
        <w:spacing w:line="240" w:lineRule="auto"/>
        <w:rPr>
          <w:color w:val="0E101A"/>
        </w:rPr>
      </w:pPr>
      <w:proofErr w:type="spellStart"/>
      <w:r w:rsidRPr="000B478E">
        <w:rPr>
          <w:color w:val="0E101A"/>
        </w:rPr>
        <w:t>Montavon</w:t>
      </w:r>
      <w:proofErr w:type="spellEnd"/>
      <w:r w:rsidRPr="000B478E">
        <w:rPr>
          <w:color w:val="0E101A"/>
        </w:rPr>
        <w:t xml:space="preserve"> G, </w:t>
      </w:r>
      <w:proofErr w:type="spellStart"/>
      <w:r w:rsidRPr="000B478E">
        <w:rPr>
          <w:color w:val="0E101A"/>
        </w:rPr>
        <w:t>Samek</w:t>
      </w:r>
      <w:proofErr w:type="spellEnd"/>
      <w:r w:rsidRPr="000B478E">
        <w:rPr>
          <w:color w:val="0E101A"/>
        </w:rPr>
        <w:t xml:space="preserve"> W, Müller KR. Methods for interpreting and understanding deep neural networks. Digit Signal Process. </w:t>
      </w:r>
      <w:proofErr w:type="gramStart"/>
      <w:r w:rsidRPr="000B478E">
        <w:rPr>
          <w:color w:val="0E101A"/>
        </w:rPr>
        <w:t>2018;73:1</w:t>
      </w:r>
      <w:proofErr w:type="gramEnd"/>
      <w:r w:rsidRPr="000B478E">
        <w:rPr>
          <w:color w:val="0E101A"/>
        </w:rPr>
        <w:t>-15.</w:t>
      </w:r>
    </w:p>
    <w:p w:rsidR="0093347C" w:rsidRPr="0093347C" w:rsidRDefault="0093347C" w:rsidP="0093347C">
      <w:pPr>
        <w:numPr>
          <w:ilvl w:val="0"/>
          <w:numId w:val="3"/>
        </w:numPr>
        <w:spacing w:line="240" w:lineRule="auto"/>
        <w:rPr>
          <w:color w:val="0E101A"/>
        </w:rPr>
      </w:pPr>
      <w:proofErr w:type="spellStart"/>
      <w:r w:rsidRPr="0093347C">
        <w:rPr>
          <w:color w:val="0E101A"/>
        </w:rPr>
        <w:t>Esteva</w:t>
      </w:r>
      <w:proofErr w:type="spellEnd"/>
      <w:r w:rsidRPr="0093347C">
        <w:rPr>
          <w:color w:val="0E101A"/>
        </w:rPr>
        <w:t xml:space="preserve"> A, </w:t>
      </w:r>
      <w:proofErr w:type="spellStart"/>
      <w:r w:rsidRPr="0093347C">
        <w:rPr>
          <w:color w:val="0E101A"/>
        </w:rPr>
        <w:t>Kuprel</w:t>
      </w:r>
      <w:proofErr w:type="spellEnd"/>
      <w:r w:rsidRPr="0093347C">
        <w:rPr>
          <w:color w:val="0E101A"/>
        </w:rPr>
        <w:t xml:space="preserve"> B, </w:t>
      </w:r>
      <w:proofErr w:type="spellStart"/>
      <w:r w:rsidRPr="0093347C">
        <w:rPr>
          <w:color w:val="0E101A"/>
        </w:rPr>
        <w:t>Novoa</w:t>
      </w:r>
      <w:proofErr w:type="spellEnd"/>
      <w:r w:rsidRPr="0093347C">
        <w:rPr>
          <w:color w:val="0E101A"/>
        </w:rPr>
        <w:t xml:space="preserve"> RA, et al. Dermatologist-level classification of skin cancer with deep neural networks. Nature. 2017;542(7639):115-118.</w:t>
      </w:r>
    </w:p>
    <w:p w:rsidR="0093347C" w:rsidRPr="0093347C" w:rsidRDefault="0093347C" w:rsidP="0093347C">
      <w:pPr>
        <w:numPr>
          <w:ilvl w:val="0"/>
          <w:numId w:val="3"/>
        </w:numPr>
        <w:spacing w:line="240" w:lineRule="auto"/>
        <w:rPr>
          <w:color w:val="0E101A"/>
        </w:rPr>
      </w:pPr>
      <w:r w:rsidRPr="0093347C">
        <w:rPr>
          <w:color w:val="0E101A"/>
        </w:rPr>
        <w:t xml:space="preserve">Erickson BJ, </w:t>
      </w:r>
      <w:proofErr w:type="spellStart"/>
      <w:r w:rsidRPr="0093347C">
        <w:rPr>
          <w:color w:val="0E101A"/>
        </w:rPr>
        <w:t>Korfiatis</w:t>
      </w:r>
      <w:proofErr w:type="spellEnd"/>
      <w:r w:rsidRPr="0093347C">
        <w:rPr>
          <w:color w:val="0E101A"/>
        </w:rPr>
        <w:t xml:space="preserve"> P, </w:t>
      </w:r>
      <w:proofErr w:type="spellStart"/>
      <w:r w:rsidRPr="0093347C">
        <w:rPr>
          <w:color w:val="0E101A"/>
        </w:rPr>
        <w:t>Akkus</w:t>
      </w:r>
      <w:proofErr w:type="spellEnd"/>
      <w:r w:rsidRPr="0093347C">
        <w:rPr>
          <w:color w:val="0E101A"/>
        </w:rPr>
        <w:t xml:space="preserve"> Z, et al. Deep learning in radiology: does one size fit </w:t>
      </w:r>
      <w:proofErr w:type="gramStart"/>
      <w:r w:rsidRPr="0093347C">
        <w:rPr>
          <w:color w:val="0E101A"/>
        </w:rPr>
        <w:t>all?.</w:t>
      </w:r>
      <w:proofErr w:type="gramEnd"/>
      <w:r w:rsidRPr="0093347C">
        <w:rPr>
          <w:color w:val="0E101A"/>
        </w:rPr>
        <w:t xml:space="preserve"> J Am Coll </w:t>
      </w:r>
      <w:proofErr w:type="spellStart"/>
      <w:r w:rsidRPr="0093347C">
        <w:rPr>
          <w:color w:val="0E101A"/>
        </w:rPr>
        <w:t>Radiol</w:t>
      </w:r>
      <w:proofErr w:type="spellEnd"/>
      <w:r w:rsidRPr="0093347C">
        <w:rPr>
          <w:color w:val="0E101A"/>
        </w:rPr>
        <w:t>. 2018;15(3 Pt B):521-526.</w:t>
      </w:r>
    </w:p>
    <w:p w:rsidR="0093347C" w:rsidRPr="0093347C" w:rsidRDefault="0093347C" w:rsidP="0093347C">
      <w:pPr>
        <w:numPr>
          <w:ilvl w:val="0"/>
          <w:numId w:val="3"/>
        </w:numPr>
        <w:spacing w:line="240" w:lineRule="auto"/>
        <w:rPr>
          <w:color w:val="0E101A"/>
        </w:rPr>
      </w:pPr>
      <w:r w:rsidRPr="0093347C">
        <w:rPr>
          <w:color w:val="0E101A"/>
        </w:rPr>
        <w:t xml:space="preserve">Chen JH, Asch SM. Machine learning and prediction in medicine—beyond the peak of inflated expectations. N </w:t>
      </w:r>
      <w:proofErr w:type="spellStart"/>
      <w:r w:rsidRPr="0093347C">
        <w:rPr>
          <w:color w:val="0E101A"/>
        </w:rPr>
        <w:t>Engl</w:t>
      </w:r>
      <w:proofErr w:type="spellEnd"/>
      <w:r w:rsidRPr="0093347C">
        <w:rPr>
          <w:color w:val="0E101A"/>
        </w:rPr>
        <w:t xml:space="preserve"> J Med. 2017;376(26):2507-2509.</w:t>
      </w:r>
    </w:p>
    <w:p w:rsidR="0093347C" w:rsidRPr="0093347C" w:rsidRDefault="0093347C" w:rsidP="0093347C">
      <w:pPr>
        <w:numPr>
          <w:ilvl w:val="0"/>
          <w:numId w:val="3"/>
        </w:numPr>
        <w:spacing w:line="240" w:lineRule="auto"/>
        <w:rPr>
          <w:color w:val="0E101A"/>
        </w:rPr>
      </w:pPr>
      <w:r w:rsidRPr="0093347C">
        <w:rPr>
          <w:color w:val="0E101A"/>
        </w:rPr>
        <w:t xml:space="preserve">Char DS, Shah NH, Magnus D. Implementing machine learning in health care—addressing ethical challenges. N </w:t>
      </w:r>
      <w:proofErr w:type="spellStart"/>
      <w:r w:rsidRPr="0093347C">
        <w:rPr>
          <w:color w:val="0E101A"/>
        </w:rPr>
        <w:t>Engl</w:t>
      </w:r>
      <w:proofErr w:type="spellEnd"/>
      <w:r w:rsidRPr="0093347C">
        <w:rPr>
          <w:color w:val="0E101A"/>
        </w:rPr>
        <w:t xml:space="preserve"> J Med. 2018;378(11):981-983.</w:t>
      </w:r>
    </w:p>
    <w:p w:rsidR="0093347C" w:rsidRPr="0093347C" w:rsidRDefault="0093347C" w:rsidP="0093347C">
      <w:pPr>
        <w:numPr>
          <w:ilvl w:val="0"/>
          <w:numId w:val="3"/>
        </w:numPr>
        <w:spacing w:line="240" w:lineRule="auto"/>
        <w:rPr>
          <w:color w:val="0E101A"/>
        </w:rPr>
      </w:pPr>
      <w:r w:rsidRPr="0093347C">
        <w:rPr>
          <w:color w:val="0E101A"/>
        </w:rPr>
        <w:t xml:space="preserve">Beam AL, </w:t>
      </w:r>
      <w:proofErr w:type="spellStart"/>
      <w:r w:rsidRPr="0093347C">
        <w:rPr>
          <w:color w:val="0E101A"/>
        </w:rPr>
        <w:t>Kohane</w:t>
      </w:r>
      <w:proofErr w:type="spellEnd"/>
      <w:r w:rsidRPr="0093347C">
        <w:rPr>
          <w:color w:val="0E101A"/>
        </w:rPr>
        <w:t xml:space="preserve"> IS. Big data and machine learning in health care. JAMA. 2018;319(13):1317-1318.</w:t>
      </w:r>
    </w:p>
    <w:p w:rsidR="0093347C" w:rsidRPr="0093347C" w:rsidRDefault="0093347C" w:rsidP="0093347C">
      <w:pPr>
        <w:numPr>
          <w:ilvl w:val="0"/>
          <w:numId w:val="3"/>
        </w:numPr>
        <w:spacing w:line="240" w:lineRule="auto"/>
        <w:rPr>
          <w:color w:val="0E101A"/>
        </w:rPr>
      </w:pPr>
      <w:proofErr w:type="spellStart"/>
      <w:r w:rsidRPr="0093347C">
        <w:rPr>
          <w:color w:val="0E101A"/>
        </w:rPr>
        <w:lastRenderedPageBreak/>
        <w:t>Hamet</w:t>
      </w:r>
      <w:proofErr w:type="spellEnd"/>
      <w:r w:rsidRPr="0093347C">
        <w:rPr>
          <w:color w:val="0E101A"/>
        </w:rPr>
        <w:t xml:space="preserve"> P, Tremblay J. Artificial intelligence in medicine. Metabolism. 2017;</w:t>
      </w:r>
      <w:proofErr w:type="gramStart"/>
      <w:r w:rsidRPr="0093347C">
        <w:rPr>
          <w:color w:val="0E101A"/>
        </w:rPr>
        <w:t>69:S</w:t>
      </w:r>
      <w:proofErr w:type="gramEnd"/>
      <w:r w:rsidRPr="0093347C">
        <w:rPr>
          <w:color w:val="0E101A"/>
        </w:rPr>
        <w:t>36-S40.</w:t>
      </w:r>
    </w:p>
    <w:p w:rsidR="0093347C" w:rsidRPr="0093347C" w:rsidRDefault="0093347C" w:rsidP="0093347C">
      <w:pPr>
        <w:numPr>
          <w:ilvl w:val="0"/>
          <w:numId w:val="3"/>
        </w:numPr>
        <w:spacing w:line="240" w:lineRule="auto"/>
        <w:rPr>
          <w:color w:val="0E101A"/>
        </w:rPr>
      </w:pPr>
      <w:r w:rsidRPr="0093347C">
        <w:rPr>
          <w:color w:val="0E101A"/>
        </w:rPr>
        <w:t xml:space="preserve">Lu CT, Liao WC, Huang CC, et al. An intelligent system for automatic diagnosis of skin melanoma using hybrid feature extraction and selection. BMC Med Inform </w:t>
      </w:r>
      <w:proofErr w:type="spellStart"/>
      <w:r w:rsidRPr="0093347C">
        <w:rPr>
          <w:color w:val="0E101A"/>
        </w:rPr>
        <w:t>Decis</w:t>
      </w:r>
      <w:proofErr w:type="spellEnd"/>
      <w:r w:rsidRPr="0093347C">
        <w:rPr>
          <w:color w:val="0E101A"/>
        </w:rPr>
        <w:t xml:space="preserve"> </w:t>
      </w:r>
      <w:proofErr w:type="spellStart"/>
      <w:r w:rsidRPr="0093347C">
        <w:rPr>
          <w:color w:val="0E101A"/>
        </w:rPr>
        <w:t>Mak</w:t>
      </w:r>
      <w:proofErr w:type="spellEnd"/>
      <w:r w:rsidRPr="0093347C">
        <w:rPr>
          <w:color w:val="0E101A"/>
        </w:rPr>
        <w:t xml:space="preserve">. </w:t>
      </w:r>
      <w:proofErr w:type="gramStart"/>
      <w:r w:rsidRPr="0093347C">
        <w:rPr>
          <w:color w:val="0E101A"/>
        </w:rPr>
        <w:t>2013;13:90</w:t>
      </w:r>
      <w:proofErr w:type="gramEnd"/>
      <w:r w:rsidRPr="0093347C">
        <w:rPr>
          <w:color w:val="0E101A"/>
        </w:rPr>
        <w:t>.</w:t>
      </w:r>
    </w:p>
    <w:sectPr w:rsidR="0093347C" w:rsidRPr="0093347C" w:rsidSect="00074B81">
      <w:headerReference w:type="even" r:id="rId9"/>
      <w:headerReference w:type="default" r:id="rId10"/>
      <w:footerReference w:type="even" r:id="rId11"/>
      <w:footerReference w:type="default" r:id="rId12"/>
      <w:headerReference w:type="first" r:id="rId13"/>
      <w:footerReference w:type="first" r:id="rId14"/>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1F3D" w:rsidRDefault="00461F3D" w:rsidP="00AF2C92">
      <w:r>
        <w:separator/>
      </w:r>
    </w:p>
  </w:endnote>
  <w:endnote w:type="continuationSeparator" w:id="0">
    <w:p w:rsidR="00461F3D" w:rsidRDefault="00461F3D"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1F3D" w:rsidRDefault="00461F3D" w:rsidP="00AF2C92">
      <w:r>
        <w:separator/>
      </w:r>
    </w:p>
  </w:footnote>
  <w:footnote w:type="continuationSeparator" w:id="0">
    <w:p w:rsidR="00461F3D" w:rsidRDefault="00461F3D"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B28"/>
    <w:multiLevelType w:val="hybridMultilevel"/>
    <w:tmpl w:val="BC545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6136D"/>
    <w:multiLevelType w:val="multilevel"/>
    <w:tmpl w:val="D54E8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F6888"/>
    <w:multiLevelType w:val="hybridMultilevel"/>
    <w:tmpl w:val="F94201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D5572"/>
    <w:multiLevelType w:val="hybridMultilevel"/>
    <w:tmpl w:val="8DFA53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70A31"/>
    <w:multiLevelType w:val="hybridMultilevel"/>
    <w:tmpl w:val="81CC0028"/>
    <w:lvl w:ilvl="0" w:tplc="8CC63230">
      <w:start w:val="1"/>
      <w:numFmt w:val="upperLetter"/>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E5EC9"/>
    <w:multiLevelType w:val="multilevel"/>
    <w:tmpl w:val="1696E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D237BA"/>
    <w:multiLevelType w:val="hybridMultilevel"/>
    <w:tmpl w:val="373C7AE4"/>
    <w:lvl w:ilvl="0" w:tplc="8CC63230">
      <w:start w:val="1"/>
      <w:numFmt w:val="upperLetter"/>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60E92"/>
    <w:multiLevelType w:val="hybridMultilevel"/>
    <w:tmpl w:val="59103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D05B8"/>
    <w:multiLevelType w:val="hybridMultilevel"/>
    <w:tmpl w:val="07EA20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067BE5"/>
    <w:multiLevelType w:val="hybridMultilevel"/>
    <w:tmpl w:val="53ECD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276C97"/>
    <w:multiLevelType w:val="hybridMultilevel"/>
    <w:tmpl w:val="789C8E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841298"/>
    <w:multiLevelType w:val="hybridMultilevel"/>
    <w:tmpl w:val="F1C845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230037"/>
    <w:multiLevelType w:val="hybridMultilevel"/>
    <w:tmpl w:val="CDB883DE"/>
    <w:lvl w:ilvl="0" w:tplc="0409000F">
      <w:start w:val="1"/>
      <w:numFmt w:val="decimal"/>
      <w:lvlText w:val="%1."/>
      <w:lvlJc w:val="left"/>
      <w:pPr>
        <w:ind w:left="720" w:hanging="360"/>
      </w:pPr>
      <w:rPr>
        <w:rFonts w:hint="default"/>
        <w:color w:val="0E101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8415463"/>
    <w:multiLevelType w:val="hybridMultilevel"/>
    <w:tmpl w:val="85E083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1031CF"/>
    <w:multiLevelType w:val="hybridMultilevel"/>
    <w:tmpl w:val="2FB8EB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B42C44"/>
    <w:multiLevelType w:val="hybridMultilevel"/>
    <w:tmpl w:val="AF2C9B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240313">
    <w:abstractNumId w:val="9"/>
  </w:num>
  <w:num w:numId="2" w16cid:durableId="58604161">
    <w:abstractNumId w:val="13"/>
  </w:num>
  <w:num w:numId="3" w16cid:durableId="292293440">
    <w:abstractNumId w:val="1"/>
  </w:num>
  <w:num w:numId="4" w16cid:durableId="131102729">
    <w:abstractNumId w:val="15"/>
  </w:num>
  <w:num w:numId="5" w16cid:durableId="1387148463">
    <w:abstractNumId w:val="0"/>
  </w:num>
  <w:num w:numId="6" w16cid:durableId="78261958">
    <w:abstractNumId w:val="16"/>
  </w:num>
  <w:num w:numId="7" w16cid:durableId="63115609">
    <w:abstractNumId w:val="4"/>
  </w:num>
  <w:num w:numId="8" w16cid:durableId="1546867799">
    <w:abstractNumId w:val="14"/>
  </w:num>
  <w:num w:numId="9" w16cid:durableId="1517302761">
    <w:abstractNumId w:val="7"/>
  </w:num>
  <w:num w:numId="10" w16cid:durableId="1414353829">
    <w:abstractNumId w:val="6"/>
  </w:num>
  <w:num w:numId="11" w16cid:durableId="435559576">
    <w:abstractNumId w:val="10"/>
  </w:num>
  <w:num w:numId="12" w16cid:durableId="1270432175">
    <w:abstractNumId w:val="5"/>
  </w:num>
  <w:num w:numId="13" w16cid:durableId="1164129079">
    <w:abstractNumId w:val="2"/>
  </w:num>
  <w:num w:numId="14" w16cid:durableId="718167993">
    <w:abstractNumId w:val="3"/>
  </w:num>
  <w:num w:numId="15" w16cid:durableId="1205367756">
    <w:abstractNumId w:val="8"/>
  </w:num>
  <w:num w:numId="16" w16cid:durableId="498545178">
    <w:abstractNumId w:val="12"/>
  </w:num>
  <w:num w:numId="17" w16cid:durableId="396781032">
    <w:abstractNumId w:val="11"/>
  </w:num>
  <w:num w:numId="18" w16cid:durableId="915359010">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32"/>
    <w:rsid w:val="00001899"/>
    <w:rsid w:val="000049AD"/>
    <w:rsid w:val="0000681B"/>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B478E"/>
    <w:rsid w:val="000C09BE"/>
    <w:rsid w:val="000C1380"/>
    <w:rsid w:val="000C418D"/>
    <w:rsid w:val="000C554F"/>
    <w:rsid w:val="000D0DC5"/>
    <w:rsid w:val="000D15FF"/>
    <w:rsid w:val="000D28DF"/>
    <w:rsid w:val="000D488B"/>
    <w:rsid w:val="000D68DF"/>
    <w:rsid w:val="000E138D"/>
    <w:rsid w:val="000E187A"/>
    <w:rsid w:val="000E2D61"/>
    <w:rsid w:val="000E33A6"/>
    <w:rsid w:val="000E450E"/>
    <w:rsid w:val="000E6259"/>
    <w:rsid w:val="000F4677"/>
    <w:rsid w:val="000F5BE0"/>
    <w:rsid w:val="00100587"/>
    <w:rsid w:val="0010284E"/>
    <w:rsid w:val="00103122"/>
    <w:rsid w:val="0010336A"/>
    <w:rsid w:val="001050F1"/>
    <w:rsid w:val="00105AEA"/>
    <w:rsid w:val="00106DAF"/>
    <w:rsid w:val="00114ABE"/>
    <w:rsid w:val="00116023"/>
    <w:rsid w:val="00134A51"/>
    <w:rsid w:val="00140727"/>
    <w:rsid w:val="00160628"/>
    <w:rsid w:val="00161344"/>
    <w:rsid w:val="00162195"/>
    <w:rsid w:val="0016322A"/>
    <w:rsid w:val="00165A21"/>
    <w:rsid w:val="001662EC"/>
    <w:rsid w:val="001705CE"/>
    <w:rsid w:val="0017714B"/>
    <w:rsid w:val="001804DF"/>
    <w:rsid w:val="00181BDC"/>
    <w:rsid w:val="00181DB0"/>
    <w:rsid w:val="001829E3"/>
    <w:rsid w:val="001924C0"/>
    <w:rsid w:val="0019731E"/>
    <w:rsid w:val="001A09FE"/>
    <w:rsid w:val="001A21F3"/>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6F4B"/>
    <w:rsid w:val="00242B0D"/>
    <w:rsid w:val="002467C6"/>
    <w:rsid w:val="0024692A"/>
    <w:rsid w:val="002529E3"/>
    <w:rsid w:val="00252BBA"/>
    <w:rsid w:val="00253123"/>
    <w:rsid w:val="00264001"/>
    <w:rsid w:val="00265AB7"/>
    <w:rsid w:val="00266354"/>
    <w:rsid w:val="00267A18"/>
    <w:rsid w:val="00273462"/>
    <w:rsid w:val="0027395B"/>
    <w:rsid w:val="00275854"/>
    <w:rsid w:val="00283B41"/>
    <w:rsid w:val="00285F28"/>
    <w:rsid w:val="00286398"/>
    <w:rsid w:val="0029657E"/>
    <w:rsid w:val="002A3C42"/>
    <w:rsid w:val="002A5D75"/>
    <w:rsid w:val="002B1B1A"/>
    <w:rsid w:val="002B7228"/>
    <w:rsid w:val="002C13D9"/>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02ECB"/>
    <w:rsid w:val="00310E13"/>
    <w:rsid w:val="00315713"/>
    <w:rsid w:val="0031686C"/>
    <w:rsid w:val="00316FE0"/>
    <w:rsid w:val="003204D2"/>
    <w:rsid w:val="00325C73"/>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5899"/>
    <w:rsid w:val="003B6287"/>
    <w:rsid w:val="003B62C9"/>
    <w:rsid w:val="003C7176"/>
    <w:rsid w:val="003D0929"/>
    <w:rsid w:val="003D4729"/>
    <w:rsid w:val="003D7DD6"/>
    <w:rsid w:val="003E5AAF"/>
    <w:rsid w:val="003E600D"/>
    <w:rsid w:val="003E64DF"/>
    <w:rsid w:val="003E6A5D"/>
    <w:rsid w:val="003E74B9"/>
    <w:rsid w:val="003F193A"/>
    <w:rsid w:val="003F4207"/>
    <w:rsid w:val="003F5C46"/>
    <w:rsid w:val="003F6927"/>
    <w:rsid w:val="003F7CBB"/>
    <w:rsid w:val="003F7D34"/>
    <w:rsid w:val="00412C8E"/>
    <w:rsid w:val="0041518D"/>
    <w:rsid w:val="0042221D"/>
    <w:rsid w:val="00424DD3"/>
    <w:rsid w:val="004269C5"/>
    <w:rsid w:val="00435939"/>
    <w:rsid w:val="00437140"/>
    <w:rsid w:val="00437CC7"/>
    <w:rsid w:val="00442B9C"/>
    <w:rsid w:val="00445EFA"/>
    <w:rsid w:val="0044738A"/>
    <w:rsid w:val="004473D3"/>
    <w:rsid w:val="00452231"/>
    <w:rsid w:val="00460C13"/>
    <w:rsid w:val="00461F3D"/>
    <w:rsid w:val="00463228"/>
    <w:rsid w:val="00463782"/>
    <w:rsid w:val="004667E0"/>
    <w:rsid w:val="0046760E"/>
    <w:rsid w:val="00470E10"/>
    <w:rsid w:val="00472601"/>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B7EF5"/>
    <w:rsid w:val="004C3D3C"/>
    <w:rsid w:val="004D0D86"/>
    <w:rsid w:val="004D0EDC"/>
    <w:rsid w:val="004D1220"/>
    <w:rsid w:val="004D14B3"/>
    <w:rsid w:val="004D1529"/>
    <w:rsid w:val="004D2253"/>
    <w:rsid w:val="004D5514"/>
    <w:rsid w:val="004D56C3"/>
    <w:rsid w:val="004E0338"/>
    <w:rsid w:val="004E4FF3"/>
    <w:rsid w:val="004E56A8"/>
    <w:rsid w:val="004F2ED2"/>
    <w:rsid w:val="004F3B55"/>
    <w:rsid w:val="004F428E"/>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E7D0B"/>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4782B"/>
    <w:rsid w:val="0065293D"/>
    <w:rsid w:val="00653EFC"/>
    <w:rsid w:val="00654021"/>
    <w:rsid w:val="0065643D"/>
    <w:rsid w:val="00661045"/>
    <w:rsid w:val="00666DA8"/>
    <w:rsid w:val="00671057"/>
    <w:rsid w:val="00675AAF"/>
    <w:rsid w:val="0068031A"/>
    <w:rsid w:val="00681B2F"/>
    <w:rsid w:val="0068335F"/>
    <w:rsid w:val="00687217"/>
    <w:rsid w:val="00693302"/>
    <w:rsid w:val="0069640B"/>
    <w:rsid w:val="006A1B83"/>
    <w:rsid w:val="006A21CD"/>
    <w:rsid w:val="006A5918"/>
    <w:rsid w:val="006A6FCD"/>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4C5"/>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1E40"/>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207F"/>
    <w:rsid w:val="00773D59"/>
    <w:rsid w:val="00781003"/>
    <w:rsid w:val="00786338"/>
    <w:rsid w:val="007911FD"/>
    <w:rsid w:val="00793930"/>
    <w:rsid w:val="00793DD1"/>
    <w:rsid w:val="00794FEC"/>
    <w:rsid w:val="0079544E"/>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0352"/>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03CE"/>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47C"/>
    <w:rsid w:val="00933DC7"/>
    <w:rsid w:val="009418F4"/>
    <w:rsid w:val="00942BBC"/>
    <w:rsid w:val="00944180"/>
    <w:rsid w:val="00944AA0"/>
    <w:rsid w:val="009452AB"/>
    <w:rsid w:val="00945361"/>
    <w:rsid w:val="00947DA2"/>
    <w:rsid w:val="00951177"/>
    <w:rsid w:val="009673E8"/>
    <w:rsid w:val="00974DB8"/>
    <w:rsid w:val="00980661"/>
    <w:rsid w:val="0098093B"/>
    <w:rsid w:val="009876D4"/>
    <w:rsid w:val="009914A5"/>
    <w:rsid w:val="0099548E"/>
    <w:rsid w:val="00996456"/>
    <w:rsid w:val="00996A12"/>
    <w:rsid w:val="00997B0F"/>
    <w:rsid w:val="009A0CC3"/>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464D"/>
    <w:rsid w:val="00AE6A21"/>
    <w:rsid w:val="00AE717D"/>
    <w:rsid w:val="00AF1C8F"/>
    <w:rsid w:val="00AF2B68"/>
    <w:rsid w:val="00AF2C92"/>
    <w:rsid w:val="00AF3EC1"/>
    <w:rsid w:val="00AF5025"/>
    <w:rsid w:val="00AF519F"/>
    <w:rsid w:val="00AF5387"/>
    <w:rsid w:val="00AF55F5"/>
    <w:rsid w:val="00AF7E86"/>
    <w:rsid w:val="00B024B9"/>
    <w:rsid w:val="00B077FA"/>
    <w:rsid w:val="00B127D7"/>
    <w:rsid w:val="00B13B0C"/>
    <w:rsid w:val="00B13B53"/>
    <w:rsid w:val="00B14408"/>
    <w:rsid w:val="00B1453A"/>
    <w:rsid w:val="00B14E80"/>
    <w:rsid w:val="00B20F82"/>
    <w:rsid w:val="00B25BD5"/>
    <w:rsid w:val="00B34079"/>
    <w:rsid w:val="00B3793A"/>
    <w:rsid w:val="00B401BA"/>
    <w:rsid w:val="00B407E4"/>
    <w:rsid w:val="00B425B6"/>
    <w:rsid w:val="00B42A72"/>
    <w:rsid w:val="00B42E85"/>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A1AAC"/>
    <w:rsid w:val="00BA23BB"/>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61C"/>
    <w:rsid w:val="00CC474B"/>
    <w:rsid w:val="00CC658C"/>
    <w:rsid w:val="00CC67BF"/>
    <w:rsid w:val="00CD0843"/>
    <w:rsid w:val="00CD4E31"/>
    <w:rsid w:val="00CD5A78"/>
    <w:rsid w:val="00CD7345"/>
    <w:rsid w:val="00CE372E"/>
    <w:rsid w:val="00CE5497"/>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13A4"/>
    <w:rsid w:val="00D71F99"/>
    <w:rsid w:val="00D73CA4"/>
    <w:rsid w:val="00D73D71"/>
    <w:rsid w:val="00D74396"/>
    <w:rsid w:val="00D80284"/>
    <w:rsid w:val="00D81F71"/>
    <w:rsid w:val="00D8642D"/>
    <w:rsid w:val="00D90A5E"/>
    <w:rsid w:val="00D91A68"/>
    <w:rsid w:val="00D93B7E"/>
    <w:rsid w:val="00D95A68"/>
    <w:rsid w:val="00DA17C7"/>
    <w:rsid w:val="00DA6A9A"/>
    <w:rsid w:val="00DB1EFD"/>
    <w:rsid w:val="00DB3EAF"/>
    <w:rsid w:val="00DB46C6"/>
    <w:rsid w:val="00DC3203"/>
    <w:rsid w:val="00DC3C99"/>
    <w:rsid w:val="00DC52F5"/>
    <w:rsid w:val="00DC5FD0"/>
    <w:rsid w:val="00DC6DAA"/>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6322"/>
    <w:rsid w:val="00E97E4E"/>
    <w:rsid w:val="00EA1CC2"/>
    <w:rsid w:val="00EA2D76"/>
    <w:rsid w:val="00EA4644"/>
    <w:rsid w:val="00EA758A"/>
    <w:rsid w:val="00EB096F"/>
    <w:rsid w:val="00EB199F"/>
    <w:rsid w:val="00EB21A4"/>
    <w:rsid w:val="00EB27C4"/>
    <w:rsid w:val="00EB3636"/>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4E32"/>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81D2E"/>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30FA0"/>
  <w14:defaultImageDpi w14:val="330"/>
  <w15:docId w15:val="{1BBDEFF9-C795-43FB-907D-B1C1532AA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1"/>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ListParagraph">
    <w:name w:val="List Paragraph"/>
    <w:basedOn w:val="Normal"/>
    <w:rsid w:val="007F0352"/>
    <w:pPr>
      <w:ind w:left="720"/>
      <w:contextualSpacing/>
    </w:pPr>
  </w:style>
  <w:style w:type="character" w:styleId="Hyperlink">
    <w:name w:val="Hyperlink"/>
    <w:basedOn w:val="DefaultParagraphFont"/>
    <w:unhideWhenUsed/>
    <w:rsid w:val="003F6927"/>
    <w:rPr>
      <w:color w:val="0000FF" w:themeColor="hyperlink"/>
      <w:u w:val="single"/>
    </w:rPr>
  </w:style>
  <w:style w:type="character" w:customStyle="1" w:styleId="UnresolvedMention1">
    <w:name w:val="Unresolved Mention1"/>
    <w:basedOn w:val="DefaultParagraphFont"/>
    <w:uiPriority w:val="99"/>
    <w:semiHidden/>
    <w:unhideWhenUsed/>
    <w:rsid w:val="003F6927"/>
    <w:rPr>
      <w:color w:val="605E5C"/>
      <w:shd w:val="clear" w:color="auto" w:fill="E1DFDD"/>
    </w:rPr>
  </w:style>
  <w:style w:type="paragraph" w:styleId="NormalWeb">
    <w:name w:val="Normal (Web)"/>
    <w:basedOn w:val="Normal"/>
    <w:uiPriority w:val="99"/>
    <w:unhideWhenUsed/>
    <w:rsid w:val="00EF4E32"/>
    <w:pPr>
      <w:spacing w:before="100" w:beforeAutospacing="1" w:after="100" w:afterAutospacing="1" w:line="240" w:lineRule="auto"/>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6362">
      <w:bodyDiv w:val="1"/>
      <w:marLeft w:val="0"/>
      <w:marRight w:val="0"/>
      <w:marTop w:val="0"/>
      <w:marBottom w:val="0"/>
      <w:divBdr>
        <w:top w:val="none" w:sz="0" w:space="0" w:color="auto"/>
        <w:left w:val="none" w:sz="0" w:space="0" w:color="auto"/>
        <w:bottom w:val="none" w:sz="0" w:space="0" w:color="auto"/>
        <w:right w:val="none" w:sz="0" w:space="0" w:color="auto"/>
      </w:divBdr>
    </w:div>
    <w:div w:id="96755466">
      <w:bodyDiv w:val="1"/>
      <w:marLeft w:val="0"/>
      <w:marRight w:val="0"/>
      <w:marTop w:val="0"/>
      <w:marBottom w:val="0"/>
      <w:divBdr>
        <w:top w:val="none" w:sz="0" w:space="0" w:color="auto"/>
        <w:left w:val="none" w:sz="0" w:space="0" w:color="auto"/>
        <w:bottom w:val="none" w:sz="0" w:space="0" w:color="auto"/>
        <w:right w:val="none" w:sz="0" w:space="0" w:color="auto"/>
      </w:divBdr>
    </w:div>
    <w:div w:id="221644805">
      <w:bodyDiv w:val="1"/>
      <w:marLeft w:val="0"/>
      <w:marRight w:val="0"/>
      <w:marTop w:val="0"/>
      <w:marBottom w:val="0"/>
      <w:divBdr>
        <w:top w:val="none" w:sz="0" w:space="0" w:color="auto"/>
        <w:left w:val="none" w:sz="0" w:space="0" w:color="auto"/>
        <w:bottom w:val="none" w:sz="0" w:space="0" w:color="auto"/>
        <w:right w:val="none" w:sz="0" w:space="0" w:color="auto"/>
      </w:divBdr>
    </w:div>
    <w:div w:id="307712772">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031610880">
      <w:bodyDiv w:val="1"/>
      <w:marLeft w:val="0"/>
      <w:marRight w:val="0"/>
      <w:marTop w:val="0"/>
      <w:marBottom w:val="0"/>
      <w:divBdr>
        <w:top w:val="none" w:sz="0" w:space="0" w:color="auto"/>
        <w:left w:val="none" w:sz="0" w:space="0" w:color="auto"/>
        <w:bottom w:val="none" w:sz="0" w:space="0" w:color="auto"/>
        <w:right w:val="none" w:sz="0" w:space="0" w:color="auto"/>
      </w:divBdr>
    </w:div>
    <w:div w:id="1085299258">
      <w:bodyDiv w:val="1"/>
      <w:marLeft w:val="0"/>
      <w:marRight w:val="0"/>
      <w:marTop w:val="0"/>
      <w:marBottom w:val="0"/>
      <w:divBdr>
        <w:top w:val="none" w:sz="0" w:space="0" w:color="auto"/>
        <w:left w:val="none" w:sz="0" w:space="0" w:color="auto"/>
        <w:bottom w:val="none" w:sz="0" w:space="0" w:color="auto"/>
        <w:right w:val="none" w:sz="0" w:space="0" w:color="auto"/>
      </w:divBdr>
    </w:div>
    <w:div w:id="1334186541">
      <w:bodyDiv w:val="1"/>
      <w:marLeft w:val="0"/>
      <w:marRight w:val="0"/>
      <w:marTop w:val="0"/>
      <w:marBottom w:val="0"/>
      <w:divBdr>
        <w:top w:val="none" w:sz="0" w:space="0" w:color="auto"/>
        <w:left w:val="none" w:sz="0" w:space="0" w:color="auto"/>
        <w:bottom w:val="none" w:sz="0" w:space="0" w:color="auto"/>
        <w:right w:val="none" w:sz="0" w:space="0" w:color="auto"/>
      </w:divBdr>
    </w:div>
    <w:div w:id="1525754182">
      <w:bodyDiv w:val="1"/>
      <w:marLeft w:val="0"/>
      <w:marRight w:val="0"/>
      <w:marTop w:val="0"/>
      <w:marBottom w:val="0"/>
      <w:divBdr>
        <w:top w:val="none" w:sz="0" w:space="0" w:color="auto"/>
        <w:left w:val="none" w:sz="0" w:space="0" w:color="auto"/>
        <w:bottom w:val="none" w:sz="0" w:space="0" w:color="auto"/>
        <w:right w:val="none" w:sz="0" w:space="0" w:color="auto"/>
      </w:divBdr>
    </w:div>
    <w:div w:id="1543784627">
      <w:bodyDiv w:val="1"/>
      <w:marLeft w:val="0"/>
      <w:marRight w:val="0"/>
      <w:marTop w:val="0"/>
      <w:marBottom w:val="0"/>
      <w:divBdr>
        <w:top w:val="none" w:sz="0" w:space="0" w:color="auto"/>
        <w:left w:val="none" w:sz="0" w:space="0" w:color="auto"/>
        <w:bottom w:val="none" w:sz="0" w:space="0" w:color="auto"/>
        <w:right w:val="none" w:sz="0" w:space="0" w:color="auto"/>
      </w:divBdr>
    </w:div>
    <w:div w:id="1921980104">
      <w:bodyDiv w:val="1"/>
      <w:marLeft w:val="0"/>
      <w:marRight w:val="0"/>
      <w:marTop w:val="0"/>
      <w:marBottom w:val="0"/>
      <w:divBdr>
        <w:top w:val="none" w:sz="0" w:space="0" w:color="auto"/>
        <w:left w:val="none" w:sz="0" w:space="0" w:color="auto"/>
        <w:bottom w:val="none" w:sz="0" w:space="0" w:color="auto"/>
        <w:right w:val="none" w:sz="0" w:space="0" w:color="auto"/>
      </w:divBdr>
    </w:div>
    <w:div w:id="2032876034">
      <w:bodyDiv w:val="1"/>
      <w:marLeft w:val="0"/>
      <w:marRight w:val="0"/>
      <w:marTop w:val="0"/>
      <w:marBottom w:val="0"/>
      <w:divBdr>
        <w:top w:val="none" w:sz="0" w:space="0" w:color="auto"/>
        <w:left w:val="none" w:sz="0" w:space="0" w:color="auto"/>
        <w:bottom w:val="none" w:sz="0" w:space="0" w:color="auto"/>
        <w:right w:val="none" w:sz="0" w:space="0" w:color="auto"/>
      </w:divBdr>
    </w:div>
    <w:div w:id="2105687248">
      <w:bodyDiv w:val="1"/>
      <w:marLeft w:val="0"/>
      <w:marRight w:val="0"/>
      <w:marTop w:val="0"/>
      <w:marBottom w:val="0"/>
      <w:divBdr>
        <w:top w:val="none" w:sz="0" w:space="0" w:color="auto"/>
        <w:left w:val="none" w:sz="0" w:space="0" w:color="auto"/>
        <w:bottom w:val="none" w:sz="0" w:space="0" w:color="auto"/>
        <w:right w:val="none" w:sz="0" w:space="0" w:color="auto"/>
      </w:divBdr>
    </w:div>
    <w:div w:id="212638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hadali0839@outlook.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had%20Ali\Documents\Custom%20Office%20Templates\Applications%20of%20stem%20cells%20in%20regenerative%20medicin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5B9D4-D503-484D-9A1B-A57D3C35D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Applications of stem cells in regenerative medicine.dotm</Template>
  <TotalTime>175</TotalTime>
  <Pages>8</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14954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Fahad Ali</dc:creator>
  <cp:lastModifiedBy>Fahad Ali</cp:lastModifiedBy>
  <cp:revision>84</cp:revision>
  <cp:lastPrinted>2011-07-22T14:54:00Z</cp:lastPrinted>
  <dcterms:created xsi:type="dcterms:W3CDTF">2023-03-23T06:04:00Z</dcterms:created>
  <dcterms:modified xsi:type="dcterms:W3CDTF">2023-03-26T05:54:00Z</dcterms:modified>
</cp:coreProperties>
</file>