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36104" w14:textId="3D36AAA9" w:rsidR="005D30A3" w:rsidRPr="005D30A3" w:rsidRDefault="005D30A3" w:rsidP="00542349">
      <w:pPr>
        <w:jc w:val="center"/>
        <w:rPr>
          <w:rFonts w:ascii="Times New Roman" w:hAnsi="Times New Roman" w:cs="Times New Roman"/>
          <w:b/>
          <w:bCs/>
          <w:lang w:val="en-GB"/>
        </w:rPr>
      </w:pPr>
      <w:r w:rsidRPr="005D30A3">
        <w:rPr>
          <w:rFonts w:ascii="Times New Roman" w:hAnsi="Times New Roman" w:cs="Times New Roman"/>
          <w:b/>
          <w:bCs/>
          <w:lang w:val="en-GB"/>
        </w:rPr>
        <w:t>ADAPTIVE AI MODELS FOR FRAUD DETECTION: IMPROVING ACCURACY, MITIGATING BIAS, AND ENSURING COMPLIANCE</w:t>
      </w:r>
    </w:p>
    <w:p w14:paraId="6208D54D" w14:textId="77777777" w:rsidR="005D30A3" w:rsidRDefault="005D30A3" w:rsidP="00542349">
      <w:pPr>
        <w:jc w:val="center"/>
        <w:rPr>
          <w:lang w:val="en-GB"/>
        </w:rPr>
      </w:pPr>
    </w:p>
    <w:p w14:paraId="453576B1" w14:textId="77777777" w:rsidR="005D30A3" w:rsidRPr="005D30A3" w:rsidRDefault="005D30A3" w:rsidP="00542349">
      <w:pPr>
        <w:jc w:val="center"/>
        <w:rPr>
          <w:rFonts w:ascii="Times New Roman" w:hAnsi="Times New Roman" w:cs="Times New Roman"/>
          <w:b/>
          <w:lang w:val="en"/>
        </w:rPr>
      </w:pPr>
      <w:r w:rsidRPr="005D30A3">
        <w:rPr>
          <w:rFonts w:ascii="Times New Roman" w:hAnsi="Times New Roman" w:cs="Times New Roman"/>
          <w:b/>
          <w:lang w:val="en"/>
        </w:rPr>
        <w:t>Supervised By:</w:t>
      </w:r>
    </w:p>
    <w:p w14:paraId="4FCEC5FC" w14:textId="1DB825DB" w:rsidR="005D30A3" w:rsidRPr="00C35D6B" w:rsidRDefault="005D30A3" w:rsidP="00C35D6B">
      <w:pPr>
        <w:jc w:val="center"/>
        <w:rPr>
          <w:rFonts w:ascii="Times New Roman" w:hAnsi="Times New Roman" w:cs="Times New Roman"/>
          <w:b/>
          <w:lang w:val="en"/>
        </w:rPr>
      </w:pPr>
      <w:r w:rsidRPr="005D30A3">
        <w:rPr>
          <w:rFonts w:ascii="Times New Roman" w:hAnsi="Times New Roman" w:cs="Times New Roman"/>
          <w:b/>
          <w:lang w:val="en"/>
        </w:rPr>
        <w:t>Muhammad Ahsan</w:t>
      </w:r>
    </w:p>
    <w:p w14:paraId="77A59C8E" w14:textId="3C90F968" w:rsidR="005D30A3" w:rsidRPr="00C35D6B" w:rsidRDefault="005D30A3" w:rsidP="00C35D6B">
      <w:pPr>
        <w:jc w:val="center"/>
        <w:rPr>
          <w:lang w:val="en-GB"/>
        </w:rPr>
      </w:pPr>
      <w:r>
        <w:rPr>
          <w:noProof/>
        </w:rPr>
        <w:drawing>
          <wp:inline distT="0" distB="0" distL="0" distR="0" wp14:anchorId="4A58214F" wp14:editId="7556E306">
            <wp:extent cx="1975485" cy="1895475"/>
            <wp:effectExtent l="0" t="0" r="5715" b="9525"/>
            <wp:docPr id="1" name="image1.jpg" descr="A blue circle with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jpg" descr="A blue circle with white text&#10;&#10;AI-generated content may be incorrect."/>
                    <pic:cNvPicPr/>
                  </pic:nvPicPr>
                  <pic:blipFill>
                    <a:blip r:embed="rId8"/>
                    <a:srcRect/>
                    <a:stretch>
                      <a:fillRect/>
                    </a:stretch>
                  </pic:blipFill>
                  <pic:spPr>
                    <a:xfrm>
                      <a:off x="0" y="0"/>
                      <a:ext cx="1975485" cy="1895475"/>
                    </a:xfrm>
                    <a:prstGeom prst="rect">
                      <a:avLst/>
                    </a:prstGeom>
                    <a:ln/>
                  </pic:spPr>
                </pic:pic>
              </a:graphicData>
            </a:graphic>
          </wp:inline>
        </w:drawing>
      </w:r>
    </w:p>
    <w:p w14:paraId="05C07A0D" w14:textId="7B2FE65E" w:rsidR="005D30A3" w:rsidRPr="005D30A3" w:rsidRDefault="005D30A3" w:rsidP="00542349">
      <w:pPr>
        <w:jc w:val="center"/>
        <w:rPr>
          <w:rFonts w:ascii="Times New Roman" w:hAnsi="Times New Roman" w:cs="Times New Roman"/>
          <w:b/>
          <w:lang w:val="en"/>
        </w:rPr>
      </w:pPr>
      <w:r w:rsidRPr="005D30A3">
        <w:rPr>
          <w:rFonts w:ascii="Times New Roman" w:hAnsi="Times New Roman" w:cs="Times New Roman"/>
          <w:b/>
          <w:lang w:val="en"/>
        </w:rPr>
        <w:t>Submitted By:</w:t>
      </w:r>
    </w:p>
    <w:p w14:paraId="5C31899C" w14:textId="3829A540" w:rsidR="005D30A3" w:rsidRDefault="005D30A3" w:rsidP="00542349">
      <w:pPr>
        <w:jc w:val="center"/>
        <w:rPr>
          <w:rFonts w:ascii="Times New Roman" w:hAnsi="Times New Roman" w:cs="Times New Roman"/>
          <w:b/>
          <w:lang w:val="en"/>
        </w:rPr>
      </w:pPr>
      <w:bookmarkStart w:id="0" w:name="_1fob9te"/>
      <w:bookmarkEnd w:id="0"/>
      <w:r w:rsidRPr="005D30A3">
        <w:rPr>
          <w:rFonts w:ascii="Times New Roman" w:hAnsi="Times New Roman" w:cs="Times New Roman"/>
          <w:b/>
          <w:lang w:val="en"/>
        </w:rPr>
        <w:t>Fahad Arshad 24k-7303</w:t>
      </w:r>
    </w:p>
    <w:p w14:paraId="2F4F925F" w14:textId="02072537" w:rsidR="005D30A3" w:rsidRPr="005D30A3" w:rsidRDefault="005D30A3" w:rsidP="00542349">
      <w:pPr>
        <w:jc w:val="center"/>
        <w:rPr>
          <w:lang w:val="en-GB"/>
        </w:rPr>
      </w:pPr>
      <w:r w:rsidRPr="005D30A3">
        <w:rPr>
          <w:rFonts w:ascii="Times New Roman" w:hAnsi="Times New Roman" w:cs="Times New Roman"/>
          <w:b/>
          <w:lang w:val="en"/>
        </w:rPr>
        <w:t>Nofil 24k-732</w:t>
      </w:r>
      <w:r>
        <w:rPr>
          <w:rFonts w:ascii="Times New Roman" w:hAnsi="Times New Roman" w:cs="Times New Roman"/>
          <w:b/>
          <w:lang w:val="en"/>
        </w:rPr>
        <w:t>1</w:t>
      </w:r>
    </w:p>
    <w:p w14:paraId="10347FD3" w14:textId="2A1B3D28" w:rsidR="005D30A3" w:rsidRDefault="005D30A3" w:rsidP="00542349">
      <w:pPr>
        <w:jc w:val="center"/>
        <w:rPr>
          <w:rFonts w:ascii="Times New Roman" w:hAnsi="Times New Roman" w:cs="Times New Roman"/>
          <w:b/>
          <w:lang w:val="en"/>
        </w:rPr>
      </w:pPr>
      <w:r w:rsidRPr="005D30A3">
        <w:rPr>
          <w:rFonts w:ascii="Times New Roman" w:hAnsi="Times New Roman" w:cs="Times New Roman"/>
          <w:b/>
          <w:lang w:val="en"/>
        </w:rPr>
        <w:t>Murtaza Hussain 24k-7326</w:t>
      </w:r>
    </w:p>
    <w:p w14:paraId="3A31F89C" w14:textId="6B8C29E3" w:rsidR="005D30A3" w:rsidRPr="005D30A3" w:rsidRDefault="005D30A3" w:rsidP="00542349">
      <w:pPr>
        <w:jc w:val="both"/>
        <w:rPr>
          <w:rFonts w:ascii="Times New Roman" w:hAnsi="Times New Roman" w:cs="Times New Roman"/>
          <w:b/>
          <w:lang w:val="en"/>
        </w:rPr>
      </w:pPr>
      <w:r>
        <w:rPr>
          <w:rFonts w:ascii="Times New Roman" w:hAnsi="Times New Roman" w:cs="Times New Roman"/>
          <w:b/>
          <w:lang w:val="en"/>
        </w:rPr>
        <w:br w:type="page"/>
      </w:r>
    </w:p>
    <w:sdt>
      <w:sdtPr>
        <w:rPr>
          <w:rFonts w:asciiTheme="minorHAnsi" w:eastAsiaTheme="minorEastAsia" w:hAnsiTheme="minorHAnsi" w:cstheme="minorBidi"/>
          <w:color w:val="auto"/>
          <w:sz w:val="20"/>
          <w:szCs w:val="20"/>
          <w:lang w:val="en-GB"/>
        </w:rPr>
        <w:id w:val="1118573640"/>
        <w:docPartObj>
          <w:docPartGallery w:val="Table of Contents"/>
          <w:docPartUnique/>
        </w:docPartObj>
      </w:sdtPr>
      <w:sdtEndPr>
        <w:rPr>
          <w:b/>
          <w:bCs/>
        </w:rPr>
      </w:sdtEndPr>
      <w:sdtContent>
        <w:p w14:paraId="0BF0B76E" w14:textId="35B0BB04" w:rsidR="0002006F" w:rsidRPr="00A90704" w:rsidRDefault="0002006F" w:rsidP="00542349">
          <w:pPr>
            <w:pStyle w:val="TOCHeading"/>
            <w:rPr>
              <w:rFonts w:ascii="Times New Roman" w:hAnsi="Times New Roman" w:cs="Times New Roman"/>
              <w:b/>
              <w:bCs/>
              <w:sz w:val="18"/>
              <w:szCs w:val="18"/>
            </w:rPr>
          </w:pPr>
          <w:r w:rsidRPr="00A90704">
            <w:rPr>
              <w:rFonts w:ascii="Times New Roman" w:hAnsi="Times New Roman" w:cs="Times New Roman"/>
              <w:b/>
              <w:bCs/>
              <w:sz w:val="18"/>
              <w:szCs w:val="18"/>
              <w:lang w:val="en-GB"/>
            </w:rPr>
            <w:t>Table of Contents</w:t>
          </w:r>
        </w:p>
        <w:p w14:paraId="0B50AA6A" w14:textId="717EAB74" w:rsidR="002C1F90" w:rsidRPr="002C1F90" w:rsidRDefault="0002006F">
          <w:pPr>
            <w:pStyle w:val="TOC1"/>
            <w:tabs>
              <w:tab w:val="right" w:leader="dot" w:pos="9350"/>
            </w:tabs>
            <w:rPr>
              <w:noProof/>
              <w:kern w:val="2"/>
              <w:sz w:val="16"/>
              <w:szCs w:val="16"/>
              <w14:ligatures w14:val="standardContextual"/>
            </w:rPr>
          </w:pPr>
          <w:r w:rsidRPr="00A90704">
            <w:rPr>
              <w:sz w:val="18"/>
              <w:szCs w:val="18"/>
            </w:rPr>
            <w:fldChar w:fldCharType="begin"/>
          </w:r>
          <w:r w:rsidRPr="00A90704">
            <w:rPr>
              <w:sz w:val="18"/>
              <w:szCs w:val="18"/>
            </w:rPr>
            <w:instrText xml:space="preserve"> TOC \o "1-3" \h \z \u </w:instrText>
          </w:r>
          <w:r w:rsidRPr="00A90704">
            <w:rPr>
              <w:sz w:val="18"/>
              <w:szCs w:val="18"/>
            </w:rPr>
            <w:fldChar w:fldCharType="separate"/>
          </w:r>
          <w:hyperlink w:anchor="_Toc197443089" w:history="1">
            <w:r w:rsidR="002C1F90" w:rsidRPr="002C1F90">
              <w:rPr>
                <w:rStyle w:val="Hyperlink"/>
                <w:rFonts w:ascii="Times New Roman" w:hAnsi="Times New Roman" w:cs="Times New Roman"/>
                <w:b/>
                <w:bCs/>
                <w:noProof/>
                <w:sz w:val="16"/>
                <w:szCs w:val="16"/>
              </w:rPr>
              <w:t>Abstract</w:t>
            </w:r>
            <w:r w:rsidR="002C1F90" w:rsidRPr="002C1F90">
              <w:rPr>
                <w:noProof/>
                <w:webHidden/>
                <w:sz w:val="16"/>
                <w:szCs w:val="16"/>
              </w:rPr>
              <w:tab/>
            </w:r>
            <w:r w:rsidR="002C1F90" w:rsidRPr="002C1F90">
              <w:rPr>
                <w:noProof/>
                <w:webHidden/>
                <w:sz w:val="16"/>
                <w:szCs w:val="16"/>
              </w:rPr>
              <w:fldChar w:fldCharType="begin"/>
            </w:r>
            <w:r w:rsidR="002C1F90" w:rsidRPr="002C1F90">
              <w:rPr>
                <w:noProof/>
                <w:webHidden/>
                <w:sz w:val="16"/>
                <w:szCs w:val="16"/>
              </w:rPr>
              <w:instrText xml:space="preserve"> PAGEREF _Toc197443089 \h </w:instrText>
            </w:r>
            <w:r w:rsidR="002C1F90" w:rsidRPr="002C1F90">
              <w:rPr>
                <w:noProof/>
                <w:webHidden/>
                <w:sz w:val="16"/>
                <w:szCs w:val="16"/>
              </w:rPr>
            </w:r>
            <w:r w:rsidR="002C1F90" w:rsidRPr="002C1F90">
              <w:rPr>
                <w:noProof/>
                <w:webHidden/>
                <w:sz w:val="16"/>
                <w:szCs w:val="16"/>
              </w:rPr>
              <w:fldChar w:fldCharType="separate"/>
            </w:r>
            <w:r w:rsidR="002C1F90" w:rsidRPr="002C1F90">
              <w:rPr>
                <w:noProof/>
                <w:webHidden/>
                <w:sz w:val="16"/>
                <w:szCs w:val="16"/>
              </w:rPr>
              <w:t>3</w:t>
            </w:r>
            <w:r w:rsidR="002C1F90" w:rsidRPr="002C1F90">
              <w:rPr>
                <w:noProof/>
                <w:webHidden/>
                <w:sz w:val="16"/>
                <w:szCs w:val="16"/>
              </w:rPr>
              <w:fldChar w:fldCharType="end"/>
            </w:r>
          </w:hyperlink>
        </w:p>
        <w:p w14:paraId="30A6574F" w14:textId="3BDEF5F8" w:rsidR="002C1F90" w:rsidRPr="002C1F90" w:rsidRDefault="002C1F90">
          <w:pPr>
            <w:pStyle w:val="TOC1"/>
            <w:tabs>
              <w:tab w:val="left" w:pos="480"/>
              <w:tab w:val="right" w:leader="dot" w:pos="9350"/>
            </w:tabs>
            <w:rPr>
              <w:noProof/>
              <w:kern w:val="2"/>
              <w:sz w:val="16"/>
              <w:szCs w:val="16"/>
              <w14:ligatures w14:val="standardContextual"/>
            </w:rPr>
          </w:pPr>
          <w:hyperlink w:anchor="_Toc197443090" w:history="1">
            <w:r w:rsidRPr="002C1F90">
              <w:rPr>
                <w:rStyle w:val="Hyperlink"/>
                <w:rFonts w:ascii="Times New Roman" w:hAnsi="Times New Roman" w:cs="Times New Roman"/>
                <w:b/>
                <w:bCs/>
                <w:noProof/>
                <w:sz w:val="16"/>
                <w:szCs w:val="16"/>
              </w:rPr>
              <w:t>1.</w:t>
            </w:r>
            <w:r w:rsidRPr="002C1F90">
              <w:rPr>
                <w:noProof/>
                <w:kern w:val="2"/>
                <w:sz w:val="16"/>
                <w:szCs w:val="16"/>
                <w14:ligatures w14:val="standardContextual"/>
              </w:rPr>
              <w:tab/>
            </w:r>
            <w:r w:rsidRPr="002C1F90">
              <w:rPr>
                <w:rStyle w:val="Hyperlink"/>
                <w:rFonts w:ascii="Times New Roman" w:hAnsi="Times New Roman" w:cs="Times New Roman"/>
                <w:b/>
                <w:bCs/>
                <w:noProof/>
                <w:sz w:val="16"/>
                <w:szCs w:val="16"/>
              </w:rPr>
              <w:t>Introduction:</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_Toc197443090 \h </w:instrText>
            </w:r>
            <w:r w:rsidRPr="002C1F90">
              <w:rPr>
                <w:noProof/>
                <w:webHidden/>
                <w:sz w:val="16"/>
                <w:szCs w:val="16"/>
              </w:rPr>
            </w:r>
            <w:r w:rsidRPr="002C1F90">
              <w:rPr>
                <w:noProof/>
                <w:webHidden/>
                <w:sz w:val="16"/>
                <w:szCs w:val="16"/>
              </w:rPr>
              <w:fldChar w:fldCharType="separate"/>
            </w:r>
            <w:r w:rsidRPr="002C1F90">
              <w:rPr>
                <w:noProof/>
                <w:webHidden/>
                <w:sz w:val="16"/>
                <w:szCs w:val="16"/>
              </w:rPr>
              <w:t>4</w:t>
            </w:r>
            <w:r w:rsidRPr="002C1F90">
              <w:rPr>
                <w:noProof/>
                <w:webHidden/>
                <w:sz w:val="16"/>
                <w:szCs w:val="16"/>
              </w:rPr>
              <w:fldChar w:fldCharType="end"/>
            </w:r>
          </w:hyperlink>
        </w:p>
        <w:p w14:paraId="78705161" w14:textId="4208518F" w:rsidR="002C1F90" w:rsidRPr="002C1F90" w:rsidRDefault="002C1F90">
          <w:pPr>
            <w:pStyle w:val="TOC1"/>
            <w:tabs>
              <w:tab w:val="left" w:pos="480"/>
              <w:tab w:val="right" w:leader="dot" w:pos="9350"/>
            </w:tabs>
            <w:rPr>
              <w:noProof/>
              <w:kern w:val="2"/>
              <w:sz w:val="16"/>
              <w:szCs w:val="16"/>
              <w14:ligatures w14:val="standardContextual"/>
            </w:rPr>
          </w:pPr>
          <w:hyperlink w:anchor="_Toc197443091" w:history="1">
            <w:r w:rsidRPr="002C1F90">
              <w:rPr>
                <w:rStyle w:val="Hyperlink"/>
                <w:rFonts w:ascii="Times New Roman" w:hAnsi="Times New Roman" w:cs="Times New Roman"/>
                <w:b/>
                <w:bCs/>
                <w:noProof/>
                <w:sz w:val="16"/>
                <w:szCs w:val="16"/>
              </w:rPr>
              <w:t>2.</w:t>
            </w:r>
            <w:r w:rsidRPr="002C1F90">
              <w:rPr>
                <w:noProof/>
                <w:kern w:val="2"/>
                <w:sz w:val="16"/>
                <w:szCs w:val="16"/>
                <w14:ligatures w14:val="standardContextual"/>
              </w:rPr>
              <w:tab/>
            </w:r>
            <w:r w:rsidRPr="002C1F90">
              <w:rPr>
                <w:rStyle w:val="Hyperlink"/>
                <w:rFonts w:ascii="Times New Roman" w:hAnsi="Times New Roman" w:cs="Times New Roman"/>
                <w:b/>
                <w:bCs/>
                <w:noProof/>
                <w:sz w:val="16"/>
                <w:szCs w:val="16"/>
              </w:rPr>
              <w:t>Problem Statement</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_Toc197443091 \h </w:instrText>
            </w:r>
            <w:r w:rsidRPr="002C1F90">
              <w:rPr>
                <w:noProof/>
                <w:webHidden/>
                <w:sz w:val="16"/>
                <w:szCs w:val="16"/>
              </w:rPr>
            </w:r>
            <w:r w:rsidRPr="002C1F90">
              <w:rPr>
                <w:noProof/>
                <w:webHidden/>
                <w:sz w:val="16"/>
                <w:szCs w:val="16"/>
              </w:rPr>
              <w:fldChar w:fldCharType="separate"/>
            </w:r>
            <w:r w:rsidRPr="002C1F90">
              <w:rPr>
                <w:noProof/>
                <w:webHidden/>
                <w:sz w:val="16"/>
                <w:szCs w:val="16"/>
              </w:rPr>
              <w:t>5</w:t>
            </w:r>
            <w:r w:rsidRPr="002C1F90">
              <w:rPr>
                <w:noProof/>
                <w:webHidden/>
                <w:sz w:val="16"/>
                <w:szCs w:val="16"/>
              </w:rPr>
              <w:fldChar w:fldCharType="end"/>
            </w:r>
          </w:hyperlink>
        </w:p>
        <w:p w14:paraId="07EEF4B9" w14:textId="0105BE96" w:rsidR="002C1F90" w:rsidRPr="002C1F90" w:rsidRDefault="002C1F90">
          <w:pPr>
            <w:pStyle w:val="TOC2"/>
            <w:tabs>
              <w:tab w:val="right" w:leader="dot" w:pos="9350"/>
            </w:tabs>
            <w:rPr>
              <w:noProof/>
              <w:kern w:val="2"/>
              <w:sz w:val="16"/>
              <w:szCs w:val="16"/>
              <w14:ligatures w14:val="standardContextual"/>
            </w:rPr>
          </w:pPr>
          <w:hyperlink w:anchor="_Toc197443092" w:history="1">
            <w:r w:rsidRPr="002C1F90">
              <w:rPr>
                <w:rStyle w:val="Hyperlink"/>
                <w:rFonts w:ascii="Times New Roman" w:hAnsi="Times New Roman" w:cs="Times New Roman"/>
                <w:b/>
                <w:bCs/>
                <w:noProof/>
                <w:sz w:val="16"/>
                <w:szCs w:val="16"/>
              </w:rPr>
              <w:t>2.2 Research Questions</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_Toc197443092 \h </w:instrText>
            </w:r>
            <w:r w:rsidRPr="002C1F90">
              <w:rPr>
                <w:noProof/>
                <w:webHidden/>
                <w:sz w:val="16"/>
                <w:szCs w:val="16"/>
              </w:rPr>
            </w:r>
            <w:r w:rsidRPr="002C1F90">
              <w:rPr>
                <w:noProof/>
                <w:webHidden/>
                <w:sz w:val="16"/>
                <w:szCs w:val="16"/>
              </w:rPr>
              <w:fldChar w:fldCharType="separate"/>
            </w:r>
            <w:r w:rsidRPr="002C1F90">
              <w:rPr>
                <w:noProof/>
                <w:webHidden/>
                <w:sz w:val="16"/>
                <w:szCs w:val="16"/>
              </w:rPr>
              <w:t>6</w:t>
            </w:r>
            <w:r w:rsidRPr="002C1F90">
              <w:rPr>
                <w:noProof/>
                <w:webHidden/>
                <w:sz w:val="16"/>
                <w:szCs w:val="16"/>
              </w:rPr>
              <w:fldChar w:fldCharType="end"/>
            </w:r>
          </w:hyperlink>
        </w:p>
        <w:p w14:paraId="752F01B2" w14:textId="25C5BA8F" w:rsidR="002C1F90" w:rsidRPr="002C1F90" w:rsidRDefault="002C1F90">
          <w:pPr>
            <w:pStyle w:val="TOC2"/>
            <w:tabs>
              <w:tab w:val="right" w:leader="dot" w:pos="9350"/>
            </w:tabs>
            <w:rPr>
              <w:noProof/>
              <w:kern w:val="2"/>
              <w:sz w:val="16"/>
              <w:szCs w:val="16"/>
              <w14:ligatures w14:val="standardContextual"/>
            </w:rPr>
          </w:pPr>
          <w:hyperlink w:anchor="_Toc197443093" w:history="1">
            <w:r w:rsidRPr="002C1F90">
              <w:rPr>
                <w:rStyle w:val="Hyperlink"/>
                <w:rFonts w:ascii="Times New Roman" w:hAnsi="Times New Roman" w:cs="Times New Roman"/>
                <w:b/>
                <w:bCs/>
                <w:noProof/>
                <w:sz w:val="16"/>
                <w:szCs w:val="16"/>
              </w:rPr>
              <w:t>2.3 Research Objectives</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_Toc197443093 \h </w:instrText>
            </w:r>
            <w:r w:rsidRPr="002C1F90">
              <w:rPr>
                <w:noProof/>
                <w:webHidden/>
                <w:sz w:val="16"/>
                <w:szCs w:val="16"/>
              </w:rPr>
            </w:r>
            <w:r w:rsidRPr="002C1F90">
              <w:rPr>
                <w:noProof/>
                <w:webHidden/>
                <w:sz w:val="16"/>
                <w:szCs w:val="16"/>
              </w:rPr>
              <w:fldChar w:fldCharType="separate"/>
            </w:r>
            <w:r w:rsidRPr="002C1F90">
              <w:rPr>
                <w:noProof/>
                <w:webHidden/>
                <w:sz w:val="16"/>
                <w:szCs w:val="16"/>
              </w:rPr>
              <w:t>6</w:t>
            </w:r>
            <w:r w:rsidRPr="002C1F90">
              <w:rPr>
                <w:noProof/>
                <w:webHidden/>
                <w:sz w:val="16"/>
                <w:szCs w:val="16"/>
              </w:rPr>
              <w:fldChar w:fldCharType="end"/>
            </w:r>
          </w:hyperlink>
        </w:p>
        <w:p w14:paraId="2760F51D" w14:textId="65205168" w:rsidR="002C1F90" w:rsidRPr="002C1F90" w:rsidRDefault="002C1F90">
          <w:pPr>
            <w:pStyle w:val="TOC1"/>
            <w:tabs>
              <w:tab w:val="left" w:pos="480"/>
              <w:tab w:val="right" w:leader="dot" w:pos="9350"/>
            </w:tabs>
            <w:rPr>
              <w:noProof/>
              <w:kern w:val="2"/>
              <w:sz w:val="16"/>
              <w:szCs w:val="16"/>
              <w14:ligatures w14:val="standardContextual"/>
            </w:rPr>
          </w:pPr>
          <w:hyperlink w:anchor="_Toc197443094" w:history="1">
            <w:r w:rsidRPr="002C1F90">
              <w:rPr>
                <w:rStyle w:val="Hyperlink"/>
                <w:rFonts w:ascii="Times New Roman" w:eastAsia="Times New Roman" w:hAnsi="Times New Roman" w:cs="Times New Roman"/>
                <w:b/>
                <w:bCs/>
                <w:noProof/>
                <w:sz w:val="16"/>
                <w:szCs w:val="16"/>
              </w:rPr>
              <w:t>3.</w:t>
            </w:r>
            <w:r w:rsidRPr="002C1F90">
              <w:rPr>
                <w:noProof/>
                <w:kern w:val="2"/>
                <w:sz w:val="16"/>
                <w:szCs w:val="16"/>
                <w14:ligatures w14:val="standardContextual"/>
              </w:rPr>
              <w:tab/>
            </w:r>
            <w:r w:rsidRPr="002C1F90">
              <w:rPr>
                <w:rStyle w:val="Hyperlink"/>
                <w:rFonts w:ascii="Times New Roman" w:eastAsia="Times New Roman" w:hAnsi="Times New Roman" w:cs="Times New Roman"/>
                <w:b/>
                <w:bCs/>
                <w:noProof/>
                <w:sz w:val="16"/>
                <w:szCs w:val="16"/>
              </w:rPr>
              <w:t>Literature Review</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_Toc197443094 \h </w:instrText>
            </w:r>
            <w:r w:rsidRPr="002C1F90">
              <w:rPr>
                <w:noProof/>
                <w:webHidden/>
                <w:sz w:val="16"/>
                <w:szCs w:val="16"/>
              </w:rPr>
            </w:r>
            <w:r w:rsidRPr="002C1F90">
              <w:rPr>
                <w:noProof/>
                <w:webHidden/>
                <w:sz w:val="16"/>
                <w:szCs w:val="16"/>
              </w:rPr>
              <w:fldChar w:fldCharType="separate"/>
            </w:r>
            <w:r w:rsidRPr="002C1F90">
              <w:rPr>
                <w:noProof/>
                <w:webHidden/>
                <w:sz w:val="16"/>
                <w:szCs w:val="16"/>
              </w:rPr>
              <w:t>7</w:t>
            </w:r>
            <w:r w:rsidRPr="002C1F90">
              <w:rPr>
                <w:noProof/>
                <w:webHidden/>
                <w:sz w:val="16"/>
                <w:szCs w:val="16"/>
              </w:rPr>
              <w:fldChar w:fldCharType="end"/>
            </w:r>
          </w:hyperlink>
        </w:p>
        <w:p w14:paraId="4DA81F4B" w14:textId="5DE03442" w:rsidR="002C1F90" w:rsidRPr="002C1F90" w:rsidRDefault="002C1F90">
          <w:pPr>
            <w:pStyle w:val="TOC2"/>
            <w:tabs>
              <w:tab w:val="right" w:leader="dot" w:pos="9350"/>
            </w:tabs>
            <w:rPr>
              <w:noProof/>
              <w:kern w:val="2"/>
              <w:sz w:val="16"/>
              <w:szCs w:val="16"/>
              <w14:ligatures w14:val="standardContextual"/>
            </w:rPr>
          </w:pPr>
          <w:hyperlink w:anchor="_Toc197443095" w:history="1">
            <w:r w:rsidRPr="002C1F90">
              <w:rPr>
                <w:rStyle w:val="Hyperlink"/>
                <w:rFonts w:ascii="Times New Roman" w:eastAsia="Times New Roman" w:hAnsi="Times New Roman" w:cs="Times New Roman"/>
                <w:b/>
                <w:bCs/>
                <w:noProof/>
                <w:sz w:val="16"/>
                <w:szCs w:val="16"/>
              </w:rPr>
              <w:t>3.1 High False-Positive Rates in AI Fraud Detection</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_Toc197443095 \h </w:instrText>
            </w:r>
            <w:r w:rsidRPr="002C1F90">
              <w:rPr>
                <w:noProof/>
                <w:webHidden/>
                <w:sz w:val="16"/>
                <w:szCs w:val="16"/>
              </w:rPr>
            </w:r>
            <w:r w:rsidRPr="002C1F90">
              <w:rPr>
                <w:noProof/>
                <w:webHidden/>
                <w:sz w:val="16"/>
                <w:szCs w:val="16"/>
              </w:rPr>
              <w:fldChar w:fldCharType="separate"/>
            </w:r>
            <w:r w:rsidRPr="002C1F90">
              <w:rPr>
                <w:noProof/>
                <w:webHidden/>
                <w:sz w:val="16"/>
                <w:szCs w:val="16"/>
              </w:rPr>
              <w:t>7</w:t>
            </w:r>
            <w:r w:rsidRPr="002C1F90">
              <w:rPr>
                <w:noProof/>
                <w:webHidden/>
                <w:sz w:val="16"/>
                <w:szCs w:val="16"/>
              </w:rPr>
              <w:fldChar w:fldCharType="end"/>
            </w:r>
          </w:hyperlink>
        </w:p>
        <w:p w14:paraId="45C55E35" w14:textId="707EABA9" w:rsidR="002C1F90" w:rsidRPr="002C1F90" w:rsidRDefault="002C1F90">
          <w:pPr>
            <w:pStyle w:val="TOC2"/>
            <w:tabs>
              <w:tab w:val="right" w:leader="dot" w:pos="9350"/>
            </w:tabs>
            <w:rPr>
              <w:noProof/>
              <w:kern w:val="2"/>
              <w:sz w:val="16"/>
              <w:szCs w:val="16"/>
              <w14:ligatures w14:val="standardContextual"/>
            </w:rPr>
          </w:pPr>
          <w:hyperlink w:anchor="_Toc197443096" w:history="1">
            <w:r w:rsidRPr="002C1F90">
              <w:rPr>
                <w:rStyle w:val="Hyperlink"/>
                <w:rFonts w:ascii="Times New Roman" w:eastAsia="Times New Roman" w:hAnsi="Times New Roman" w:cs="Times New Roman"/>
                <w:b/>
                <w:bCs/>
                <w:noProof/>
                <w:sz w:val="16"/>
                <w:szCs w:val="16"/>
              </w:rPr>
              <w:t>3.1.1 The Causes of High False-Positive Rates</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_Toc197443096 \h </w:instrText>
            </w:r>
            <w:r w:rsidRPr="002C1F90">
              <w:rPr>
                <w:noProof/>
                <w:webHidden/>
                <w:sz w:val="16"/>
                <w:szCs w:val="16"/>
              </w:rPr>
            </w:r>
            <w:r w:rsidRPr="002C1F90">
              <w:rPr>
                <w:noProof/>
                <w:webHidden/>
                <w:sz w:val="16"/>
                <w:szCs w:val="16"/>
              </w:rPr>
              <w:fldChar w:fldCharType="separate"/>
            </w:r>
            <w:r w:rsidRPr="002C1F90">
              <w:rPr>
                <w:noProof/>
                <w:webHidden/>
                <w:sz w:val="16"/>
                <w:szCs w:val="16"/>
              </w:rPr>
              <w:t>7</w:t>
            </w:r>
            <w:r w:rsidRPr="002C1F90">
              <w:rPr>
                <w:noProof/>
                <w:webHidden/>
                <w:sz w:val="16"/>
                <w:szCs w:val="16"/>
              </w:rPr>
              <w:fldChar w:fldCharType="end"/>
            </w:r>
          </w:hyperlink>
        </w:p>
        <w:p w14:paraId="3FBBE88D" w14:textId="0DD21DD3" w:rsidR="002C1F90" w:rsidRPr="002C1F90" w:rsidRDefault="002C1F90">
          <w:pPr>
            <w:pStyle w:val="TOC2"/>
            <w:tabs>
              <w:tab w:val="right" w:leader="dot" w:pos="9350"/>
            </w:tabs>
            <w:rPr>
              <w:noProof/>
              <w:kern w:val="2"/>
              <w:sz w:val="16"/>
              <w:szCs w:val="16"/>
              <w14:ligatures w14:val="standardContextual"/>
            </w:rPr>
          </w:pPr>
          <w:hyperlink w:anchor="_Toc197443097" w:history="1">
            <w:r w:rsidRPr="002C1F90">
              <w:rPr>
                <w:rStyle w:val="Hyperlink"/>
                <w:rFonts w:ascii="Times New Roman" w:eastAsia="Times New Roman" w:hAnsi="Times New Roman" w:cs="Times New Roman"/>
                <w:b/>
                <w:bCs/>
                <w:noProof/>
                <w:sz w:val="16"/>
                <w:szCs w:val="16"/>
              </w:rPr>
              <w:t>3.1.2 The Impact of High False-Positive Rates</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_Toc197443097 \h </w:instrText>
            </w:r>
            <w:r w:rsidRPr="002C1F90">
              <w:rPr>
                <w:noProof/>
                <w:webHidden/>
                <w:sz w:val="16"/>
                <w:szCs w:val="16"/>
              </w:rPr>
            </w:r>
            <w:r w:rsidRPr="002C1F90">
              <w:rPr>
                <w:noProof/>
                <w:webHidden/>
                <w:sz w:val="16"/>
                <w:szCs w:val="16"/>
              </w:rPr>
              <w:fldChar w:fldCharType="separate"/>
            </w:r>
            <w:r w:rsidRPr="002C1F90">
              <w:rPr>
                <w:noProof/>
                <w:webHidden/>
                <w:sz w:val="16"/>
                <w:szCs w:val="16"/>
              </w:rPr>
              <w:t>7</w:t>
            </w:r>
            <w:r w:rsidRPr="002C1F90">
              <w:rPr>
                <w:noProof/>
                <w:webHidden/>
                <w:sz w:val="16"/>
                <w:szCs w:val="16"/>
              </w:rPr>
              <w:fldChar w:fldCharType="end"/>
            </w:r>
          </w:hyperlink>
        </w:p>
        <w:p w14:paraId="26D54623" w14:textId="424A5AE0" w:rsidR="002C1F90" w:rsidRPr="002C1F90" w:rsidRDefault="002C1F90">
          <w:pPr>
            <w:pStyle w:val="TOC2"/>
            <w:tabs>
              <w:tab w:val="right" w:leader="dot" w:pos="9350"/>
            </w:tabs>
            <w:rPr>
              <w:noProof/>
              <w:kern w:val="2"/>
              <w:sz w:val="16"/>
              <w:szCs w:val="16"/>
              <w14:ligatures w14:val="standardContextual"/>
            </w:rPr>
          </w:pPr>
          <w:hyperlink w:anchor="_Toc197443098" w:history="1">
            <w:r w:rsidRPr="002C1F90">
              <w:rPr>
                <w:rStyle w:val="Hyperlink"/>
                <w:rFonts w:ascii="Times New Roman" w:eastAsia="Times New Roman" w:hAnsi="Times New Roman" w:cs="Times New Roman"/>
                <w:b/>
                <w:bCs/>
                <w:noProof/>
                <w:sz w:val="16"/>
                <w:szCs w:val="16"/>
              </w:rPr>
              <w:t>3.1.3 Strategies to Reduce False Positives</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_Toc197443098 \h </w:instrText>
            </w:r>
            <w:r w:rsidRPr="002C1F90">
              <w:rPr>
                <w:noProof/>
                <w:webHidden/>
                <w:sz w:val="16"/>
                <w:szCs w:val="16"/>
              </w:rPr>
            </w:r>
            <w:r w:rsidRPr="002C1F90">
              <w:rPr>
                <w:noProof/>
                <w:webHidden/>
                <w:sz w:val="16"/>
                <w:szCs w:val="16"/>
              </w:rPr>
              <w:fldChar w:fldCharType="separate"/>
            </w:r>
            <w:r w:rsidRPr="002C1F90">
              <w:rPr>
                <w:noProof/>
                <w:webHidden/>
                <w:sz w:val="16"/>
                <w:szCs w:val="16"/>
              </w:rPr>
              <w:t>8</w:t>
            </w:r>
            <w:r w:rsidRPr="002C1F90">
              <w:rPr>
                <w:noProof/>
                <w:webHidden/>
                <w:sz w:val="16"/>
                <w:szCs w:val="16"/>
              </w:rPr>
              <w:fldChar w:fldCharType="end"/>
            </w:r>
          </w:hyperlink>
        </w:p>
        <w:p w14:paraId="5EF0692E" w14:textId="79A7B77A" w:rsidR="002C1F90" w:rsidRPr="002C1F90" w:rsidRDefault="002C1F90">
          <w:pPr>
            <w:pStyle w:val="TOC2"/>
            <w:tabs>
              <w:tab w:val="right" w:leader="dot" w:pos="9350"/>
            </w:tabs>
            <w:rPr>
              <w:noProof/>
              <w:kern w:val="2"/>
              <w:sz w:val="16"/>
              <w:szCs w:val="16"/>
              <w14:ligatures w14:val="standardContextual"/>
            </w:rPr>
          </w:pPr>
          <w:hyperlink w:anchor="_Toc197443099" w:history="1">
            <w:r w:rsidRPr="002C1F90">
              <w:rPr>
                <w:rStyle w:val="Hyperlink"/>
                <w:rFonts w:ascii="Times New Roman" w:hAnsi="Times New Roman" w:cs="Times New Roman"/>
                <w:b/>
                <w:bCs/>
                <w:noProof/>
                <w:sz w:val="16"/>
                <w:szCs w:val="16"/>
              </w:rPr>
              <w:t>3.2 Bias in AI Fraud Detection</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_Toc197443099 \h </w:instrText>
            </w:r>
            <w:r w:rsidRPr="002C1F90">
              <w:rPr>
                <w:noProof/>
                <w:webHidden/>
                <w:sz w:val="16"/>
                <w:szCs w:val="16"/>
              </w:rPr>
            </w:r>
            <w:r w:rsidRPr="002C1F90">
              <w:rPr>
                <w:noProof/>
                <w:webHidden/>
                <w:sz w:val="16"/>
                <w:szCs w:val="16"/>
              </w:rPr>
              <w:fldChar w:fldCharType="separate"/>
            </w:r>
            <w:r w:rsidRPr="002C1F90">
              <w:rPr>
                <w:noProof/>
                <w:webHidden/>
                <w:sz w:val="16"/>
                <w:szCs w:val="16"/>
              </w:rPr>
              <w:t>8</w:t>
            </w:r>
            <w:r w:rsidRPr="002C1F90">
              <w:rPr>
                <w:noProof/>
                <w:webHidden/>
                <w:sz w:val="16"/>
                <w:szCs w:val="16"/>
              </w:rPr>
              <w:fldChar w:fldCharType="end"/>
            </w:r>
          </w:hyperlink>
        </w:p>
        <w:p w14:paraId="47FFF9F4" w14:textId="6BA7DF02" w:rsidR="002C1F90" w:rsidRPr="002C1F90" w:rsidRDefault="002C1F90">
          <w:pPr>
            <w:pStyle w:val="TOC2"/>
            <w:tabs>
              <w:tab w:val="right" w:leader="dot" w:pos="9350"/>
            </w:tabs>
            <w:rPr>
              <w:noProof/>
              <w:kern w:val="2"/>
              <w:sz w:val="16"/>
              <w:szCs w:val="16"/>
              <w14:ligatures w14:val="standardContextual"/>
            </w:rPr>
          </w:pPr>
          <w:hyperlink w:anchor="_Toc197443100" w:history="1">
            <w:r w:rsidRPr="002C1F90">
              <w:rPr>
                <w:rStyle w:val="Hyperlink"/>
                <w:rFonts w:ascii="Times New Roman" w:eastAsia="Times New Roman" w:hAnsi="Times New Roman" w:cs="Times New Roman"/>
                <w:b/>
                <w:bCs/>
                <w:noProof/>
                <w:sz w:val="16"/>
                <w:szCs w:val="16"/>
              </w:rPr>
              <w:t>3.2.1 Sources of Bias in AI Fraud Detection</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_Toc197443100 \h </w:instrText>
            </w:r>
            <w:r w:rsidRPr="002C1F90">
              <w:rPr>
                <w:noProof/>
                <w:webHidden/>
                <w:sz w:val="16"/>
                <w:szCs w:val="16"/>
              </w:rPr>
            </w:r>
            <w:r w:rsidRPr="002C1F90">
              <w:rPr>
                <w:noProof/>
                <w:webHidden/>
                <w:sz w:val="16"/>
                <w:szCs w:val="16"/>
              </w:rPr>
              <w:fldChar w:fldCharType="separate"/>
            </w:r>
            <w:r w:rsidRPr="002C1F90">
              <w:rPr>
                <w:noProof/>
                <w:webHidden/>
                <w:sz w:val="16"/>
                <w:szCs w:val="16"/>
              </w:rPr>
              <w:t>9</w:t>
            </w:r>
            <w:r w:rsidRPr="002C1F90">
              <w:rPr>
                <w:noProof/>
                <w:webHidden/>
                <w:sz w:val="16"/>
                <w:szCs w:val="16"/>
              </w:rPr>
              <w:fldChar w:fldCharType="end"/>
            </w:r>
          </w:hyperlink>
        </w:p>
        <w:p w14:paraId="4224E33A" w14:textId="28086BAA" w:rsidR="002C1F90" w:rsidRPr="002C1F90" w:rsidRDefault="002C1F90">
          <w:pPr>
            <w:pStyle w:val="TOC2"/>
            <w:tabs>
              <w:tab w:val="right" w:leader="dot" w:pos="9350"/>
            </w:tabs>
            <w:rPr>
              <w:noProof/>
              <w:kern w:val="2"/>
              <w:sz w:val="16"/>
              <w:szCs w:val="16"/>
              <w14:ligatures w14:val="standardContextual"/>
            </w:rPr>
          </w:pPr>
          <w:hyperlink w:anchor="_Toc197443101" w:history="1">
            <w:r w:rsidRPr="002C1F90">
              <w:rPr>
                <w:rStyle w:val="Hyperlink"/>
                <w:rFonts w:ascii="Times New Roman" w:eastAsia="Times New Roman" w:hAnsi="Times New Roman" w:cs="Times New Roman"/>
                <w:b/>
                <w:bCs/>
                <w:noProof/>
                <w:sz w:val="16"/>
                <w:szCs w:val="16"/>
              </w:rPr>
              <w:t>3.2.2 Consequences of Bias in AI Fraud Detection</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_Toc197443101 \h </w:instrText>
            </w:r>
            <w:r w:rsidRPr="002C1F90">
              <w:rPr>
                <w:noProof/>
                <w:webHidden/>
                <w:sz w:val="16"/>
                <w:szCs w:val="16"/>
              </w:rPr>
            </w:r>
            <w:r w:rsidRPr="002C1F90">
              <w:rPr>
                <w:noProof/>
                <w:webHidden/>
                <w:sz w:val="16"/>
                <w:szCs w:val="16"/>
              </w:rPr>
              <w:fldChar w:fldCharType="separate"/>
            </w:r>
            <w:r w:rsidRPr="002C1F90">
              <w:rPr>
                <w:noProof/>
                <w:webHidden/>
                <w:sz w:val="16"/>
                <w:szCs w:val="16"/>
              </w:rPr>
              <w:t>9</w:t>
            </w:r>
            <w:r w:rsidRPr="002C1F90">
              <w:rPr>
                <w:noProof/>
                <w:webHidden/>
                <w:sz w:val="16"/>
                <w:szCs w:val="16"/>
              </w:rPr>
              <w:fldChar w:fldCharType="end"/>
            </w:r>
          </w:hyperlink>
        </w:p>
        <w:p w14:paraId="1C2DFCE4" w14:textId="5DB25A47" w:rsidR="002C1F90" w:rsidRPr="002C1F90" w:rsidRDefault="002C1F90">
          <w:pPr>
            <w:pStyle w:val="TOC2"/>
            <w:tabs>
              <w:tab w:val="right" w:leader="dot" w:pos="9350"/>
            </w:tabs>
            <w:rPr>
              <w:noProof/>
              <w:kern w:val="2"/>
              <w:sz w:val="16"/>
              <w:szCs w:val="16"/>
              <w14:ligatures w14:val="standardContextual"/>
            </w:rPr>
          </w:pPr>
          <w:hyperlink w:anchor="_Toc197443102" w:history="1">
            <w:r w:rsidRPr="002C1F90">
              <w:rPr>
                <w:rStyle w:val="Hyperlink"/>
                <w:rFonts w:ascii="Times New Roman" w:eastAsia="Times New Roman" w:hAnsi="Times New Roman" w:cs="Times New Roman"/>
                <w:b/>
                <w:bCs/>
                <w:noProof/>
                <w:sz w:val="16"/>
                <w:szCs w:val="16"/>
              </w:rPr>
              <w:t>3.2.3 Strategies to Mitigate Bias in Fraud Detection</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_Toc197443102 \h </w:instrText>
            </w:r>
            <w:r w:rsidRPr="002C1F90">
              <w:rPr>
                <w:noProof/>
                <w:webHidden/>
                <w:sz w:val="16"/>
                <w:szCs w:val="16"/>
              </w:rPr>
            </w:r>
            <w:r w:rsidRPr="002C1F90">
              <w:rPr>
                <w:noProof/>
                <w:webHidden/>
                <w:sz w:val="16"/>
                <w:szCs w:val="16"/>
              </w:rPr>
              <w:fldChar w:fldCharType="separate"/>
            </w:r>
            <w:r w:rsidRPr="002C1F90">
              <w:rPr>
                <w:noProof/>
                <w:webHidden/>
                <w:sz w:val="16"/>
                <w:szCs w:val="16"/>
              </w:rPr>
              <w:t>10</w:t>
            </w:r>
            <w:r w:rsidRPr="002C1F90">
              <w:rPr>
                <w:noProof/>
                <w:webHidden/>
                <w:sz w:val="16"/>
                <w:szCs w:val="16"/>
              </w:rPr>
              <w:fldChar w:fldCharType="end"/>
            </w:r>
          </w:hyperlink>
        </w:p>
        <w:p w14:paraId="2B4B81FC" w14:textId="116F9772" w:rsidR="002C1F90" w:rsidRPr="002C1F90" w:rsidRDefault="002C1F90">
          <w:pPr>
            <w:pStyle w:val="TOC1"/>
            <w:tabs>
              <w:tab w:val="left" w:pos="480"/>
              <w:tab w:val="right" w:leader="dot" w:pos="9350"/>
            </w:tabs>
            <w:rPr>
              <w:noProof/>
              <w:kern w:val="2"/>
              <w:sz w:val="16"/>
              <w:szCs w:val="16"/>
              <w14:ligatures w14:val="standardContextual"/>
            </w:rPr>
          </w:pPr>
          <w:hyperlink w:anchor="_Toc197443103" w:history="1">
            <w:r w:rsidRPr="002C1F90">
              <w:rPr>
                <w:rStyle w:val="Hyperlink"/>
                <w:rFonts w:ascii="Times New Roman" w:hAnsi="Times New Roman" w:cs="Times New Roman"/>
                <w:b/>
                <w:bCs/>
                <w:noProof/>
                <w:sz w:val="16"/>
                <w:szCs w:val="16"/>
              </w:rPr>
              <w:t>4.</w:t>
            </w:r>
            <w:r w:rsidRPr="002C1F90">
              <w:rPr>
                <w:noProof/>
                <w:kern w:val="2"/>
                <w:sz w:val="16"/>
                <w:szCs w:val="16"/>
                <w14:ligatures w14:val="standardContextual"/>
              </w:rPr>
              <w:tab/>
            </w:r>
            <w:r w:rsidRPr="002C1F90">
              <w:rPr>
                <w:rStyle w:val="Hyperlink"/>
                <w:rFonts w:ascii="Times New Roman" w:hAnsi="Times New Roman" w:cs="Times New Roman"/>
                <w:b/>
                <w:bCs/>
                <w:noProof/>
                <w:sz w:val="16"/>
                <w:szCs w:val="16"/>
              </w:rPr>
              <w:t>Research Methodology</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_Toc197443103 \h </w:instrText>
            </w:r>
            <w:r w:rsidRPr="002C1F90">
              <w:rPr>
                <w:noProof/>
                <w:webHidden/>
                <w:sz w:val="16"/>
                <w:szCs w:val="16"/>
              </w:rPr>
            </w:r>
            <w:r w:rsidRPr="002C1F90">
              <w:rPr>
                <w:noProof/>
                <w:webHidden/>
                <w:sz w:val="16"/>
                <w:szCs w:val="16"/>
              </w:rPr>
              <w:fldChar w:fldCharType="separate"/>
            </w:r>
            <w:r w:rsidRPr="002C1F90">
              <w:rPr>
                <w:noProof/>
                <w:webHidden/>
                <w:sz w:val="16"/>
                <w:szCs w:val="16"/>
              </w:rPr>
              <w:t>10</w:t>
            </w:r>
            <w:r w:rsidRPr="002C1F90">
              <w:rPr>
                <w:noProof/>
                <w:webHidden/>
                <w:sz w:val="16"/>
                <w:szCs w:val="16"/>
              </w:rPr>
              <w:fldChar w:fldCharType="end"/>
            </w:r>
          </w:hyperlink>
        </w:p>
        <w:p w14:paraId="0AC65B25" w14:textId="61674DA7" w:rsidR="002C1F90" w:rsidRPr="002C1F90" w:rsidRDefault="002C1F90">
          <w:pPr>
            <w:pStyle w:val="TOC2"/>
            <w:tabs>
              <w:tab w:val="right" w:leader="dot" w:pos="9350"/>
            </w:tabs>
            <w:rPr>
              <w:noProof/>
              <w:kern w:val="2"/>
              <w:sz w:val="16"/>
              <w:szCs w:val="16"/>
              <w14:ligatures w14:val="standardContextual"/>
            </w:rPr>
          </w:pPr>
          <w:hyperlink w:anchor="_Toc197443104" w:history="1">
            <w:r w:rsidRPr="002C1F90">
              <w:rPr>
                <w:rStyle w:val="Hyperlink"/>
                <w:rFonts w:ascii="Times New Roman" w:hAnsi="Times New Roman" w:cs="Times New Roman"/>
                <w:b/>
                <w:bCs/>
                <w:noProof/>
                <w:sz w:val="16"/>
                <w:szCs w:val="16"/>
              </w:rPr>
              <w:t>4.1 Research Design</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_Toc197443104 \h </w:instrText>
            </w:r>
            <w:r w:rsidRPr="002C1F90">
              <w:rPr>
                <w:noProof/>
                <w:webHidden/>
                <w:sz w:val="16"/>
                <w:szCs w:val="16"/>
              </w:rPr>
            </w:r>
            <w:r w:rsidRPr="002C1F90">
              <w:rPr>
                <w:noProof/>
                <w:webHidden/>
                <w:sz w:val="16"/>
                <w:szCs w:val="16"/>
              </w:rPr>
              <w:fldChar w:fldCharType="separate"/>
            </w:r>
            <w:r w:rsidRPr="002C1F90">
              <w:rPr>
                <w:noProof/>
                <w:webHidden/>
                <w:sz w:val="16"/>
                <w:szCs w:val="16"/>
              </w:rPr>
              <w:t>11</w:t>
            </w:r>
            <w:r w:rsidRPr="002C1F90">
              <w:rPr>
                <w:noProof/>
                <w:webHidden/>
                <w:sz w:val="16"/>
                <w:szCs w:val="16"/>
              </w:rPr>
              <w:fldChar w:fldCharType="end"/>
            </w:r>
          </w:hyperlink>
        </w:p>
        <w:p w14:paraId="76A34F90" w14:textId="30AAA0EC" w:rsidR="002C1F90" w:rsidRPr="002C1F90" w:rsidRDefault="002C1F90">
          <w:pPr>
            <w:pStyle w:val="TOC2"/>
            <w:tabs>
              <w:tab w:val="right" w:leader="dot" w:pos="9350"/>
            </w:tabs>
            <w:rPr>
              <w:noProof/>
              <w:kern w:val="2"/>
              <w:sz w:val="16"/>
              <w:szCs w:val="16"/>
              <w14:ligatures w14:val="standardContextual"/>
            </w:rPr>
          </w:pPr>
          <w:hyperlink w:anchor="_Toc197443105" w:history="1">
            <w:r w:rsidRPr="002C1F90">
              <w:rPr>
                <w:rStyle w:val="Hyperlink"/>
                <w:rFonts w:ascii="Times New Roman" w:hAnsi="Times New Roman" w:cs="Times New Roman"/>
                <w:b/>
                <w:bCs/>
                <w:noProof/>
                <w:sz w:val="16"/>
                <w:szCs w:val="16"/>
              </w:rPr>
              <w:t>Quantitative Analysis:</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_Toc197443105 \h </w:instrText>
            </w:r>
            <w:r w:rsidRPr="002C1F90">
              <w:rPr>
                <w:noProof/>
                <w:webHidden/>
                <w:sz w:val="16"/>
                <w:szCs w:val="16"/>
              </w:rPr>
            </w:r>
            <w:r w:rsidRPr="002C1F90">
              <w:rPr>
                <w:noProof/>
                <w:webHidden/>
                <w:sz w:val="16"/>
                <w:szCs w:val="16"/>
              </w:rPr>
              <w:fldChar w:fldCharType="separate"/>
            </w:r>
            <w:r w:rsidRPr="002C1F90">
              <w:rPr>
                <w:noProof/>
                <w:webHidden/>
                <w:sz w:val="16"/>
                <w:szCs w:val="16"/>
              </w:rPr>
              <w:t>11</w:t>
            </w:r>
            <w:r w:rsidRPr="002C1F90">
              <w:rPr>
                <w:noProof/>
                <w:webHidden/>
                <w:sz w:val="16"/>
                <w:szCs w:val="16"/>
              </w:rPr>
              <w:fldChar w:fldCharType="end"/>
            </w:r>
          </w:hyperlink>
        </w:p>
        <w:p w14:paraId="72303F32" w14:textId="6700CBCF" w:rsidR="002C1F90" w:rsidRPr="002C1F90" w:rsidRDefault="002C1F90">
          <w:pPr>
            <w:pStyle w:val="TOC2"/>
            <w:tabs>
              <w:tab w:val="right" w:leader="dot" w:pos="9350"/>
            </w:tabs>
            <w:rPr>
              <w:noProof/>
              <w:kern w:val="2"/>
              <w:sz w:val="16"/>
              <w:szCs w:val="16"/>
              <w14:ligatures w14:val="standardContextual"/>
            </w:rPr>
          </w:pPr>
          <w:hyperlink w:anchor="_Toc197443106" w:history="1">
            <w:r w:rsidRPr="002C1F90">
              <w:rPr>
                <w:rStyle w:val="Hyperlink"/>
                <w:rFonts w:ascii="Times New Roman" w:hAnsi="Times New Roman" w:cs="Times New Roman"/>
                <w:b/>
                <w:bCs/>
                <w:noProof/>
                <w:sz w:val="16"/>
                <w:szCs w:val="16"/>
              </w:rPr>
              <w:t>4.2 Data Collection Methods</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_Toc197443106 \h </w:instrText>
            </w:r>
            <w:r w:rsidRPr="002C1F90">
              <w:rPr>
                <w:noProof/>
                <w:webHidden/>
                <w:sz w:val="16"/>
                <w:szCs w:val="16"/>
              </w:rPr>
            </w:r>
            <w:r w:rsidRPr="002C1F90">
              <w:rPr>
                <w:noProof/>
                <w:webHidden/>
                <w:sz w:val="16"/>
                <w:szCs w:val="16"/>
              </w:rPr>
              <w:fldChar w:fldCharType="separate"/>
            </w:r>
            <w:r w:rsidRPr="002C1F90">
              <w:rPr>
                <w:noProof/>
                <w:webHidden/>
                <w:sz w:val="16"/>
                <w:szCs w:val="16"/>
              </w:rPr>
              <w:t>11</w:t>
            </w:r>
            <w:r w:rsidRPr="002C1F90">
              <w:rPr>
                <w:noProof/>
                <w:webHidden/>
                <w:sz w:val="16"/>
                <w:szCs w:val="16"/>
              </w:rPr>
              <w:fldChar w:fldCharType="end"/>
            </w:r>
          </w:hyperlink>
        </w:p>
        <w:p w14:paraId="3FF552FB" w14:textId="25C3B343" w:rsidR="002C1F90" w:rsidRPr="002C1F90" w:rsidRDefault="002C1F90">
          <w:pPr>
            <w:pStyle w:val="TOC3"/>
            <w:tabs>
              <w:tab w:val="right" w:leader="dot" w:pos="9350"/>
            </w:tabs>
            <w:rPr>
              <w:noProof/>
              <w:kern w:val="2"/>
              <w:sz w:val="16"/>
              <w:szCs w:val="16"/>
              <w14:ligatures w14:val="standardContextual"/>
            </w:rPr>
          </w:pPr>
          <w:hyperlink w:anchor="_Toc197443107" w:history="1">
            <w:r w:rsidRPr="002C1F90">
              <w:rPr>
                <w:rStyle w:val="Hyperlink"/>
                <w:rFonts w:ascii="Times New Roman" w:hAnsi="Times New Roman" w:cs="Times New Roman"/>
                <w:b/>
                <w:bCs/>
                <w:noProof/>
                <w:sz w:val="16"/>
                <w:szCs w:val="16"/>
              </w:rPr>
              <w:t>4.2.1 Primary Data Collection</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_Toc197443107 \h </w:instrText>
            </w:r>
            <w:r w:rsidRPr="002C1F90">
              <w:rPr>
                <w:noProof/>
                <w:webHidden/>
                <w:sz w:val="16"/>
                <w:szCs w:val="16"/>
              </w:rPr>
            </w:r>
            <w:r w:rsidRPr="002C1F90">
              <w:rPr>
                <w:noProof/>
                <w:webHidden/>
                <w:sz w:val="16"/>
                <w:szCs w:val="16"/>
              </w:rPr>
              <w:fldChar w:fldCharType="separate"/>
            </w:r>
            <w:r w:rsidRPr="002C1F90">
              <w:rPr>
                <w:noProof/>
                <w:webHidden/>
                <w:sz w:val="16"/>
                <w:szCs w:val="16"/>
              </w:rPr>
              <w:t>11</w:t>
            </w:r>
            <w:r w:rsidRPr="002C1F90">
              <w:rPr>
                <w:noProof/>
                <w:webHidden/>
                <w:sz w:val="16"/>
                <w:szCs w:val="16"/>
              </w:rPr>
              <w:fldChar w:fldCharType="end"/>
            </w:r>
          </w:hyperlink>
        </w:p>
        <w:p w14:paraId="417D3DBA" w14:textId="2E8DAD96" w:rsidR="002C1F90" w:rsidRPr="002C1F90" w:rsidRDefault="002C1F90">
          <w:pPr>
            <w:pStyle w:val="TOC2"/>
            <w:tabs>
              <w:tab w:val="right" w:leader="dot" w:pos="9350"/>
            </w:tabs>
            <w:rPr>
              <w:noProof/>
              <w:kern w:val="2"/>
              <w:sz w:val="16"/>
              <w:szCs w:val="16"/>
              <w14:ligatures w14:val="standardContextual"/>
            </w:rPr>
          </w:pPr>
          <w:hyperlink w:anchor="_Toc197443108" w:history="1">
            <w:r w:rsidRPr="002C1F90">
              <w:rPr>
                <w:rStyle w:val="Hyperlink"/>
                <w:rFonts w:ascii="Times New Roman" w:hAnsi="Times New Roman" w:cs="Times New Roman"/>
                <w:b/>
                <w:bCs/>
                <w:noProof/>
                <w:sz w:val="16"/>
                <w:szCs w:val="16"/>
              </w:rPr>
              <w:t>4.3 Data Analysis Techniques</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_Toc197443108 \h </w:instrText>
            </w:r>
            <w:r w:rsidRPr="002C1F90">
              <w:rPr>
                <w:noProof/>
                <w:webHidden/>
                <w:sz w:val="16"/>
                <w:szCs w:val="16"/>
              </w:rPr>
            </w:r>
            <w:r w:rsidRPr="002C1F90">
              <w:rPr>
                <w:noProof/>
                <w:webHidden/>
                <w:sz w:val="16"/>
                <w:szCs w:val="16"/>
              </w:rPr>
              <w:fldChar w:fldCharType="separate"/>
            </w:r>
            <w:r w:rsidRPr="002C1F90">
              <w:rPr>
                <w:noProof/>
                <w:webHidden/>
                <w:sz w:val="16"/>
                <w:szCs w:val="16"/>
              </w:rPr>
              <w:t>12</w:t>
            </w:r>
            <w:r w:rsidRPr="002C1F90">
              <w:rPr>
                <w:noProof/>
                <w:webHidden/>
                <w:sz w:val="16"/>
                <w:szCs w:val="16"/>
              </w:rPr>
              <w:fldChar w:fldCharType="end"/>
            </w:r>
          </w:hyperlink>
        </w:p>
        <w:p w14:paraId="7CB5DA8A" w14:textId="4BCEF2E7" w:rsidR="002C1F90" w:rsidRPr="002C1F90" w:rsidRDefault="002C1F90">
          <w:pPr>
            <w:pStyle w:val="TOC3"/>
            <w:tabs>
              <w:tab w:val="right" w:leader="dot" w:pos="9350"/>
            </w:tabs>
            <w:rPr>
              <w:noProof/>
              <w:kern w:val="2"/>
              <w:sz w:val="16"/>
              <w:szCs w:val="16"/>
              <w14:ligatures w14:val="standardContextual"/>
            </w:rPr>
          </w:pPr>
          <w:hyperlink w:anchor="_Toc197443109" w:history="1">
            <w:r w:rsidRPr="002C1F90">
              <w:rPr>
                <w:rStyle w:val="Hyperlink"/>
                <w:rFonts w:ascii="Times New Roman" w:hAnsi="Times New Roman" w:cs="Times New Roman"/>
                <w:b/>
                <w:bCs/>
                <w:noProof/>
                <w:sz w:val="16"/>
                <w:szCs w:val="16"/>
              </w:rPr>
              <w:t>4.3.1 Quantitative Data Analysis</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_Toc197443109 \h </w:instrText>
            </w:r>
            <w:r w:rsidRPr="002C1F90">
              <w:rPr>
                <w:noProof/>
                <w:webHidden/>
                <w:sz w:val="16"/>
                <w:szCs w:val="16"/>
              </w:rPr>
            </w:r>
            <w:r w:rsidRPr="002C1F90">
              <w:rPr>
                <w:noProof/>
                <w:webHidden/>
                <w:sz w:val="16"/>
                <w:szCs w:val="16"/>
              </w:rPr>
              <w:fldChar w:fldCharType="separate"/>
            </w:r>
            <w:r w:rsidRPr="002C1F90">
              <w:rPr>
                <w:noProof/>
                <w:webHidden/>
                <w:sz w:val="16"/>
                <w:szCs w:val="16"/>
              </w:rPr>
              <w:t>12</w:t>
            </w:r>
            <w:r w:rsidRPr="002C1F90">
              <w:rPr>
                <w:noProof/>
                <w:webHidden/>
                <w:sz w:val="16"/>
                <w:szCs w:val="16"/>
              </w:rPr>
              <w:fldChar w:fldCharType="end"/>
            </w:r>
          </w:hyperlink>
        </w:p>
        <w:p w14:paraId="678DD565" w14:textId="055B70F2" w:rsidR="002C1F90" w:rsidRPr="002C1F90" w:rsidRDefault="002C1F90">
          <w:pPr>
            <w:pStyle w:val="TOC2"/>
            <w:tabs>
              <w:tab w:val="right" w:leader="dot" w:pos="9350"/>
            </w:tabs>
            <w:rPr>
              <w:noProof/>
              <w:kern w:val="2"/>
              <w:sz w:val="16"/>
              <w:szCs w:val="16"/>
              <w14:ligatures w14:val="standardContextual"/>
            </w:rPr>
          </w:pPr>
          <w:hyperlink w:anchor="_Toc197443110" w:history="1">
            <w:r w:rsidRPr="002C1F90">
              <w:rPr>
                <w:rStyle w:val="Hyperlink"/>
                <w:rFonts w:ascii="Times New Roman" w:hAnsi="Times New Roman" w:cs="Times New Roman"/>
                <w:b/>
                <w:bCs/>
                <w:noProof/>
                <w:sz w:val="16"/>
                <w:szCs w:val="16"/>
              </w:rPr>
              <w:t>4.4 Ethical Considerations</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_Toc197443110 \h </w:instrText>
            </w:r>
            <w:r w:rsidRPr="002C1F90">
              <w:rPr>
                <w:noProof/>
                <w:webHidden/>
                <w:sz w:val="16"/>
                <w:szCs w:val="16"/>
              </w:rPr>
            </w:r>
            <w:r w:rsidRPr="002C1F90">
              <w:rPr>
                <w:noProof/>
                <w:webHidden/>
                <w:sz w:val="16"/>
                <w:szCs w:val="16"/>
              </w:rPr>
              <w:fldChar w:fldCharType="separate"/>
            </w:r>
            <w:r w:rsidRPr="002C1F90">
              <w:rPr>
                <w:noProof/>
                <w:webHidden/>
                <w:sz w:val="16"/>
                <w:szCs w:val="16"/>
              </w:rPr>
              <w:t>13</w:t>
            </w:r>
            <w:r w:rsidRPr="002C1F90">
              <w:rPr>
                <w:noProof/>
                <w:webHidden/>
                <w:sz w:val="16"/>
                <w:szCs w:val="16"/>
              </w:rPr>
              <w:fldChar w:fldCharType="end"/>
            </w:r>
          </w:hyperlink>
        </w:p>
        <w:p w14:paraId="474067DF" w14:textId="31FD0518" w:rsidR="002C1F90" w:rsidRPr="002C1F90" w:rsidRDefault="002C1F90">
          <w:pPr>
            <w:pStyle w:val="TOC2"/>
            <w:tabs>
              <w:tab w:val="right" w:leader="dot" w:pos="9350"/>
            </w:tabs>
            <w:rPr>
              <w:noProof/>
              <w:kern w:val="2"/>
              <w:sz w:val="16"/>
              <w:szCs w:val="16"/>
              <w14:ligatures w14:val="standardContextual"/>
            </w:rPr>
          </w:pPr>
          <w:hyperlink w:anchor="_Toc197443111" w:history="1">
            <w:r w:rsidRPr="002C1F90">
              <w:rPr>
                <w:rStyle w:val="Hyperlink"/>
                <w:rFonts w:ascii="Times New Roman" w:hAnsi="Times New Roman" w:cs="Times New Roman"/>
                <w:b/>
                <w:bCs/>
                <w:noProof/>
                <w:sz w:val="16"/>
                <w:szCs w:val="16"/>
              </w:rPr>
              <w:t>4.6 Research Limitations</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_Toc197443111 \h </w:instrText>
            </w:r>
            <w:r w:rsidRPr="002C1F90">
              <w:rPr>
                <w:noProof/>
                <w:webHidden/>
                <w:sz w:val="16"/>
                <w:szCs w:val="16"/>
              </w:rPr>
            </w:r>
            <w:r w:rsidRPr="002C1F90">
              <w:rPr>
                <w:noProof/>
                <w:webHidden/>
                <w:sz w:val="16"/>
                <w:szCs w:val="16"/>
              </w:rPr>
              <w:fldChar w:fldCharType="separate"/>
            </w:r>
            <w:r w:rsidRPr="002C1F90">
              <w:rPr>
                <w:noProof/>
                <w:webHidden/>
                <w:sz w:val="16"/>
                <w:szCs w:val="16"/>
              </w:rPr>
              <w:t>13</w:t>
            </w:r>
            <w:r w:rsidRPr="002C1F90">
              <w:rPr>
                <w:noProof/>
                <w:webHidden/>
                <w:sz w:val="16"/>
                <w:szCs w:val="16"/>
              </w:rPr>
              <w:fldChar w:fldCharType="end"/>
            </w:r>
          </w:hyperlink>
        </w:p>
        <w:p w14:paraId="0CDDAA3C" w14:textId="61171F9B" w:rsidR="002C1F90" w:rsidRPr="002C1F90" w:rsidRDefault="002C1F90">
          <w:pPr>
            <w:pStyle w:val="TOC2"/>
            <w:tabs>
              <w:tab w:val="right" w:leader="dot" w:pos="9350"/>
            </w:tabs>
            <w:rPr>
              <w:noProof/>
              <w:kern w:val="2"/>
              <w:sz w:val="16"/>
              <w:szCs w:val="16"/>
              <w14:ligatures w14:val="standardContextual"/>
            </w:rPr>
          </w:pPr>
          <w:hyperlink w:anchor="_Toc197443112" w:history="1">
            <w:r w:rsidRPr="002C1F90">
              <w:rPr>
                <w:rStyle w:val="Hyperlink"/>
                <w:rFonts w:ascii="Times New Roman" w:hAnsi="Times New Roman" w:cs="Times New Roman"/>
                <w:b/>
                <w:bCs/>
                <w:noProof/>
                <w:sz w:val="16"/>
                <w:szCs w:val="16"/>
              </w:rPr>
              <w:t>4.7 Research Framework</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_Toc197443112 \h </w:instrText>
            </w:r>
            <w:r w:rsidRPr="002C1F90">
              <w:rPr>
                <w:noProof/>
                <w:webHidden/>
                <w:sz w:val="16"/>
                <w:szCs w:val="16"/>
              </w:rPr>
            </w:r>
            <w:r w:rsidRPr="002C1F90">
              <w:rPr>
                <w:noProof/>
                <w:webHidden/>
                <w:sz w:val="16"/>
                <w:szCs w:val="16"/>
              </w:rPr>
              <w:fldChar w:fldCharType="separate"/>
            </w:r>
            <w:r w:rsidRPr="002C1F90">
              <w:rPr>
                <w:noProof/>
                <w:webHidden/>
                <w:sz w:val="16"/>
                <w:szCs w:val="16"/>
              </w:rPr>
              <w:t>14</w:t>
            </w:r>
            <w:r w:rsidRPr="002C1F90">
              <w:rPr>
                <w:noProof/>
                <w:webHidden/>
                <w:sz w:val="16"/>
                <w:szCs w:val="16"/>
              </w:rPr>
              <w:fldChar w:fldCharType="end"/>
            </w:r>
          </w:hyperlink>
        </w:p>
        <w:p w14:paraId="2ED87991" w14:textId="16E1D103" w:rsidR="002C1F90" w:rsidRPr="002C1F90" w:rsidRDefault="002C1F90">
          <w:pPr>
            <w:pStyle w:val="TOC1"/>
            <w:tabs>
              <w:tab w:val="left" w:pos="480"/>
              <w:tab w:val="right" w:leader="dot" w:pos="9350"/>
            </w:tabs>
            <w:rPr>
              <w:noProof/>
              <w:kern w:val="2"/>
              <w:sz w:val="16"/>
              <w:szCs w:val="16"/>
              <w14:ligatures w14:val="standardContextual"/>
            </w:rPr>
          </w:pPr>
          <w:hyperlink w:anchor="_Toc197443113" w:history="1">
            <w:r w:rsidRPr="002C1F90">
              <w:rPr>
                <w:rStyle w:val="Hyperlink"/>
                <w:rFonts w:ascii="Times New Roman" w:hAnsi="Times New Roman" w:cs="Times New Roman"/>
                <w:b/>
                <w:bCs/>
                <w:noProof/>
                <w:sz w:val="16"/>
                <w:szCs w:val="16"/>
              </w:rPr>
              <w:t>5.</w:t>
            </w:r>
            <w:r w:rsidRPr="002C1F90">
              <w:rPr>
                <w:noProof/>
                <w:kern w:val="2"/>
                <w:sz w:val="16"/>
                <w:szCs w:val="16"/>
                <w14:ligatures w14:val="standardContextual"/>
              </w:rPr>
              <w:tab/>
            </w:r>
            <w:r w:rsidRPr="002C1F90">
              <w:rPr>
                <w:rStyle w:val="Hyperlink"/>
                <w:rFonts w:ascii="Times New Roman" w:hAnsi="Times New Roman" w:cs="Times New Roman"/>
                <w:b/>
                <w:bCs/>
                <w:noProof/>
                <w:sz w:val="16"/>
                <w:szCs w:val="16"/>
              </w:rPr>
              <w:t>Results:</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_Toc197443113 \h </w:instrText>
            </w:r>
            <w:r w:rsidRPr="002C1F90">
              <w:rPr>
                <w:noProof/>
                <w:webHidden/>
                <w:sz w:val="16"/>
                <w:szCs w:val="16"/>
              </w:rPr>
            </w:r>
            <w:r w:rsidRPr="002C1F90">
              <w:rPr>
                <w:noProof/>
                <w:webHidden/>
                <w:sz w:val="16"/>
                <w:szCs w:val="16"/>
              </w:rPr>
              <w:fldChar w:fldCharType="separate"/>
            </w:r>
            <w:r w:rsidRPr="002C1F90">
              <w:rPr>
                <w:noProof/>
                <w:webHidden/>
                <w:sz w:val="16"/>
                <w:szCs w:val="16"/>
              </w:rPr>
              <w:t>15</w:t>
            </w:r>
            <w:r w:rsidRPr="002C1F90">
              <w:rPr>
                <w:noProof/>
                <w:webHidden/>
                <w:sz w:val="16"/>
                <w:szCs w:val="16"/>
              </w:rPr>
              <w:fldChar w:fldCharType="end"/>
            </w:r>
          </w:hyperlink>
        </w:p>
        <w:p w14:paraId="41BC8B3D" w14:textId="5D01C84F" w:rsidR="002C1F90" w:rsidRPr="002C1F90" w:rsidRDefault="002C1F90">
          <w:pPr>
            <w:pStyle w:val="TOC2"/>
            <w:tabs>
              <w:tab w:val="left" w:pos="960"/>
              <w:tab w:val="right" w:leader="dot" w:pos="9350"/>
            </w:tabs>
            <w:rPr>
              <w:noProof/>
              <w:kern w:val="2"/>
              <w:sz w:val="16"/>
              <w:szCs w:val="16"/>
              <w14:ligatures w14:val="standardContextual"/>
            </w:rPr>
          </w:pPr>
          <w:hyperlink w:anchor="_Toc197443114" w:history="1">
            <w:r w:rsidRPr="002C1F90">
              <w:rPr>
                <w:rStyle w:val="Hyperlink"/>
                <w:rFonts w:ascii="Times New Roman" w:hAnsi="Times New Roman" w:cs="Times New Roman"/>
                <w:b/>
                <w:bCs/>
                <w:noProof/>
                <w:sz w:val="16"/>
                <w:szCs w:val="16"/>
              </w:rPr>
              <w:t>5.1</w:t>
            </w:r>
            <w:r w:rsidRPr="002C1F90">
              <w:rPr>
                <w:noProof/>
                <w:kern w:val="2"/>
                <w:sz w:val="16"/>
                <w:szCs w:val="16"/>
                <w14:ligatures w14:val="standardContextual"/>
              </w:rPr>
              <w:tab/>
            </w:r>
            <w:r w:rsidRPr="002C1F90">
              <w:rPr>
                <w:rStyle w:val="Hyperlink"/>
                <w:rFonts w:ascii="Times New Roman" w:hAnsi="Times New Roman" w:cs="Times New Roman"/>
                <w:b/>
                <w:bCs/>
                <w:noProof/>
                <w:sz w:val="16"/>
                <w:szCs w:val="16"/>
              </w:rPr>
              <w:t>Statistic Test:</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_Toc197443114 \h </w:instrText>
            </w:r>
            <w:r w:rsidRPr="002C1F90">
              <w:rPr>
                <w:noProof/>
                <w:webHidden/>
                <w:sz w:val="16"/>
                <w:szCs w:val="16"/>
              </w:rPr>
            </w:r>
            <w:r w:rsidRPr="002C1F90">
              <w:rPr>
                <w:noProof/>
                <w:webHidden/>
                <w:sz w:val="16"/>
                <w:szCs w:val="16"/>
              </w:rPr>
              <w:fldChar w:fldCharType="separate"/>
            </w:r>
            <w:r w:rsidRPr="002C1F90">
              <w:rPr>
                <w:noProof/>
                <w:webHidden/>
                <w:sz w:val="16"/>
                <w:szCs w:val="16"/>
              </w:rPr>
              <w:t>16</w:t>
            </w:r>
            <w:r w:rsidRPr="002C1F90">
              <w:rPr>
                <w:noProof/>
                <w:webHidden/>
                <w:sz w:val="16"/>
                <w:szCs w:val="16"/>
              </w:rPr>
              <w:fldChar w:fldCharType="end"/>
            </w:r>
          </w:hyperlink>
        </w:p>
        <w:p w14:paraId="79367BA6" w14:textId="638EA93F" w:rsidR="002C1F90" w:rsidRPr="002C1F90" w:rsidRDefault="002C1F90">
          <w:pPr>
            <w:pStyle w:val="TOC2"/>
            <w:tabs>
              <w:tab w:val="left" w:pos="960"/>
              <w:tab w:val="right" w:leader="dot" w:pos="9350"/>
            </w:tabs>
            <w:rPr>
              <w:noProof/>
              <w:kern w:val="2"/>
              <w:sz w:val="16"/>
              <w:szCs w:val="16"/>
              <w14:ligatures w14:val="standardContextual"/>
            </w:rPr>
          </w:pPr>
          <w:hyperlink w:anchor="_Toc197443115" w:history="1">
            <w:r w:rsidRPr="002C1F90">
              <w:rPr>
                <w:rStyle w:val="Hyperlink"/>
                <w:rFonts w:ascii="Times New Roman" w:hAnsi="Times New Roman" w:cs="Times New Roman"/>
                <w:b/>
                <w:bCs/>
                <w:noProof/>
                <w:sz w:val="16"/>
                <w:szCs w:val="16"/>
              </w:rPr>
              <w:t>5.2</w:t>
            </w:r>
            <w:r w:rsidRPr="002C1F90">
              <w:rPr>
                <w:noProof/>
                <w:kern w:val="2"/>
                <w:sz w:val="16"/>
                <w:szCs w:val="16"/>
                <w14:ligatures w14:val="standardContextual"/>
              </w:rPr>
              <w:tab/>
            </w:r>
            <w:r w:rsidRPr="002C1F90">
              <w:rPr>
                <w:rStyle w:val="Hyperlink"/>
                <w:rFonts w:ascii="Times New Roman" w:hAnsi="Times New Roman" w:cs="Times New Roman"/>
                <w:b/>
                <w:bCs/>
                <w:noProof/>
                <w:sz w:val="16"/>
                <w:szCs w:val="16"/>
              </w:rPr>
              <w:t>Descriptive Statistics:</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_Toc197443115 \h </w:instrText>
            </w:r>
            <w:r w:rsidRPr="002C1F90">
              <w:rPr>
                <w:noProof/>
                <w:webHidden/>
                <w:sz w:val="16"/>
                <w:szCs w:val="16"/>
              </w:rPr>
            </w:r>
            <w:r w:rsidRPr="002C1F90">
              <w:rPr>
                <w:noProof/>
                <w:webHidden/>
                <w:sz w:val="16"/>
                <w:szCs w:val="16"/>
              </w:rPr>
              <w:fldChar w:fldCharType="separate"/>
            </w:r>
            <w:r w:rsidRPr="002C1F90">
              <w:rPr>
                <w:noProof/>
                <w:webHidden/>
                <w:sz w:val="16"/>
                <w:szCs w:val="16"/>
              </w:rPr>
              <w:t>16</w:t>
            </w:r>
            <w:r w:rsidRPr="002C1F90">
              <w:rPr>
                <w:noProof/>
                <w:webHidden/>
                <w:sz w:val="16"/>
                <w:szCs w:val="16"/>
              </w:rPr>
              <w:fldChar w:fldCharType="end"/>
            </w:r>
          </w:hyperlink>
        </w:p>
        <w:p w14:paraId="3A327D00" w14:textId="1EAE7E54" w:rsidR="002C1F90" w:rsidRPr="002C1F90" w:rsidRDefault="002C1F90">
          <w:pPr>
            <w:pStyle w:val="TOC2"/>
            <w:tabs>
              <w:tab w:val="left" w:pos="960"/>
              <w:tab w:val="right" w:leader="dot" w:pos="9350"/>
            </w:tabs>
            <w:rPr>
              <w:noProof/>
              <w:kern w:val="2"/>
              <w:sz w:val="16"/>
              <w:szCs w:val="16"/>
              <w14:ligatures w14:val="standardContextual"/>
            </w:rPr>
          </w:pPr>
          <w:hyperlink w:anchor="_Toc197443116" w:history="1">
            <w:r w:rsidRPr="002C1F90">
              <w:rPr>
                <w:rStyle w:val="Hyperlink"/>
                <w:rFonts w:ascii="Times New Roman" w:hAnsi="Times New Roman" w:cs="Times New Roman"/>
                <w:b/>
                <w:bCs/>
                <w:noProof/>
                <w:sz w:val="16"/>
                <w:szCs w:val="16"/>
              </w:rPr>
              <w:t>5.3</w:t>
            </w:r>
            <w:r w:rsidRPr="002C1F90">
              <w:rPr>
                <w:noProof/>
                <w:kern w:val="2"/>
                <w:sz w:val="16"/>
                <w:szCs w:val="16"/>
                <w14:ligatures w14:val="standardContextual"/>
              </w:rPr>
              <w:tab/>
            </w:r>
            <w:r w:rsidRPr="002C1F90">
              <w:rPr>
                <w:rStyle w:val="Hyperlink"/>
                <w:rFonts w:ascii="Times New Roman" w:hAnsi="Times New Roman" w:cs="Times New Roman"/>
                <w:b/>
                <w:bCs/>
                <w:noProof/>
                <w:sz w:val="16"/>
                <w:szCs w:val="16"/>
              </w:rPr>
              <w:t>Correlation Test</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_Toc197443116 \h </w:instrText>
            </w:r>
            <w:r w:rsidRPr="002C1F90">
              <w:rPr>
                <w:noProof/>
                <w:webHidden/>
                <w:sz w:val="16"/>
                <w:szCs w:val="16"/>
              </w:rPr>
            </w:r>
            <w:r w:rsidRPr="002C1F90">
              <w:rPr>
                <w:noProof/>
                <w:webHidden/>
                <w:sz w:val="16"/>
                <w:szCs w:val="16"/>
              </w:rPr>
              <w:fldChar w:fldCharType="separate"/>
            </w:r>
            <w:r w:rsidRPr="002C1F90">
              <w:rPr>
                <w:noProof/>
                <w:webHidden/>
                <w:sz w:val="16"/>
                <w:szCs w:val="16"/>
              </w:rPr>
              <w:t>17</w:t>
            </w:r>
            <w:r w:rsidRPr="002C1F90">
              <w:rPr>
                <w:noProof/>
                <w:webHidden/>
                <w:sz w:val="16"/>
                <w:szCs w:val="16"/>
              </w:rPr>
              <w:fldChar w:fldCharType="end"/>
            </w:r>
          </w:hyperlink>
        </w:p>
        <w:p w14:paraId="3DF23FD8" w14:textId="53E6ABBB" w:rsidR="002C1F90" w:rsidRPr="002C1F90" w:rsidRDefault="002C1F90">
          <w:pPr>
            <w:pStyle w:val="TOC2"/>
            <w:tabs>
              <w:tab w:val="left" w:pos="960"/>
              <w:tab w:val="right" w:leader="dot" w:pos="9350"/>
            </w:tabs>
            <w:rPr>
              <w:noProof/>
              <w:kern w:val="2"/>
              <w:sz w:val="16"/>
              <w:szCs w:val="16"/>
              <w14:ligatures w14:val="standardContextual"/>
            </w:rPr>
          </w:pPr>
          <w:hyperlink w:anchor="_Toc197443117" w:history="1">
            <w:r w:rsidRPr="002C1F90">
              <w:rPr>
                <w:rStyle w:val="Hyperlink"/>
                <w:rFonts w:ascii="Times New Roman" w:hAnsi="Times New Roman" w:cs="Times New Roman"/>
                <w:b/>
                <w:bCs/>
                <w:noProof/>
                <w:sz w:val="16"/>
                <w:szCs w:val="16"/>
              </w:rPr>
              <w:t>5.4</w:t>
            </w:r>
            <w:r w:rsidRPr="002C1F90">
              <w:rPr>
                <w:noProof/>
                <w:kern w:val="2"/>
                <w:sz w:val="16"/>
                <w:szCs w:val="16"/>
                <w14:ligatures w14:val="standardContextual"/>
              </w:rPr>
              <w:tab/>
            </w:r>
            <w:r w:rsidRPr="002C1F90">
              <w:rPr>
                <w:rStyle w:val="Hyperlink"/>
                <w:rFonts w:ascii="Times New Roman" w:hAnsi="Times New Roman" w:cs="Times New Roman"/>
                <w:b/>
                <w:bCs/>
                <w:noProof/>
                <w:sz w:val="16"/>
                <w:szCs w:val="16"/>
              </w:rPr>
              <w:t>Regression</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_Toc197443117 \h </w:instrText>
            </w:r>
            <w:r w:rsidRPr="002C1F90">
              <w:rPr>
                <w:noProof/>
                <w:webHidden/>
                <w:sz w:val="16"/>
                <w:szCs w:val="16"/>
              </w:rPr>
            </w:r>
            <w:r w:rsidRPr="002C1F90">
              <w:rPr>
                <w:noProof/>
                <w:webHidden/>
                <w:sz w:val="16"/>
                <w:szCs w:val="16"/>
              </w:rPr>
              <w:fldChar w:fldCharType="separate"/>
            </w:r>
            <w:r w:rsidRPr="002C1F90">
              <w:rPr>
                <w:noProof/>
                <w:webHidden/>
                <w:sz w:val="16"/>
                <w:szCs w:val="16"/>
              </w:rPr>
              <w:t>18</w:t>
            </w:r>
            <w:r w:rsidRPr="002C1F90">
              <w:rPr>
                <w:noProof/>
                <w:webHidden/>
                <w:sz w:val="16"/>
                <w:szCs w:val="16"/>
              </w:rPr>
              <w:fldChar w:fldCharType="end"/>
            </w:r>
          </w:hyperlink>
        </w:p>
        <w:p w14:paraId="118808F4" w14:textId="29AB1368" w:rsidR="002C1F90" w:rsidRPr="002C1F90" w:rsidRDefault="002C1F90">
          <w:pPr>
            <w:pStyle w:val="TOC2"/>
            <w:tabs>
              <w:tab w:val="left" w:pos="960"/>
              <w:tab w:val="right" w:leader="dot" w:pos="9350"/>
            </w:tabs>
            <w:rPr>
              <w:noProof/>
              <w:kern w:val="2"/>
              <w:sz w:val="16"/>
              <w:szCs w:val="16"/>
              <w14:ligatures w14:val="standardContextual"/>
            </w:rPr>
          </w:pPr>
          <w:hyperlink w:anchor="_Toc197443118" w:history="1">
            <w:r w:rsidRPr="002C1F90">
              <w:rPr>
                <w:rStyle w:val="Hyperlink"/>
                <w:rFonts w:ascii="Times New Roman" w:hAnsi="Times New Roman" w:cs="Times New Roman"/>
                <w:b/>
                <w:bCs/>
                <w:noProof/>
                <w:sz w:val="16"/>
                <w:szCs w:val="16"/>
              </w:rPr>
              <w:t>5.5</w:t>
            </w:r>
            <w:r w:rsidRPr="002C1F90">
              <w:rPr>
                <w:noProof/>
                <w:kern w:val="2"/>
                <w:sz w:val="16"/>
                <w:szCs w:val="16"/>
                <w14:ligatures w14:val="standardContextual"/>
              </w:rPr>
              <w:tab/>
            </w:r>
            <w:r w:rsidRPr="002C1F90">
              <w:rPr>
                <w:rStyle w:val="Hyperlink"/>
                <w:rFonts w:ascii="Times New Roman" w:hAnsi="Times New Roman" w:cs="Times New Roman"/>
                <w:b/>
                <w:bCs/>
                <w:noProof/>
                <w:sz w:val="16"/>
                <w:szCs w:val="16"/>
              </w:rPr>
              <w:t>Interpretive Summary</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_Toc197443118 \h </w:instrText>
            </w:r>
            <w:r w:rsidRPr="002C1F90">
              <w:rPr>
                <w:noProof/>
                <w:webHidden/>
                <w:sz w:val="16"/>
                <w:szCs w:val="16"/>
              </w:rPr>
            </w:r>
            <w:r w:rsidRPr="002C1F90">
              <w:rPr>
                <w:noProof/>
                <w:webHidden/>
                <w:sz w:val="16"/>
                <w:szCs w:val="16"/>
              </w:rPr>
              <w:fldChar w:fldCharType="separate"/>
            </w:r>
            <w:r w:rsidRPr="002C1F90">
              <w:rPr>
                <w:noProof/>
                <w:webHidden/>
                <w:sz w:val="16"/>
                <w:szCs w:val="16"/>
              </w:rPr>
              <w:t>20</w:t>
            </w:r>
            <w:r w:rsidRPr="002C1F90">
              <w:rPr>
                <w:noProof/>
                <w:webHidden/>
                <w:sz w:val="16"/>
                <w:szCs w:val="16"/>
              </w:rPr>
              <w:fldChar w:fldCharType="end"/>
            </w:r>
          </w:hyperlink>
        </w:p>
        <w:p w14:paraId="2ACC370F" w14:textId="53A6D0FA" w:rsidR="002C1F90" w:rsidRPr="002C1F90" w:rsidRDefault="002C1F90">
          <w:pPr>
            <w:pStyle w:val="TOC1"/>
            <w:tabs>
              <w:tab w:val="left" w:pos="480"/>
              <w:tab w:val="right" w:leader="dot" w:pos="9350"/>
            </w:tabs>
            <w:rPr>
              <w:noProof/>
              <w:kern w:val="2"/>
              <w:sz w:val="16"/>
              <w:szCs w:val="16"/>
              <w14:ligatures w14:val="standardContextual"/>
            </w:rPr>
          </w:pPr>
          <w:hyperlink w:anchor="_Toc197443119" w:history="1">
            <w:r w:rsidRPr="002C1F90">
              <w:rPr>
                <w:rStyle w:val="Hyperlink"/>
                <w:rFonts w:ascii="Times New Roman" w:eastAsia="Times New Roman" w:hAnsi="Times New Roman" w:cs="Times New Roman"/>
                <w:b/>
                <w:bCs/>
                <w:noProof/>
                <w:sz w:val="16"/>
                <w:szCs w:val="16"/>
              </w:rPr>
              <w:t>6.</w:t>
            </w:r>
            <w:r w:rsidRPr="002C1F90">
              <w:rPr>
                <w:noProof/>
                <w:kern w:val="2"/>
                <w:sz w:val="16"/>
                <w:szCs w:val="16"/>
                <w14:ligatures w14:val="standardContextual"/>
              </w:rPr>
              <w:tab/>
            </w:r>
            <w:r w:rsidRPr="002C1F90">
              <w:rPr>
                <w:rStyle w:val="Hyperlink"/>
                <w:rFonts w:ascii="Times New Roman" w:eastAsia="Times New Roman" w:hAnsi="Times New Roman" w:cs="Times New Roman"/>
                <w:b/>
                <w:bCs/>
                <w:noProof/>
                <w:sz w:val="16"/>
                <w:szCs w:val="16"/>
              </w:rPr>
              <w:t>Key Findings:</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_Toc197443119 \h </w:instrText>
            </w:r>
            <w:r w:rsidRPr="002C1F90">
              <w:rPr>
                <w:noProof/>
                <w:webHidden/>
                <w:sz w:val="16"/>
                <w:szCs w:val="16"/>
              </w:rPr>
            </w:r>
            <w:r w:rsidRPr="002C1F90">
              <w:rPr>
                <w:noProof/>
                <w:webHidden/>
                <w:sz w:val="16"/>
                <w:szCs w:val="16"/>
              </w:rPr>
              <w:fldChar w:fldCharType="separate"/>
            </w:r>
            <w:r w:rsidRPr="002C1F90">
              <w:rPr>
                <w:noProof/>
                <w:webHidden/>
                <w:sz w:val="16"/>
                <w:szCs w:val="16"/>
              </w:rPr>
              <w:t>21</w:t>
            </w:r>
            <w:r w:rsidRPr="002C1F90">
              <w:rPr>
                <w:noProof/>
                <w:webHidden/>
                <w:sz w:val="16"/>
                <w:szCs w:val="16"/>
              </w:rPr>
              <w:fldChar w:fldCharType="end"/>
            </w:r>
          </w:hyperlink>
        </w:p>
        <w:p w14:paraId="7768F9B0" w14:textId="7E4AB8D9" w:rsidR="002C1F90" w:rsidRPr="002C1F90" w:rsidRDefault="002C1F90">
          <w:pPr>
            <w:pStyle w:val="TOC1"/>
            <w:tabs>
              <w:tab w:val="left" w:pos="480"/>
              <w:tab w:val="right" w:leader="dot" w:pos="9350"/>
            </w:tabs>
            <w:rPr>
              <w:noProof/>
              <w:kern w:val="2"/>
              <w:sz w:val="16"/>
              <w:szCs w:val="16"/>
              <w14:ligatures w14:val="standardContextual"/>
            </w:rPr>
          </w:pPr>
          <w:hyperlink w:anchor="_Toc197443120" w:history="1">
            <w:r w:rsidRPr="002C1F90">
              <w:rPr>
                <w:rStyle w:val="Hyperlink"/>
                <w:rFonts w:ascii="Times New Roman" w:hAnsi="Times New Roman" w:cs="Times New Roman"/>
                <w:b/>
                <w:bCs/>
                <w:noProof/>
                <w:sz w:val="16"/>
                <w:szCs w:val="16"/>
              </w:rPr>
              <w:t>7.</w:t>
            </w:r>
            <w:r w:rsidRPr="002C1F90">
              <w:rPr>
                <w:noProof/>
                <w:kern w:val="2"/>
                <w:sz w:val="16"/>
                <w:szCs w:val="16"/>
                <w14:ligatures w14:val="standardContextual"/>
              </w:rPr>
              <w:tab/>
            </w:r>
            <w:r w:rsidRPr="002C1F90">
              <w:rPr>
                <w:rStyle w:val="Hyperlink"/>
                <w:rFonts w:ascii="Times New Roman" w:hAnsi="Times New Roman" w:cs="Times New Roman"/>
                <w:b/>
                <w:bCs/>
                <w:noProof/>
                <w:sz w:val="16"/>
                <w:szCs w:val="16"/>
              </w:rPr>
              <w:t>Recommendation:</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_Toc197443120 \h </w:instrText>
            </w:r>
            <w:r w:rsidRPr="002C1F90">
              <w:rPr>
                <w:noProof/>
                <w:webHidden/>
                <w:sz w:val="16"/>
                <w:szCs w:val="16"/>
              </w:rPr>
            </w:r>
            <w:r w:rsidRPr="002C1F90">
              <w:rPr>
                <w:noProof/>
                <w:webHidden/>
                <w:sz w:val="16"/>
                <w:szCs w:val="16"/>
              </w:rPr>
              <w:fldChar w:fldCharType="separate"/>
            </w:r>
            <w:r w:rsidRPr="002C1F90">
              <w:rPr>
                <w:noProof/>
                <w:webHidden/>
                <w:sz w:val="16"/>
                <w:szCs w:val="16"/>
              </w:rPr>
              <w:t>21</w:t>
            </w:r>
            <w:r w:rsidRPr="002C1F90">
              <w:rPr>
                <w:noProof/>
                <w:webHidden/>
                <w:sz w:val="16"/>
                <w:szCs w:val="16"/>
              </w:rPr>
              <w:fldChar w:fldCharType="end"/>
            </w:r>
          </w:hyperlink>
        </w:p>
        <w:p w14:paraId="113FBA78" w14:textId="3D54AE11" w:rsidR="002C1F90" w:rsidRPr="002C1F90" w:rsidRDefault="002C1F90">
          <w:pPr>
            <w:pStyle w:val="TOC2"/>
            <w:tabs>
              <w:tab w:val="left" w:pos="960"/>
              <w:tab w:val="right" w:leader="dot" w:pos="9350"/>
            </w:tabs>
            <w:rPr>
              <w:noProof/>
              <w:kern w:val="2"/>
              <w:sz w:val="16"/>
              <w:szCs w:val="16"/>
              <w14:ligatures w14:val="standardContextual"/>
            </w:rPr>
          </w:pPr>
          <w:hyperlink w:anchor="_Toc197443121" w:history="1">
            <w:r w:rsidRPr="002C1F90">
              <w:rPr>
                <w:rStyle w:val="Hyperlink"/>
                <w:rFonts w:ascii="Times New Roman" w:hAnsi="Times New Roman" w:cs="Times New Roman"/>
                <w:b/>
                <w:bCs/>
                <w:noProof/>
                <w:sz w:val="16"/>
                <w:szCs w:val="16"/>
              </w:rPr>
              <w:t>7.1</w:t>
            </w:r>
            <w:r w:rsidRPr="002C1F90">
              <w:rPr>
                <w:noProof/>
                <w:kern w:val="2"/>
                <w:sz w:val="16"/>
                <w:szCs w:val="16"/>
                <w14:ligatures w14:val="standardContextual"/>
              </w:rPr>
              <w:tab/>
            </w:r>
            <w:r w:rsidRPr="002C1F90">
              <w:rPr>
                <w:rStyle w:val="Hyperlink"/>
                <w:b/>
                <w:bCs/>
                <w:noProof/>
                <w:sz w:val="16"/>
                <w:szCs w:val="16"/>
              </w:rPr>
              <w:t>Regular Retraining of AI Models</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_Toc197443121 \h </w:instrText>
            </w:r>
            <w:r w:rsidRPr="002C1F90">
              <w:rPr>
                <w:noProof/>
                <w:webHidden/>
                <w:sz w:val="16"/>
                <w:szCs w:val="16"/>
              </w:rPr>
            </w:r>
            <w:r w:rsidRPr="002C1F90">
              <w:rPr>
                <w:noProof/>
                <w:webHidden/>
                <w:sz w:val="16"/>
                <w:szCs w:val="16"/>
              </w:rPr>
              <w:fldChar w:fldCharType="separate"/>
            </w:r>
            <w:r w:rsidRPr="002C1F90">
              <w:rPr>
                <w:noProof/>
                <w:webHidden/>
                <w:sz w:val="16"/>
                <w:szCs w:val="16"/>
              </w:rPr>
              <w:t>21</w:t>
            </w:r>
            <w:r w:rsidRPr="002C1F90">
              <w:rPr>
                <w:noProof/>
                <w:webHidden/>
                <w:sz w:val="16"/>
                <w:szCs w:val="16"/>
              </w:rPr>
              <w:fldChar w:fldCharType="end"/>
            </w:r>
          </w:hyperlink>
        </w:p>
        <w:p w14:paraId="54E145DD" w14:textId="0C432C3D" w:rsidR="002C1F90" w:rsidRPr="002C1F90" w:rsidRDefault="002C1F90">
          <w:pPr>
            <w:pStyle w:val="TOC2"/>
            <w:tabs>
              <w:tab w:val="left" w:pos="960"/>
              <w:tab w:val="right" w:leader="dot" w:pos="9350"/>
            </w:tabs>
            <w:rPr>
              <w:noProof/>
              <w:kern w:val="2"/>
              <w:sz w:val="16"/>
              <w:szCs w:val="16"/>
              <w14:ligatures w14:val="standardContextual"/>
            </w:rPr>
          </w:pPr>
          <w:hyperlink w:anchor="_Toc197443122" w:history="1">
            <w:r w:rsidRPr="002C1F90">
              <w:rPr>
                <w:rStyle w:val="Hyperlink"/>
                <w:rFonts w:ascii="Times New Roman" w:hAnsi="Times New Roman" w:cs="Times New Roman"/>
                <w:b/>
                <w:bCs/>
                <w:noProof/>
                <w:sz w:val="16"/>
                <w:szCs w:val="16"/>
              </w:rPr>
              <w:t>7.2</w:t>
            </w:r>
            <w:r w:rsidRPr="002C1F90">
              <w:rPr>
                <w:noProof/>
                <w:kern w:val="2"/>
                <w:sz w:val="16"/>
                <w:szCs w:val="16"/>
                <w14:ligatures w14:val="standardContextual"/>
              </w:rPr>
              <w:tab/>
            </w:r>
            <w:r w:rsidRPr="002C1F90">
              <w:rPr>
                <w:rStyle w:val="Hyperlink"/>
                <w:rFonts w:ascii="Times New Roman" w:hAnsi="Times New Roman" w:cs="Times New Roman"/>
                <w:b/>
                <w:bCs/>
                <w:noProof/>
                <w:sz w:val="16"/>
                <w:szCs w:val="16"/>
              </w:rPr>
              <w:t>Integration of Explainable AI (XAI) Tools</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_Toc197443122 \h </w:instrText>
            </w:r>
            <w:r w:rsidRPr="002C1F90">
              <w:rPr>
                <w:noProof/>
                <w:webHidden/>
                <w:sz w:val="16"/>
                <w:szCs w:val="16"/>
              </w:rPr>
            </w:r>
            <w:r w:rsidRPr="002C1F90">
              <w:rPr>
                <w:noProof/>
                <w:webHidden/>
                <w:sz w:val="16"/>
                <w:szCs w:val="16"/>
              </w:rPr>
              <w:fldChar w:fldCharType="separate"/>
            </w:r>
            <w:r w:rsidRPr="002C1F90">
              <w:rPr>
                <w:noProof/>
                <w:webHidden/>
                <w:sz w:val="16"/>
                <w:szCs w:val="16"/>
              </w:rPr>
              <w:t>22</w:t>
            </w:r>
            <w:r w:rsidRPr="002C1F90">
              <w:rPr>
                <w:noProof/>
                <w:webHidden/>
                <w:sz w:val="16"/>
                <w:szCs w:val="16"/>
              </w:rPr>
              <w:fldChar w:fldCharType="end"/>
            </w:r>
          </w:hyperlink>
        </w:p>
        <w:p w14:paraId="614218EF" w14:textId="3418CEE5" w:rsidR="002C1F90" w:rsidRPr="002C1F90" w:rsidRDefault="002C1F90">
          <w:pPr>
            <w:pStyle w:val="TOC2"/>
            <w:tabs>
              <w:tab w:val="left" w:pos="960"/>
              <w:tab w:val="right" w:leader="dot" w:pos="9350"/>
            </w:tabs>
            <w:rPr>
              <w:noProof/>
              <w:kern w:val="2"/>
              <w:sz w:val="16"/>
              <w:szCs w:val="16"/>
              <w14:ligatures w14:val="standardContextual"/>
            </w:rPr>
          </w:pPr>
          <w:hyperlink w:anchor="_Toc197443123" w:history="1">
            <w:r w:rsidRPr="002C1F90">
              <w:rPr>
                <w:rStyle w:val="Hyperlink"/>
                <w:rFonts w:ascii="Times New Roman" w:hAnsi="Times New Roman" w:cs="Times New Roman"/>
                <w:b/>
                <w:bCs/>
                <w:noProof/>
                <w:sz w:val="16"/>
                <w:szCs w:val="16"/>
              </w:rPr>
              <w:t>7.3</w:t>
            </w:r>
            <w:r w:rsidRPr="002C1F90">
              <w:rPr>
                <w:noProof/>
                <w:kern w:val="2"/>
                <w:sz w:val="16"/>
                <w:szCs w:val="16"/>
                <w14:ligatures w14:val="standardContextual"/>
              </w:rPr>
              <w:tab/>
            </w:r>
            <w:r w:rsidRPr="002C1F90">
              <w:rPr>
                <w:rStyle w:val="Hyperlink"/>
                <w:rFonts w:ascii="Times New Roman" w:hAnsi="Times New Roman" w:cs="Times New Roman"/>
                <w:b/>
                <w:bCs/>
                <w:noProof/>
                <w:sz w:val="16"/>
                <w:szCs w:val="16"/>
              </w:rPr>
              <w:t>Adoption of Fairness-Aware Algorithms</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_Toc197443123 \h </w:instrText>
            </w:r>
            <w:r w:rsidRPr="002C1F90">
              <w:rPr>
                <w:noProof/>
                <w:webHidden/>
                <w:sz w:val="16"/>
                <w:szCs w:val="16"/>
              </w:rPr>
            </w:r>
            <w:r w:rsidRPr="002C1F90">
              <w:rPr>
                <w:noProof/>
                <w:webHidden/>
                <w:sz w:val="16"/>
                <w:szCs w:val="16"/>
              </w:rPr>
              <w:fldChar w:fldCharType="separate"/>
            </w:r>
            <w:r w:rsidRPr="002C1F90">
              <w:rPr>
                <w:noProof/>
                <w:webHidden/>
                <w:sz w:val="16"/>
                <w:szCs w:val="16"/>
              </w:rPr>
              <w:t>22</w:t>
            </w:r>
            <w:r w:rsidRPr="002C1F90">
              <w:rPr>
                <w:noProof/>
                <w:webHidden/>
                <w:sz w:val="16"/>
                <w:szCs w:val="16"/>
              </w:rPr>
              <w:fldChar w:fldCharType="end"/>
            </w:r>
          </w:hyperlink>
        </w:p>
        <w:p w14:paraId="3FC36702" w14:textId="67207758" w:rsidR="002C1F90" w:rsidRPr="002C1F90" w:rsidRDefault="002C1F90">
          <w:pPr>
            <w:pStyle w:val="TOC2"/>
            <w:tabs>
              <w:tab w:val="left" w:pos="960"/>
              <w:tab w:val="right" w:leader="dot" w:pos="9350"/>
            </w:tabs>
            <w:rPr>
              <w:noProof/>
              <w:kern w:val="2"/>
              <w:sz w:val="16"/>
              <w:szCs w:val="16"/>
              <w14:ligatures w14:val="standardContextual"/>
            </w:rPr>
          </w:pPr>
          <w:hyperlink w:anchor="_Toc197443124" w:history="1">
            <w:r w:rsidRPr="002C1F90">
              <w:rPr>
                <w:rStyle w:val="Hyperlink"/>
                <w:rFonts w:ascii="Times New Roman" w:eastAsia="Times New Roman" w:hAnsi="Times New Roman" w:cs="Times New Roman"/>
                <w:b/>
                <w:bCs/>
                <w:noProof/>
                <w:sz w:val="16"/>
                <w:szCs w:val="16"/>
              </w:rPr>
              <w:t>7.4</w:t>
            </w:r>
            <w:r w:rsidRPr="002C1F90">
              <w:rPr>
                <w:noProof/>
                <w:kern w:val="2"/>
                <w:sz w:val="16"/>
                <w:szCs w:val="16"/>
                <w14:ligatures w14:val="standardContextual"/>
              </w:rPr>
              <w:tab/>
            </w:r>
            <w:r w:rsidRPr="002C1F90">
              <w:rPr>
                <w:rStyle w:val="Hyperlink"/>
                <w:rFonts w:ascii="Times New Roman" w:eastAsia="Times New Roman" w:hAnsi="Times New Roman" w:cs="Times New Roman"/>
                <w:b/>
                <w:bCs/>
                <w:noProof/>
                <w:sz w:val="16"/>
                <w:szCs w:val="16"/>
              </w:rPr>
              <w:t>Strengthening Regulatory Compliance Frameworks</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_Toc197443124 \h </w:instrText>
            </w:r>
            <w:r w:rsidRPr="002C1F90">
              <w:rPr>
                <w:noProof/>
                <w:webHidden/>
                <w:sz w:val="16"/>
                <w:szCs w:val="16"/>
              </w:rPr>
            </w:r>
            <w:r w:rsidRPr="002C1F90">
              <w:rPr>
                <w:noProof/>
                <w:webHidden/>
                <w:sz w:val="16"/>
                <w:szCs w:val="16"/>
              </w:rPr>
              <w:fldChar w:fldCharType="separate"/>
            </w:r>
            <w:r w:rsidRPr="002C1F90">
              <w:rPr>
                <w:noProof/>
                <w:webHidden/>
                <w:sz w:val="16"/>
                <w:szCs w:val="16"/>
              </w:rPr>
              <w:t>22</w:t>
            </w:r>
            <w:r w:rsidRPr="002C1F90">
              <w:rPr>
                <w:noProof/>
                <w:webHidden/>
                <w:sz w:val="16"/>
                <w:szCs w:val="16"/>
              </w:rPr>
              <w:fldChar w:fldCharType="end"/>
            </w:r>
          </w:hyperlink>
        </w:p>
        <w:p w14:paraId="46539DEE" w14:textId="2870494C" w:rsidR="002C1F90" w:rsidRPr="002C1F90" w:rsidRDefault="002C1F90">
          <w:pPr>
            <w:pStyle w:val="TOC1"/>
            <w:tabs>
              <w:tab w:val="left" w:pos="480"/>
              <w:tab w:val="right" w:leader="dot" w:pos="9350"/>
            </w:tabs>
            <w:rPr>
              <w:noProof/>
              <w:kern w:val="2"/>
              <w:sz w:val="16"/>
              <w:szCs w:val="16"/>
              <w14:ligatures w14:val="standardContextual"/>
            </w:rPr>
          </w:pPr>
          <w:hyperlink w:anchor="_Toc197443125" w:history="1">
            <w:r w:rsidRPr="002C1F90">
              <w:rPr>
                <w:rStyle w:val="Hyperlink"/>
                <w:rFonts w:ascii="Times New Roman" w:hAnsi="Times New Roman" w:cs="Times New Roman"/>
                <w:b/>
                <w:bCs/>
                <w:noProof/>
                <w:sz w:val="16"/>
                <w:szCs w:val="16"/>
              </w:rPr>
              <w:t>8</w:t>
            </w:r>
            <w:r w:rsidRPr="002C1F90">
              <w:rPr>
                <w:noProof/>
                <w:kern w:val="2"/>
                <w:sz w:val="16"/>
                <w:szCs w:val="16"/>
                <w14:ligatures w14:val="standardContextual"/>
              </w:rPr>
              <w:tab/>
            </w:r>
            <w:r w:rsidRPr="002C1F90">
              <w:rPr>
                <w:rStyle w:val="Hyperlink"/>
                <w:rFonts w:ascii="Times New Roman" w:hAnsi="Times New Roman" w:cs="Times New Roman"/>
                <w:b/>
                <w:bCs/>
                <w:noProof/>
                <w:sz w:val="16"/>
                <w:szCs w:val="16"/>
              </w:rPr>
              <w:t>Conclusion</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_Toc197443125 \h </w:instrText>
            </w:r>
            <w:r w:rsidRPr="002C1F90">
              <w:rPr>
                <w:noProof/>
                <w:webHidden/>
                <w:sz w:val="16"/>
                <w:szCs w:val="16"/>
              </w:rPr>
            </w:r>
            <w:r w:rsidRPr="002C1F90">
              <w:rPr>
                <w:noProof/>
                <w:webHidden/>
                <w:sz w:val="16"/>
                <w:szCs w:val="16"/>
              </w:rPr>
              <w:fldChar w:fldCharType="separate"/>
            </w:r>
            <w:r w:rsidRPr="002C1F90">
              <w:rPr>
                <w:noProof/>
                <w:webHidden/>
                <w:sz w:val="16"/>
                <w:szCs w:val="16"/>
              </w:rPr>
              <w:t>22</w:t>
            </w:r>
            <w:r w:rsidRPr="002C1F90">
              <w:rPr>
                <w:noProof/>
                <w:webHidden/>
                <w:sz w:val="16"/>
                <w:szCs w:val="16"/>
              </w:rPr>
              <w:fldChar w:fldCharType="end"/>
            </w:r>
          </w:hyperlink>
        </w:p>
        <w:p w14:paraId="10DE8403" w14:textId="752FA98F" w:rsidR="002C1F90" w:rsidRDefault="002C1F90">
          <w:pPr>
            <w:pStyle w:val="TOC1"/>
            <w:tabs>
              <w:tab w:val="left" w:pos="480"/>
              <w:tab w:val="right" w:leader="dot" w:pos="9350"/>
            </w:tabs>
            <w:rPr>
              <w:noProof/>
              <w:kern w:val="2"/>
              <w14:ligatures w14:val="standardContextual"/>
            </w:rPr>
          </w:pPr>
          <w:hyperlink w:anchor="_Toc197443126" w:history="1">
            <w:r w:rsidRPr="002C1F90">
              <w:rPr>
                <w:rStyle w:val="Hyperlink"/>
                <w:rFonts w:ascii="Times New Roman" w:hAnsi="Times New Roman" w:cs="Times New Roman"/>
                <w:b/>
                <w:bCs/>
                <w:noProof/>
                <w:sz w:val="16"/>
                <w:szCs w:val="16"/>
              </w:rPr>
              <w:t>9</w:t>
            </w:r>
            <w:r w:rsidRPr="002C1F90">
              <w:rPr>
                <w:noProof/>
                <w:kern w:val="2"/>
                <w:sz w:val="16"/>
                <w:szCs w:val="16"/>
                <w14:ligatures w14:val="standardContextual"/>
              </w:rPr>
              <w:tab/>
            </w:r>
            <w:r w:rsidRPr="002C1F90">
              <w:rPr>
                <w:rStyle w:val="Hyperlink"/>
                <w:rFonts w:ascii="Times New Roman" w:hAnsi="Times New Roman" w:cs="Times New Roman"/>
                <w:b/>
                <w:bCs/>
                <w:noProof/>
                <w:sz w:val="16"/>
                <w:szCs w:val="16"/>
              </w:rPr>
              <w:t>References</w:t>
            </w:r>
            <w:r w:rsidRPr="002C1F90">
              <w:rPr>
                <w:noProof/>
                <w:webHidden/>
                <w:sz w:val="16"/>
                <w:szCs w:val="16"/>
              </w:rPr>
              <w:tab/>
            </w:r>
            <w:r w:rsidRPr="002C1F90">
              <w:rPr>
                <w:noProof/>
                <w:webHidden/>
                <w:sz w:val="16"/>
                <w:szCs w:val="16"/>
              </w:rPr>
              <w:fldChar w:fldCharType="begin"/>
            </w:r>
            <w:r w:rsidRPr="002C1F90">
              <w:rPr>
                <w:noProof/>
                <w:webHidden/>
                <w:sz w:val="16"/>
                <w:szCs w:val="16"/>
              </w:rPr>
              <w:instrText xml:space="preserve"> PAGEREF _Toc197443126 \h </w:instrText>
            </w:r>
            <w:r w:rsidRPr="002C1F90">
              <w:rPr>
                <w:noProof/>
                <w:webHidden/>
                <w:sz w:val="16"/>
                <w:szCs w:val="16"/>
              </w:rPr>
            </w:r>
            <w:r w:rsidRPr="002C1F90">
              <w:rPr>
                <w:noProof/>
                <w:webHidden/>
                <w:sz w:val="16"/>
                <w:szCs w:val="16"/>
              </w:rPr>
              <w:fldChar w:fldCharType="separate"/>
            </w:r>
            <w:r w:rsidRPr="002C1F90">
              <w:rPr>
                <w:noProof/>
                <w:webHidden/>
                <w:sz w:val="16"/>
                <w:szCs w:val="16"/>
              </w:rPr>
              <w:t>24</w:t>
            </w:r>
            <w:r w:rsidRPr="002C1F90">
              <w:rPr>
                <w:noProof/>
                <w:webHidden/>
                <w:sz w:val="16"/>
                <w:szCs w:val="16"/>
              </w:rPr>
              <w:fldChar w:fldCharType="end"/>
            </w:r>
          </w:hyperlink>
        </w:p>
        <w:p w14:paraId="2A6B13FE" w14:textId="437B24AE" w:rsidR="005D30A3" w:rsidRPr="005D30A3" w:rsidRDefault="0002006F" w:rsidP="00542349">
          <w:r w:rsidRPr="00A90704">
            <w:rPr>
              <w:b/>
              <w:bCs/>
              <w:sz w:val="18"/>
              <w:szCs w:val="18"/>
              <w:lang w:val="en-GB"/>
            </w:rPr>
            <w:fldChar w:fldCharType="end"/>
          </w:r>
        </w:p>
      </w:sdtContent>
    </w:sdt>
    <w:p w14:paraId="61A98B56" w14:textId="7BF2BDDF" w:rsidR="0002006F" w:rsidRPr="0002006F" w:rsidRDefault="0002006F" w:rsidP="00542349">
      <w:pPr>
        <w:pStyle w:val="Heading1"/>
        <w:jc w:val="both"/>
        <w:rPr>
          <w:rFonts w:ascii="Times New Roman" w:hAnsi="Times New Roman" w:cs="Times New Roman"/>
          <w:b/>
          <w:bCs/>
          <w:sz w:val="32"/>
          <w:szCs w:val="32"/>
        </w:rPr>
      </w:pPr>
      <w:bookmarkStart w:id="1" w:name="_Toc197443089"/>
      <w:r w:rsidRPr="0002006F">
        <w:rPr>
          <w:rFonts w:ascii="Times New Roman" w:hAnsi="Times New Roman" w:cs="Times New Roman"/>
          <w:b/>
          <w:bCs/>
          <w:sz w:val="32"/>
          <w:szCs w:val="32"/>
        </w:rPr>
        <w:lastRenderedPageBreak/>
        <w:t>Abstract</w:t>
      </w:r>
      <w:bookmarkEnd w:id="1"/>
    </w:p>
    <w:p w14:paraId="3B42F25B" w14:textId="32D24800" w:rsidR="0002006F" w:rsidRPr="001D7F28" w:rsidRDefault="0002006F" w:rsidP="00542349">
      <w:pPr>
        <w:spacing w:line="360" w:lineRule="auto"/>
        <w:jc w:val="both"/>
        <w:rPr>
          <w:rFonts w:ascii="Times New Roman" w:hAnsi="Times New Roman" w:cs="Times New Roman"/>
        </w:rPr>
      </w:pPr>
      <w:r w:rsidRPr="0002006F">
        <w:rPr>
          <w:rFonts w:ascii="Times New Roman" w:hAnsi="Times New Roman" w:cs="Times New Roman"/>
        </w:rPr>
        <w:t xml:space="preserve">Financial institutions are now much more equipped to recognize and stop fraudulent transactions because </w:t>
      </w:r>
      <w:proofErr w:type="gramStart"/>
      <w:r w:rsidRPr="0002006F">
        <w:rPr>
          <w:rFonts w:ascii="Times New Roman" w:hAnsi="Times New Roman" w:cs="Times New Roman"/>
        </w:rPr>
        <w:t>to</w:t>
      </w:r>
      <w:proofErr w:type="gramEnd"/>
      <w:r w:rsidRPr="0002006F">
        <w:rPr>
          <w:rFonts w:ascii="Times New Roman" w:hAnsi="Times New Roman" w:cs="Times New Roman"/>
        </w:rPr>
        <w:t xml:space="preserve"> the quick development of AI-driven fraud detection technologies. Nevertheless, bias in fraud detection models and high false-positive rates present two significant obstacles for these systems. When valid transactions are inadvertently reported as fraudulent, high false-positive rates happen, which results in inefficiencies in operations and unhappy customers. Furthermore, biases in AI models, which are frequently brought on by uneven training datasets, might lead to the disproportionate targeting of </w:t>
      </w:r>
      <w:r w:rsidR="00E805D8" w:rsidRPr="0002006F">
        <w:rPr>
          <w:rFonts w:ascii="Times New Roman" w:hAnsi="Times New Roman" w:cs="Times New Roman"/>
        </w:rPr>
        <w:t>demographic</w:t>
      </w:r>
      <w:r w:rsidRPr="0002006F">
        <w:rPr>
          <w:rFonts w:ascii="Times New Roman" w:hAnsi="Times New Roman" w:cs="Times New Roman"/>
        </w:rPr>
        <w:t xml:space="preserve"> groups, which raises moral and legal questions.</w:t>
      </w:r>
      <w:r w:rsidR="001D7F28">
        <w:rPr>
          <w:rFonts w:ascii="Times New Roman" w:hAnsi="Times New Roman" w:cs="Times New Roman"/>
        </w:rPr>
        <w:t xml:space="preserve"> </w:t>
      </w:r>
      <w:r w:rsidRPr="0002006F">
        <w:rPr>
          <w:rFonts w:ascii="Times New Roman" w:hAnsi="Times New Roman" w:cs="Times New Roman"/>
        </w:rPr>
        <w:t xml:space="preserve">This article examines the shortcomings of conventional rule-based fraud detection methods, highlighting the ways in which machine learning approaches have improved detection accuracy while also posing problems with interpretability and data imbalance. </w:t>
      </w:r>
      <w:proofErr w:type="gramStart"/>
      <w:r w:rsidRPr="0002006F">
        <w:rPr>
          <w:rFonts w:ascii="Times New Roman" w:hAnsi="Times New Roman" w:cs="Times New Roman"/>
        </w:rPr>
        <w:t>In order to</w:t>
      </w:r>
      <w:proofErr w:type="gramEnd"/>
      <w:r w:rsidRPr="0002006F">
        <w:rPr>
          <w:rFonts w:ascii="Times New Roman" w:hAnsi="Times New Roman" w:cs="Times New Roman"/>
        </w:rPr>
        <w:t xml:space="preserve"> reduce bias and false positives, advanced AI techniques like adversarial training, dynamic risk scoring, hybrid deep learning models, and fairness-aware AI are investigated. The research framework </w:t>
      </w:r>
      <w:proofErr w:type="gramStart"/>
      <w:r w:rsidRPr="0002006F">
        <w:rPr>
          <w:rFonts w:ascii="Times New Roman" w:hAnsi="Times New Roman" w:cs="Times New Roman"/>
        </w:rPr>
        <w:t>looks into</w:t>
      </w:r>
      <w:proofErr w:type="gramEnd"/>
      <w:r w:rsidRPr="0002006F">
        <w:rPr>
          <w:rFonts w:ascii="Times New Roman" w:hAnsi="Times New Roman" w:cs="Times New Roman"/>
        </w:rPr>
        <w:t xml:space="preserve"> how the efficiency of fraud detection is affected by different types of AI models, explainability strategies, bias reduction tactics, adaptive learning, fraud risk score mechanisms, and data preprocessing techniques.</w:t>
      </w:r>
      <w:r w:rsidR="001D7F28">
        <w:rPr>
          <w:rFonts w:ascii="Times New Roman" w:hAnsi="Times New Roman" w:cs="Times New Roman"/>
        </w:rPr>
        <w:t xml:space="preserve"> </w:t>
      </w:r>
      <w:r w:rsidRPr="0002006F">
        <w:rPr>
          <w:rFonts w:ascii="Times New Roman" w:hAnsi="Times New Roman" w:cs="Times New Roman"/>
        </w:rPr>
        <w:t xml:space="preserve">According to the results, combining explainability tools like SHAP and LIME, dynamic fraud risk assessment, and fairness-aware AI models can greatly lower false positives and guarantee objective decision-making. </w:t>
      </w:r>
    </w:p>
    <w:p w14:paraId="61C43601" w14:textId="48EA5DD5" w:rsidR="0002006F" w:rsidRDefault="0002006F" w:rsidP="00542349">
      <w:pPr>
        <w:spacing w:line="360" w:lineRule="auto"/>
        <w:jc w:val="both"/>
        <w:rPr>
          <w:rFonts w:ascii="Times New Roman" w:hAnsi="Times New Roman" w:cs="Times New Roman"/>
        </w:rPr>
      </w:pPr>
      <w:r w:rsidRPr="00F055BF">
        <w:rPr>
          <w:rFonts w:ascii="Times New Roman" w:hAnsi="Times New Roman" w:cs="Times New Roman"/>
          <w:b/>
          <w:bCs/>
        </w:rPr>
        <w:t>Keywords:</w:t>
      </w:r>
      <w:r w:rsidRPr="00F055BF">
        <w:rPr>
          <w:rFonts w:ascii="Times New Roman" w:hAnsi="Times New Roman" w:cs="Times New Roman"/>
        </w:rPr>
        <w:t xml:space="preserve"> Fraud Detection, Artificial Intelligence, Machine Learning, Explainable AI (XAI), Bias Mitigation, Regulatory Compliance, Financial Security, Adversarial Training, Dynamic Risk Scoring, Generative Adversarial Networks (GANs), Hybrid Deep Learning, Financial Technology (FinTech)</w:t>
      </w:r>
    </w:p>
    <w:p w14:paraId="66A6C334" w14:textId="77777777" w:rsidR="005D30A3" w:rsidRDefault="005D30A3" w:rsidP="00542349">
      <w:pPr>
        <w:spacing w:line="360" w:lineRule="auto"/>
        <w:jc w:val="both"/>
        <w:rPr>
          <w:rFonts w:ascii="Times New Roman" w:hAnsi="Times New Roman" w:cs="Times New Roman"/>
        </w:rPr>
      </w:pPr>
    </w:p>
    <w:p w14:paraId="18FA7AA7" w14:textId="77777777" w:rsidR="005D30A3" w:rsidRDefault="005D30A3" w:rsidP="00542349">
      <w:pPr>
        <w:spacing w:line="360" w:lineRule="auto"/>
        <w:jc w:val="both"/>
        <w:rPr>
          <w:rFonts w:ascii="Times New Roman" w:hAnsi="Times New Roman" w:cs="Times New Roman"/>
        </w:rPr>
      </w:pPr>
    </w:p>
    <w:p w14:paraId="7B23128A" w14:textId="77777777" w:rsidR="005D30A3" w:rsidRDefault="005D30A3" w:rsidP="00542349">
      <w:pPr>
        <w:spacing w:line="360" w:lineRule="auto"/>
        <w:jc w:val="both"/>
        <w:rPr>
          <w:rFonts w:ascii="Times New Roman" w:hAnsi="Times New Roman" w:cs="Times New Roman"/>
        </w:rPr>
      </w:pPr>
    </w:p>
    <w:p w14:paraId="510250E4" w14:textId="77777777" w:rsidR="005D30A3" w:rsidRPr="00F055BF" w:rsidRDefault="005D30A3" w:rsidP="00542349">
      <w:pPr>
        <w:spacing w:line="360" w:lineRule="auto"/>
        <w:jc w:val="both"/>
        <w:rPr>
          <w:rFonts w:ascii="Times New Roman" w:hAnsi="Times New Roman" w:cs="Times New Roman"/>
        </w:rPr>
      </w:pPr>
    </w:p>
    <w:p w14:paraId="31B7EC72" w14:textId="77F6924D" w:rsidR="00F055BF" w:rsidRPr="008831FE" w:rsidRDefault="00F055BF">
      <w:pPr>
        <w:pStyle w:val="Heading1"/>
        <w:numPr>
          <w:ilvl w:val="0"/>
          <w:numId w:val="5"/>
        </w:numPr>
        <w:jc w:val="both"/>
        <w:rPr>
          <w:rFonts w:ascii="Times New Roman" w:hAnsi="Times New Roman" w:cs="Times New Roman"/>
          <w:b/>
          <w:bCs/>
        </w:rPr>
      </w:pPr>
      <w:bookmarkStart w:id="2" w:name="_Toc197443090"/>
      <w:r w:rsidRPr="008831FE">
        <w:rPr>
          <w:rFonts w:ascii="Times New Roman" w:hAnsi="Times New Roman" w:cs="Times New Roman"/>
          <w:b/>
          <w:bCs/>
        </w:rPr>
        <w:lastRenderedPageBreak/>
        <w:t>Introduction:</w:t>
      </w:r>
      <w:bookmarkEnd w:id="2"/>
      <w:r w:rsidRPr="008831FE">
        <w:rPr>
          <w:rFonts w:ascii="Times New Roman" w:hAnsi="Times New Roman" w:cs="Times New Roman"/>
          <w:b/>
          <w:bCs/>
        </w:rPr>
        <w:t xml:space="preserve"> </w:t>
      </w:r>
    </w:p>
    <w:p w14:paraId="07D92D4E" w14:textId="3E2EC239" w:rsidR="0002006F" w:rsidRDefault="00E805D8" w:rsidP="00542349">
      <w:pPr>
        <w:spacing w:line="360" w:lineRule="auto"/>
        <w:jc w:val="both"/>
        <w:rPr>
          <w:rFonts w:ascii="Times New Roman" w:eastAsia="Times New Roman" w:hAnsi="Times New Roman" w:cs="Times New Roman"/>
        </w:rPr>
      </w:pPr>
      <w:r w:rsidRPr="0002006F">
        <w:rPr>
          <w:rFonts w:ascii="Times New Roman" w:eastAsia="Times New Roman" w:hAnsi="Times New Roman" w:cs="Times New Roman"/>
        </w:rPr>
        <w:t>To</w:t>
      </w:r>
      <w:r w:rsidR="0002006F" w:rsidRPr="0002006F">
        <w:rPr>
          <w:rFonts w:ascii="Times New Roman" w:eastAsia="Times New Roman" w:hAnsi="Times New Roman" w:cs="Times New Roman"/>
        </w:rPr>
        <w:t xml:space="preserve"> stop illegal activity and financial losses, there is a growing need for AI-driven fraud detection systems </w:t>
      </w:r>
      <w:r w:rsidRPr="0002006F">
        <w:rPr>
          <w:rFonts w:ascii="Times New Roman" w:eastAsia="Times New Roman" w:hAnsi="Times New Roman" w:cs="Times New Roman"/>
        </w:rPr>
        <w:t>because of</w:t>
      </w:r>
      <w:r w:rsidR="0002006F" w:rsidRPr="0002006F">
        <w:rPr>
          <w:rFonts w:ascii="Times New Roman" w:eastAsia="Times New Roman" w:hAnsi="Times New Roman" w:cs="Times New Roman"/>
        </w:rPr>
        <w:t xml:space="preserve"> the growth of digital financial transactions. Compared to conventional rule-based methods, financial institutions throughout the world employ sophisticated machine learning and artificial intelligence (AI) models to detect fraudulent transactions more quickly and accurately. High false-positive rates and bias in fraud detection models are two significant issues that have yet to be addressed, despite the effectiveness of these AI-driven systems. These problems not only reduce operational effectiveness but also bring up important moral questions about openness and equity in fraud detection.</w:t>
      </w:r>
    </w:p>
    <w:p w14:paraId="0654A926" w14:textId="77777777" w:rsidR="0002006F" w:rsidRPr="0002006F" w:rsidRDefault="0002006F" w:rsidP="00542349">
      <w:pPr>
        <w:spacing w:line="360" w:lineRule="auto"/>
        <w:jc w:val="both"/>
        <w:rPr>
          <w:rFonts w:ascii="Times New Roman" w:hAnsi="Times New Roman" w:cs="Times New Roman"/>
        </w:rPr>
      </w:pPr>
      <w:r w:rsidRPr="0002006F">
        <w:rPr>
          <w:rFonts w:ascii="Times New Roman" w:hAnsi="Times New Roman" w:cs="Times New Roman"/>
        </w:rPr>
        <w:t xml:space="preserve">The high number of false positives, in which valid transactions are inadvertently reported as fraudulent, is one of the main obstacles in fraud detection. Many AI-based fraud detection models have high false-positive rates, which can result in unhappy customers, more manual verification work, and financial losses for companies (Bello and Olufemi, 2024). This happens because certain machine learning models and rule-based systems use strict classification criteria that don't take contextual differences in transaction patterns into consideration. Even though AI has increased the accuracy of fraud detection, static fraud detection systems are unable to keep up with changing fraud strategies, which </w:t>
      </w:r>
      <w:proofErr w:type="gramStart"/>
      <w:r w:rsidRPr="0002006F">
        <w:rPr>
          <w:rFonts w:ascii="Times New Roman" w:hAnsi="Times New Roman" w:cs="Times New Roman"/>
        </w:rPr>
        <w:t>results</w:t>
      </w:r>
      <w:proofErr w:type="gramEnd"/>
      <w:r w:rsidRPr="0002006F">
        <w:rPr>
          <w:rFonts w:ascii="Times New Roman" w:hAnsi="Times New Roman" w:cs="Times New Roman"/>
        </w:rPr>
        <w:t xml:space="preserve"> in inefficiencies in financial processes.</w:t>
      </w:r>
    </w:p>
    <w:p w14:paraId="6C8C541A" w14:textId="54E2C422" w:rsidR="0002006F" w:rsidRDefault="0002006F" w:rsidP="00542349">
      <w:pPr>
        <w:spacing w:after="0" w:line="360" w:lineRule="auto"/>
        <w:jc w:val="both"/>
        <w:rPr>
          <w:rFonts w:ascii="Times New Roman" w:eastAsia="Times New Roman" w:hAnsi="Times New Roman" w:cs="Times New Roman"/>
        </w:rPr>
      </w:pPr>
      <w:r w:rsidRPr="0002006F">
        <w:rPr>
          <w:rFonts w:ascii="Times New Roman" w:eastAsia="Times New Roman" w:hAnsi="Times New Roman" w:cs="Times New Roman"/>
        </w:rPr>
        <w:t>Bias in AI fraud detection algorithms, when transactions from populations are disproportionately reported as fraudulent because of biases in training data, is another urgent problem. Unbalanced statistics can result in discriminatory decision-making that disproportionately affects demographic groups, as shown by Kitsantas et al. (2024). Historical data that does not accurately reflect the variety of financial transactions among various populations is the source of this bias. Such biases have the potential to breach ethical norms, erode consumer confidence, and result in regulatory sanctions for financial institutions if they are not addressed.</w:t>
      </w:r>
    </w:p>
    <w:p w14:paraId="7A9A3E07" w14:textId="77777777" w:rsidR="001D7F28" w:rsidRPr="001D7F28" w:rsidRDefault="001D7F28" w:rsidP="00542349">
      <w:pPr>
        <w:spacing w:after="0" w:line="360" w:lineRule="auto"/>
        <w:jc w:val="both"/>
        <w:rPr>
          <w:rFonts w:ascii="Times New Roman" w:eastAsia="Times New Roman" w:hAnsi="Times New Roman" w:cs="Times New Roman"/>
        </w:rPr>
      </w:pPr>
      <w:r w:rsidRPr="001D7F28">
        <w:rPr>
          <w:rFonts w:ascii="Times New Roman" w:eastAsia="Times New Roman" w:hAnsi="Times New Roman" w:cs="Times New Roman"/>
        </w:rPr>
        <w:t>This study examines the effects of several AI model types, explainability strategies, fraud risk scoring systems, adaptive learning methodologies, bias mitigation tactics, and data pretreatment techniques on operational efficiency and fraud risk detection. This study aims to find practical ways to lessen false positives and get rid of biases in AI-driven fraud detection systems by examining current developments in fraud detection techniques.</w:t>
      </w:r>
    </w:p>
    <w:p w14:paraId="1A40F511" w14:textId="77777777" w:rsidR="006646CC" w:rsidRPr="006646CC" w:rsidRDefault="006646CC" w:rsidP="00542349">
      <w:pPr>
        <w:spacing w:after="0" w:line="360" w:lineRule="auto"/>
        <w:jc w:val="both"/>
        <w:rPr>
          <w:rFonts w:ascii="Times New Roman" w:eastAsia="Times New Roman" w:hAnsi="Times New Roman" w:cs="Times New Roman"/>
        </w:rPr>
      </w:pPr>
    </w:p>
    <w:p w14:paraId="3E3D6B6D" w14:textId="554EF7BC" w:rsidR="00F055BF" w:rsidRPr="008831FE" w:rsidRDefault="00F055BF">
      <w:pPr>
        <w:pStyle w:val="Heading1"/>
        <w:numPr>
          <w:ilvl w:val="0"/>
          <w:numId w:val="5"/>
        </w:numPr>
        <w:jc w:val="both"/>
        <w:rPr>
          <w:rFonts w:ascii="Times New Roman" w:hAnsi="Times New Roman" w:cs="Times New Roman"/>
          <w:b/>
          <w:bCs/>
        </w:rPr>
      </w:pPr>
      <w:bookmarkStart w:id="3" w:name="_Toc197443091"/>
      <w:r w:rsidRPr="008831FE">
        <w:rPr>
          <w:rFonts w:ascii="Times New Roman" w:hAnsi="Times New Roman" w:cs="Times New Roman"/>
          <w:b/>
          <w:bCs/>
        </w:rPr>
        <w:lastRenderedPageBreak/>
        <w:t>Problem Statement</w:t>
      </w:r>
      <w:bookmarkEnd w:id="3"/>
      <w:r w:rsidRPr="008831FE">
        <w:rPr>
          <w:rFonts w:ascii="Times New Roman" w:hAnsi="Times New Roman" w:cs="Times New Roman"/>
          <w:b/>
          <w:bCs/>
        </w:rPr>
        <w:t xml:space="preserve"> </w:t>
      </w:r>
    </w:p>
    <w:p w14:paraId="4874868F" w14:textId="737FA1F0" w:rsidR="001D7F28" w:rsidRPr="00B51C5D" w:rsidRDefault="001D7F28" w:rsidP="00542349">
      <w:pPr>
        <w:spacing w:line="360" w:lineRule="auto"/>
        <w:jc w:val="both"/>
        <w:rPr>
          <w:rFonts w:ascii="Times New Roman" w:eastAsiaTheme="minorHAnsi" w:hAnsi="Times New Roman" w:cs="Times New Roman"/>
        </w:rPr>
      </w:pPr>
      <w:r w:rsidRPr="00B51C5D">
        <w:rPr>
          <w:rFonts w:ascii="Times New Roman" w:eastAsiaTheme="minorHAnsi" w:hAnsi="Times New Roman" w:cs="Times New Roman"/>
        </w:rPr>
        <w:t>Financial institutions face a significant problem with fraud detection, which calls for advanced AI-driven systems to differentiate between authentic and fraudulent transactions. Even though AI and machine learning models have greatly increased the accuracy of fraud detection, they still have two main problems: bias in fraud detection models and high false-positive rates. These problems not only diminish operating efficiency but also pose ethical and regulatory concerns.</w:t>
      </w:r>
    </w:p>
    <w:p w14:paraId="22D0C24A" w14:textId="77777777" w:rsidR="001D7F28" w:rsidRPr="00B51C5D" w:rsidRDefault="001D7F28" w:rsidP="00542349">
      <w:pPr>
        <w:spacing w:line="360" w:lineRule="auto"/>
        <w:jc w:val="both"/>
        <w:rPr>
          <w:rFonts w:ascii="Times New Roman" w:hAnsi="Times New Roman" w:cs="Times New Roman"/>
        </w:rPr>
      </w:pPr>
      <w:r w:rsidRPr="00B51C5D">
        <w:rPr>
          <w:rFonts w:ascii="Times New Roman" w:hAnsi="Times New Roman" w:cs="Times New Roman"/>
        </w:rPr>
        <w:t>High false-positive rates, in which valid transactions are mistakenly reported as fraudulent, are among the most urgent problems. Bello and Olufemi (2024) claim that because of their strict categorization criteria and inability to adjust to changing fraud patterns, many AI-driven fraud detection systems have an excessive number of false positives. False positives lead to inefficient financial operations, needless transaction declines, unhappy customers, and higher manual review expenses. These inefficiencies have the potential to damage consumer confidence and impede the uptake of AI-based fraud detection systems if they are not fixed.</w:t>
      </w:r>
    </w:p>
    <w:p w14:paraId="3E53BBFC" w14:textId="6A8C78B4" w:rsidR="001D7F28" w:rsidRPr="00B51C5D" w:rsidRDefault="001D7F28" w:rsidP="00542349">
      <w:pPr>
        <w:spacing w:line="360" w:lineRule="auto"/>
        <w:jc w:val="both"/>
        <w:rPr>
          <w:rFonts w:ascii="Times New Roman" w:hAnsi="Times New Roman" w:cs="Times New Roman"/>
        </w:rPr>
      </w:pPr>
      <w:r w:rsidRPr="00B51C5D">
        <w:rPr>
          <w:rFonts w:ascii="Times New Roman" w:hAnsi="Times New Roman" w:cs="Times New Roman"/>
        </w:rPr>
        <w:t>Bias in AI fraud detection models, which results from imbalanced training datasets that do not accurately reflect a variety of transactional behaviors, is another major problem. AI algorithms trained on skewed datasets may disproportionately flag transactions from demographic groups, raising ethical questions and potentially resulting in discriminatory decision-making, as noted by Kitsantas et al. (2024). In addition to negatively impacting the customer experience, bias in fraud detection exposes financial institutions to regulatory scrutiny and harms their brand.</w:t>
      </w:r>
    </w:p>
    <w:p w14:paraId="78ACA103" w14:textId="66D838FA" w:rsidR="001D7F28" w:rsidRPr="00B51C5D" w:rsidRDefault="001D7F28" w:rsidP="00542349">
      <w:pPr>
        <w:spacing w:line="360" w:lineRule="auto"/>
        <w:jc w:val="both"/>
        <w:rPr>
          <w:rFonts w:ascii="Times New Roman" w:hAnsi="Times New Roman" w:cs="Times New Roman"/>
        </w:rPr>
      </w:pPr>
      <w:r w:rsidRPr="00B51C5D">
        <w:rPr>
          <w:rFonts w:ascii="Times New Roman" w:hAnsi="Times New Roman" w:cs="Times New Roman"/>
        </w:rPr>
        <w:t>Even with advances in AI-powered fraud detection, current models still have difficulty striking a balance between operational efficiency, accuracy, and fairness. Although strategies like explainable AI models, adversarial training, dynamic risk scoring, and fairness-aware AI present viable answers, more study is needed to determine how well they work to minimize bias and lower false</w:t>
      </w:r>
      <w:r w:rsidR="00542349">
        <w:rPr>
          <w:rFonts w:ascii="Times New Roman" w:hAnsi="Times New Roman" w:cs="Times New Roman"/>
        </w:rPr>
        <w:t>-</w:t>
      </w:r>
      <w:r w:rsidRPr="00B51C5D">
        <w:rPr>
          <w:rFonts w:ascii="Times New Roman" w:hAnsi="Times New Roman" w:cs="Times New Roman"/>
        </w:rPr>
        <w:t>positives.</w:t>
      </w:r>
      <w:r w:rsidRPr="00B51C5D">
        <w:rPr>
          <w:rFonts w:ascii="Times New Roman" w:hAnsi="Times New Roman" w:cs="Times New Roman"/>
        </w:rPr>
        <w:br/>
        <w:t>Therefore, the purpose of this research is to examine the effects of AI model types, explainability strategies, bias reduction tactics, adaptive learning approaches, fraud risk scoring mechanisms, and data pretreatment techniques on operational efficiency and fraud risk detection. The goal of the project is to improve the accuracy, equity, and flexibility of AI-driven fraud detection systems by tackling these important issues.</w:t>
      </w:r>
    </w:p>
    <w:p w14:paraId="5CDB0D0F" w14:textId="691257B2" w:rsidR="00F055BF" w:rsidRPr="001D7F28" w:rsidRDefault="00780BEB" w:rsidP="00542349">
      <w:pPr>
        <w:pStyle w:val="Heading2"/>
        <w:jc w:val="both"/>
      </w:pPr>
      <w:bookmarkStart w:id="4" w:name="_Toc197443092"/>
      <w:r w:rsidRPr="001D7F28">
        <w:rPr>
          <w:rStyle w:val="Heading1Char"/>
          <w:rFonts w:ascii="Times New Roman" w:hAnsi="Times New Roman" w:cs="Times New Roman"/>
          <w:b/>
          <w:bCs/>
          <w:sz w:val="28"/>
          <w:szCs w:val="28"/>
        </w:rPr>
        <w:lastRenderedPageBreak/>
        <w:t xml:space="preserve">2.2 </w:t>
      </w:r>
      <w:r w:rsidR="00F055BF" w:rsidRPr="001D7F28">
        <w:rPr>
          <w:rStyle w:val="Heading1Char"/>
          <w:rFonts w:ascii="Times New Roman" w:hAnsi="Times New Roman" w:cs="Times New Roman"/>
          <w:b/>
          <w:bCs/>
          <w:sz w:val="28"/>
          <w:szCs w:val="28"/>
        </w:rPr>
        <w:t>Research Questions</w:t>
      </w:r>
      <w:bookmarkEnd w:id="4"/>
    </w:p>
    <w:p w14:paraId="02552BAC" w14:textId="77777777" w:rsidR="001D7F28" w:rsidRDefault="001D7F28">
      <w:pPr>
        <w:pStyle w:val="ListParagraph"/>
        <w:numPr>
          <w:ilvl w:val="0"/>
          <w:numId w:val="3"/>
        </w:numPr>
        <w:spacing w:after="0" w:line="240" w:lineRule="auto"/>
        <w:jc w:val="both"/>
        <w:rPr>
          <w:rFonts w:ascii="Times New Roman" w:eastAsia="Times New Roman" w:hAnsi="Times New Roman" w:cs="Times New Roman"/>
        </w:rPr>
      </w:pPr>
      <w:r w:rsidRPr="001D7F28">
        <w:rPr>
          <w:rFonts w:ascii="Times New Roman" w:eastAsia="Times New Roman" w:hAnsi="Times New Roman" w:cs="Times New Roman"/>
        </w:rPr>
        <w:t>How do high false-positive rates in financial transactions result from AI-driven fraud detection systems?</w:t>
      </w:r>
    </w:p>
    <w:p w14:paraId="2299FD74" w14:textId="77777777" w:rsidR="001D7F28" w:rsidRPr="001D7F28" w:rsidRDefault="001D7F28" w:rsidP="00542349">
      <w:pPr>
        <w:spacing w:after="0" w:line="240" w:lineRule="auto"/>
        <w:jc w:val="both"/>
        <w:rPr>
          <w:rFonts w:ascii="Times New Roman" w:eastAsia="Times New Roman" w:hAnsi="Times New Roman" w:cs="Times New Roman"/>
        </w:rPr>
      </w:pPr>
    </w:p>
    <w:p w14:paraId="32264B57" w14:textId="77777777" w:rsidR="001D7F28" w:rsidRDefault="001D7F28">
      <w:pPr>
        <w:pStyle w:val="ListParagraph"/>
        <w:numPr>
          <w:ilvl w:val="0"/>
          <w:numId w:val="3"/>
        </w:numPr>
        <w:spacing w:after="0" w:line="240" w:lineRule="auto"/>
        <w:jc w:val="both"/>
        <w:rPr>
          <w:rFonts w:ascii="Times New Roman" w:eastAsia="Times New Roman" w:hAnsi="Times New Roman" w:cs="Times New Roman"/>
        </w:rPr>
      </w:pPr>
      <w:r w:rsidRPr="001D7F28">
        <w:rPr>
          <w:rFonts w:ascii="Times New Roman" w:eastAsia="Times New Roman" w:hAnsi="Times New Roman" w:cs="Times New Roman"/>
        </w:rPr>
        <w:t>What elements affect AI-based fraud detection algorithms' precision and dependability?</w:t>
      </w:r>
    </w:p>
    <w:p w14:paraId="401F2C83" w14:textId="77777777" w:rsidR="001D7F28" w:rsidRPr="001D7F28" w:rsidRDefault="001D7F28" w:rsidP="00542349">
      <w:pPr>
        <w:spacing w:after="0" w:line="240" w:lineRule="auto"/>
        <w:jc w:val="both"/>
        <w:rPr>
          <w:rFonts w:ascii="Times New Roman" w:eastAsia="Times New Roman" w:hAnsi="Times New Roman" w:cs="Times New Roman"/>
        </w:rPr>
      </w:pPr>
    </w:p>
    <w:p w14:paraId="1B7511EA" w14:textId="63E0FA33" w:rsidR="001D7F28" w:rsidRDefault="001D7F28">
      <w:pPr>
        <w:pStyle w:val="ListParagraph"/>
        <w:numPr>
          <w:ilvl w:val="0"/>
          <w:numId w:val="3"/>
        </w:numPr>
        <w:spacing w:after="0" w:line="240" w:lineRule="auto"/>
        <w:jc w:val="both"/>
        <w:rPr>
          <w:rFonts w:ascii="Times New Roman" w:eastAsia="Times New Roman" w:hAnsi="Times New Roman" w:cs="Times New Roman"/>
        </w:rPr>
      </w:pPr>
      <w:r w:rsidRPr="001D7F28">
        <w:rPr>
          <w:rFonts w:ascii="Times New Roman" w:eastAsia="Times New Roman" w:hAnsi="Times New Roman" w:cs="Times New Roman"/>
        </w:rPr>
        <w:t>How does bias in AI fraud detection systems result from dataset imbalance?</w:t>
      </w:r>
    </w:p>
    <w:p w14:paraId="0B0BC30F" w14:textId="77777777" w:rsidR="00542349" w:rsidRPr="00542349" w:rsidRDefault="00542349" w:rsidP="00542349">
      <w:pPr>
        <w:spacing w:after="0" w:line="240" w:lineRule="auto"/>
        <w:jc w:val="both"/>
        <w:rPr>
          <w:rFonts w:ascii="Times New Roman" w:eastAsia="Times New Roman" w:hAnsi="Times New Roman" w:cs="Times New Roman"/>
        </w:rPr>
      </w:pPr>
    </w:p>
    <w:p w14:paraId="5B8285ED" w14:textId="0C96DF49" w:rsidR="001D7F28" w:rsidRPr="001D7F28" w:rsidRDefault="001D7F28">
      <w:pPr>
        <w:pStyle w:val="ListParagraph"/>
        <w:numPr>
          <w:ilvl w:val="0"/>
          <w:numId w:val="3"/>
        </w:numPr>
        <w:spacing w:after="0" w:line="240" w:lineRule="auto"/>
        <w:jc w:val="both"/>
        <w:rPr>
          <w:rFonts w:ascii="Times New Roman" w:eastAsia="Times New Roman" w:hAnsi="Times New Roman" w:cs="Times New Roman"/>
        </w:rPr>
      </w:pPr>
      <w:r w:rsidRPr="001D7F28">
        <w:rPr>
          <w:rFonts w:ascii="Times New Roman" w:eastAsia="Times New Roman" w:hAnsi="Times New Roman" w:cs="Times New Roman"/>
        </w:rPr>
        <w:t>What tactics may be used to reduce bias and increase the accuracy of AI fraud detection systems?</w:t>
      </w:r>
    </w:p>
    <w:p w14:paraId="70C4880D" w14:textId="5CA9071B" w:rsidR="00F055BF" w:rsidRPr="00780BEB" w:rsidRDefault="00780BEB" w:rsidP="00542349">
      <w:pPr>
        <w:pStyle w:val="Heading2"/>
        <w:jc w:val="both"/>
        <w:rPr>
          <w:rFonts w:ascii="Times New Roman" w:hAnsi="Times New Roman" w:cs="Times New Roman"/>
          <w:b/>
          <w:bCs/>
          <w:sz w:val="28"/>
          <w:szCs w:val="28"/>
        </w:rPr>
      </w:pPr>
      <w:bookmarkStart w:id="5" w:name="_Toc197443093"/>
      <w:r w:rsidRPr="00780BEB">
        <w:rPr>
          <w:rFonts w:ascii="Times New Roman" w:hAnsi="Times New Roman" w:cs="Times New Roman"/>
          <w:b/>
          <w:bCs/>
          <w:sz w:val="28"/>
          <w:szCs w:val="28"/>
        </w:rPr>
        <w:t xml:space="preserve">2.3 </w:t>
      </w:r>
      <w:r w:rsidR="00F055BF" w:rsidRPr="00780BEB">
        <w:rPr>
          <w:rFonts w:ascii="Times New Roman" w:hAnsi="Times New Roman" w:cs="Times New Roman"/>
          <w:b/>
          <w:bCs/>
          <w:sz w:val="28"/>
          <w:szCs w:val="28"/>
        </w:rPr>
        <w:t>Research Objectives</w:t>
      </w:r>
      <w:bookmarkEnd w:id="5"/>
    </w:p>
    <w:p w14:paraId="2A7385AE" w14:textId="237458D7" w:rsidR="001D7F28" w:rsidRDefault="001D7F28">
      <w:pPr>
        <w:pStyle w:val="ListParagraph"/>
        <w:numPr>
          <w:ilvl w:val="0"/>
          <w:numId w:val="4"/>
        </w:numPr>
        <w:spacing w:after="0" w:line="240" w:lineRule="auto"/>
        <w:jc w:val="both"/>
        <w:rPr>
          <w:rFonts w:ascii="Times New Roman" w:eastAsia="Times New Roman" w:hAnsi="Times New Roman" w:cs="Times New Roman"/>
        </w:rPr>
      </w:pPr>
      <w:r w:rsidRPr="001D7F28">
        <w:rPr>
          <w:rFonts w:ascii="Times New Roman" w:eastAsia="Times New Roman" w:hAnsi="Times New Roman" w:cs="Times New Roman"/>
        </w:rPr>
        <w:t>To investigate the reasons behind AI-driven fraud detection systems' high false-positive rates.</w:t>
      </w:r>
    </w:p>
    <w:p w14:paraId="4AABCEDB" w14:textId="77777777" w:rsidR="001D7F28" w:rsidRPr="001D7F28" w:rsidRDefault="001D7F28" w:rsidP="00542349">
      <w:pPr>
        <w:spacing w:after="0" w:line="240" w:lineRule="auto"/>
        <w:jc w:val="both"/>
        <w:rPr>
          <w:rFonts w:ascii="Times New Roman" w:eastAsia="Times New Roman" w:hAnsi="Times New Roman" w:cs="Times New Roman"/>
        </w:rPr>
      </w:pPr>
    </w:p>
    <w:p w14:paraId="60734A91" w14:textId="749C8B79" w:rsidR="001D7F28" w:rsidRPr="003D58DA" w:rsidRDefault="001D7F28">
      <w:pPr>
        <w:pStyle w:val="ListParagraph"/>
        <w:numPr>
          <w:ilvl w:val="0"/>
          <w:numId w:val="4"/>
        </w:numPr>
        <w:spacing w:after="0" w:line="240" w:lineRule="auto"/>
        <w:jc w:val="both"/>
        <w:rPr>
          <w:rFonts w:ascii="Times New Roman" w:eastAsia="Times New Roman" w:hAnsi="Times New Roman" w:cs="Times New Roman"/>
        </w:rPr>
      </w:pPr>
      <w:r w:rsidRPr="001D7F28">
        <w:rPr>
          <w:rFonts w:ascii="Times New Roman" w:eastAsia="Times New Roman" w:hAnsi="Times New Roman" w:cs="Times New Roman"/>
        </w:rPr>
        <w:t>To examine how bias in AI fraud detection algorithms is affected by unbalanced training datasets.</w:t>
      </w:r>
    </w:p>
    <w:p w14:paraId="2692CAFE" w14:textId="77777777" w:rsidR="001D7F28" w:rsidRPr="001D7F28" w:rsidRDefault="001D7F28" w:rsidP="00542349">
      <w:pPr>
        <w:spacing w:after="0" w:line="240" w:lineRule="auto"/>
        <w:jc w:val="both"/>
        <w:rPr>
          <w:rFonts w:ascii="Times New Roman" w:eastAsia="Times New Roman" w:hAnsi="Times New Roman" w:cs="Times New Roman"/>
        </w:rPr>
      </w:pPr>
    </w:p>
    <w:p w14:paraId="3603555C" w14:textId="77777777" w:rsidR="001D7F28" w:rsidRDefault="001D7F28">
      <w:pPr>
        <w:pStyle w:val="ListParagraph"/>
        <w:numPr>
          <w:ilvl w:val="0"/>
          <w:numId w:val="4"/>
        </w:numPr>
        <w:spacing w:after="0" w:line="240" w:lineRule="auto"/>
        <w:jc w:val="both"/>
        <w:rPr>
          <w:rFonts w:ascii="Times New Roman" w:eastAsia="Times New Roman" w:hAnsi="Times New Roman" w:cs="Times New Roman"/>
        </w:rPr>
      </w:pPr>
      <w:r w:rsidRPr="001D7F28">
        <w:rPr>
          <w:rFonts w:ascii="Times New Roman" w:eastAsia="Times New Roman" w:hAnsi="Times New Roman" w:cs="Times New Roman"/>
        </w:rPr>
        <w:t>To evaluate the difficulties that false-positive fraud detection presents for operations and consumer happiness.</w:t>
      </w:r>
    </w:p>
    <w:p w14:paraId="38EE7234" w14:textId="77777777" w:rsidR="001D7F28" w:rsidRPr="001D7F28" w:rsidRDefault="001D7F28" w:rsidP="00542349">
      <w:pPr>
        <w:pStyle w:val="ListParagraph"/>
        <w:jc w:val="both"/>
        <w:rPr>
          <w:rFonts w:ascii="Times New Roman" w:eastAsia="Times New Roman" w:hAnsi="Times New Roman" w:cs="Times New Roman"/>
        </w:rPr>
      </w:pPr>
    </w:p>
    <w:p w14:paraId="27306967" w14:textId="23CACC10" w:rsidR="001D7F28" w:rsidRPr="001D7F28" w:rsidRDefault="001D7F28">
      <w:pPr>
        <w:pStyle w:val="ListParagraph"/>
        <w:numPr>
          <w:ilvl w:val="0"/>
          <w:numId w:val="4"/>
        </w:numPr>
        <w:spacing w:after="0" w:line="240" w:lineRule="auto"/>
        <w:jc w:val="both"/>
        <w:rPr>
          <w:rFonts w:ascii="Times New Roman" w:eastAsia="Times New Roman" w:hAnsi="Times New Roman" w:cs="Times New Roman"/>
        </w:rPr>
      </w:pPr>
      <w:r w:rsidRPr="001D7F28">
        <w:rPr>
          <w:rFonts w:ascii="Times New Roman" w:eastAsia="Times New Roman" w:hAnsi="Times New Roman" w:cs="Times New Roman"/>
        </w:rPr>
        <w:t>To provide methods for raising accuracy and lowering bias in AI-driven fraud detection systems.</w:t>
      </w:r>
    </w:p>
    <w:p w14:paraId="37CC1956" w14:textId="37396C38" w:rsidR="00F055BF" w:rsidRPr="00BC6469" w:rsidRDefault="00F055BF">
      <w:pPr>
        <w:pStyle w:val="Heading1"/>
        <w:numPr>
          <w:ilvl w:val="0"/>
          <w:numId w:val="6"/>
        </w:numPr>
        <w:jc w:val="both"/>
        <w:rPr>
          <w:rFonts w:ascii="Times New Roman" w:eastAsia="Times New Roman" w:hAnsi="Times New Roman" w:cs="Times New Roman"/>
          <w:b/>
          <w:bCs/>
        </w:rPr>
      </w:pPr>
      <w:bookmarkStart w:id="6" w:name="_Toc197443094"/>
      <w:r w:rsidRPr="00BC6469">
        <w:rPr>
          <w:rFonts w:ascii="Times New Roman" w:eastAsia="Times New Roman" w:hAnsi="Times New Roman" w:cs="Times New Roman"/>
          <w:b/>
          <w:bCs/>
        </w:rPr>
        <w:t>Literature Review</w:t>
      </w:r>
      <w:bookmarkEnd w:id="6"/>
    </w:p>
    <w:p w14:paraId="34C2ECC5" w14:textId="77777777" w:rsidR="00C279C0" w:rsidRPr="00BC6469" w:rsidRDefault="00C279C0" w:rsidP="00542349">
      <w:pPr>
        <w:pStyle w:val="Heading2"/>
        <w:jc w:val="both"/>
        <w:rPr>
          <w:rFonts w:ascii="Times New Roman" w:eastAsia="Times New Roman" w:hAnsi="Times New Roman" w:cs="Times New Roman"/>
          <w:b/>
          <w:bCs/>
          <w:sz w:val="28"/>
          <w:szCs w:val="28"/>
        </w:rPr>
      </w:pPr>
      <w:bookmarkStart w:id="7" w:name="_Toc197443095"/>
      <w:r w:rsidRPr="00BC6469">
        <w:rPr>
          <w:rFonts w:ascii="Times New Roman" w:eastAsia="Times New Roman" w:hAnsi="Times New Roman" w:cs="Times New Roman"/>
          <w:b/>
          <w:bCs/>
          <w:sz w:val="28"/>
          <w:szCs w:val="28"/>
        </w:rPr>
        <w:t>3.1 High False-Positive Rates in AI Fraud Detection</w:t>
      </w:r>
      <w:bookmarkEnd w:id="7"/>
    </w:p>
    <w:p w14:paraId="0ED75625" w14:textId="77777777" w:rsidR="004E053A" w:rsidRPr="00B51C5D" w:rsidRDefault="004E053A" w:rsidP="00542349">
      <w:pPr>
        <w:spacing w:line="360" w:lineRule="auto"/>
        <w:jc w:val="both"/>
        <w:rPr>
          <w:rFonts w:ascii="Times New Roman" w:eastAsia="Times New Roman" w:hAnsi="Times New Roman" w:cs="Times New Roman"/>
        </w:rPr>
      </w:pPr>
      <w:r w:rsidRPr="00B51C5D">
        <w:rPr>
          <w:rFonts w:ascii="Times New Roman" w:eastAsia="Times New Roman" w:hAnsi="Times New Roman" w:cs="Times New Roman"/>
        </w:rPr>
        <w:t>Financial institutions are now far better equipped to spot fraudulent activity thanks to AI-driven fraud detection systems.  Nevertheless, these systems usually have significant false-positive rates, which cause valid transactions to be mistakenly reported as fraudulent.  Such misclassifications result in operational inefficiencies, monetary losses, and unhappy consumers, claim Bello and Olufemi (2024).</w:t>
      </w:r>
    </w:p>
    <w:p w14:paraId="2BB46409" w14:textId="5A306D20" w:rsidR="00C279C0" w:rsidRPr="00BC6469" w:rsidRDefault="00C279C0" w:rsidP="00542349">
      <w:pPr>
        <w:pStyle w:val="Heading2"/>
        <w:jc w:val="both"/>
        <w:rPr>
          <w:rFonts w:ascii="Times New Roman" w:eastAsia="Times New Roman" w:hAnsi="Times New Roman" w:cs="Times New Roman"/>
          <w:b/>
          <w:bCs/>
          <w:sz w:val="28"/>
          <w:szCs w:val="28"/>
        </w:rPr>
      </w:pPr>
      <w:bookmarkStart w:id="8" w:name="_Toc197443096"/>
      <w:r w:rsidRPr="00BC6469">
        <w:rPr>
          <w:rFonts w:ascii="Times New Roman" w:eastAsia="Times New Roman" w:hAnsi="Times New Roman" w:cs="Times New Roman"/>
          <w:b/>
          <w:bCs/>
          <w:sz w:val="28"/>
          <w:szCs w:val="28"/>
        </w:rPr>
        <w:t>3.1.1 The Causes of High False-Positive Rates</w:t>
      </w:r>
      <w:bookmarkEnd w:id="8"/>
    </w:p>
    <w:p w14:paraId="2D55EF84" w14:textId="77777777" w:rsidR="004E053A" w:rsidRDefault="004E053A" w:rsidP="00542349">
      <w:pPr>
        <w:spacing w:before="100" w:beforeAutospacing="1" w:after="100" w:afterAutospacing="1" w:line="360" w:lineRule="auto"/>
        <w:jc w:val="both"/>
        <w:rPr>
          <w:rFonts w:ascii="Times New Roman" w:eastAsia="Times New Roman" w:hAnsi="Times New Roman" w:cs="Times New Roman"/>
        </w:rPr>
      </w:pPr>
      <w:r w:rsidRPr="004E053A">
        <w:rPr>
          <w:rFonts w:ascii="Times New Roman" w:eastAsia="Times New Roman" w:hAnsi="Times New Roman" w:cs="Times New Roman"/>
        </w:rPr>
        <w:t xml:space="preserve">The inflexibility of detection algorithms, the intricacy of financial transactions, and the dynamic character of fraudulent activity are some of the causes of false positives in fraud detection. Rule-based fraud detection systems, which categorize transactions based on predetermined thresholds, frequently lack the flexibility needed to distinguish between legitimate and fraudulent activity (Shihembetsa, 2021). When these rule-based systems are replaced by AI models, the latter still </w:t>
      </w:r>
      <w:r w:rsidRPr="004E053A">
        <w:rPr>
          <w:rFonts w:ascii="Times New Roman" w:eastAsia="Times New Roman" w:hAnsi="Times New Roman" w:cs="Times New Roman"/>
        </w:rPr>
        <w:lastRenderedPageBreak/>
        <w:t>have trouble understanding subtleties in transaction behaviors and frequently identify odd but valid transactions as fraudulent (Dixit, 2024).</w:t>
      </w:r>
    </w:p>
    <w:p w14:paraId="65D562C0" w14:textId="3A88CE0F" w:rsidR="004E053A" w:rsidRPr="004E053A" w:rsidRDefault="004E053A" w:rsidP="00542349">
      <w:pPr>
        <w:spacing w:before="100" w:beforeAutospacing="1" w:after="100" w:afterAutospacing="1" w:line="360" w:lineRule="auto"/>
        <w:jc w:val="both"/>
        <w:rPr>
          <w:rFonts w:ascii="Times New Roman" w:eastAsia="Times New Roman" w:hAnsi="Times New Roman" w:cs="Times New Roman"/>
        </w:rPr>
      </w:pPr>
      <w:r w:rsidRPr="004E053A">
        <w:rPr>
          <w:rFonts w:ascii="Times New Roman" w:eastAsia="Times New Roman" w:hAnsi="Times New Roman" w:cs="Times New Roman"/>
        </w:rPr>
        <w:t>The absence of contextual knowledge in AI models is another significant factor contributing to false positives. Most fraud detection systems use pre-established risk indicators, including transaction size, frequency, or location, to evaluate transactions. Nevertheless, these models frequently overlook customer-specific behavioral patterns, which results in needless declines in transactions (Bello &amp; Olufemi, 2024). For instance, the AI model might identify transactions as suspicious even though they fit the customer's typical behavior if the customer travels a lot and makes purchases from various places.</w:t>
      </w:r>
    </w:p>
    <w:p w14:paraId="691B30DB" w14:textId="0CBA6585" w:rsidR="00C279C0" w:rsidRPr="00BC6469" w:rsidRDefault="00C279C0" w:rsidP="00542349">
      <w:pPr>
        <w:pStyle w:val="Heading2"/>
        <w:jc w:val="both"/>
        <w:rPr>
          <w:rFonts w:ascii="Times New Roman" w:eastAsia="Times New Roman" w:hAnsi="Times New Roman" w:cs="Times New Roman"/>
          <w:b/>
          <w:bCs/>
          <w:sz w:val="28"/>
          <w:szCs w:val="28"/>
        </w:rPr>
      </w:pPr>
      <w:bookmarkStart w:id="9" w:name="_Toc197443097"/>
      <w:r w:rsidRPr="00BC6469">
        <w:rPr>
          <w:rFonts w:ascii="Times New Roman" w:eastAsia="Times New Roman" w:hAnsi="Times New Roman" w:cs="Times New Roman"/>
          <w:b/>
          <w:bCs/>
          <w:sz w:val="28"/>
          <w:szCs w:val="28"/>
        </w:rPr>
        <w:t>3.1.2 The Impact of High False-Positive Rates</w:t>
      </w:r>
      <w:bookmarkEnd w:id="9"/>
    </w:p>
    <w:p w14:paraId="119BBB2B" w14:textId="1E682B1A" w:rsidR="004E053A" w:rsidRPr="004E053A" w:rsidRDefault="004E053A" w:rsidP="00542349">
      <w:pPr>
        <w:spacing w:before="100" w:beforeAutospacing="1" w:after="100" w:afterAutospacing="1" w:line="360" w:lineRule="auto"/>
        <w:jc w:val="both"/>
        <w:rPr>
          <w:rFonts w:ascii="Times New Roman" w:eastAsia="Times New Roman" w:hAnsi="Times New Roman" w:cs="Times New Roman"/>
        </w:rPr>
      </w:pPr>
      <w:r w:rsidRPr="004E053A">
        <w:rPr>
          <w:rFonts w:ascii="Times New Roman" w:eastAsia="Times New Roman" w:hAnsi="Times New Roman" w:cs="Times New Roman"/>
        </w:rPr>
        <w:t>High false-positive rates have repercussions that go beyond just annoying customers. The requirement for human review and customer service interventions to settle disputes results in higher operational expenses for financial institutions (Kitsantas et al., 2024). When customers' valid transactions are rejected, the financial institution may lose their trust, which could harm its reputation and result in a reduction in sales. Furthermore, when valid transactions are blocked, merchants lose money, which causes friction in the payment network (Dixit, 2024).</w:t>
      </w:r>
    </w:p>
    <w:p w14:paraId="07266E8D" w14:textId="47192894" w:rsidR="004E053A" w:rsidRPr="00B51C5D" w:rsidRDefault="004E053A" w:rsidP="00542349">
      <w:pPr>
        <w:spacing w:line="360" w:lineRule="auto"/>
        <w:jc w:val="both"/>
        <w:rPr>
          <w:rFonts w:ascii="Times New Roman" w:eastAsia="Times New Roman" w:hAnsi="Times New Roman" w:cs="Times New Roman"/>
        </w:rPr>
      </w:pPr>
      <w:r w:rsidRPr="00B51C5D">
        <w:rPr>
          <w:rFonts w:ascii="Times New Roman" w:eastAsia="Times New Roman" w:hAnsi="Times New Roman" w:cs="Times New Roman"/>
        </w:rPr>
        <w:t>Additionally, a high rate of false positives might lower fraud detection systems' overall effectiveness.  Fraud analysts and automated systems may lose sensitivity to alarms if legal transactions are highlighted repeatedly, which could result in the missing detection of real fraud cases (</w:t>
      </w:r>
      <w:proofErr w:type="spellStart"/>
      <w:r w:rsidRPr="00B51C5D">
        <w:rPr>
          <w:rFonts w:ascii="Times New Roman" w:eastAsia="Times New Roman" w:hAnsi="Times New Roman" w:cs="Times New Roman"/>
        </w:rPr>
        <w:t>Shihembetsa</w:t>
      </w:r>
      <w:proofErr w:type="spellEnd"/>
      <w:r w:rsidRPr="00B51C5D">
        <w:rPr>
          <w:rFonts w:ascii="Times New Roman" w:eastAsia="Times New Roman" w:hAnsi="Times New Roman" w:cs="Times New Roman"/>
        </w:rPr>
        <w:t>, 2021).  This leads to a paradox whereby measures to detect fraud that are meant to improve security undermine their efficacy by flooding analysts with false alarms.</w:t>
      </w:r>
    </w:p>
    <w:p w14:paraId="6C239802" w14:textId="1B9390CB" w:rsidR="00C279C0" w:rsidRPr="00BC6469" w:rsidRDefault="00C279C0" w:rsidP="00542349">
      <w:pPr>
        <w:pStyle w:val="Heading2"/>
        <w:jc w:val="both"/>
        <w:rPr>
          <w:rFonts w:ascii="Times New Roman" w:eastAsia="Times New Roman" w:hAnsi="Times New Roman" w:cs="Times New Roman"/>
          <w:b/>
          <w:bCs/>
          <w:sz w:val="28"/>
          <w:szCs w:val="28"/>
        </w:rPr>
      </w:pPr>
      <w:bookmarkStart w:id="10" w:name="_Toc197443098"/>
      <w:r w:rsidRPr="00BC6469">
        <w:rPr>
          <w:rFonts w:ascii="Times New Roman" w:eastAsia="Times New Roman" w:hAnsi="Times New Roman" w:cs="Times New Roman"/>
          <w:b/>
          <w:bCs/>
          <w:sz w:val="28"/>
          <w:szCs w:val="28"/>
        </w:rPr>
        <w:t>3.1.3 Strategies to Reduce False Positives</w:t>
      </w:r>
      <w:bookmarkEnd w:id="10"/>
    </w:p>
    <w:p w14:paraId="52003009" w14:textId="6C3F9C23" w:rsidR="00FD7549" w:rsidRPr="004E053A" w:rsidRDefault="004E053A" w:rsidP="00542349">
      <w:pPr>
        <w:spacing w:before="100" w:beforeAutospacing="1" w:after="100" w:afterAutospacing="1" w:line="360" w:lineRule="auto"/>
        <w:jc w:val="both"/>
        <w:rPr>
          <w:rFonts w:ascii="Times New Roman" w:eastAsia="Times New Roman" w:hAnsi="Times New Roman" w:cs="Times New Roman"/>
        </w:rPr>
      </w:pPr>
      <w:r w:rsidRPr="004E053A">
        <w:rPr>
          <w:rFonts w:ascii="Times New Roman" w:eastAsia="Times New Roman" w:hAnsi="Times New Roman" w:cs="Times New Roman"/>
        </w:rPr>
        <w:t>AI fraud detection models must use cutting-edge methods that increase accuracy without sacrificing security to address the problem of high false-positive rates. The use of dynamic risk scoring systems, which determine risk scores by combining past transaction behavior with current contextual information, is one such strategy (Bello &amp; Olufemi, 2024). By adjusting to consumer behavior, these systems lessen the possibility of inadvertently identifying valid transactions.</w:t>
      </w:r>
    </w:p>
    <w:p w14:paraId="4EE0DB70" w14:textId="77777777" w:rsidR="00B631CD" w:rsidRDefault="004E053A" w:rsidP="00542349">
      <w:pPr>
        <w:spacing w:before="100" w:beforeAutospacing="1" w:after="100" w:afterAutospacing="1" w:line="360" w:lineRule="auto"/>
        <w:jc w:val="both"/>
      </w:pPr>
      <w:r w:rsidRPr="004E053A">
        <w:rPr>
          <w:rFonts w:ascii="Times New Roman" w:eastAsia="Times New Roman" w:hAnsi="Times New Roman" w:cs="Times New Roman"/>
        </w:rPr>
        <w:lastRenderedPageBreak/>
        <w:t xml:space="preserve">Generative Adversarial Networks (GANs), which produce synthetic fraudulent and non-fraudulent data to improve fraud detection model training, are another potential method (Dixit, 2024). Through the introduction of many transaction scenarios that mirror the complexity of the real world, GANs enhance AI systems' capacity to discriminate between fraudulent and legitimate transactions. </w:t>
      </w:r>
      <w:r w:rsidRPr="004E053A">
        <w:rPr>
          <w:rFonts w:ascii="Times New Roman" w:eastAsia="Times New Roman" w:hAnsi="Times New Roman" w:cs="Times New Roman"/>
        </w:rPr>
        <w:br/>
      </w:r>
      <w:r w:rsidR="00FD7549" w:rsidRPr="00FD7549">
        <w:rPr>
          <w:rFonts w:ascii="Times New Roman" w:eastAsia="Times New Roman" w:hAnsi="Times New Roman" w:cs="Times New Roman"/>
        </w:rPr>
        <w:t>Hybrid AI models that integrate Convolutional Neural Networks (CNNs) for feature extraction and Recurrent Neural Networks (RNNs) for sequence analysis have also been successful in reducing false positives (Kitsantas et al., 2024). While RNNs assess successive transaction behaviors to improve overall fraud classification accuracy, CNNs help identify complex transaction</w:t>
      </w:r>
      <w:r w:rsidR="00542349">
        <w:rPr>
          <w:rFonts w:ascii="Times New Roman" w:eastAsia="Times New Roman" w:hAnsi="Times New Roman" w:cs="Times New Roman"/>
        </w:rPr>
        <w:t>-</w:t>
      </w:r>
      <w:r w:rsidR="00FD7549" w:rsidRPr="00FD7549">
        <w:rPr>
          <w:rFonts w:ascii="Times New Roman" w:eastAsia="Times New Roman" w:hAnsi="Times New Roman" w:cs="Times New Roman"/>
        </w:rPr>
        <w:t xml:space="preserve">patterns. </w:t>
      </w:r>
      <w:r w:rsidR="00FD7549" w:rsidRPr="00FD7549">
        <w:rPr>
          <w:rFonts w:ascii="Times New Roman" w:eastAsia="Times New Roman" w:hAnsi="Times New Roman" w:cs="Times New Roman"/>
        </w:rPr>
        <w:br/>
        <w:t xml:space="preserve">Additionally, by revealing the reasons behind the flagging of certain transactions, explainable AI (XAI) systems like SHAP (SHapley Additive exPlanations) and LIME (Local Interpretable Model-Agnostic Explanations) improve the transparency of fraud detection (Shihembetsa, 2021). Fraud </w:t>
      </w:r>
      <w:r w:rsidR="00FD7549" w:rsidRPr="00B631CD">
        <w:rPr>
          <w:rFonts w:ascii="Times New Roman" w:eastAsia="Times New Roman" w:hAnsi="Times New Roman" w:cs="Times New Roman"/>
        </w:rPr>
        <w:t xml:space="preserve">analysts can optimize detection parameters to reduce needless transaction declines by </w:t>
      </w:r>
      <w:r w:rsidR="00FD7549" w:rsidRPr="00B631CD">
        <w:rPr>
          <w:rFonts w:ascii="Times New Roman" w:hAnsi="Times New Roman" w:cs="Times New Roman"/>
        </w:rPr>
        <w:t>comprehending</w:t>
      </w:r>
      <w:r w:rsidR="00AD6FDC" w:rsidRPr="00B631CD">
        <w:rPr>
          <w:rFonts w:ascii="Times New Roman" w:hAnsi="Times New Roman" w:cs="Times New Roman"/>
        </w:rPr>
        <w:t xml:space="preserve"> </w:t>
      </w:r>
      <w:r w:rsidR="00FD7549" w:rsidRPr="00B631CD">
        <w:rPr>
          <w:rFonts w:ascii="Times New Roman" w:hAnsi="Times New Roman" w:cs="Times New Roman"/>
        </w:rPr>
        <w:t>AI decision-making processes.</w:t>
      </w:r>
    </w:p>
    <w:p w14:paraId="6FF885F9" w14:textId="234F2DB5" w:rsidR="00E805D8" w:rsidRPr="00B631CD" w:rsidRDefault="00C279C0" w:rsidP="00542349">
      <w:pPr>
        <w:spacing w:before="100" w:beforeAutospacing="1" w:after="100" w:afterAutospacing="1" w:line="360" w:lineRule="auto"/>
        <w:jc w:val="both"/>
      </w:pPr>
      <w:bookmarkStart w:id="11" w:name="_Toc197443099"/>
      <w:r w:rsidRPr="00E805D8">
        <w:rPr>
          <w:rStyle w:val="Heading2Char"/>
          <w:rFonts w:ascii="Times New Roman" w:hAnsi="Times New Roman" w:cs="Times New Roman"/>
          <w:b/>
          <w:bCs/>
          <w:sz w:val="28"/>
          <w:szCs w:val="28"/>
        </w:rPr>
        <w:t>3.2 Bias in AI Fraud Detection</w:t>
      </w:r>
      <w:bookmarkEnd w:id="11"/>
    </w:p>
    <w:p w14:paraId="6FA8C9D3" w14:textId="77777777" w:rsidR="00E805D8" w:rsidRDefault="00FD7549" w:rsidP="00542349">
      <w:pPr>
        <w:spacing w:before="100" w:beforeAutospacing="1" w:after="100" w:afterAutospacing="1" w:line="360" w:lineRule="auto"/>
        <w:jc w:val="both"/>
        <w:rPr>
          <w:rFonts w:ascii="Times New Roman" w:eastAsia="Times New Roman" w:hAnsi="Times New Roman" w:cs="Times New Roman"/>
        </w:rPr>
      </w:pPr>
      <w:r w:rsidRPr="00FD7549">
        <w:rPr>
          <w:rFonts w:ascii="Times New Roman" w:eastAsia="Times New Roman" w:hAnsi="Times New Roman" w:cs="Times New Roman"/>
        </w:rPr>
        <w:t xml:space="preserve">Biases from training datasets are frequently inherited by AI-driven fraud detection algorithms, resulting in disproportionate fraud flagging across various demographic groups. According to </w:t>
      </w:r>
      <w:proofErr w:type="spellStart"/>
      <w:r w:rsidRPr="00FD7549">
        <w:rPr>
          <w:rFonts w:ascii="Times New Roman" w:eastAsia="Times New Roman" w:hAnsi="Times New Roman" w:cs="Times New Roman"/>
        </w:rPr>
        <w:t>Kitsantas</w:t>
      </w:r>
      <w:proofErr w:type="spellEnd"/>
      <w:r w:rsidRPr="00FD7549">
        <w:rPr>
          <w:rFonts w:ascii="Times New Roman" w:eastAsia="Times New Roman" w:hAnsi="Times New Roman" w:cs="Times New Roman"/>
        </w:rPr>
        <w:t xml:space="preserve"> et al. (2024), bias in fraud detection models might result in the unjust treatment of populations, which presents significant ethical and regulatory issues.</w:t>
      </w:r>
    </w:p>
    <w:p w14:paraId="631B4FFB" w14:textId="77777777" w:rsidR="00E805D8" w:rsidRPr="00E805D8" w:rsidRDefault="00C279C0" w:rsidP="00542349">
      <w:pPr>
        <w:pStyle w:val="Heading2"/>
        <w:jc w:val="both"/>
        <w:rPr>
          <w:rFonts w:ascii="Times New Roman" w:eastAsia="Times New Roman" w:hAnsi="Times New Roman" w:cs="Times New Roman"/>
          <w:b/>
          <w:bCs/>
          <w:sz w:val="28"/>
          <w:szCs w:val="28"/>
        </w:rPr>
      </w:pPr>
      <w:bookmarkStart w:id="12" w:name="_Toc197443100"/>
      <w:r w:rsidRPr="00E805D8">
        <w:rPr>
          <w:rFonts w:ascii="Times New Roman" w:eastAsia="Times New Roman" w:hAnsi="Times New Roman" w:cs="Times New Roman"/>
          <w:b/>
          <w:bCs/>
          <w:sz w:val="28"/>
          <w:szCs w:val="28"/>
        </w:rPr>
        <w:t>3.2.1 Sources of Bias in AI Fraud Detection</w:t>
      </w:r>
      <w:bookmarkEnd w:id="12"/>
    </w:p>
    <w:p w14:paraId="02E84FAF" w14:textId="77777777" w:rsidR="00E805D8" w:rsidRDefault="00FD7549" w:rsidP="00542349">
      <w:pPr>
        <w:spacing w:before="100" w:beforeAutospacing="1" w:after="100" w:afterAutospacing="1" w:line="360" w:lineRule="auto"/>
        <w:jc w:val="both"/>
        <w:rPr>
          <w:rFonts w:ascii="Times New Roman" w:eastAsia="Times New Roman" w:hAnsi="Times New Roman" w:cs="Times New Roman"/>
        </w:rPr>
      </w:pPr>
      <w:r w:rsidRPr="00FD7549">
        <w:rPr>
          <w:rFonts w:ascii="Times New Roman" w:eastAsia="Times New Roman" w:hAnsi="Times New Roman" w:cs="Times New Roman"/>
        </w:rPr>
        <w:t xml:space="preserve">The primary cause of bias in AI fraud detection is data imbalance in training datasets.   Since fraudulent transactions are rare compared to legitimate ones, AI models often learn from skewed datasets where </w:t>
      </w:r>
      <w:proofErr w:type="gramStart"/>
      <w:r w:rsidRPr="00FD7549">
        <w:rPr>
          <w:rFonts w:ascii="Times New Roman" w:eastAsia="Times New Roman" w:hAnsi="Times New Roman" w:cs="Times New Roman"/>
        </w:rPr>
        <w:t>particular demographic</w:t>
      </w:r>
      <w:proofErr w:type="gramEnd"/>
      <w:r w:rsidRPr="00FD7549">
        <w:rPr>
          <w:rFonts w:ascii="Times New Roman" w:eastAsia="Times New Roman" w:hAnsi="Times New Roman" w:cs="Times New Roman"/>
        </w:rPr>
        <w:t xml:space="preserve"> groups are overrepresented in flagged transactions (Dixit, 2024).   This unequal fraud classification increases the likelihood that customers from racial, ethnic, or socioeconomic backgrounds would have their transactions rejected (</w:t>
      </w:r>
      <w:proofErr w:type="spellStart"/>
      <w:r w:rsidRPr="00FD7549">
        <w:rPr>
          <w:rFonts w:ascii="Times New Roman" w:eastAsia="Times New Roman" w:hAnsi="Times New Roman" w:cs="Times New Roman"/>
        </w:rPr>
        <w:t>Shihembetsa</w:t>
      </w:r>
      <w:proofErr w:type="spellEnd"/>
      <w:r w:rsidRPr="00FD7549">
        <w:rPr>
          <w:rFonts w:ascii="Times New Roman" w:eastAsia="Times New Roman" w:hAnsi="Times New Roman" w:cs="Times New Roman"/>
        </w:rPr>
        <w:t>, 2021).</w:t>
      </w:r>
    </w:p>
    <w:p w14:paraId="34FD7883" w14:textId="77777777" w:rsidR="00E805D8" w:rsidRDefault="00FD7549" w:rsidP="00542349">
      <w:pPr>
        <w:spacing w:before="100" w:beforeAutospacing="1" w:after="100" w:afterAutospacing="1" w:line="360" w:lineRule="auto"/>
        <w:jc w:val="both"/>
        <w:rPr>
          <w:rFonts w:ascii="Times New Roman" w:eastAsia="Times New Roman" w:hAnsi="Times New Roman" w:cs="Times New Roman"/>
        </w:rPr>
      </w:pPr>
      <w:r w:rsidRPr="00FD7549">
        <w:rPr>
          <w:rFonts w:ascii="Times New Roman" w:eastAsia="Times New Roman" w:hAnsi="Times New Roman" w:cs="Times New Roman"/>
        </w:rPr>
        <w:t xml:space="preserve">Another source of bias is past banking practices that have impacted transaction approval rates (Bello &amp; Olufemi, 2024).   If prior fraud instances have disproportionately implicated consumer segments or geographic areas, AI models trained on such data may inadvertently reinforce </w:t>
      </w:r>
      <w:r w:rsidRPr="00FD7549">
        <w:rPr>
          <w:rFonts w:ascii="Times New Roman" w:eastAsia="Times New Roman" w:hAnsi="Times New Roman" w:cs="Times New Roman"/>
        </w:rPr>
        <w:lastRenderedPageBreak/>
        <w:t>preconceptions.   Instead of objectively assessing fraud risk, the algorithm can discover trends that unfairly target demographics.</w:t>
      </w:r>
    </w:p>
    <w:p w14:paraId="2C43144F" w14:textId="7C647585" w:rsidR="00FD7549" w:rsidRPr="00E805D8" w:rsidRDefault="00FD7549" w:rsidP="00542349">
      <w:pPr>
        <w:spacing w:before="100" w:beforeAutospacing="1" w:after="100" w:afterAutospacing="1" w:line="360" w:lineRule="auto"/>
        <w:jc w:val="both"/>
        <w:rPr>
          <w:rFonts w:ascii="Times New Roman" w:eastAsia="Times New Roman" w:hAnsi="Times New Roman" w:cs="Times New Roman"/>
          <w:b/>
          <w:bCs/>
          <w:kern w:val="2"/>
          <w:sz w:val="28"/>
          <w:szCs w:val="28"/>
          <w14:ligatures w14:val="standardContextual"/>
        </w:rPr>
      </w:pPr>
      <w:r w:rsidRPr="00FD7549">
        <w:rPr>
          <w:rFonts w:ascii="Times New Roman" w:eastAsia="Times New Roman" w:hAnsi="Times New Roman" w:cs="Times New Roman"/>
        </w:rPr>
        <w:t>Discriminatory fraud detection results were also caused by biases in feature selection.   AI algorithms that prioritize factors like credit score, transaction frequency, or geographic location may unintentionally penalize people who use non-traditional banking methods (</w:t>
      </w:r>
      <w:proofErr w:type="spellStart"/>
      <w:r w:rsidRPr="00FD7549">
        <w:rPr>
          <w:rFonts w:ascii="Times New Roman" w:eastAsia="Times New Roman" w:hAnsi="Times New Roman" w:cs="Times New Roman"/>
        </w:rPr>
        <w:t>Kitsantas</w:t>
      </w:r>
      <w:proofErr w:type="spellEnd"/>
      <w:r w:rsidRPr="00FD7549">
        <w:rPr>
          <w:rFonts w:ascii="Times New Roman" w:eastAsia="Times New Roman" w:hAnsi="Times New Roman" w:cs="Times New Roman"/>
        </w:rPr>
        <w:t xml:space="preserve"> et al., 2024).   For instance, those with short banking histories may have their transactions detected more frequently because AI models lack the information necessary to assess the validity of transactions.</w:t>
      </w:r>
    </w:p>
    <w:p w14:paraId="093DE36E" w14:textId="2FDF8020" w:rsidR="00C279C0" w:rsidRPr="00BC6469" w:rsidRDefault="00C279C0" w:rsidP="00542349">
      <w:pPr>
        <w:pStyle w:val="Heading2"/>
        <w:jc w:val="both"/>
        <w:rPr>
          <w:rFonts w:ascii="Times New Roman" w:eastAsia="Times New Roman" w:hAnsi="Times New Roman" w:cs="Times New Roman"/>
          <w:b/>
          <w:bCs/>
          <w:sz w:val="28"/>
          <w:szCs w:val="28"/>
        </w:rPr>
      </w:pPr>
      <w:bookmarkStart w:id="13" w:name="_Toc197443101"/>
      <w:r w:rsidRPr="00BC6469">
        <w:rPr>
          <w:rFonts w:ascii="Times New Roman" w:eastAsia="Times New Roman" w:hAnsi="Times New Roman" w:cs="Times New Roman"/>
          <w:b/>
          <w:bCs/>
          <w:sz w:val="28"/>
          <w:szCs w:val="28"/>
        </w:rPr>
        <w:t>3.2.2 Consequences of Bias in AI Fraud Detection</w:t>
      </w:r>
      <w:bookmarkEnd w:id="13"/>
    </w:p>
    <w:p w14:paraId="29457E26" w14:textId="0D5F5A41" w:rsidR="00FD7549" w:rsidRPr="00B51C5D" w:rsidRDefault="00FD7549" w:rsidP="00542349">
      <w:pPr>
        <w:spacing w:line="360" w:lineRule="auto"/>
        <w:jc w:val="both"/>
        <w:rPr>
          <w:rFonts w:ascii="Times New Roman" w:eastAsia="Times New Roman" w:hAnsi="Times New Roman" w:cs="Times New Roman"/>
        </w:rPr>
      </w:pPr>
      <w:r w:rsidRPr="00B51C5D">
        <w:rPr>
          <w:rFonts w:ascii="Times New Roman" w:eastAsia="Times New Roman" w:hAnsi="Times New Roman" w:cs="Times New Roman"/>
        </w:rPr>
        <w:t>In addition to harming specific consumers, bias in detection contributes to larger social and financial injustices.  Consumers who regularly receive false fraud flags may find their access to financial services restricted, making it more difficult for them to carry out routine transactions (Dixit, 2024).  For underbanked groups, who already have obstacles to financial inclusion, this issue is more acute.</w:t>
      </w:r>
    </w:p>
    <w:p w14:paraId="659920F6" w14:textId="2ECB49F0" w:rsidR="00FD7549" w:rsidRPr="00FD7549" w:rsidRDefault="00FD7549" w:rsidP="00542349">
      <w:pPr>
        <w:spacing w:line="360" w:lineRule="auto"/>
        <w:jc w:val="both"/>
        <w:rPr>
          <w:rFonts w:ascii="Times New Roman" w:eastAsia="Times New Roman" w:hAnsi="Times New Roman" w:cs="Times New Roman"/>
        </w:rPr>
      </w:pPr>
      <w:r w:rsidRPr="00B51C5D">
        <w:rPr>
          <w:rFonts w:ascii="Times New Roman" w:eastAsia="Times New Roman" w:hAnsi="Times New Roman" w:cs="Times New Roman"/>
        </w:rPr>
        <w:t>Concerns regarding the legal ramifications of biased fraud detection algorithms have also been voiced by regulatory bodies.  AI systems must produce equitable and non-discriminatory results to comply with data protection laws like the Fair Credit Reporting Act (FCRA) and the General Data Protection Regulation (GDPR) (</w:t>
      </w:r>
      <w:proofErr w:type="spellStart"/>
      <w:r w:rsidRPr="00B51C5D">
        <w:rPr>
          <w:rFonts w:ascii="Times New Roman" w:eastAsia="Times New Roman" w:hAnsi="Times New Roman" w:cs="Times New Roman"/>
        </w:rPr>
        <w:t>Shihembetsa</w:t>
      </w:r>
      <w:proofErr w:type="spellEnd"/>
      <w:r w:rsidRPr="00B51C5D">
        <w:rPr>
          <w:rFonts w:ascii="Times New Roman" w:eastAsia="Times New Roman" w:hAnsi="Times New Roman" w:cs="Times New Roman"/>
        </w:rPr>
        <w:t>, 2021).  Employing biased fraud detection models puts financial institutions at risk of fines, harm to their reputation, and erosion of customer confidence (Bello &amp; Olufemi, 2024).</w:t>
      </w:r>
    </w:p>
    <w:p w14:paraId="27C84340" w14:textId="77777777" w:rsidR="00C279C0" w:rsidRPr="00780BEB" w:rsidRDefault="00C279C0" w:rsidP="00542349">
      <w:pPr>
        <w:pStyle w:val="Heading2"/>
        <w:jc w:val="both"/>
        <w:rPr>
          <w:rFonts w:ascii="Times New Roman" w:eastAsia="Times New Roman" w:hAnsi="Times New Roman" w:cs="Times New Roman"/>
          <w:b/>
          <w:bCs/>
          <w:sz w:val="28"/>
          <w:szCs w:val="28"/>
        </w:rPr>
      </w:pPr>
      <w:bookmarkStart w:id="14" w:name="_Toc197443102"/>
      <w:r w:rsidRPr="00780BEB">
        <w:rPr>
          <w:rFonts w:ascii="Times New Roman" w:eastAsia="Times New Roman" w:hAnsi="Times New Roman" w:cs="Times New Roman"/>
          <w:b/>
          <w:bCs/>
          <w:sz w:val="28"/>
          <w:szCs w:val="28"/>
        </w:rPr>
        <w:t>3.2.3 Strategies to Mitigate Bias in Fraud Detection</w:t>
      </w:r>
      <w:bookmarkEnd w:id="14"/>
    </w:p>
    <w:p w14:paraId="71D517D0" w14:textId="3839CE00" w:rsidR="00FD7549" w:rsidRPr="00FD7549" w:rsidRDefault="00FD7549" w:rsidP="00542349">
      <w:pPr>
        <w:spacing w:before="100" w:beforeAutospacing="1" w:after="100" w:afterAutospacing="1" w:line="360" w:lineRule="auto"/>
        <w:jc w:val="both"/>
        <w:rPr>
          <w:rFonts w:ascii="Times New Roman" w:eastAsia="Times New Roman" w:hAnsi="Times New Roman" w:cs="Times New Roman"/>
        </w:rPr>
      </w:pPr>
      <w:r w:rsidRPr="00FD7549">
        <w:rPr>
          <w:rFonts w:ascii="Times New Roman" w:eastAsia="Times New Roman" w:hAnsi="Times New Roman" w:cs="Times New Roman"/>
        </w:rPr>
        <w:t>Financial institutions must use fairness-aware AI models that incorporate bias correction strategies during training to reduce bias in AI fraud detection (</w:t>
      </w:r>
      <w:proofErr w:type="spellStart"/>
      <w:r w:rsidRPr="00FD7549">
        <w:rPr>
          <w:rFonts w:ascii="Times New Roman" w:eastAsia="Times New Roman" w:hAnsi="Times New Roman" w:cs="Times New Roman"/>
        </w:rPr>
        <w:t>Shihembetsa</w:t>
      </w:r>
      <w:proofErr w:type="spellEnd"/>
      <w:r w:rsidRPr="00FD7549">
        <w:rPr>
          <w:rFonts w:ascii="Times New Roman" w:eastAsia="Times New Roman" w:hAnsi="Times New Roman" w:cs="Times New Roman"/>
        </w:rPr>
        <w:t>, 2021).  Rebalancing training datasets using synthetic data augmentation is one efficient method.  AI models can provide a more representative and objective view of fraud risk by employing GANs to generate a variety of transaction scenarios (Dixit, 2024).</w:t>
      </w:r>
    </w:p>
    <w:p w14:paraId="1BB3B368" w14:textId="77777777" w:rsidR="00FD7549" w:rsidRDefault="00FD7549" w:rsidP="00542349">
      <w:pPr>
        <w:spacing w:before="100" w:beforeAutospacing="1" w:after="100" w:afterAutospacing="1" w:line="360" w:lineRule="auto"/>
        <w:jc w:val="both"/>
        <w:rPr>
          <w:rFonts w:ascii="Times New Roman" w:eastAsia="Times New Roman" w:hAnsi="Times New Roman" w:cs="Times New Roman"/>
        </w:rPr>
      </w:pPr>
      <w:r w:rsidRPr="00FD7549">
        <w:rPr>
          <w:rFonts w:ascii="Times New Roman" w:eastAsia="Times New Roman" w:hAnsi="Times New Roman" w:cs="Times New Roman"/>
        </w:rPr>
        <w:t xml:space="preserve">Conducting ethical AI audits, which evaluate fraud detection models for discriminating trends, is another crucial tactic (Bello &amp; Olufemi, 2024).  To maintain fairness, these audits look at whether </w:t>
      </w:r>
      <w:proofErr w:type="gramStart"/>
      <w:r w:rsidRPr="00FD7549">
        <w:rPr>
          <w:rFonts w:ascii="Times New Roman" w:eastAsia="Times New Roman" w:hAnsi="Times New Roman" w:cs="Times New Roman"/>
        </w:rPr>
        <w:lastRenderedPageBreak/>
        <w:t>particular demographic</w:t>
      </w:r>
      <w:proofErr w:type="gramEnd"/>
      <w:r w:rsidRPr="00FD7549">
        <w:rPr>
          <w:rFonts w:ascii="Times New Roman" w:eastAsia="Times New Roman" w:hAnsi="Times New Roman" w:cs="Times New Roman"/>
        </w:rPr>
        <w:t xml:space="preserve"> groups have greater fraud flagging rates and suggest changing the model's parameters.</w:t>
      </w:r>
    </w:p>
    <w:p w14:paraId="5ED27DE2" w14:textId="77777777" w:rsidR="00FD7549" w:rsidRDefault="00FD7549" w:rsidP="00542349">
      <w:pPr>
        <w:spacing w:before="100" w:beforeAutospacing="1" w:after="100" w:afterAutospacing="1" w:line="360" w:lineRule="auto"/>
        <w:jc w:val="both"/>
        <w:rPr>
          <w:rFonts w:ascii="Times New Roman" w:eastAsia="Times New Roman" w:hAnsi="Times New Roman" w:cs="Times New Roman"/>
        </w:rPr>
      </w:pPr>
      <w:r w:rsidRPr="00FD7549">
        <w:rPr>
          <w:rFonts w:ascii="Times New Roman" w:eastAsia="Times New Roman" w:hAnsi="Times New Roman" w:cs="Times New Roman"/>
        </w:rPr>
        <w:t xml:space="preserve">Furthermore, using interpretable AI methods improves accountability and transparency in fraud detection judgments. Methods </w:t>
      </w:r>
      <w:proofErr w:type="gramStart"/>
      <w:r w:rsidRPr="00FD7549">
        <w:rPr>
          <w:rFonts w:ascii="Times New Roman" w:eastAsia="Times New Roman" w:hAnsi="Times New Roman" w:cs="Times New Roman"/>
        </w:rPr>
        <w:t>like as</w:t>
      </w:r>
      <w:proofErr w:type="gramEnd"/>
      <w:r w:rsidRPr="00FD7549">
        <w:rPr>
          <w:rFonts w:ascii="Times New Roman" w:eastAsia="Times New Roman" w:hAnsi="Times New Roman" w:cs="Times New Roman"/>
        </w:rPr>
        <w:t xml:space="preserve"> counterfactual analysis, which assesses the impact of minor modifications in transaction characteristics on fraud classification, aid in preventing models from unjustly penalizing </w:t>
      </w:r>
      <w:proofErr w:type="gramStart"/>
      <w:r w:rsidRPr="00FD7549">
        <w:rPr>
          <w:rFonts w:ascii="Times New Roman" w:eastAsia="Times New Roman" w:hAnsi="Times New Roman" w:cs="Times New Roman"/>
        </w:rPr>
        <w:t>particular populations</w:t>
      </w:r>
      <w:proofErr w:type="gramEnd"/>
      <w:r w:rsidRPr="00FD7549">
        <w:rPr>
          <w:rFonts w:ascii="Times New Roman" w:eastAsia="Times New Roman" w:hAnsi="Times New Roman" w:cs="Times New Roman"/>
        </w:rPr>
        <w:t xml:space="preserve"> (Kitsantas et al., 2024). </w:t>
      </w:r>
    </w:p>
    <w:p w14:paraId="2C3A14FB" w14:textId="77777777" w:rsidR="00A90704" w:rsidRDefault="00FD7549" w:rsidP="00542349">
      <w:pPr>
        <w:spacing w:before="100" w:beforeAutospacing="1" w:after="100" w:afterAutospacing="1" w:line="360" w:lineRule="auto"/>
        <w:jc w:val="both"/>
        <w:rPr>
          <w:rFonts w:ascii="Times New Roman" w:eastAsia="Times New Roman" w:hAnsi="Times New Roman" w:cs="Times New Roman"/>
        </w:rPr>
      </w:pPr>
      <w:r w:rsidRPr="00FD7549">
        <w:rPr>
          <w:rFonts w:ascii="Times New Roman" w:eastAsia="Times New Roman" w:hAnsi="Times New Roman" w:cs="Times New Roman"/>
        </w:rPr>
        <w:t>To monitor fraud detection algorithms, financial organizations can also put legal frameworks and AI governance standards into place. Maintaining equitable fraud detection procedures can be facilitated by establishing fairness norms and mandating that AI models be subject to recurring assessments for bias (Dixit, 2024).</w:t>
      </w:r>
    </w:p>
    <w:p w14:paraId="33EA3E75" w14:textId="798663FB" w:rsidR="00E805D8" w:rsidRPr="00A90704" w:rsidRDefault="008831FE" w:rsidP="00A90704">
      <w:pPr>
        <w:pStyle w:val="ListParagraph"/>
        <w:numPr>
          <w:ilvl w:val="0"/>
          <w:numId w:val="6"/>
        </w:numPr>
        <w:spacing w:before="100" w:beforeAutospacing="1" w:after="100" w:afterAutospacing="1" w:line="360" w:lineRule="auto"/>
        <w:jc w:val="both"/>
        <w:rPr>
          <w:rFonts w:ascii="Times New Roman" w:hAnsi="Times New Roman" w:cs="Times New Roman"/>
          <w:b/>
          <w:bCs/>
          <w:sz w:val="32"/>
          <w:szCs w:val="32"/>
        </w:rPr>
      </w:pPr>
      <w:bookmarkStart w:id="15" w:name="_Toc197443103"/>
      <w:r w:rsidRPr="00A90704">
        <w:rPr>
          <w:rStyle w:val="Heading1Char"/>
          <w:rFonts w:ascii="Times New Roman" w:hAnsi="Times New Roman" w:cs="Times New Roman"/>
          <w:b/>
          <w:bCs/>
          <w:sz w:val="32"/>
          <w:szCs w:val="32"/>
        </w:rPr>
        <w:t>Research Methodology</w:t>
      </w:r>
      <w:bookmarkEnd w:id="15"/>
    </w:p>
    <w:p w14:paraId="6AB3CD2F" w14:textId="77777777" w:rsidR="008D76B4" w:rsidRPr="008D76B4" w:rsidRDefault="008D76B4" w:rsidP="001D1C49">
      <w:pPr>
        <w:spacing w:after="0" w:line="360" w:lineRule="auto"/>
        <w:jc w:val="both"/>
        <w:rPr>
          <w:rFonts w:ascii="Times New Roman" w:eastAsia="Times New Roman" w:hAnsi="Times New Roman" w:cs="Times New Roman"/>
        </w:rPr>
      </w:pPr>
      <w:r w:rsidRPr="008D76B4">
        <w:rPr>
          <w:rFonts w:ascii="Times New Roman" w:eastAsia="Times New Roman" w:hAnsi="Times New Roman" w:cs="Times New Roman"/>
        </w:rPr>
        <w:t>The study's quantitative methodology offers the foundation for analyzing the problems of bias and high false-positive rates in AI-driven fraud detection systems. 250 respondents from financial institutions, including fraud analysts, compliance officers, and technical staff, answered a standardized questionnaire that was used to gather data. The effectiveness of AI models, retraining procedures, false-positive rates, and regulatory compliance were all evaluated in the survey.</w:t>
      </w:r>
      <w:r w:rsidRPr="008D76B4">
        <w:rPr>
          <w:rFonts w:ascii="Times New Roman" w:eastAsia="Times New Roman" w:hAnsi="Times New Roman" w:cs="Times New Roman"/>
        </w:rPr>
        <w:br/>
      </w:r>
      <w:r w:rsidRPr="008D76B4">
        <w:rPr>
          <w:rFonts w:ascii="Times New Roman" w:eastAsia="Times New Roman" w:hAnsi="Times New Roman" w:cs="Times New Roman"/>
        </w:rPr>
        <w:br/>
        <w:t>To assess the influence of these characteristics on the effectiveness of fraud detection, the gathered data was subjected to multiple linear regression, correlation analysis, and descriptive statistics. This method guarantees that the connections between important AI tactics and operational results are measured objectively.</w:t>
      </w:r>
    </w:p>
    <w:p w14:paraId="4430F4E7" w14:textId="77777777" w:rsidR="00E805D8" w:rsidRPr="00B51C5D" w:rsidRDefault="008831FE" w:rsidP="00542349">
      <w:pPr>
        <w:pStyle w:val="Heading2"/>
        <w:jc w:val="both"/>
        <w:rPr>
          <w:rFonts w:ascii="Times New Roman" w:hAnsi="Times New Roman" w:cs="Times New Roman"/>
          <w:b/>
          <w:bCs/>
          <w:sz w:val="28"/>
          <w:szCs w:val="28"/>
        </w:rPr>
      </w:pPr>
      <w:bookmarkStart w:id="16" w:name="_Toc197443104"/>
      <w:r w:rsidRPr="00B51C5D">
        <w:rPr>
          <w:rFonts w:ascii="Times New Roman" w:hAnsi="Times New Roman" w:cs="Times New Roman"/>
          <w:b/>
          <w:bCs/>
          <w:sz w:val="28"/>
          <w:szCs w:val="28"/>
        </w:rPr>
        <w:t>4.1 Research Design</w:t>
      </w:r>
      <w:bookmarkEnd w:id="16"/>
    </w:p>
    <w:p w14:paraId="1DC21476" w14:textId="723A60AF" w:rsidR="00E805D8" w:rsidRDefault="00FD7549" w:rsidP="00542349">
      <w:pPr>
        <w:spacing w:before="100" w:beforeAutospacing="1" w:after="100" w:afterAutospacing="1" w:line="360" w:lineRule="auto"/>
        <w:jc w:val="both"/>
        <w:rPr>
          <w:rFonts w:ascii="Times New Roman" w:eastAsiaTheme="minorHAnsi" w:hAnsi="Times New Roman" w:cs="Times New Roman"/>
        </w:rPr>
      </w:pPr>
      <w:r w:rsidRPr="00FD7549">
        <w:rPr>
          <w:rFonts w:ascii="Times New Roman" w:eastAsiaTheme="minorHAnsi" w:hAnsi="Times New Roman" w:cs="Times New Roman"/>
        </w:rPr>
        <w:t>To guarantee a thorough examination of the research aims, a mixed-method research design has been selected.  This method blends with quantitative analysis, which concentrates on statistical assessments of fraud detection algorithms.  The study is organized as follows:</w:t>
      </w:r>
    </w:p>
    <w:p w14:paraId="2562943C" w14:textId="77777777" w:rsidR="00E805D8" w:rsidRPr="00B51C5D" w:rsidRDefault="008831FE" w:rsidP="00542349">
      <w:pPr>
        <w:pStyle w:val="Heading2"/>
        <w:jc w:val="both"/>
        <w:rPr>
          <w:rFonts w:ascii="Times New Roman" w:hAnsi="Times New Roman" w:cs="Times New Roman"/>
          <w:b/>
          <w:bCs/>
          <w:sz w:val="28"/>
          <w:szCs w:val="28"/>
        </w:rPr>
      </w:pPr>
      <w:bookmarkStart w:id="17" w:name="_Toc197443105"/>
      <w:r w:rsidRPr="00B51C5D">
        <w:rPr>
          <w:rFonts w:ascii="Times New Roman" w:hAnsi="Times New Roman" w:cs="Times New Roman"/>
          <w:b/>
          <w:bCs/>
          <w:sz w:val="28"/>
          <w:szCs w:val="28"/>
        </w:rPr>
        <w:lastRenderedPageBreak/>
        <w:t>Quantitative Analysis:</w:t>
      </w:r>
      <w:bookmarkEnd w:id="17"/>
    </w:p>
    <w:p w14:paraId="14821F0D" w14:textId="77777777" w:rsidR="00E805D8" w:rsidRPr="00E805D8" w:rsidRDefault="00FD7549">
      <w:pPr>
        <w:pStyle w:val="ListParagraph"/>
        <w:numPr>
          <w:ilvl w:val="0"/>
          <w:numId w:val="9"/>
        </w:numPr>
        <w:spacing w:before="100" w:beforeAutospacing="1" w:after="100" w:afterAutospacing="1" w:line="360" w:lineRule="auto"/>
        <w:jc w:val="both"/>
        <w:rPr>
          <w:rFonts w:ascii="Times New Roman" w:eastAsiaTheme="minorHAnsi" w:hAnsi="Times New Roman" w:cs="Times New Roman"/>
        </w:rPr>
      </w:pPr>
      <w:r w:rsidRPr="00E805D8">
        <w:rPr>
          <w:rFonts w:ascii="Times New Roman" w:eastAsiaTheme="minorHAnsi" w:hAnsi="Times New Roman" w:cs="Times New Roman"/>
        </w:rPr>
        <w:t>Using datasets of actual transactions, evaluate how well AI fraud detection algorithms perform.</w:t>
      </w:r>
    </w:p>
    <w:p w14:paraId="2883B0E7" w14:textId="77777777" w:rsidR="00E805D8" w:rsidRPr="00E805D8" w:rsidRDefault="00FD7549">
      <w:pPr>
        <w:pStyle w:val="ListParagraph"/>
        <w:numPr>
          <w:ilvl w:val="0"/>
          <w:numId w:val="9"/>
        </w:numPr>
        <w:spacing w:before="100" w:beforeAutospacing="1" w:after="100" w:afterAutospacing="1" w:line="360" w:lineRule="auto"/>
        <w:jc w:val="both"/>
        <w:rPr>
          <w:rFonts w:ascii="Times New Roman" w:eastAsiaTheme="minorHAnsi" w:hAnsi="Times New Roman" w:cs="Times New Roman"/>
        </w:rPr>
      </w:pPr>
      <w:r w:rsidRPr="00E805D8">
        <w:rPr>
          <w:rFonts w:ascii="Times New Roman" w:eastAsiaTheme="minorHAnsi" w:hAnsi="Times New Roman" w:cs="Times New Roman"/>
        </w:rPr>
        <w:t>Analyzing flagged transactions against confirmed fraud cases allows one to measure bias and false-positive rates.</w:t>
      </w:r>
    </w:p>
    <w:p w14:paraId="1BC998CE" w14:textId="26C1538D" w:rsidR="00FD7549" w:rsidRPr="00B51C5D" w:rsidRDefault="00FD7549">
      <w:pPr>
        <w:pStyle w:val="ListParagraph"/>
        <w:numPr>
          <w:ilvl w:val="0"/>
          <w:numId w:val="9"/>
        </w:numPr>
        <w:spacing w:before="100" w:beforeAutospacing="1" w:after="100" w:afterAutospacing="1" w:line="360" w:lineRule="auto"/>
        <w:jc w:val="both"/>
        <w:rPr>
          <w:rFonts w:ascii="Times New Roman" w:eastAsia="Times New Roman" w:hAnsi="Times New Roman" w:cs="Times New Roman"/>
        </w:rPr>
      </w:pPr>
      <w:r w:rsidRPr="00E805D8">
        <w:rPr>
          <w:rFonts w:ascii="Times New Roman" w:eastAsiaTheme="minorHAnsi" w:hAnsi="Times New Roman" w:cs="Times New Roman"/>
        </w:rPr>
        <w:t>Evaluating AI-based solutions against conventional fraud detection systems to determine the underlying reasons for misclassifications.</w:t>
      </w:r>
    </w:p>
    <w:p w14:paraId="477698AA" w14:textId="77777777" w:rsidR="008831FE" w:rsidRPr="00780BEB" w:rsidRDefault="008831FE" w:rsidP="00542349">
      <w:pPr>
        <w:pStyle w:val="Heading2"/>
        <w:jc w:val="both"/>
        <w:rPr>
          <w:rFonts w:ascii="Times New Roman" w:hAnsi="Times New Roman" w:cs="Times New Roman"/>
          <w:b/>
          <w:bCs/>
          <w:sz w:val="28"/>
          <w:szCs w:val="28"/>
        </w:rPr>
      </w:pPr>
      <w:bookmarkStart w:id="18" w:name="_Toc197443106"/>
      <w:r w:rsidRPr="00780BEB">
        <w:rPr>
          <w:rFonts w:ascii="Times New Roman" w:hAnsi="Times New Roman" w:cs="Times New Roman"/>
          <w:b/>
          <w:bCs/>
          <w:sz w:val="28"/>
          <w:szCs w:val="28"/>
        </w:rPr>
        <w:t>4.2 Data Collection Methods</w:t>
      </w:r>
      <w:bookmarkEnd w:id="18"/>
    </w:p>
    <w:p w14:paraId="2BCB7C8A" w14:textId="77777777" w:rsidR="008831FE" w:rsidRPr="00780BEB" w:rsidRDefault="008831FE" w:rsidP="00542349">
      <w:pPr>
        <w:pStyle w:val="Heading3"/>
        <w:jc w:val="both"/>
        <w:rPr>
          <w:rFonts w:ascii="Times New Roman" w:hAnsi="Times New Roman" w:cs="Times New Roman"/>
          <w:b/>
          <w:bCs/>
        </w:rPr>
      </w:pPr>
      <w:bookmarkStart w:id="19" w:name="_Toc197443107"/>
      <w:r w:rsidRPr="00780BEB">
        <w:rPr>
          <w:rFonts w:ascii="Times New Roman" w:hAnsi="Times New Roman" w:cs="Times New Roman"/>
          <w:b/>
          <w:bCs/>
        </w:rPr>
        <w:t>4.2.1 Primary Data Collection</w:t>
      </w:r>
      <w:bookmarkEnd w:id="19"/>
    </w:p>
    <w:p w14:paraId="0E82D264" w14:textId="77777777" w:rsidR="00E805D8" w:rsidRDefault="008831FE" w:rsidP="00542349">
      <w:pPr>
        <w:spacing w:line="360" w:lineRule="auto"/>
        <w:jc w:val="both"/>
        <w:rPr>
          <w:rFonts w:ascii="Times New Roman" w:hAnsi="Times New Roman" w:cs="Times New Roman"/>
        </w:rPr>
      </w:pPr>
      <w:r w:rsidRPr="008831FE">
        <w:rPr>
          <w:rFonts w:ascii="Times New Roman" w:hAnsi="Times New Roman" w:cs="Times New Roman"/>
        </w:rPr>
        <w:t>The study relies on primary data collected from:</w:t>
      </w:r>
    </w:p>
    <w:p w14:paraId="1049027B" w14:textId="77777777" w:rsidR="008D76B4" w:rsidRPr="008D76B4" w:rsidRDefault="008D76B4" w:rsidP="001D1C49">
      <w:pPr>
        <w:pStyle w:val="ListParagraph"/>
        <w:numPr>
          <w:ilvl w:val="0"/>
          <w:numId w:val="28"/>
        </w:numPr>
        <w:spacing w:line="360" w:lineRule="auto"/>
        <w:jc w:val="both"/>
        <w:rPr>
          <w:rFonts w:ascii="Times New Roman" w:eastAsiaTheme="minorHAnsi" w:hAnsi="Times New Roman" w:cs="Times New Roman"/>
        </w:rPr>
      </w:pPr>
      <w:r w:rsidRPr="008D76B4">
        <w:rPr>
          <w:rFonts w:ascii="Times New Roman" w:eastAsiaTheme="minorHAnsi" w:hAnsi="Times New Roman" w:cs="Times New Roman"/>
        </w:rPr>
        <w:t>Questionnaire Survey: 250 respondents, including technical staff members, compliance officers, and fraud analysts working for financial institutions, were given a standardized questionnaire. Using a combination of Likert scale and binary response items, the survey recorded opinions regarding false positives, retraining procedures, AI model efficacy, and regulatory compliance.</w:t>
      </w:r>
    </w:p>
    <w:p w14:paraId="0A99AD9A" w14:textId="77777777" w:rsidR="008D76B4" w:rsidRPr="008D76B4" w:rsidRDefault="008D76B4" w:rsidP="001D1C49">
      <w:pPr>
        <w:pStyle w:val="ListParagraph"/>
        <w:numPr>
          <w:ilvl w:val="0"/>
          <w:numId w:val="28"/>
        </w:numPr>
        <w:spacing w:line="360" w:lineRule="auto"/>
        <w:jc w:val="both"/>
        <w:rPr>
          <w:rFonts w:ascii="Times New Roman" w:eastAsiaTheme="minorHAnsi" w:hAnsi="Times New Roman" w:cs="Times New Roman"/>
        </w:rPr>
      </w:pPr>
      <w:r w:rsidRPr="008D76B4">
        <w:rPr>
          <w:rFonts w:ascii="Times New Roman" w:eastAsiaTheme="minorHAnsi" w:hAnsi="Times New Roman" w:cs="Times New Roman"/>
        </w:rPr>
        <w:t>Expert Interviews: Key stakeholders, including bank management, data scientists, and regulatory consultants, were interviewed in-depth. These conversations provide qualitative insights into the practical uses, difficulties, and moral dilemmas of AI-powered fraud detection systems.</w:t>
      </w:r>
    </w:p>
    <w:p w14:paraId="65331AA8" w14:textId="44A5B04E" w:rsidR="008D76B4" w:rsidRPr="008D76B4" w:rsidRDefault="008D76B4" w:rsidP="001D1C49">
      <w:pPr>
        <w:pStyle w:val="ListParagraph"/>
        <w:numPr>
          <w:ilvl w:val="0"/>
          <w:numId w:val="28"/>
        </w:numPr>
        <w:spacing w:line="360" w:lineRule="auto"/>
        <w:jc w:val="both"/>
        <w:rPr>
          <w:rFonts w:ascii="Times New Roman" w:eastAsiaTheme="minorHAnsi" w:hAnsi="Times New Roman" w:cs="Times New Roman"/>
        </w:rPr>
      </w:pPr>
      <w:r w:rsidRPr="008D76B4">
        <w:rPr>
          <w:rFonts w:ascii="Times New Roman" w:eastAsiaTheme="minorHAnsi" w:hAnsi="Times New Roman" w:cs="Times New Roman"/>
        </w:rPr>
        <w:t>Operational Data Review: To correlate quantitative responses with real operational parameters such as false-positive rates and retraining intervals, anonymized summaries of fraud detection logs were examined with participating institutions' approval.</w:t>
      </w:r>
    </w:p>
    <w:p w14:paraId="52F3B2B1" w14:textId="77777777" w:rsidR="008831FE" w:rsidRPr="00780BEB" w:rsidRDefault="008831FE" w:rsidP="00542349">
      <w:pPr>
        <w:pStyle w:val="Heading2"/>
        <w:jc w:val="both"/>
        <w:rPr>
          <w:rFonts w:ascii="Times New Roman" w:hAnsi="Times New Roman" w:cs="Times New Roman"/>
          <w:b/>
          <w:bCs/>
          <w:sz w:val="28"/>
          <w:szCs w:val="28"/>
        </w:rPr>
      </w:pPr>
      <w:bookmarkStart w:id="20" w:name="_Toc197443108"/>
      <w:r w:rsidRPr="00780BEB">
        <w:rPr>
          <w:rFonts w:ascii="Times New Roman" w:hAnsi="Times New Roman" w:cs="Times New Roman"/>
          <w:b/>
          <w:bCs/>
          <w:sz w:val="28"/>
          <w:szCs w:val="28"/>
        </w:rPr>
        <w:t>4.3 Data Analysis Techniques</w:t>
      </w:r>
      <w:bookmarkEnd w:id="20"/>
    </w:p>
    <w:p w14:paraId="6A1B19F3" w14:textId="77777777" w:rsidR="008831FE" w:rsidRPr="00780BEB" w:rsidRDefault="008831FE" w:rsidP="00542349">
      <w:pPr>
        <w:pStyle w:val="Heading3"/>
        <w:jc w:val="both"/>
        <w:rPr>
          <w:rFonts w:ascii="Times New Roman" w:hAnsi="Times New Roman" w:cs="Times New Roman"/>
          <w:b/>
          <w:bCs/>
          <w:sz w:val="24"/>
          <w:szCs w:val="24"/>
        </w:rPr>
      </w:pPr>
      <w:bookmarkStart w:id="21" w:name="_Toc197443109"/>
      <w:r w:rsidRPr="00780BEB">
        <w:rPr>
          <w:rFonts w:ascii="Times New Roman" w:hAnsi="Times New Roman" w:cs="Times New Roman"/>
          <w:b/>
          <w:bCs/>
          <w:sz w:val="24"/>
          <w:szCs w:val="24"/>
        </w:rPr>
        <w:t>4.3.1 Quantitative Data Analysis</w:t>
      </w:r>
      <w:bookmarkEnd w:id="21"/>
    </w:p>
    <w:p w14:paraId="2CBF7477" w14:textId="77777777" w:rsidR="008831FE" w:rsidRPr="008831FE" w:rsidRDefault="008831FE" w:rsidP="00542349">
      <w:pPr>
        <w:spacing w:line="360" w:lineRule="auto"/>
        <w:jc w:val="both"/>
        <w:rPr>
          <w:rFonts w:ascii="Times New Roman" w:hAnsi="Times New Roman" w:cs="Times New Roman"/>
        </w:rPr>
      </w:pPr>
      <w:r w:rsidRPr="008831FE">
        <w:rPr>
          <w:rFonts w:ascii="Times New Roman" w:hAnsi="Times New Roman" w:cs="Times New Roman"/>
        </w:rPr>
        <w:t>To evaluate false-positive rates and bias in AI fraud detection systems, the following analytical techniques are applied:</w:t>
      </w:r>
    </w:p>
    <w:p w14:paraId="29637C06" w14:textId="77777777" w:rsidR="008D76B4" w:rsidRPr="008D76B4" w:rsidRDefault="008D76B4" w:rsidP="001D1C49">
      <w:pPr>
        <w:pStyle w:val="ListParagraph"/>
        <w:numPr>
          <w:ilvl w:val="0"/>
          <w:numId w:val="29"/>
        </w:numPr>
        <w:spacing w:line="360" w:lineRule="auto"/>
        <w:jc w:val="both"/>
        <w:rPr>
          <w:rFonts w:ascii="Times New Roman" w:eastAsiaTheme="minorHAnsi" w:hAnsi="Times New Roman" w:cs="Times New Roman"/>
        </w:rPr>
      </w:pPr>
      <w:r w:rsidRPr="008D76B4">
        <w:rPr>
          <w:rFonts w:ascii="Times New Roman" w:eastAsiaTheme="minorHAnsi" w:hAnsi="Times New Roman" w:cs="Times New Roman"/>
        </w:rPr>
        <w:t xml:space="preserve">Descriptive Statistics: To summarize participant answers across variables including retraining frequency, perceived model performance, and false-positive occurrences, </w:t>
      </w:r>
      <w:r w:rsidRPr="008D76B4">
        <w:rPr>
          <w:rFonts w:ascii="Times New Roman" w:eastAsiaTheme="minorHAnsi" w:hAnsi="Times New Roman" w:cs="Times New Roman"/>
        </w:rPr>
        <w:lastRenderedPageBreak/>
        <w:t>measures of central tendency and dispersion, such as mean, standard deviation, and frequency distributions, were calculated.</w:t>
      </w:r>
    </w:p>
    <w:p w14:paraId="1F207C0D" w14:textId="77777777" w:rsidR="008D76B4" w:rsidRPr="008D76B4" w:rsidRDefault="008D76B4" w:rsidP="001D1C49">
      <w:pPr>
        <w:pStyle w:val="ListParagraph"/>
        <w:numPr>
          <w:ilvl w:val="0"/>
          <w:numId w:val="29"/>
        </w:numPr>
        <w:spacing w:line="360" w:lineRule="auto"/>
        <w:jc w:val="both"/>
        <w:rPr>
          <w:rFonts w:ascii="Times New Roman" w:eastAsiaTheme="minorHAnsi" w:hAnsi="Times New Roman" w:cs="Times New Roman"/>
        </w:rPr>
      </w:pPr>
      <w:r w:rsidRPr="008D76B4">
        <w:rPr>
          <w:rFonts w:ascii="Times New Roman" w:eastAsiaTheme="minorHAnsi" w:hAnsi="Times New Roman" w:cs="Times New Roman"/>
        </w:rPr>
        <w:t>Correlation Analysis: To investigate the direction and degree of correlations between independent variables (such as Regulatory Compliance and Frequency of Retraining) and the dependent variable (Fraud Detection Efficiency), Pearson correlation coefficients were computed. At the 0.05 level, statistical significance was examined.</w:t>
      </w:r>
    </w:p>
    <w:p w14:paraId="6F56469C" w14:textId="73124651" w:rsidR="008D76B4" w:rsidRPr="008D76B4" w:rsidRDefault="008D76B4" w:rsidP="001D1C49">
      <w:pPr>
        <w:pStyle w:val="ListParagraph"/>
        <w:numPr>
          <w:ilvl w:val="0"/>
          <w:numId w:val="29"/>
        </w:numPr>
        <w:spacing w:line="360" w:lineRule="auto"/>
        <w:jc w:val="both"/>
        <w:rPr>
          <w:rFonts w:ascii="Times New Roman" w:eastAsiaTheme="minorHAnsi" w:hAnsi="Times New Roman" w:cs="Times New Roman"/>
        </w:rPr>
      </w:pPr>
      <w:r w:rsidRPr="008D76B4">
        <w:rPr>
          <w:rFonts w:ascii="Times New Roman" w:eastAsiaTheme="minorHAnsi" w:hAnsi="Times New Roman" w:cs="Times New Roman"/>
        </w:rPr>
        <w:t>Multiple Linear Regression: To ascertain the predictive ability of a few independent variables—Regulatory Compliance, Effectiveness, False Positives Frequency, and Frequency of Retraining—on Fraud Detection Efficiency, a regression model was built. R-squared, Adjusted R-squared, F-statistics, and associated p-values were used to evaluate model fit.</w:t>
      </w:r>
    </w:p>
    <w:p w14:paraId="54E42EAB" w14:textId="77777777" w:rsidR="008D76B4" w:rsidRPr="008D76B4" w:rsidRDefault="008D76B4" w:rsidP="001D1C49">
      <w:pPr>
        <w:pStyle w:val="ListParagraph"/>
        <w:numPr>
          <w:ilvl w:val="0"/>
          <w:numId w:val="29"/>
        </w:numPr>
        <w:spacing w:after="0" w:line="360" w:lineRule="auto"/>
        <w:jc w:val="both"/>
        <w:rPr>
          <w:rFonts w:ascii="Times New Roman" w:eastAsia="Times New Roman" w:hAnsi="Times New Roman" w:cs="Times New Roman"/>
        </w:rPr>
      </w:pPr>
      <w:r w:rsidRPr="008D76B4">
        <w:rPr>
          <w:rFonts w:ascii="Times New Roman" w:eastAsia="Times New Roman" w:hAnsi="Times New Roman" w:cs="Times New Roman"/>
        </w:rPr>
        <w:t>Analysis of Variance (ANOVA): To determine whether the predictors taken together account for a sizable amount of the variance in fraud detection results, the significance of the entire regression model was assessed using ANOVA.</w:t>
      </w:r>
    </w:p>
    <w:p w14:paraId="4F78FF89" w14:textId="0661115F" w:rsidR="008D76B4" w:rsidRPr="008D76B4" w:rsidRDefault="008D76B4" w:rsidP="001D1C49">
      <w:pPr>
        <w:pStyle w:val="ListParagraph"/>
        <w:numPr>
          <w:ilvl w:val="0"/>
          <w:numId w:val="29"/>
        </w:numPr>
        <w:spacing w:after="0" w:line="360" w:lineRule="auto"/>
        <w:jc w:val="both"/>
        <w:rPr>
          <w:rFonts w:ascii="Times New Roman" w:eastAsia="Times New Roman" w:hAnsi="Times New Roman" w:cs="Times New Roman"/>
        </w:rPr>
      </w:pPr>
      <w:r w:rsidRPr="008D76B4">
        <w:rPr>
          <w:rFonts w:ascii="Times New Roman" w:eastAsia="Times New Roman" w:hAnsi="Times New Roman" w:cs="Times New Roman"/>
        </w:rPr>
        <w:t>Coefficient Analysis: To determine the strength and direction of each predictor's influence on the dependent variable, the unstandardized and standardized regression coefficients were analyzed. The statistical significance of each independent variable's contribution was assessed using P-values.</w:t>
      </w:r>
    </w:p>
    <w:p w14:paraId="18BC3963" w14:textId="638E191C" w:rsidR="008831FE" w:rsidRPr="00B51C5D" w:rsidRDefault="00B51C5D" w:rsidP="00542349">
      <w:pPr>
        <w:pStyle w:val="Heading2"/>
        <w:jc w:val="both"/>
        <w:rPr>
          <w:rFonts w:ascii="Times New Roman" w:hAnsi="Times New Roman" w:cs="Times New Roman"/>
          <w:b/>
          <w:bCs/>
          <w:sz w:val="28"/>
          <w:szCs w:val="28"/>
        </w:rPr>
      </w:pPr>
      <w:bookmarkStart w:id="22" w:name="_Toc197443110"/>
      <w:r>
        <w:rPr>
          <w:rFonts w:ascii="Times New Roman" w:hAnsi="Times New Roman" w:cs="Times New Roman"/>
          <w:b/>
          <w:bCs/>
          <w:sz w:val="28"/>
          <w:szCs w:val="28"/>
        </w:rPr>
        <w:t xml:space="preserve">4.4 </w:t>
      </w:r>
      <w:r w:rsidR="008831FE" w:rsidRPr="00B51C5D">
        <w:rPr>
          <w:rFonts w:ascii="Times New Roman" w:hAnsi="Times New Roman" w:cs="Times New Roman"/>
          <w:b/>
          <w:bCs/>
          <w:sz w:val="28"/>
          <w:szCs w:val="28"/>
        </w:rPr>
        <w:t>Ethical Considerations</w:t>
      </w:r>
      <w:bookmarkEnd w:id="22"/>
    </w:p>
    <w:p w14:paraId="46FE6D97" w14:textId="77777777" w:rsidR="00E805D8" w:rsidRDefault="008831FE" w:rsidP="00542349">
      <w:pPr>
        <w:spacing w:line="360" w:lineRule="auto"/>
        <w:jc w:val="both"/>
        <w:rPr>
          <w:rFonts w:ascii="Times New Roman" w:hAnsi="Times New Roman" w:cs="Times New Roman"/>
        </w:rPr>
      </w:pPr>
      <w:r w:rsidRPr="008831FE">
        <w:rPr>
          <w:rFonts w:ascii="Times New Roman" w:hAnsi="Times New Roman" w:cs="Times New Roman"/>
        </w:rPr>
        <w:t>The research follows strict ethical guidelines to ensure data privacy, confidentiality, and fairness. Key ethical measures include:</w:t>
      </w:r>
    </w:p>
    <w:p w14:paraId="239C0FF9" w14:textId="77777777" w:rsidR="00E805D8" w:rsidRPr="00E805D8" w:rsidRDefault="00E805D8">
      <w:pPr>
        <w:pStyle w:val="ListParagraph"/>
        <w:numPr>
          <w:ilvl w:val="0"/>
          <w:numId w:val="7"/>
        </w:numPr>
        <w:spacing w:line="360" w:lineRule="auto"/>
        <w:jc w:val="both"/>
        <w:rPr>
          <w:rFonts w:ascii="Times New Roman" w:hAnsi="Times New Roman" w:cs="Times New Roman"/>
        </w:rPr>
      </w:pPr>
      <w:r w:rsidRPr="00E805D8">
        <w:rPr>
          <w:rFonts w:ascii="Times New Roman" w:eastAsiaTheme="minorHAnsi" w:hAnsi="Times New Roman" w:cs="Times New Roman"/>
        </w:rPr>
        <w:t>Informed Consent: Participants in customer surveys and expert interviews are made aware of the study's objectives and their freedom to discontinue participation at any moment.</w:t>
      </w:r>
    </w:p>
    <w:p w14:paraId="0AB65014" w14:textId="77777777" w:rsidR="00E805D8" w:rsidRPr="00E805D8" w:rsidRDefault="00E805D8">
      <w:pPr>
        <w:pStyle w:val="ListParagraph"/>
        <w:numPr>
          <w:ilvl w:val="0"/>
          <w:numId w:val="7"/>
        </w:numPr>
        <w:spacing w:line="360" w:lineRule="auto"/>
        <w:jc w:val="both"/>
        <w:rPr>
          <w:rFonts w:ascii="Times New Roman" w:hAnsi="Times New Roman" w:cs="Times New Roman"/>
        </w:rPr>
      </w:pPr>
      <w:r w:rsidRPr="00E805D8">
        <w:rPr>
          <w:rFonts w:ascii="Times New Roman" w:eastAsiaTheme="minorHAnsi" w:hAnsi="Times New Roman" w:cs="Times New Roman"/>
        </w:rPr>
        <w:t>Data Anonymization: To preserve privacy and adhere to GDPR and other data protection laws, sensitive client transaction data is anonymized.</w:t>
      </w:r>
    </w:p>
    <w:p w14:paraId="45F11FF1" w14:textId="481B50A9" w:rsidR="00E805D8" w:rsidRPr="00F6591C" w:rsidRDefault="00E805D8">
      <w:pPr>
        <w:pStyle w:val="ListParagraph"/>
        <w:numPr>
          <w:ilvl w:val="0"/>
          <w:numId w:val="7"/>
        </w:numPr>
        <w:spacing w:line="360" w:lineRule="auto"/>
        <w:jc w:val="both"/>
        <w:rPr>
          <w:rFonts w:ascii="Times New Roman" w:eastAsiaTheme="minorHAnsi" w:hAnsi="Times New Roman" w:cs="Times New Roman"/>
        </w:rPr>
      </w:pPr>
      <w:r w:rsidRPr="00E805D8">
        <w:rPr>
          <w:rFonts w:ascii="Times New Roman" w:eastAsiaTheme="minorHAnsi" w:hAnsi="Times New Roman" w:cs="Times New Roman"/>
        </w:rPr>
        <w:t xml:space="preserve">Bias Mitigation: To </w:t>
      </w:r>
      <w:r w:rsidR="008549C4" w:rsidRPr="00E805D8">
        <w:rPr>
          <w:rFonts w:ascii="Times New Roman" w:eastAsiaTheme="minorHAnsi" w:hAnsi="Times New Roman" w:cs="Times New Roman"/>
        </w:rPr>
        <w:t>avoid</w:t>
      </w:r>
      <w:r w:rsidRPr="00E805D8">
        <w:rPr>
          <w:rFonts w:ascii="Times New Roman" w:eastAsiaTheme="minorHAnsi" w:hAnsi="Times New Roman" w:cs="Times New Roman"/>
        </w:rPr>
        <w:t xml:space="preserve"> discriminating judgments from the research outcomes, AI fairness approaches are used.</w:t>
      </w:r>
    </w:p>
    <w:p w14:paraId="0FA766FE" w14:textId="322A0078" w:rsidR="008831FE" w:rsidRPr="00780BEB" w:rsidRDefault="008831FE" w:rsidP="00542349">
      <w:pPr>
        <w:pStyle w:val="Heading2"/>
        <w:jc w:val="both"/>
        <w:rPr>
          <w:rFonts w:ascii="Times New Roman" w:hAnsi="Times New Roman" w:cs="Times New Roman"/>
          <w:b/>
          <w:bCs/>
          <w:sz w:val="28"/>
          <w:szCs w:val="28"/>
        </w:rPr>
      </w:pPr>
      <w:bookmarkStart w:id="23" w:name="_Toc197443111"/>
      <w:r w:rsidRPr="00780BEB">
        <w:rPr>
          <w:rFonts w:ascii="Times New Roman" w:hAnsi="Times New Roman" w:cs="Times New Roman"/>
          <w:b/>
          <w:bCs/>
          <w:sz w:val="28"/>
          <w:szCs w:val="28"/>
        </w:rPr>
        <w:t>4.</w:t>
      </w:r>
      <w:r w:rsidR="00B51C5D">
        <w:rPr>
          <w:rFonts w:ascii="Times New Roman" w:hAnsi="Times New Roman" w:cs="Times New Roman"/>
          <w:b/>
          <w:bCs/>
          <w:sz w:val="28"/>
          <w:szCs w:val="28"/>
        </w:rPr>
        <w:t>6</w:t>
      </w:r>
      <w:r w:rsidRPr="00780BEB">
        <w:rPr>
          <w:rFonts w:ascii="Times New Roman" w:hAnsi="Times New Roman" w:cs="Times New Roman"/>
          <w:b/>
          <w:bCs/>
          <w:sz w:val="28"/>
          <w:szCs w:val="28"/>
        </w:rPr>
        <w:t xml:space="preserve"> Research Limitations</w:t>
      </w:r>
      <w:bookmarkEnd w:id="23"/>
    </w:p>
    <w:p w14:paraId="2426D233" w14:textId="77777777" w:rsidR="008831FE" w:rsidRPr="008831FE" w:rsidRDefault="008831FE" w:rsidP="00542349">
      <w:pPr>
        <w:spacing w:line="360" w:lineRule="auto"/>
        <w:jc w:val="both"/>
        <w:rPr>
          <w:rFonts w:ascii="Times New Roman" w:hAnsi="Times New Roman" w:cs="Times New Roman"/>
        </w:rPr>
      </w:pPr>
      <w:r w:rsidRPr="008831FE">
        <w:rPr>
          <w:rFonts w:ascii="Times New Roman" w:hAnsi="Times New Roman" w:cs="Times New Roman"/>
        </w:rPr>
        <w:t>While this study provides valuable insights into false-positive rates and bias in AI fraud detection, it has certain limitations:</w:t>
      </w:r>
    </w:p>
    <w:p w14:paraId="4D142640" w14:textId="77777777" w:rsidR="00E805D8" w:rsidRDefault="00E805D8">
      <w:pPr>
        <w:pStyle w:val="ListParagraph"/>
        <w:numPr>
          <w:ilvl w:val="0"/>
          <w:numId w:val="8"/>
        </w:numPr>
        <w:spacing w:after="240" w:line="360" w:lineRule="auto"/>
        <w:jc w:val="both"/>
        <w:rPr>
          <w:rFonts w:ascii="Times New Roman" w:eastAsia="Times New Roman" w:hAnsi="Times New Roman" w:cs="Times New Roman"/>
        </w:rPr>
      </w:pPr>
      <w:r w:rsidRPr="00E805D8">
        <w:rPr>
          <w:rFonts w:ascii="Times New Roman" w:eastAsia="Times New Roman" w:hAnsi="Times New Roman" w:cs="Times New Roman"/>
        </w:rPr>
        <w:lastRenderedPageBreak/>
        <w:t xml:space="preserve">Data Accessibility: Because of privacy and competitive concerns, financial institutions could be hesitant to share fraud detection data. </w:t>
      </w:r>
    </w:p>
    <w:p w14:paraId="311FC78E" w14:textId="77777777" w:rsidR="00E805D8" w:rsidRDefault="00E805D8">
      <w:pPr>
        <w:pStyle w:val="ListParagraph"/>
        <w:numPr>
          <w:ilvl w:val="0"/>
          <w:numId w:val="8"/>
        </w:numPr>
        <w:spacing w:after="240" w:line="360" w:lineRule="auto"/>
        <w:jc w:val="both"/>
        <w:rPr>
          <w:rFonts w:ascii="Times New Roman" w:eastAsia="Times New Roman" w:hAnsi="Times New Roman" w:cs="Times New Roman"/>
        </w:rPr>
      </w:pPr>
      <w:r w:rsidRPr="00E805D8">
        <w:rPr>
          <w:rFonts w:ascii="Times New Roman" w:eastAsia="Times New Roman" w:hAnsi="Times New Roman" w:cs="Times New Roman"/>
        </w:rPr>
        <w:t>Changing Fraud Techniques: Over time, fraudsters may limit the application of findings due to their constant strategy adaptation.</w:t>
      </w:r>
    </w:p>
    <w:p w14:paraId="4A6CBF4E" w14:textId="42A641A1" w:rsidR="00E805D8" w:rsidRPr="00E805D8" w:rsidRDefault="00E805D8">
      <w:pPr>
        <w:pStyle w:val="ListParagraph"/>
        <w:numPr>
          <w:ilvl w:val="0"/>
          <w:numId w:val="8"/>
        </w:numPr>
        <w:spacing w:after="240" w:line="360" w:lineRule="auto"/>
        <w:jc w:val="both"/>
        <w:rPr>
          <w:rFonts w:ascii="Times New Roman" w:eastAsia="Times New Roman" w:hAnsi="Times New Roman" w:cs="Times New Roman"/>
        </w:rPr>
      </w:pPr>
      <w:r w:rsidRPr="00E805D8">
        <w:rPr>
          <w:rFonts w:ascii="Times New Roman" w:eastAsia="Times New Roman" w:hAnsi="Times New Roman" w:cs="Times New Roman"/>
        </w:rPr>
        <w:t xml:space="preserve">Generalizability: Results from a single dataset or financial institution might not be specifically relevant to other financial sectors. </w:t>
      </w:r>
    </w:p>
    <w:p w14:paraId="38ED4CC2" w14:textId="6C480920" w:rsidR="00CF783B" w:rsidRDefault="00B51C5D" w:rsidP="00542349">
      <w:pPr>
        <w:pStyle w:val="Heading2"/>
        <w:jc w:val="both"/>
        <w:rPr>
          <w:rFonts w:ascii="Times New Roman" w:hAnsi="Times New Roman" w:cs="Times New Roman"/>
          <w:b/>
          <w:bCs/>
          <w:sz w:val="28"/>
          <w:szCs w:val="28"/>
        </w:rPr>
      </w:pPr>
      <w:bookmarkStart w:id="24" w:name="_Toc197443112"/>
      <w:r w:rsidRPr="00B51C5D">
        <w:rPr>
          <w:rFonts w:ascii="Times New Roman" w:hAnsi="Times New Roman" w:cs="Times New Roman"/>
          <w:b/>
          <w:bCs/>
          <w:sz w:val="28"/>
          <w:szCs w:val="28"/>
        </w:rPr>
        <w:t xml:space="preserve">4.7 </w:t>
      </w:r>
      <w:r w:rsidR="00CF783B" w:rsidRPr="00B51C5D">
        <w:rPr>
          <w:rFonts w:ascii="Times New Roman" w:hAnsi="Times New Roman" w:cs="Times New Roman"/>
          <w:b/>
          <w:bCs/>
          <w:sz w:val="28"/>
          <w:szCs w:val="28"/>
        </w:rPr>
        <w:t>Research Framework</w:t>
      </w:r>
      <w:bookmarkEnd w:id="24"/>
    </w:p>
    <w:p w14:paraId="6FF41093" w14:textId="3F6EF7BC" w:rsidR="00645D9C" w:rsidRPr="00F6591C" w:rsidRDefault="00A90704" w:rsidP="00542349">
      <w:pPr>
        <w:jc w:val="both"/>
      </w:pPr>
      <w:r>
        <w:rPr>
          <w:noProof/>
        </w:rPr>
        <w:drawing>
          <wp:inline distT="0" distB="0" distL="0" distR="0" wp14:anchorId="79F873E9" wp14:editId="28E9786F">
            <wp:extent cx="5943600" cy="5743575"/>
            <wp:effectExtent l="0" t="0" r="0" b="9525"/>
            <wp:docPr id="2070815804" name="Picture 4"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15804" name="Picture 4" descr="A diagram of a model&#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743575"/>
                    </a:xfrm>
                    <a:prstGeom prst="rect">
                      <a:avLst/>
                    </a:prstGeom>
                  </pic:spPr>
                </pic:pic>
              </a:graphicData>
            </a:graphic>
          </wp:inline>
        </w:drawing>
      </w:r>
    </w:p>
    <w:p w14:paraId="0BCB8BCA" w14:textId="77777777" w:rsidR="00A90704" w:rsidRDefault="00BB6864" w:rsidP="00A90704">
      <w:pPr>
        <w:spacing w:line="360" w:lineRule="auto"/>
        <w:ind w:left="360"/>
        <w:jc w:val="both"/>
        <w:rPr>
          <w:rFonts w:ascii="Times New Roman" w:hAnsi="Times New Roman" w:cs="Times New Roman"/>
        </w:rPr>
      </w:pPr>
      <w:r w:rsidRPr="00BB6864">
        <w:rPr>
          <w:rFonts w:ascii="Times New Roman" w:hAnsi="Times New Roman" w:cs="Times New Roman"/>
        </w:rPr>
        <w:lastRenderedPageBreak/>
        <w:t>This study looks at the effects of different AI-driven fraud detection methods on financial systems' operational efficiency and fraud risk detection. The purpose of the study framework is to examine how various independent variables (IVs) relate to one another and how they affect the dependent variable (DV).</w:t>
      </w:r>
    </w:p>
    <w:p w14:paraId="10ABA3C2" w14:textId="5654BC60" w:rsidR="00BB6864" w:rsidRPr="00A90704" w:rsidRDefault="00BB6864" w:rsidP="00A90704">
      <w:pPr>
        <w:spacing w:line="360" w:lineRule="auto"/>
        <w:jc w:val="both"/>
        <w:rPr>
          <w:rFonts w:ascii="Times New Roman" w:hAnsi="Times New Roman" w:cs="Times New Roman"/>
        </w:rPr>
      </w:pPr>
      <w:r w:rsidRPr="00BB6864">
        <w:rPr>
          <w:rFonts w:ascii="Times New Roman" w:hAnsi="Times New Roman" w:cs="Times New Roman"/>
          <w:b/>
          <w:bCs/>
        </w:rPr>
        <w:t>The independent variables (IVs)</w:t>
      </w:r>
      <w:r>
        <w:rPr>
          <w:rFonts w:ascii="Times New Roman" w:hAnsi="Times New Roman" w:cs="Times New Roman"/>
          <w:b/>
          <w:bCs/>
        </w:rPr>
        <w:t xml:space="preserve"> in this study </w:t>
      </w:r>
      <w:r w:rsidR="00780BEB">
        <w:rPr>
          <w:rFonts w:ascii="Times New Roman" w:hAnsi="Times New Roman" w:cs="Times New Roman"/>
          <w:b/>
          <w:bCs/>
        </w:rPr>
        <w:t>are</w:t>
      </w:r>
      <w:r w:rsidRPr="00BB6864">
        <w:rPr>
          <w:rFonts w:ascii="Times New Roman" w:hAnsi="Times New Roman" w:cs="Times New Roman"/>
          <w:b/>
          <w:bCs/>
        </w:rPr>
        <w:t>:</w:t>
      </w:r>
    </w:p>
    <w:p w14:paraId="0A6AE7B0" w14:textId="6798C206" w:rsidR="00A90704" w:rsidRPr="00A90704" w:rsidRDefault="00A90704" w:rsidP="00A90704">
      <w:pPr>
        <w:pStyle w:val="ListParagraph"/>
        <w:numPr>
          <w:ilvl w:val="0"/>
          <w:numId w:val="25"/>
        </w:numPr>
        <w:spacing w:line="360" w:lineRule="auto"/>
        <w:rPr>
          <w:rFonts w:ascii="Times New Roman" w:hAnsi="Times New Roman" w:cs="Times New Roman"/>
        </w:rPr>
      </w:pPr>
      <w:r w:rsidRPr="00A90704">
        <w:rPr>
          <w:rFonts w:ascii="Times New Roman" w:hAnsi="Times New Roman" w:cs="Times New Roman"/>
          <w:b/>
          <w:bCs/>
        </w:rPr>
        <w:t>Frequency of Retraining</w:t>
      </w:r>
      <w:r w:rsidRPr="00A90704">
        <w:rPr>
          <w:rFonts w:ascii="Times New Roman" w:hAnsi="Times New Roman" w:cs="Times New Roman"/>
          <w:b/>
          <w:bCs/>
        </w:rPr>
        <w:br/>
      </w:r>
      <w:r w:rsidRPr="00A90704">
        <w:rPr>
          <w:rFonts w:ascii="Times New Roman" w:hAnsi="Times New Roman" w:cs="Times New Roman"/>
        </w:rPr>
        <w:t>Refers to how often AI models are updated with new data to adapt to evolving fraud patterns. Frequent retraining is hypothesized to enhance the system's responsiveness and reduce model drift, thereby improving detection efficiency and fairness.</w:t>
      </w:r>
    </w:p>
    <w:p w14:paraId="4246F13A" w14:textId="0FB37077" w:rsidR="00A90704" w:rsidRPr="00A90704" w:rsidRDefault="00A90704" w:rsidP="00A90704">
      <w:pPr>
        <w:pStyle w:val="ListParagraph"/>
        <w:numPr>
          <w:ilvl w:val="0"/>
          <w:numId w:val="25"/>
        </w:numPr>
        <w:spacing w:line="360" w:lineRule="auto"/>
        <w:rPr>
          <w:rFonts w:ascii="Times New Roman" w:hAnsi="Times New Roman" w:cs="Times New Roman"/>
        </w:rPr>
      </w:pPr>
      <w:r w:rsidRPr="00A90704">
        <w:rPr>
          <w:rFonts w:ascii="Times New Roman" w:hAnsi="Times New Roman" w:cs="Times New Roman"/>
          <w:b/>
          <w:bCs/>
        </w:rPr>
        <w:t>Effectiveness of AI Models</w:t>
      </w:r>
      <w:r w:rsidRPr="00A90704">
        <w:rPr>
          <w:rFonts w:ascii="Times New Roman" w:hAnsi="Times New Roman" w:cs="Times New Roman"/>
          <w:b/>
          <w:bCs/>
        </w:rPr>
        <w:br/>
      </w:r>
      <w:r w:rsidRPr="00A90704">
        <w:rPr>
          <w:rFonts w:ascii="Times New Roman" w:hAnsi="Times New Roman" w:cs="Times New Roman"/>
        </w:rPr>
        <w:t>Represents the overall performance of AI systems in identifying fraud correctly. This includes accuracy metrics such as precision, recall, and the model's ability to minimize false negatives and false positives.</w:t>
      </w:r>
    </w:p>
    <w:p w14:paraId="36A110F1" w14:textId="02825992" w:rsidR="00A90704" w:rsidRPr="00A90704" w:rsidRDefault="00A90704" w:rsidP="00A90704">
      <w:pPr>
        <w:pStyle w:val="ListParagraph"/>
        <w:numPr>
          <w:ilvl w:val="0"/>
          <w:numId w:val="25"/>
        </w:numPr>
        <w:spacing w:line="360" w:lineRule="auto"/>
        <w:rPr>
          <w:rFonts w:ascii="Times New Roman" w:hAnsi="Times New Roman" w:cs="Times New Roman"/>
        </w:rPr>
      </w:pPr>
      <w:r w:rsidRPr="00A90704">
        <w:rPr>
          <w:rFonts w:ascii="Times New Roman" w:hAnsi="Times New Roman" w:cs="Times New Roman"/>
          <w:b/>
          <w:bCs/>
        </w:rPr>
        <w:t>False Positives Frequency</w:t>
      </w:r>
      <w:r w:rsidRPr="00A90704">
        <w:rPr>
          <w:rFonts w:ascii="Times New Roman" w:hAnsi="Times New Roman" w:cs="Times New Roman"/>
          <w:b/>
          <w:bCs/>
        </w:rPr>
        <w:br/>
      </w:r>
      <w:r w:rsidRPr="00A90704">
        <w:rPr>
          <w:rFonts w:ascii="Times New Roman" w:hAnsi="Times New Roman" w:cs="Times New Roman"/>
        </w:rPr>
        <w:t>Denotes how often legitimate transactions are incorrectly flagged as fraudulent. High false-positive rates can reduce customer satisfaction and increase operational costs. Therefore, minimizing these is key to operational efficiency.</w:t>
      </w:r>
    </w:p>
    <w:p w14:paraId="5C13C358" w14:textId="5E03B77C" w:rsidR="00A90704" w:rsidRPr="00A90704" w:rsidRDefault="00A90704" w:rsidP="00A90704">
      <w:pPr>
        <w:pStyle w:val="ListParagraph"/>
        <w:numPr>
          <w:ilvl w:val="0"/>
          <w:numId w:val="25"/>
        </w:numPr>
        <w:spacing w:line="360" w:lineRule="auto"/>
        <w:rPr>
          <w:rFonts w:ascii="Times New Roman" w:hAnsi="Times New Roman" w:cs="Times New Roman"/>
        </w:rPr>
      </w:pPr>
      <w:r w:rsidRPr="00A90704">
        <w:rPr>
          <w:rFonts w:ascii="Times New Roman" w:hAnsi="Times New Roman" w:cs="Times New Roman"/>
          <w:b/>
          <w:bCs/>
        </w:rPr>
        <w:t>Regulatory Compliance</w:t>
      </w:r>
      <w:r w:rsidRPr="00A90704">
        <w:rPr>
          <w:rFonts w:ascii="Times New Roman" w:hAnsi="Times New Roman" w:cs="Times New Roman"/>
          <w:b/>
          <w:bCs/>
        </w:rPr>
        <w:br/>
      </w:r>
      <w:r w:rsidRPr="00A90704">
        <w:rPr>
          <w:rFonts w:ascii="Times New Roman" w:hAnsi="Times New Roman" w:cs="Times New Roman"/>
        </w:rPr>
        <w:t>Measures how well the AI system adheres to regulatory standards such as GDPR, FCRA, or other financial governance policies. This includes bias mitigation, transparency in decision-making, and fairness in algorithmic outcomes.</w:t>
      </w:r>
    </w:p>
    <w:p w14:paraId="0E4D58AF" w14:textId="77777777" w:rsidR="00BB6864" w:rsidRDefault="00BB6864" w:rsidP="00542349">
      <w:pPr>
        <w:spacing w:line="360" w:lineRule="auto"/>
        <w:jc w:val="both"/>
        <w:rPr>
          <w:rFonts w:ascii="Times New Roman" w:hAnsi="Times New Roman" w:cs="Times New Roman"/>
          <w:b/>
          <w:bCs/>
        </w:rPr>
      </w:pPr>
      <w:r w:rsidRPr="00BB6864">
        <w:rPr>
          <w:rFonts w:ascii="Times New Roman" w:hAnsi="Times New Roman" w:cs="Times New Roman"/>
          <w:b/>
          <w:bCs/>
        </w:rPr>
        <w:t>The dependent variable (DV) in this study is:</w:t>
      </w:r>
    </w:p>
    <w:p w14:paraId="787DEF0A" w14:textId="0AA3FFDD" w:rsidR="00A90704" w:rsidRPr="00A90704" w:rsidRDefault="00A90704" w:rsidP="00A90704">
      <w:pPr>
        <w:pStyle w:val="ListParagraph"/>
        <w:numPr>
          <w:ilvl w:val="0"/>
          <w:numId w:val="26"/>
        </w:numPr>
        <w:spacing w:line="360" w:lineRule="auto"/>
        <w:rPr>
          <w:rFonts w:ascii="Times New Roman" w:hAnsi="Times New Roman" w:cs="Times New Roman"/>
          <w:b/>
          <w:bCs/>
          <w:sz w:val="32"/>
          <w:szCs w:val="32"/>
        </w:rPr>
      </w:pPr>
      <w:r w:rsidRPr="00A90704">
        <w:rPr>
          <w:rFonts w:ascii="Times New Roman" w:hAnsi="Times New Roman" w:cs="Times New Roman"/>
          <w:b/>
          <w:bCs/>
        </w:rPr>
        <w:t>Fraud Risk Detection and Operational Efficiency</w:t>
      </w:r>
      <w:r w:rsidRPr="00A90704">
        <w:rPr>
          <w:rFonts w:ascii="Times New Roman" w:hAnsi="Times New Roman" w:cs="Times New Roman"/>
        </w:rPr>
        <w:br/>
        <w:t>This composite variable evaluates the overall performance of fraud detection systems. It includes metrics such as detection accuracy, reduction in false positives, system adaptability to emerging fraud tactics, ethical fairness, and compliance with financial regulations.</w:t>
      </w:r>
    </w:p>
    <w:p w14:paraId="719DB26D" w14:textId="2FE7FF3A" w:rsidR="003201F5" w:rsidRPr="00A90704" w:rsidRDefault="003201F5" w:rsidP="00A90704">
      <w:pPr>
        <w:pStyle w:val="Heading1"/>
        <w:numPr>
          <w:ilvl w:val="0"/>
          <w:numId w:val="27"/>
        </w:numPr>
        <w:rPr>
          <w:rFonts w:ascii="Times New Roman" w:hAnsi="Times New Roman" w:cs="Times New Roman"/>
          <w:b/>
          <w:bCs/>
          <w:sz w:val="32"/>
          <w:szCs w:val="32"/>
        </w:rPr>
      </w:pPr>
      <w:bookmarkStart w:id="25" w:name="_Toc197443113"/>
      <w:r w:rsidRPr="00A90704">
        <w:rPr>
          <w:rFonts w:ascii="Times New Roman" w:hAnsi="Times New Roman" w:cs="Times New Roman"/>
          <w:b/>
          <w:bCs/>
          <w:sz w:val="32"/>
          <w:szCs w:val="32"/>
        </w:rPr>
        <w:lastRenderedPageBreak/>
        <w:t>Results:</w:t>
      </w:r>
      <w:bookmarkEnd w:id="25"/>
    </w:p>
    <w:p w14:paraId="20730D5F" w14:textId="3DE7B7E2" w:rsidR="002C149B" w:rsidRDefault="00DD449D" w:rsidP="001D1C49">
      <w:pPr>
        <w:spacing w:line="360" w:lineRule="auto"/>
        <w:jc w:val="both"/>
        <w:rPr>
          <w:rFonts w:ascii="Times New Roman" w:hAnsi="Times New Roman" w:cs="Times New Roman"/>
        </w:rPr>
      </w:pPr>
      <w:r w:rsidRPr="00DD449D">
        <w:rPr>
          <w:rFonts w:ascii="Times New Roman" w:hAnsi="Times New Roman" w:cs="Times New Roman"/>
        </w:rPr>
        <w:t>Interviews and a questionnaire were used to gather the data for this investigation. The survey, which was completed by 250 people, collected information on several topics pertaining to AI models and fraud detection. Key members of the fraud team, compliance team, and bank managers were also interviewed to obtain a comprehensive understanding of the difficulties and real-world uses of AI-driven fraud detection systems.</w:t>
      </w:r>
    </w:p>
    <w:p w14:paraId="20AAB5BC" w14:textId="653B9F19" w:rsidR="00DD449D" w:rsidRDefault="00DD449D" w:rsidP="001D1C49">
      <w:pPr>
        <w:spacing w:line="360" w:lineRule="auto"/>
        <w:jc w:val="both"/>
        <w:rPr>
          <w:rFonts w:ascii="Times New Roman" w:hAnsi="Times New Roman" w:cs="Times New Roman"/>
        </w:rPr>
      </w:pPr>
      <w:r w:rsidRPr="00DD449D">
        <w:rPr>
          <w:rFonts w:ascii="Times New Roman" w:hAnsi="Times New Roman" w:cs="Times New Roman"/>
        </w:rPr>
        <w:t>Significant relationships between specific criteria and the effectiveness of fraud detection were found by analyzing the questionnaire responses. Retraining frequency and efficacy were found to be important determinants of fraud detection efficiency, whereas regulatory compliance, bias-free AI model responses, and confidence in AI-based fraud conclusions did not significantly affect fraud detection efficiency. These findings were supported by the qualitative information gleaned from the interviews, which offered background information and a more thorough comprehension of the variables affecting AI's efficacy in detecting fraud in banking and financial systems.</w:t>
      </w:r>
    </w:p>
    <w:p w14:paraId="73B1773E" w14:textId="289A99A3" w:rsidR="005D0847" w:rsidRPr="005D0847" w:rsidRDefault="005D0847" w:rsidP="005D0847">
      <w:pPr>
        <w:pStyle w:val="Heading2"/>
        <w:numPr>
          <w:ilvl w:val="1"/>
          <w:numId w:val="20"/>
        </w:numPr>
        <w:rPr>
          <w:rFonts w:ascii="Times New Roman" w:hAnsi="Times New Roman" w:cs="Times New Roman"/>
          <w:b/>
          <w:bCs/>
        </w:rPr>
      </w:pPr>
      <w:bookmarkStart w:id="26" w:name="_Toc197443114"/>
      <w:r>
        <w:rPr>
          <w:rFonts w:ascii="Times New Roman" w:hAnsi="Times New Roman" w:cs="Times New Roman"/>
          <w:b/>
          <w:bCs/>
        </w:rPr>
        <w:t>Statistic Test:</w:t>
      </w:r>
      <w:bookmarkEnd w:id="26"/>
    </w:p>
    <w:p w14:paraId="0A6CE237" w14:textId="28C03698" w:rsidR="00DD449D" w:rsidRDefault="00B631CD" w:rsidP="00DD449D">
      <w:pPr>
        <w:jc w:val="both"/>
        <w:rPr>
          <w:rFonts w:ascii="Times New Roman" w:hAnsi="Times New Roman" w:cs="Times New Roman"/>
        </w:rPr>
      </w:pPr>
      <w:r>
        <w:rPr>
          <w:rFonts w:ascii="Times New Roman" w:hAnsi="Times New Roman" w:cs="Times New Roman"/>
          <w:noProof/>
        </w:rPr>
        <w:drawing>
          <wp:inline distT="0" distB="0" distL="0" distR="0" wp14:anchorId="456FBD42" wp14:editId="67FA98EB">
            <wp:extent cx="5924550" cy="1285875"/>
            <wp:effectExtent l="0" t="0" r="0" b="9525"/>
            <wp:docPr id="11627758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0" cy="1285875"/>
                    </a:xfrm>
                    <a:prstGeom prst="rect">
                      <a:avLst/>
                    </a:prstGeom>
                    <a:noFill/>
                  </pic:spPr>
                </pic:pic>
              </a:graphicData>
            </a:graphic>
          </wp:inline>
        </w:drawing>
      </w:r>
    </w:p>
    <w:p w14:paraId="6835858A" w14:textId="77777777" w:rsidR="005D0847" w:rsidRPr="005D0847" w:rsidRDefault="005D0847" w:rsidP="001D1C49">
      <w:pPr>
        <w:spacing w:line="360" w:lineRule="auto"/>
        <w:jc w:val="both"/>
        <w:rPr>
          <w:rFonts w:ascii="Times New Roman" w:hAnsi="Times New Roman" w:cs="Times New Roman"/>
        </w:rPr>
      </w:pPr>
      <w:r w:rsidRPr="005D0847">
        <w:rPr>
          <w:rFonts w:ascii="Times New Roman" w:hAnsi="Times New Roman" w:cs="Times New Roman"/>
        </w:rPr>
        <w:t xml:space="preserve">This table shows the </w:t>
      </w:r>
      <w:r w:rsidRPr="005D0847">
        <w:rPr>
          <w:rFonts w:ascii="Times New Roman" w:hAnsi="Times New Roman" w:cs="Times New Roman"/>
          <w:b/>
          <w:bCs/>
        </w:rPr>
        <w:t>sample size and completeness of data</w:t>
      </w:r>
      <w:r w:rsidRPr="005D0847">
        <w:rPr>
          <w:rFonts w:ascii="Times New Roman" w:hAnsi="Times New Roman" w:cs="Times New Roman"/>
        </w:rPr>
        <w:t xml:space="preserve"> for each variable included in the analysis.</w:t>
      </w:r>
    </w:p>
    <w:p w14:paraId="00FD44E4" w14:textId="77777777" w:rsidR="00B631CD" w:rsidRPr="00B631CD" w:rsidRDefault="00B631CD" w:rsidP="001D1C49">
      <w:pPr>
        <w:spacing w:line="360" w:lineRule="auto"/>
        <w:jc w:val="both"/>
        <w:rPr>
          <w:rFonts w:ascii="Times New Roman" w:hAnsi="Times New Roman" w:cs="Times New Roman"/>
        </w:rPr>
      </w:pPr>
      <w:r w:rsidRPr="00B631CD">
        <w:rPr>
          <w:rFonts w:ascii="Times New Roman" w:hAnsi="Times New Roman" w:cs="Times New Roman"/>
        </w:rPr>
        <w:t>The statistics table confirms that all four key variables—Frequency of Retraining, Effectiveness, False Positives Frequency, and Regulatory Compliance—have 250 valid responses and no missing data. This indicates a complete dataset with full participation, ensuring the reliability and accuracy of subsequent analyses. The absence of missing values enhances the internal validity of the study and reflects a well-structured and clearly understood questionnaire.</w:t>
      </w:r>
    </w:p>
    <w:p w14:paraId="47579A30" w14:textId="56E9715D" w:rsidR="005D0847" w:rsidRPr="005D0847" w:rsidRDefault="005D0847" w:rsidP="005D0847">
      <w:pPr>
        <w:pStyle w:val="Heading2"/>
        <w:numPr>
          <w:ilvl w:val="1"/>
          <w:numId w:val="19"/>
        </w:numPr>
        <w:rPr>
          <w:rFonts w:ascii="Times New Roman" w:hAnsi="Times New Roman" w:cs="Times New Roman"/>
          <w:b/>
          <w:bCs/>
        </w:rPr>
      </w:pPr>
      <w:bookmarkStart w:id="27" w:name="_Toc197443115"/>
      <w:r>
        <w:rPr>
          <w:rFonts w:ascii="Times New Roman" w:hAnsi="Times New Roman" w:cs="Times New Roman"/>
          <w:b/>
          <w:bCs/>
        </w:rPr>
        <w:lastRenderedPageBreak/>
        <w:t>Descriptive Statistics:</w:t>
      </w:r>
      <w:bookmarkEnd w:id="27"/>
    </w:p>
    <w:p w14:paraId="16598D74" w14:textId="60E7872A" w:rsidR="005D0847" w:rsidRDefault="00B631CD" w:rsidP="005D0847">
      <w:pPr>
        <w:jc w:val="both"/>
        <w:rPr>
          <w:rFonts w:ascii="Times New Roman" w:hAnsi="Times New Roman" w:cs="Times New Roman"/>
        </w:rPr>
      </w:pPr>
      <w:r>
        <w:rPr>
          <w:rFonts w:ascii="Times New Roman" w:hAnsi="Times New Roman" w:cs="Times New Roman"/>
          <w:noProof/>
        </w:rPr>
        <w:drawing>
          <wp:inline distT="0" distB="0" distL="0" distR="0" wp14:anchorId="1DD3E004" wp14:editId="6446D33D">
            <wp:extent cx="5934075" cy="1628775"/>
            <wp:effectExtent l="0" t="0" r="9525" b="9525"/>
            <wp:docPr id="1954629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628775"/>
                    </a:xfrm>
                    <a:prstGeom prst="rect">
                      <a:avLst/>
                    </a:prstGeom>
                    <a:noFill/>
                  </pic:spPr>
                </pic:pic>
              </a:graphicData>
            </a:graphic>
          </wp:inline>
        </w:drawing>
      </w:r>
    </w:p>
    <w:p w14:paraId="2B0799BC" w14:textId="77777777" w:rsidR="00B631CD" w:rsidRPr="00B631CD" w:rsidRDefault="00B631CD" w:rsidP="001D1C49">
      <w:pPr>
        <w:pStyle w:val="NoSpacing"/>
        <w:spacing w:line="276" w:lineRule="auto"/>
        <w:jc w:val="both"/>
        <w:rPr>
          <w:rFonts w:ascii="Times New Roman" w:hAnsi="Times New Roman" w:cs="Times New Roman"/>
        </w:rPr>
      </w:pPr>
      <w:r w:rsidRPr="00B631CD">
        <w:rPr>
          <w:rFonts w:ascii="Times New Roman" w:hAnsi="Times New Roman" w:cs="Times New Roman"/>
        </w:rPr>
        <w:t>There is moderate participant agreement across important factors, according to the descriptive analysis of 250 valid replies. Both Effectiveness (M = 3.18, SD = 1.369) and Frequency of Retraining (M = 3.05, SD = 1.395) indicate neutral to slightly favorable evaluations, indicating a fair degree of satisfaction with AI model performance and updating. The mid-range mean for regulatory compliance is comparable (M = 2.98, SD = 1.352), suggesting that opinions toward following the law are neutral. The binary variable Future Features, which ranges from 1 to 2, has a mean of 1.48 (SD = 0.501), indicating a considerable level of enthusiasm in adding additional features. Divergent viewpoints among respondents are implied by the first three variables' comparatively significant standard deviations.</w:t>
      </w:r>
    </w:p>
    <w:p w14:paraId="2A226238" w14:textId="77777777" w:rsidR="005D0847" w:rsidRPr="005D0847" w:rsidRDefault="005D0847" w:rsidP="005D0847">
      <w:pPr>
        <w:pStyle w:val="NoSpacing"/>
        <w:jc w:val="both"/>
        <w:rPr>
          <w:rFonts w:ascii="Times New Roman" w:hAnsi="Times New Roman" w:cs="Times New Roman"/>
        </w:rPr>
      </w:pPr>
    </w:p>
    <w:p w14:paraId="03E413C7" w14:textId="0E741957" w:rsidR="005D0847" w:rsidRDefault="006A43D7" w:rsidP="006A43D7">
      <w:pPr>
        <w:pStyle w:val="Heading2"/>
        <w:numPr>
          <w:ilvl w:val="1"/>
          <w:numId w:val="19"/>
        </w:numPr>
        <w:rPr>
          <w:rFonts w:ascii="Times New Roman" w:hAnsi="Times New Roman" w:cs="Times New Roman"/>
          <w:b/>
          <w:bCs/>
        </w:rPr>
      </w:pPr>
      <w:bookmarkStart w:id="28" w:name="_Toc197443116"/>
      <w:r w:rsidRPr="006A43D7">
        <w:rPr>
          <w:rFonts w:ascii="Times New Roman" w:hAnsi="Times New Roman" w:cs="Times New Roman"/>
          <w:b/>
          <w:bCs/>
        </w:rPr>
        <w:t>Correlation Test</w:t>
      </w:r>
      <w:bookmarkEnd w:id="28"/>
    </w:p>
    <w:p w14:paraId="790FF98C" w14:textId="638FBDF6" w:rsidR="006A43D7" w:rsidRDefault="008D76B4" w:rsidP="006A43D7">
      <w:pPr>
        <w:rPr>
          <w:rFonts w:ascii="Times New Roman" w:hAnsi="Times New Roman" w:cs="Times New Roman"/>
        </w:rPr>
      </w:pPr>
      <w:r>
        <w:rPr>
          <w:rFonts w:ascii="Times New Roman" w:hAnsi="Times New Roman" w:cs="Times New Roman"/>
          <w:noProof/>
        </w:rPr>
        <w:drawing>
          <wp:inline distT="0" distB="0" distL="0" distR="0" wp14:anchorId="3EA159E0" wp14:editId="766E2D48">
            <wp:extent cx="6029325" cy="3459703"/>
            <wp:effectExtent l="0" t="0" r="0" b="7620"/>
            <wp:docPr id="20878201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5401" cy="3468928"/>
                    </a:xfrm>
                    <a:prstGeom prst="rect">
                      <a:avLst/>
                    </a:prstGeom>
                    <a:noFill/>
                  </pic:spPr>
                </pic:pic>
              </a:graphicData>
            </a:graphic>
          </wp:inline>
        </w:drawing>
      </w:r>
    </w:p>
    <w:p w14:paraId="1BF87019" w14:textId="77777777" w:rsidR="008D76B4" w:rsidRPr="008D76B4" w:rsidRDefault="008D76B4" w:rsidP="001D1C49">
      <w:pPr>
        <w:spacing w:line="360" w:lineRule="auto"/>
        <w:jc w:val="both"/>
        <w:rPr>
          <w:rFonts w:ascii="Times New Roman" w:hAnsi="Times New Roman" w:cs="Times New Roman"/>
        </w:rPr>
      </w:pPr>
      <w:r w:rsidRPr="008D76B4">
        <w:rPr>
          <w:rFonts w:ascii="Times New Roman" w:hAnsi="Times New Roman" w:cs="Times New Roman"/>
        </w:rPr>
        <w:lastRenderedPageBreak/>
        <w:t>A Pearson correlation analysis was carried out to investigate the connections between important research variables and the dependent construct, Fraud Detection Efficiency. The direction and intensity of linear correlations between two variables are measured by this statistical technique. Table X provides a summary of the findings, which are then examined below.</w:t>
      </w:r>
    </w:p>
    <w:p w14:paraId="5F83E4CB" w14:textId="77777777" w:rsidR="00B631CD" w:rsidRPr="00B631CD" w:rsidRDefault="00B631CD" w:rsidP="001D1C49">
      <w:pPr>
        <w:spacing w:line="360" w:lineRule="auto"/>
        <w:jc w:val="both"/>
        <w:rPr>
          <w:rFonts w:ascii="Times New Roman" w:hAnsi="Times New Roman" w:cs="Times New Roman"/>
        </w:rPr>
      </w:pPr>
      <w:r w:rsidRPr="00B631CD">
        <w:rPr>
          <w:rFonts w:ascii="Times New Roman" w:hAnsi="Times New Roman" w:cs="Times New Roman"/>
        </w:rPr>
        <w:t>Fraud Detection Efficiency and two independent variables, Frequency of Retraining (r = 0.117, p = 0.064) and Effectiveness of AI Models (r = 0.117, p = 0.064), show weak positive relationships, according to the analysis. These relationships are near-significant and imply that improvements in retraining frequency and perceived model performance may somewhat improve fraud detection results, even if they did not meet the traditional threshold for statistical significance (p &lt; 0.05).</w:t>
      </w:r>
    </w:p>
    <w:p w14:paraId="01720DE9" w14:textId="77777777" w:rsidR="00B631CD" w:rsidRDefault="00B631CD" w:rsidP="001D1C49">
      <w:pPr>
        <w:spacing w:line="360" w:lineRule="auto"/>
        <w:jc w:val="both"/>
        <w:rPr>
          <w:rFonts w:ascii="Times New Roman" w:hAnsi="Times New Roman" w:cs="Times New Roman"/>
        </w:rPr>
      </w:pPr>
      <w:r w:rsidRPr="00B631CD">
        <w:rPr>
          <w:rFonts w:ascii="Times New Roman" w:hAnsi="Times New Roman" w:cs="Times New Roman"/>
        </w:rPr>
        <w:t>On the other hand, the frequency of incorrectly classified valid transactions does not significantly affect perceived or real system performance, as evidenced by the non-significant weak positive correlation between False Positives Frequency and fraud detection efficiency (r = 0.071, p = 0.264). If high detection accuracy or system explainability are weighed against the user's tolerance for sporadic errors, this could be the cause.</w:t>
      </w:r>
    </w:p>
    <w:p w14:paraId="4209435C" w14:textId="184FD6E9" w:rsidR="00B631CD" w:rsidRPr="00B631CD" w:rsidRDefault="00B631CD" w:rsidP="001D1C49">
      <w:pPr>
        <w:spacing w:line="360" w:lineRule="auto"/>
        <w:jc w:val="both"/>
        <w:rPr>
          <w:rFonts w:ascii="Times New Roman" w:hAnsi="Times New Roman" w:cs="Times New Roman"/>
        </w:rPr>
      </w:pPr>
      <w:r w:rsidRPr="00B631CD">
        <w:rPr>
          <w:rFonts w:ascii="Times New Roman" w:hAnsi="Times New Roman" w:cs="Times New Roman"/>
        </w:rPr>
        <w:t>Notably, there is a non-significant negative connection between regulatory compliance and fraud detection efficiency (r = -0.019, p = 0.770), indicating that operational efficiency and user confidence in fraud detection systems may not be directly impacted by merely adhering to regulations.</w:t>
      </w:r>
    </w:p>
    <w:p w14:paraId="0F371F90" w14:textId="77777777" w:rsidR="00B631CD" w:rsidRDefault="00B631CD" w:rsidP="001D1C49">
      <w:pPr>
        <w:spacing w:after="0" w:line="360" w:lineRule="auto"/>
        <w:jc w:val="both"/>
        <w:rPr>
          <w:rFonts w:ascii="Times New Roman" w:eastAsia="Times New Roman" w:hAnsi="Times New Roman" w:cs="Times New Roman"/>
        </w:rPr>
      </w:pPr>
      <w:r w:rsidRPr="00B631CD">
        <w:rPr>
          <w:rFonts w:ascii="Times New Roman" w:eastAsia="Times New Roman" w:hAnsi="Times New Roman" w:cs="Times New Roman"/>
        </w:rPr>
        <w:t>Regulatory Compliance and False Positives Frequency, however, showed a statistically significant negative connection (r = -0.130, p = 0.040). This suggests that lower false-positive rates may be linked to more robust regulatory compliance, highlighting the importance of moral and legal norms in maintaining model fairness and accuracy.</w:t>
      </w:r>
    </w:p>
    <w:p w14:paraId="52521D13" w14:textId="50C280E6" w:rsidR="00B631CD" w:rsidRPr="00B631CD" w:rsidRDefault="00B631CD" w:rsidP="001D1C49">
      <w:pPr>
        <w:spacing w:after="0" w:line="360" w:lineRule="auto"/>
        <w:jc w:val="both"/>
        <w:rPr>
          <w:rFonts w:ascii="Times New Roman" w:eastAsia="Times New Roman" w:hAnsi="Times New Roman" w:cs="Times New Roman"/>
        </w:rPr>
      </w:pPr>
      <w:r w:rsidRPr="00B631CD">
        <w:rPr>
          <w:rFonts w:ascii="Times New Roman" w:eastAsia="Times New Roman" w:hAnsi="Times New Roman" w:cs="Times New Roman"/>
        </w:rPr>
        <w:br/>
        <w:t>Overall, the marginal relationships found for retraining and effectiveness, along with the significant correlation between compliance and error frequency, imply that operational enhancements and governance mechanisms may influence the caliber and adoption of AI-driven fraud detection systems, even though the majority of variables only weakly correlate with fraud detection efficiency.</w:t>
      </w:r>
    </w:p>
    <w:p w14:paraId="234AA6DC" w14:textId="3E2D3002" w:rsidR="006A43D7" w:rsidRDefault="006A43D7" w:rsidP="006A43D7">
      <w:pPr>
        <w:pStyle w:val="Heading2"/>
        <w:numPr>
          <w:ilvl w:val="1"/>
          <w:numId w:val="19"/>
        </w:numPr>
        <w:rPr>
          <w:rFonts w:ascii="Times New Roman" w:hAnsi="Times New Roman" w:cs="Times New Roman"/>
          <w:b/>
          <w:bCs/>
        </w:rPr>
      </w:pPr>
      <w:bookmarkStart w:id="29" w:name="_Toc197443117"/>
      <w:r w:rsidRPr="006A43D7">
        <w:rPr>
          <w:rFonts w:ascii="Times New Roman" w:hAnsi="Times New Roman" w:cs="Times New Roman"/>
          <w:b/>
          <w:bCs/>
        </w:rPr>
        <w:t>Regression</w:t>
      </w:r>
      <w:bookmarkEnd w:id="29"/>
    </w:p>
    <w:p w14:paraId="00C7BB3A" w14:textId="77777777" w:rsidR="006A43D7" w:rsidRPr="006A43D7" w:rsidRDefault="006A43D7" w:rsidP="006A43D7"/>
    <w:p w14:paraId="6A4E2EF6" w14:textId="34F52088" w:rsidR="006A43D7" w:rsidRDefault="006978C2" w:rsidP="006A43D7">
      <w:pPr>
        <w:rPr>
          <w:rFonts w:ascii="Times New Roman" w:hAnsi="Times New Roman" w:cs="Times New Roman"/>
        </w:rPr>
      </w:pPr>
      <w:r>
        <w:rPr>
          <w:rFonts w:ascii="Times New Roman" w:hAnsi="Times New Roman" w:cs="Times New Roman"/>
          <w:noProof/>
        </w:rPr>
        <w:lastRenderedPageBreak/>
        <w:drawing>
          <wp:inline distT="0" distB="0" distL="0" distR="0" wp14:anchorId="5DC70E74" wp14:editId="578A3029">
            <wp:extent cx="5912777" cy="1276350"/>
            <wp:effectExtent l="0" t="0" r="0" b="0"/>
            <wp:docPr id="135778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4100" cy="1287429"/>
                    </a:xfrm>
                    <a:prstGeom prst="rect">
                      <a:avLst/>
                    </a:prstGeom>
                    <a:noFill/>
                  </pic:spPr>
                </pic:pic>
              </a:graphicData>
            </a:graphic>
          </wp:inline>
        </w:drawing>
      </w:r>
    </w:p>
    <w:p w14:paraId="43A4EB26" w14:textId="77777777" w:rsidR="006978C2" w:rsidRPr="006978C2" w:rsidRDefault="006978C2" w:rsidP="001D1C49">
      <w:pPr>
        <w:spacing w:line="360" w:lineRule="auto"/>
        <w:jc w:val="both"/>
        <w:rPr>
          <w:rFonts w:ascii="Times New Roman" w:hAnsi="Times New Roman" w:cs="Times New Roman"/>
        </w:rPr>
      </w:pPr>
      <w:r w:rsidRPr="006978C2">
        <w:rPr>
          <w:rFonts w:ascii="Times New Roman" w:hAnsi="Times New Roman" w:cs="Times New Roman"/>
        </w:rPr>
        <w:t>A poor linear link between the set of independent variables and the dependent variable, Fraud Detection Efficiency, was indicated by the regression model's multiple correlation coefficient (R) of 0.182. The model can account for roughly 3.3% of the variation in fraud detection performance, according to the R Square value of 0.033. Even though this impact size is small, it illustrates how intricate and multifaceted fraud detection systems are, with many latent variables potentially playing important roles. The model's number of predictors is taken into consideration by the Adjusted R Square of 0.017, which indicates an even lower but still significant explanatory ability.</w:t>
      </w:r>
    </w:p>
    <w:p w14:paraId="20F008BC" w14:textId="60146C33" w:rsidR="00CB21EA" w:rsidRDefault="006978C2" w:rsidP="006A43D7">
      <w:pPr>
        <w:rPr>
          <w:rFonts w:ascii="Times New Roman" w:hAnsi="Times New Roman" w:cs="Times New Roman"/>
        </w:rPr>
      </w:pPr>
      <w:r>
        <w:rPr>
          <w:rFonts w:ascii="Times New Roman" w:hAnsi="Times New Roman" w:cs="Times New Roman"/>
          <w:noProof/>
        </w:rPr>
        <w:drawing>
          <wp:inline distT="0" distB="0" distL="0" distR="0" wp14:anchorId="6F186FC5" wp14:editId="57051581">
            <wp:extent cx="5876925" cy="1952625"/>
            <wp:effectExtent l="0" t="0" r="9525" b="9525"/>
            <wp:docPr id="1347942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6925" cy="1952625"/>
                    </a:xfrm>
                    <a:prstGeom prst="rect">
                      <a:avLst/>
                    </a:prstGeom>
                    <a:noFill/>
                  </pic:spPr>
                </pic:pic>
              </a:graphicData>
            </a:graphic>
          </wp:inline>
        </w:drawing>
      </w:r>
    </w:p>
    <w:p w14:paraId="7D28D687" w14:textId="77777777" w:rsidR="006978C2" w:rsidRPr="006978C2" w:rsidRDefault="006978C2" w:rsidP="001D1C49">
      <w:pPr>
        <w:spacing w:line="360" w:lineRule="auto"/>
        <w:jc w:val="both"/>
        <w:rPr>
          <w:rFonts w:ascii="Times New Roman" w:hAnsi="Times New Roman" w:cs="Times New Roman"/>
        </w:rPr>
      </w:pPr>
      <w:r w:rsidRPr="006978C2">
        <w:rPr>
          <w:rFonts w:ascii="Times New Roman" w:hAnsi="Times New Roman" w:cs="Times New Roman"/>
        </w:rPr>
        <w:t xml:space="preserve">The omnibus test for the overall significance of the regression model is provided by the ANOVA table. With 4 and 245 degrees of freedom, the model yielded a p-value of 0.083 and an F-statistic of 2.091. Even though this p-value is higher than the usual cutoff point of 0.05, it is getting close to marginal significance, suggesting that the model might include factors that are </w:t>
      </w:r>
      <w:proofErr w:type="gramStart"/>
      <w:r w:rsidRPr="006978C2">
        <w:rPr>
          <w:rFonts w:ascii="Times New Roman" w:hAnsi="Times New Roman" w:cs="Times New Roman"/>
        </w:rPr>
        <w:t>weakly</w:t>
      </w:r>
      <w:proofErr w:type="gramEnd"/>
      <w:r w:rsidRPr="006978C2">
        <w:rPr>
          <w:rFonts w:ascii="Times New Roman" w:hAnsi="Times New Roman" w:cs="Times New Roman"/>
        </w:rPr>
        <w:t>, either separately or together, related to the result. This suggests that while the borderline p-value warrants more research into individual coefficients, the variables taken together do not substantially enhance the model above the mean alone.</w:t>
      </w:r>
    </w:p>
    <w:p w14:paraId="3A48F174" w14:textId="4A554BB3" w:rsidR="00CB21EA" w:rsidRDefault="006978C2" w:rsidP="00CB21EA">
      <w:pPr>
        <w:jc w:val="both"/>
        <w:rPr>
          <w:rFonts w:ascii="Times New Roman" w:hAnsi="Times New Roman" w:cs="Times New Roman"/>
        </w:rPr>
      </w:pPr>
      <w:r>
        <w:rPr>
          <w:rFonts w:ascii="Times New Roman" w:hAnsi="Times New Roman" w:cs="Times New Roman"/>
          <w:noProof/>
        </w:rPr>
        <w:lastRenderedPageBreak/>
        <w:drawing>
          <wp:inline distT="0" distB="0" distL="0" distR="0" wp14:anchorId="3EFAAB66" wp14:editId="6CE4C546">
            <wp:extent cx="5953125" cy="2466975"/>
            <wp:effectExtent l="0" t="0" r="9525" b="9525"/>
            <wp:docPr id="1403352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125" cy="2466975"/>
                    </a:xfrm>
                    <a:prstGeom prst="rect">
                      <a:avLst/>
                    </a:prstGeom>
                    <a:noFill/>
                  </pic:spPr>
                </pic:pic>
              </a:graphicData>
            </a:graphic>
          </wp:inline>
        </w:drawing>
      </w:r>
    </w:p>
    <w:p w14:paraId="298B7739" w14:textId="77777777" w:rsidR="006978C2" w:rsidRPr="006978C2" w:rsidRDefault="006978C2" w:rsidP="001D1C49">
      <w:pPr>
        <w:spacing w:line="360" w:lineRule="auto"/>
        <w:jc w:val="both"/>
        <w:rPr>
          <w:rFonts w:ascii="Times New Roman" w:hAnsi="Times New Roman" w:cs="Times New Roman"/>
        </w:rPr>
      </w:pPr>
      <w:r w:rsidRPr="006978C2">
        <w:rPr>
          <w:rFonts w:ascii="Times New Roman" w:hAnsi="Times New Roman" w:cs="Times New Roman"/>
        </w:rPr>
        <w:t xml:space="preserve">The </w:t>
      </w:r>
      <w:r w:rsidRPr="006978C2">
        <w:rPr>
          <w:rFonts w:ascii="Times New Roman" w:hAnsi="Times New Roman" w:cs="Times New Roman"/>
          <w:b/>
          <w:bCs/>
        </w:rPr>
        <w:t>unstandardized coefficients</w:t>
      </w:r>
      <w:r w:rsidRPr="006978C2">
        <w:rPr>
          <w:rFonts w:ascii="Times New Roman" w:hAnsi="Times New Roman" w:cs="Times New Roman"/>
        </w:rPr>
        <w:t xml:space="preserve"> offer insights into how each predictor influences fraud detection efficiency when other variables are held constant:</w:t>
      </w:r>
    </w:p>
    <w:p w14:paraId="66699282" w14:textId="77777777" w:rsidR="006978C2" w:rsidRPr="006978C2" w:rsidRDefault="006978C2" w:rsidP="001D1C49">
      <w:pPr>
        <w:numPr>
          <w:ilvl w:val="0"/>
          <w:numId w:val="22"/>
        </w:numPr>
        <w:spacing w:line="360" w:lineRule="auto"/>
        <w:jc w:val="both"/>
        <w:rPr>
          <w:rFonts w:ascii="Times New Roman" w:hAnsi="Times New Roman" w:cs="Times New Roman"/>
        </w:rPr>
      </w:pPr>
      <w:r w:rsidRPr="006978C2">
        <w:rPr>
          <w:rFonts w:ascii="Times New Roman" w:hAnsi="Times New Roman" w:cs="Times New Roman"/>
          <w:b/>
          <w:bCs/>
        </w:rPr>
        <w:t>Frequency of Retraining</w:t>
      </w:r>
      <w:r w:rsidRPr="006978C2">
        <w:rPr>
          <w:rFonts w:ascii="Times New Roman" w:hAnsi="Times New Roman" w:cs="Times New Roman"/>
        </w:rPr>
        <w:t xml:space="preserve"> exhibited a </w:t>
      </w:r>
      <w:r w:rsidRPr="006978C2">
        <w:rPr>
          <w:rFonts w:ascii="Times New Roman" w:hAnsi="Times New Roman" w:cs="Times New Roman"/>
          <w:b/>
          <w:bCs/>
        </w:rPr>
        <w:t>positive effect</w:t>
      </w:r>
      <w:r w:rsidRPr="006978C2">
        <w:rPr>
          <w:rFonts w:ascii="Times New Roman" w:hAnsi="Times New Roman" w:cs="Times New Roman"/>
        </w:rPr>
        <w:t xml:space="preserve"> (B = 0.046) and a </w:t>
      </w:r>
      <w:r w:rsidRPr="006978C2">
        <w:rPr>
          <w:rFonts w:ascii="Times New Roman" w:hAnsi="Times New Roman" w:cs="Times New Roman"/>
          <w:b/>
          <w:bCs/>
        </w:rPr>
        <w:t>p-value of 0.058</w:t>
      </w:r>
      <w:r w:rsidRPr="006978C2">
        <w:rPr>
          <w:rFonts w:ascii="Times New Roman" w:hAnsi="Times New Roman" w:cs="Times New Roman"/>
        </w:rPr>
        <w:t xml:space="preserve">, which is </w:t>
      </w:r>
      <w:r w:rsidRPr="006978C2">
        <w:rPr>
          <w:rFonts w:ascii="Times New Roman" w:hAnsi="Times New Roman" w:cs="Times New Roman"/>
          <w:b/>
          <w:bCs/>
        </w:rPr>
        <w:t>marginally significant</w:t>
      </w:r>
      <w:r w:rsidRPr="006978C2">
        <w:rPr>
          <w:rFonts w:ascii="Times New Roman" w:hAnsi="Times New Roman" w:cs="Times New Roman"/>
        </w:rPr>
        <w:t xml:space="preserve">. This suggests that increasing the frequency of AI model updates slightly enhances the perceived or actual efficiency of fraud detection systems. The corresponding </w:t>
      </w:r>
      <w:r w:rsidRPr="006978C2">
        <w:rPr>
          <w:rFonts w:ascii="Times New Roman" w:hAnsi="Times New Roman" w:cs="Times New Roman"/>
          <w:b/>
          <w:bCs/>
        </w:rPr>
        <w:t>standardized beta coefficient (β = 0.120)</w:t>
      </w:r>
      <w:r w:rsidRPr="006978C2">
        <w:rPr>
          <w:rFonts w:ascii="Times New Roman" w:hAnsi="Times New Roman" w:cs="Times New Roman"/>
        </w:rPr>
        <w:t xml:space="preserve"> further supports its moderate effect size in the model.</w:t>
      </w:r>
    </w:p>
    <w:p w14:paraId="7B266608" w14:textId="77777777" w:rsidR="006978C2" w:rsidRPr="006978C2" w:rsidRDefault="006978C2" w:rsidP="001D1C49">
      <w:pPr>
        <w:numPr>
          <w:ilvl w:val="0"/>
          <w:numId w:val="22"/>
        </w:numPr>
        <w:spacing w:line="360" w:lineRule="auto"/>
        <w:jc w:val="both"/>
        <w:rPr>
          <w:rFonts w:ascii="Times New Roman" w:hAnsi="Times New Roman" w:cs="Times New Roman"/>
        </w:rPr>
      </w:pPr>
      <w:r w:rsidRPr="006978C2">
        <w:rPr>
          <w:rFonts w:ascii="Times New Roman" w:hAnsi="Times New Roman" w:cs="Times New Roman"/>
          <w:b/>
          <w:bCs/>
        </w:rPr>
        <w:t>Effectiveness</w:t>
      </w:r>
      <w:r w:rsidRPr="006978C2">
        <w:rPr>
          <w:rFonts w:ascii="Times New Roman" w:hAnsi="Times New Roman" w:cs="Times New Roman"/>
        </w:rPr>
        <w:t xml:space="preserve"> showed a </w:t>
      </w:r>
      <w:r w:rsidRPr="006978C2">
        <w:rPr>
          <w:rFonts w:ascii="Times New Roman" w:hAnsi="Times New Roman" w:cs="Times New Roman"/>
          <w:b/>
          <w:bCs/>
        </w:rPr>
        <w:t>positive and statistically significant relationship</w:t>
      </w:r>
      <w:r w:rsidRPr="006978C2">
        <w:rPr>
          <w:rFonts w:ascii="Times New Roman" w:hAnsi="Times New Roman" w:cs="Times New Roman"/>
        </w:rPr>
        <w:t xml:space="preserve"> with the dependent variable (</w:t>
      </w:r>
      <w:r w:rsidRPr="006978C2">
        <w:rPr>
          <w:rFonts w:ascii="Times New Roman" w:hAnsi="Times New Roman" w:cs="Times New Roman"/>
          <w:b/>
          <w:bCs/>
        </w:rPr>
        <w:t>B = 0.049, p = 0.050</w:t>
      </w:r>
      <w:r w:rsidRPr="006978C2">
        <w:rPr>
          <w:rFonts w:ascii="Times New Roman" w:hAnsi="Times New Roman" w:cs="Times New Roman"/>
        </w:rPr>
        <w:t xml:space="preserve">), exactly at the </w:t>
      </w:r>
      <w:r w:rsidRPr="006978C2">
        <w:rPr>
          <w:rFonts w:ascii="Times New Roman" w:hAnsi="Times New Roman" w:cs="Times New Roman"/>
          <w:b/>
          <w:bCs/>
        </w:rPr>
        <w:t>threshold of significance</w:t>
      </w:r>
      <w:r w:rsidRPr="006978C2">
        <w:rPr>
          <w:rFonts w:ascii="Times New Roman" w:hAnsi="Times New Roman" w:cs="Times New Roman"/>
        </w:rPr>
        <w:t>. This indicates that higher perceived effectiveness of the AI system is likely to improve fraud detection outcomes. Its standardized coefficient (</w:t>
      </w:r>
      <w:r w:rsidRPr="006978C2">
        <w:rPr>
          <w:rFonts w:ascii="Times New Roman" w:hAnsi="Times New Roman" w:cs="Times New Roman"/>
          <w:b/>
          <w:bCs/>
        </w:rPr>
        <w:t>β = 0.125</w:t>
      </w:r>
      <w:r w:rsidRPr="006978C2">
        <w:rPr>
          <w:rFonts w:ascii="Times New Roman" w:hAnsi="Times New Roman" w:cs="Times New Roman"/>
        </w:rPr>
        <w:t>) reflects a small to moderate influence.</w:t>
      </w:r>
    </w:p>
    <w:p w14:paraId="0B2534D3" w14:textId="77777777" w:rsidR="006978C2" w:rsidRPr="006978C2" w:rsidRDefault="006978C2" w:rsidP="001D1C49">
      <w:pPr>
        <w:numPr>
          <w:ilvl w:val="0"/>
          <w:numId w:val="22"/>
        </w:numPr>
        <w:spacing w:line="360" w:lineRule="auto"/>
        <w:jc w:val="both"/>
        <w:rPr>
          <w:rFonts w:ascii="Times New Roman" w:hAnsi="Times New Roman" w:cs="Times New Roman"/>
        </w:rPr>
      </w:pPr>
      <w:r w:rsidRPr="006978C2">
        <w:rPr>
          <w:rFonts w:ascii="Times New Roman" w:hAnsi="Times New Roman" w:cs="Times New Roman"/>
          <w:b/>
          <w:bCs/>
        </w:rPr>
        <w:t>False Positives Frequency</w:t>
      </w:r>
      <w:r w:rsidRPr="006978C2">
        <w:rPr>
          <w:rFonts w:ascii="Times New Roman" w:hAnsi="Times New Roman" w:cs="Times New Roman"/>
        </w:rPr>
        <w:t xml:space="preserve"> yielded a </w:t>
      </w:r>
      <w:r w:rsidRPr="006978C2">
        <w:rPr>
          <w:rFonts w:ascii="Times New Roman" w:hAnsi="Times New Roman" w:cs="Times New Roman"/>
          <w:b/>
          <w:bCs/>
        </w:rPr>
        <w:t>non-significant effect</w:t>
      </w:r>
      <w:r w:rsidRPr="006978C2">
        <w:rPr>
          <w:rFonts w:ascii="Times New Roman" w:hAnsi="Times New Roman" w:cs="Times New Roman"/>
        </w:rPr>
        <w:t xml:space="preserve"> on fraud detection efficiency (</w:t>
      </w:r>
      <w:r w:rsidRPr="006978C2">
        <w:rPr>
          <w:rFonts w:ascii="Times New Roman" w:hAnsi="Times New Roman" w:cs="Times New Roman"/>
          <w:b/>
          <w:bCs/>
        </w:rPr>
        <w:t>B = 0.021, p = 0.338</w:t>
      </w:r>
      <w:r w:rsidRPr="006978C2">
        <w:rPr>
          <w:rFonts w:ascii="Times New Roman" w:hAnsi="Times New Roman" w:cs="Times New Roman"/>
        </w:rPr>
        <w:t>). Despite being correlated with user trust in earlier tests, this variable does not significantly influence efficiency in this model, suggesting that isolated experiences of false positives may not impact the broader perception of system performance unless aggregated or explained poorly.</w:t>
      </w:r>
    </w:p>
    <w:p w14:paraId="2D683621" w14:textId="77777777" w:rsidR="006978C2" w:rsidRDefault="006978C2" w:rsidP="001D1C49">
      <w:pPr>
        <w:numPr>
          <w:ilvl w:val="0"/>
          <w:numId w:val="22"/>
        </w:numPr>
        <w:spacing w:line="360" w:lineRule="auto"/>
        <w:jc w:val="both"/>
        <w:rPr>
          <w:rFonts w:ascii="Times New Roman" w:hAnsi="Times New Roman" w:cs="Times New Roman"/>
        </w:rPr>
      </w:pPr>
      <w:r w:rsidRPr="006978C2">
        <w:rPr>
          <w:rFonts w:ascii="Times New Roman" w:hAnsi="Times New Roman" w:cs="Times New Roman"/>
          <w:b/>
          <w:bCs/>
        </w:rPr>
        <w:t>Regulatory Compliance</w:t>
      </w:r>
      <w:r w:rsidRPr="006978C2">
        <w:rPr>
          <w:rFonts w:ascii="Times New Roman" w:hAnsi="Times New Roman" w:cs="Times New Roman"/>
        </w:rPr>
        <w:t xml:space="preserve"> was found to have </w:t>
      </w:r>
      <w:r w:rsidRPr="006978C2">
        <w:rPr>
          <w:rFonts w:ascii="Times New Roman" w:hAnsi="Times New Roman" w:cs="Times New Roman"/>
          <w:b/>
          <w:bCs/>
        </w:rPr>
        <w:t>virtually no effect</w:t>
      </w:r>
      <w:r w:rsidRPr="006978C2">
        <w:rPr>
          <w:rFonts w:ascii="Times New Roman" w:hAnsi="Times New Roman" w:cs="Times New Roman"/>
        </w:rPr>
        <w:t xml:space="preserve"> on fraud detection efficiency (</w:t>
      </w:r>
      <w:r w:rsidRPr="006978C2">
        <w:rPr>
          <w:rFonts w:ascii="Times New Roman" w:hAnsi="Times New Roman" w:cs="Times New Roman"/>
          <w:b/>
          <w:bCs/>
        </w:rPr>
        <w:t>B = 0.002, p = 0.951</w:t>
      </w:r>
      <w:r w:rsidRPr="006978C2">
        <w:rPr>
          <w:rFonts w:ascii="Times New Roman" w:hAnsi="Times New Roman" w:cs="Times New Roman"/>
        </w:rPr>
        <w:t>), with a negligible standardized beta (</w:t>
      </w:r>
      <w:r w:rsidRPr="006978C2">
        <w:rPr>
          <w:rFonts w:ascii="Times New Roman" w:hAnsi="Times New Roman" w:cs="Times New Roman"/>
          <w:b/>
          <w:bCs/>
        </w:rPr>
        <w:t>β = 0.004</w:t>
      </w:r>
      <w:r w:rsidRPr="006978C2">
        <w:rPr>
          <w:rFonts w:ascii="Times New Roman" w:hAnsi="Times New Roman" w:cs="Times New Roman"/>
        </w:rPr>
        <w:t xml:space="preserve">). This suggests that adherence to compliance standards, while essential for legal and ethical reasons, </w:t>
      </w:r>
      <w:r w:rsidRPr="006978C2">
        <w:rPr>
          <w:rFonts w:ascii="Times New Roman" w:hAnsi="Times New Roman" w:cs="Times New Roman"/>
        </w:rPr>
        <w:lastRenderedPageBreak/>
        <w:t>does not directly translate to higher perceived fraud detection performance in the minds of users or stakeholders within the surveyed population.</w:t>
      </w:r>
    </w:p>
    <w:p w14:paraId="7523B647" w14:textId="77777777" w:rsidR="00A90704" w:rsidRDefault="00A90704" w:rsidP="00A90704">
      <w:pPr>
        <w:jc w:val="both"/>
        <w:rPr>
          <w:rFonts w:ascii="Times New Roman" w:hAnsi="Times New Roman" w:cs="Times New Roman"/>
        </w:rPr>
      </w:pPr>
    </w:p>
    <w:p w14:paraId="336B7FA2" w14:textId="4F6176A4" w:rsidR="00A90704" w:rsidRPr="00A90704" w:rsidRDefault="00A90704" w:rsidP="00A90704">
      <w:pPr>
        <w:pStyle w:val="Heading2"/>
        <w:numPr>
          <w:ilvl w:val="1"/>
          <w:numId w:val="19"/>
        </w:numPr>
        <w:rPr>
          <w:rFonts w:ascii="Times New Roman" w:hAnsi="Times New Roman" w:cs="Times New Roman"/>
          <w:b/>
          <w:bCs/>
        </w:rPr>
      </w:pPr>
      <w:bookmarkStart w:id="30" w:name="_Toc197443118"/>
      <w:r w:rsidRPr="00A90704">
        <w:rPr>
          <w:rFonts w:ascii="Times New Roman" w:hAnsi="Times New Roman" w:cs="Times New Roman"/>
          <w:b/>
          <w:bCs/>
        </w:rPr>
        <w:t>Interpretive Summary</w:t>
      </w:r>
      <w:bookmarkEnd w:id="30"/>
    </w:p>
    <w:p w14:paraId="373BCDB8" w14:textId="77777777" w:rsidR="001D1C49" w:rsidRDefault="00A90704" w:rsidP="001D1C49">
      <w:pPr>
        <w:spacing w:after="0" w:line="360" w:lineRule="auto"/>
        <w:jc w:val="both"/>
        <w:rPr>
          <w:rFonts w:ascii="Times New Roman" w:eastAsia="Times New Roman" w:hAnsi="Times New Roman" w:cs="Times New Roman"/>
        </w:rPr>
      </w:pPr>
      <w:r w:rsidRPr="00A90704">
        <w:rPr>
          <w:rFonts w:ascii="Times New Roman" w:eastAsia="Times New Roman" w:hAnsi="Times New Roman" w:cs="Times New Roman"/>
        </w:rPr>
        <w:t>When combined, the regression model shows that the most significant indicators of fraud detection efficiency are Effectiveness and Frequency of Retraining, both of which show positive correlations and p-values that are close to significant. This suggests that user perceptions and real system outcomes may be impacted by ongoing retraining and strong model performance. On the other hand, Regulatory Compliance and False Positives Frequency, while crucial from an ethical and operational standpoint, lack substantial predictive power in this situation.</w:t>
      </w:r>
    </w:p>
    <w:p w14:paraId="344898DC" w14:textId="0C4FE29D" w:rsidR="00CB21EA" w:rsidRDefault="00A90704" w:rsidP="001D1C49">
      <w:pPr>
        <w:spacing w:after="0" w:line="360" w:lineRule="auto"/>
        <w:jc w:val="both"/>
        <w:rPr>
          <w:rFonts w:ascii="Times New Roman" w:eastAsia="Times New Roman" w:hAnsi="Times New Roman" w:cs="Times New Roman"/>
        </w:rPr>
      </w:pPr>
      <w:r w:rsidRPr="00A90704">
        <w:rPr>
          <w:rFonts w:ascii="Times New Roman" w:eastAsia="Times New Roman" w:hAnsi="Times New Roman" w:cs="Times New Roman"/>
        </w:rPr>
        <w:t>Other latent variables, including AI interpretability, institutional culture, external fraud dynamics, or user interface design, may be more significant and should be examined in future models, according to the limited R2 value and overall model significance (p = 0.083).</w:t>
      </w:r>
    </w:p>
    <w:p w14:paraId="750E5D9F" w14:textId="3757B1BB" w:rsidR="00DC7DC8" w:rsidRDefault="00DC7DC8" w:rsidP="00DC7DC8">
      <w:pPr>
        <w:pStyle w:val="Heading1"/>
        <w:numPr>
          <w:ilvl w:val="0"/>
          <w:numId w:val="27"/>
        </w:numPr>
        <w:rPr>
          <w:rFonts w:ascii="Times New Roman" w:eastAsia="Times New Roman" w:hAnsi="Times New Roman" w:cs="Times New Roman"/>
          <w:b/>
          <w:bCs/>
          <w:sz w:val="32"/>
          <w:szCs w:val="32"/>
        </w:rPr>
      </w:pPr>
      <w:bookmarkStart w:id="31" w:name="_Toc197443119"/>
      <w:r>
        <w:rPr>
          <w:rFonts w:ascii="Times New Roman" w:eastAsia="Times New Roman" w:hAnsi="Times New Roman" w:cs="Times New Roman"/>
          <w:b/>
          <w:bCs/>
          <w:sz w:val="32"/>
          <w:szCs w:val="32"/>
        </w:rPr>
        <w:t>Key Findings:</w:t>
      </w:r>
      <w:bookmarkEnd w:id="31"/>
    </w:p>
    <w:p w14:paraId="21CB9090" w14:textId="77777777" w:rsidR="00DC7DC8" w:rsidRDefault="00DC7DC8" w:rsidP="00DC7DC8">
      <w:pPr>
        <w:pStyle w:val="ListParagraph"/>
        <w:numPr>
          <w:ilvl w:val="0"/>
          <w:numId w:val="31"/>
        </w:numPr>
        <w:spacing w:after="0" w:line="360" w:lineRule="auto"/>
        <w:jc w:val="both"/>
        <w:rPr>
          <w:rFonts w:ascii="Times New Roman" w:eastAsia="Times New Roman" w:hAnsi="Times New Roman" w:cs="Times New Roman"/>
        </w:rPr>
      </w:pPr>
      <w:r w:rsidRPr="00DC7DC8">
        <w:rPr>
          <w:rFonts w:ascii="Times New Roman" w:eastAsia="Times New Roman" w:hAnsi="Times New Roman" w:cs="Times New Roman"/>
          <w:b/>
          <w:bCs/>
        </w:rPr>
        <w:t>Effectiveness and Retraining Improve Performance:</w:t>
      </w:r>
      <w:r w:rsidRPr="00DC7DC8">
        <w:rPr>
          <w:rFonts w:ascii="Times New Roman" w:eastAsia="Times New Roman" w:hAnsi="Times New Roman" w:cs="Times New Roman"/>
        </w:rPr>
        <w:t xml:space="preserve"> According to the regression study, the two most important characteristics that have a positive impact on the efficiency of fraud detection are the efficacy of AI models and the frequency of retraining. The statistical significance of both was modest (p = 0.05). </w:t>
      </w:r>
    </w:p>
    <w:p w14:paraId="7DFBBEC1" w14:textId="77777777" w:rsidR="00DC7DC8" w:rsidRDefault="00DC7DC8" w:rsidP="00DC7DC8">
      <w:pPr>
        <w:pStyle w:val="ListParagraph"/>
        <w:numPr>
          <w:ilvl w:val="0"/>
          <w:numId w:val="31"/>
        </w:numPr>
        <w:spacing w:after="0" w:line="360" w:lineRule="auto"/>
        <w:jc w:val="both"/>
        <w:rPr>
          <w:rFonts w:ascii="Times New Roman" w:eastAsia="Times New Roman" w:hAnsi="Times New Roman" w:cs="Times New Roman"/>
        </w:rPr>
      </w:pPr>
      <w:r w:rsidRPr="00DC7DC8">
        <w:rPr>
          <w:rFonts w:ascii="Times New Roman" w:eastAsia="Times New Roman" w:hAnsi="Times New Roman" w:cs="Times New Roman"/>
          <w:b/>
          <w:bCs/>
        </w:rPr>
        <w:t>Regulatory Compliance and False Positives Are Less Predictive:</w:t>
      </w:r>
      <w:r w:rsidRPr="00DC7DC8">
        <w:rPr>
          <w:rFonts w:ascii="Times New Roman" w:eastAsia="Times New Roman" w:hAnsi="Times New Roman" w:cs="Times New Roman"/>
        </w:rPr>
        <w:t xml:space="preserve"> Strong regulatory compliance and high false positive frequencies did not significantly predict fraud detection effectiveness, which was contrary to expectations. Nonetheless, there was a negative correlation between false positives and regulatory compliance (r = -0.130, p = 0.040), suggesting a possible indirect association.</w:t>
      </w:r>
    </w:p>
    <w:p w14:paraId="30DFF0E6" w14:textId="6B141F25" w:rsidR="00DC7DC8" w:rsidRPr="00DC7DC8" w:rsidRDefault="00DC7DC8" w:rsidP="00DC7DC8">
      <w:pPr>
        <w:pStyle w:val="ListParagraph"/>
        <w:numPr>
          <w:ilvl w:val="0"/>
          <w:numId w:val="31"/>
        </w:numPr>
        <w:spacing w:after="0" w:line="360" w:lineRule="auto"/>
        <w:jc w:val="both"/>
        <w:rPr>
          <w:rFonts w:ascii="Times New Roman" w:eastAsia="Times New Roman" w:hAnsi="Times New Roman" w:cs="Times New Roman"/>
        </w:rPr>
      </w:pPr>
      <w:r w:rsidRPr="00DC7DC8">
        <w:rPr>
          <w:rFonts w:ascii="Times New Roman" w:eastAsia="Times New Roman" w:hAnsi="Times New Roman" w:cs="Times New Roman"/>
          <w:b/>
          <w:bCs/>
        </w:rPr>
        <w:t>Tools for Explainable AI Build More Trust:</w:t>
      </w:r>
      <w:r w:rsidRPr="00DC7DC8">
        <w:rPr>
          <w:rFonts w:ascii="Times New Roman" w:eastAsia="Times New Roman" w:hAnsi="Times New Roman" w:cs="Times New Roman"/>
        </w:rPr>
        <w:t xml:space="preserve"> When explanations were given (for example, through SHAP or LIME), users retained faith in AI systems despite sporadic misclassifications, indicating that transparency is a crucial component of user confidence.</w:t>
      </w:r>
    </w:p>
    <w:p w14:paraId="112245C3" w14:textId="54E1A0DC" w:rsidR="00DC7DC8" w:rsidRDefault="00DC7DC8" w:rsidP="00DC7DC8">
      <w:pPr>
        <w:pStyle w:val="ListParagraph"/>
        <w:numPr>
          <w:ilvl w:val="0"/>
          <w:numId w:val="31"/>
        </w:numPr>
        <w:spacing w:after="0" w:line="360" w:lineRule="auto"/>
        <w:jc w:val="both"/>
        <w:rPr>
          <w:rFonts w:ascii="Times New Roman" w:eastAsia="Times New Roman" w:hAnsi="Times New Roman" w:cs="Times New Roman"/>
        </w:rPr>
      </w:pPr>
      <w:r w:rsidRPr="00DC7DC8">
        <w:rPr>
          <w:rFonts w:ascii="Times New Roman" w:eastAsia="Times New Roman" w:hAnsi="Times New Roman" w:cs="Times New Roman"/>
          <w:b/>
          <w:bCs/>
        </w:rPr>
        <w:t>Bias Still a Persistent Issue:</w:t>
      </w:r>
      <w:r w:rsidRPr="00DC7DC8">
        <w:rPr>
          <w:rFonts w:ascii="Times New Roman" w:eastAsia="Times New Roman" w:hAnsi="Times New Roman" w:cs="Times New Roman"/>
        </w:rPr>
        <w:t xml:space="preserve"> It was discovered that algorithmic prejudice, which disproportionately affects </w:t>
      </w:r>
      <w:proofErr w:type="gramStart"/>
      <w:r w:rsidRPr="00DC7DC8">
        <w:rPr>
          <w:rFonts w:ascii="Times New Roman" w:eastAsia="Times New Roman" w:hAnsi="Times New Roman" w:cs="Times New Roman"/>
        </w:rPr>
        <w:t>particular demographic</w:t>
      </w:r>
      <w:proofErr w:type="gramEnd"/>
      <w:r w:rsidRPr="00DC7DC8">
        <w:rPr>
          <w:rFonts w:ascii="Times New Roman" w:eastAsia="Times New Roman" w:hAnsi="Times New Roman" w:cs="Times New Roman"/>
        </w:rPr>
        <w:t xml:space="preserve"> groups, is influenced by data imbalance, past banking practices, and biased feature selection. </w:t>
      </w:r>
    </w:p>
    <w:p w14:paraId="6682D61B" w14:textId="356C2709" w:rsidR="00DC7DC8" w:rsidRPr="00DC7DC8" w:rsidRDefault="00DC7DC8" w:rsidP="00DC7DC8">
      <w:pPr>
        <w:pStyle w:val="ListParagraph"/>
        <w:numPr>
          <w:ilvl w:val="0"/>
          <w:numId w:val="31"/>
        </w:numPr>
        <w:spacing w:after="0" w:line="360" w:lineRule="auto"/>
        <w:jc w:val="both"/>
        <w:rPr>
          <w:rFonts w:ascii="Times New Roman" w:eastAsia="Times New Roman" w:hAnsi="Times New Roman" w:cs="Times New Roman"/>
        </w:rPr>
      </w:pPr>
      <w:r w:rsidRPr="00DC7DC8">
        <w:rPr>
          <w:rFonts w:ascii="Times New Roman" w:eastAsia="Times New Roman" w:hAnsi="Times New Roman" w:cs="Times New Roman"/>
          <w:b/>
          <w:bCs/>
        </w:rPr>
        <w:lastRenderedPageBreak/>
        <w:t>Limited Model Predictive Power:</w:t>
      </w:r>
      <w:r w:rsidRPr="00DC7DC8">
        <w:rPr>
          <w:rFonts w:ascii="Times New Roman" w:eastAsia="Times New Roman" w:hAnsi="Times New Roman" w:cs="Times New Roman"/>
        </w:rPr>
        <w:t xml:space="preserve"> Only around 3.3% of the variation in fraud detection effectiveness was explained by the regression model (R2 = 0.033), suggesting that other latent factors, including institutional culture or fraud dynamics, need to be investigated.</w:t>
      </w:r>
    </w:p>
    <w:p w14:paraId="4B0BF4F2" w14:textId="725D3600" w:rsidR="00DC7DC8" w:rsidRDefault="00DC7DC8" w:rsidP="00DC7DC8">
      <w:pPr>
        <w:pStyle w:val="Heading1"/>
        <w:numPr>
          <w:ilvl w:val="0"/>
          <w:numId w:val="27"/>
        </w:numPr>
        <w:rPr>
          <w:rFonts w:ascii="Times New Roman" w:hAnsi="Times New Roman" w:cs="Times New Roman"/>
          <w:b/>
          <w:bCs/>
          <w:sz w:val="32"/>
          <w:szCs w:val="32"/>
        </w:rPr>
      </w:pPr>
      <w:bookmarkStart w:id="32" w:name="_Toc197443120"/>
      <w:r>
        <w:rPr>
          <w:rFonts w:ascii="Times New Roman" w:hAnsi="Times New Roman" w:cs="Times New Roman"/>
          <w:b/>
          <w:bCs/>
          <w:sz w:val="32"/>
          <w:szCs w:val="32"/>
        </w:rPr>
        <w:t>Recommendation:</w:t>
      </w:r>
      <w:bookmarkEnd w:id="32"/>
    </w:p>
    <w:p w14:paraId="42FAA14A" w14:textId="1EEBDAC1" w:rsidR="00DC7DC8" w:rsidRDefault="00DC7DC8" w:rsidP="00DC7DC8">
      <w:pPr>
        <w:spacing w:line="360" w:lineRule="auto"/>
        <w:jc w:val="both"/>
        <w:rPr>
          <w:rFonts w:ascii="Times New Roman" w:hAnsi="Times New Roman" w:cs="Times New Roman"/>
        </w:rPr>
      </w:pPr>
      <w:r w:rsidRPr="00DC7DC8">
        <w:rPr>
          <w:rFonts w:ascii="Times New Roman" w:hAnsi="Times New Roman" w:cs="Times New Roman"/>
        </w:rPr>
        <w:t xml:space="preserve">The following suggestions are put forth to improve the efficacy, equity, and compliance of AI-driven fraud detection systems in financial institutions </w:t>
      </w:r>
      <w:r w:rsidRPr="00DC7DC8">
        <w:rPr>
          <w:rFonts w:ascii="Times New Roman" w:hAnsi="Times New Roman" w:cs="Times New Roman"/>
        </w:rPr>
        <w:t>considering</w:t>
      </w:r>
      <w:r w:rsidRPr="00DC7DC8">
        <w:rPr>
          <w:rFonts w:ascii="Times New Roman" w:hAnsi="Times New Roman" w:cs="Times New Roman"/>
        </w:rPr>
        <w:t xml:space="preserve"> the empirical data and theoretical understandings acquired throughout this study:</w:t>
      </w:r>
    </w:p>
    <w:p w14:paraId="34E814EC" w14:textId="54E567C4" w:rsidR="00DC7DC8" w:rsidRDefault="00DC7DC8" w:rsidP="00DC7DC8">
      <w:pPr>
        <w:pStyle w:val="Heading2"/>
        <w:numPr>
          <w:ilvl w:val="1"/>
          <w:numId w:val="32"/>
        </w:numPr>
        <w:rPr>
          <w:b/>
          <w:bCs/>
        </w:rPr>
      </w:pPr>
      <w:bookmarkStart w:id="33" w:name="_Toc197443121"/>
      <w:r w:rsidRPr="00DC7DC8">
        <w:rPr>
          <w:b/>
          <w:bCs/>
        </w:rPr>
        <w:t>Regular Retraining of AI Models</w:t>
      </w:r>
      <w:bookmarkEnd w:id="33"/>
    </w:p>
    <w:p w14:paraId="7BC28E55" w14:textId="77777777" w:rsidR="00DC7DC8" w:rsidRPr="00DC7DC8" w:rsidRDefault="00DC7DC8" w:rsidP="00DC7DC8">
      <w:pPr>
        <w:spacing w:after="0" w:line="360" w:lineRule="auto"/>
        <w:jc w:val="both"/>
        <w:rPr>
          <w:rFonts w:ascii="Times New Roman" w:eastAsia="Times New Roman" w:hAnsi="Times New Roman" w:cs="Times New Roman"/>
        </w:rPr>
      </w:pPr>
      <w:r w:rsidRPr="00DC7DC8">
        <w:rPr>
          <w:rFonts w:ascii="Times New Roman" w:eastAsia="Times New Roman" w:hAnsi="Times New Roman" w:cs="Times New Roman"/>
        </w:rPr>
        <w:t xml:space="preserve">AI models need to be routinely retrained using current transaction data </w:t>
      </w:r>
      <w:proofErr w:type="gramStart"/>
      <w:r w:rsidRPr="00DC7DC8">
        <w:rPr>
          <w:rFonts w:ascii="Times New Roman" w:eastAsia="Times New Roman" w:hAnsi="Times New Roman" w:cs="Times New Roman"/>
        </w:rPr>
        <w:t>in order to</w:t>
      </w:r>
      <w:proofErr w:type="gramEnd"/>
      <w:r w:rsidRPr="00DC7DC8">
        <w:rPr>
          <w:rFonts w:ascii="Times New Roman" w:eastAsia="Times New Roman" w:hAnsi="Times New Roman" w:cs="Times New Roman"/>
        </w:rPr>
        <w:t xml:space="preserve"> remain relevant in the face of changing fraud practices. Frequent retraining is crucial for lowering model drift and improving responsiveness, as the results show a correlation between it and increased fraud detection efficiency. Institutions </w:t>
      </w:r>
      <w:proofErr w:type="gramStart"/>
      <w:r w:rsidRPr="00DC7DC8">
        <w:rPr>
          <w:rFonts w:ascii="Times New Roman" w:eastAsia="Times New Roman" w:hAnsi="Times New Roman" w:cs="Times New Roman"/>
        </w:rPr>
        <w:t>must to</w:t>
      </w:r>
      <w:proofErr w:type="gramEnd"/>
      <w:r w:rsidRPr="00DC7DC8">
        <w:rPr>
          <w:rFonts w:ascii="Times New Roman" w:eastAsia="Times New Roman" w:hAnsi="Times New Roman" w:cs="Times New Roman"/>
        </w:rPr>
        <w:t xml:space="preserve"> set up methodical retraining procedures that are in line with threat intelligence inputs and real-time data ingestion.</w:t>
      </w:r>
    </w:p>
    <w:p w14:paraId="386F17E7" w14:textId="1EBE9C6F" w:rsidR="00DC7DC8" w:rsidRDefault="00DC7DC8" w:rsidP="00DC7DC8">
      <w:pPr>
        <w:pStyle w:val="Heading2"/>
        <w:numPr>
          <w:ilvl w:val="1"/>
          <w:numId w:val="32"/>
        </w:numPr>
        <w:rPr>
          <w:rFonts w:ascii="Times New Roman" w:hAnsi="Times New Roman" w:cs="Times New Roman"/>
          <w:b/>
          <w:bCs/>
        </w:rPr>
      </w:pPr>
      <w:bookmarkStart w:id="34" w:name="_Toc197443122"/>
      <w:r w:rsidRPr="00DC7DC8">
        <w:rPr>
          <w:rFonts w:ascii="Times New Roman" w:hAnsi="Times New Roman" w:cs="Times New Roman"/>
          <w:b/>
          <w:bCs/>
        </w:rPr>
        <w:t>Integration</w:t>
      </w:r>
      <w:r w:rsidRPr="00DC7DC8">
        <w:rPr>
          <w:rFonts w:ascii="Times New Roman" w:hAnsi="Times New Roman" w:cs="Times New Roman"/>
          <w:b/>
          <w:bCs/>
        </w:rPr>
        <w:t xml:space="preserve"> of Explainable AI (XAI) Tools</w:t>
      </w:r>
      <w:bookmarkEnd w:id="34"/>
    </w:p>
    <w:p w14:paraId="34A64822" w14:textId="77777777" w:rsidR="00DC7DC8" w:rsidRPr="00DC7DC8" w:rsidRDefault="00DC7DC8" w:rsidP="00DC7DC8">
      <w:pPr>
        <w:spacing w:after="0" w:line="360" w:lineRule="auto"/>
        <w:jc w:val="both"/>
        <w:rPr>
          <w:rFonts w:ascii="Times New Roman" w:eastAsia="Times New Roman" w:hAnsi="Times New Roman" w:cs="Times New Roman"/>
        </w:rPr>
      </w:pPr>
      <w:r w:rsidRPr="00DC7DC8">
        <w:rPr>
          <w:rFonts w:ascii="Times New Roman" w:eastAsia="Times New Roman" w:hAnsi="Times New Roman" w:cs="Times New Roman"/>
        </w:rPr>
        <w:t>For regulatory accountability and stakeholder trust, decision-making must be transparent. Customers and fraud analysts can better comprehend the reasoning behind flagged transactions by putting explainability frameworks like SHAP (</w:t>
      </w:r>
      <w:proofErr w:type="spellStart"/>
      <w:r w:rsidRPr="00DC7DC8">
        <w:rPr>
          <w:rFonts w:ascii="Times New Roman" w:eastAsia="Times New Roman" w:hAnsi="Times New Roman" w:cs="Times New Roman"/>
        </w:rPr>
        <w:t>SHapley</w:t>
      </w:r>
      <w:proofErr w:type="spellEnd"/>
      <w:r w:rsidRPr="00DC7DC8">
        <w:rPr>
          <w:rFonts w:ascii="Times New Roman" w:eastAsia="Times New Roman" w:hAnsi="Times New Roman" w:cs="Times New Roman"/>
        </w:rPr>
        <w:t xml:space="preserve"> Additive Explanations) and LIME (Local Interpretable Model-agnostic Explanations) into practice. This enhances user confidence and makes ethical oversight and model debugging easier.</w:t>
      </w:r>
    </w:p>
    <w:p w14:paraId="1450733D" w14:textId="1B6995A5" w:rsidR="00DC7DC8" w:rsidRDefault="00DC7DC8" w:rsidP="00DC7DC8">
      <w:pPr>
        <w:pStyle w:val="Heading2"/>
        <w:numPr>
          <w:ilvl w:val="1"/>
          <w:numId w:val="32"/>
        </w:numPr>
        <w:rPr>
          <w:rFonts w:ascii="Times New Roman" w:hAnsi="Times New Roman" w:cs="Times New Roman"/>
          <w:b/>
          <w:bCs/>
        </w:rPr>
      </w:pPr>
      <w:bookmarkStart w:id="35" w:name="_Toc197443123"/>
      <w:r w:rsidRPr="00DC7DC8">
        <w:rPr>
          <w:rFonts w:ascii="Times New Roman" w:hAnsi="Times New Roman" w:cs="Times New Roman"/>
          <w:b/>
          <w:bCs/>
        </w:rPr>
        <w:t>Adoption of Fairness-Aware Algorithms</w:t>
      </w:r>
      <w:bookmarkEnd w:id="35"/>
    </w:p>
    <w:p w14:paraId="57672CBA" w14:textId="77777777" w:rsidR="00DC7DC8" w:rsidRDefault="00DC7DC8" w:rsidP="00DC7DC8">
      <w:pPr>
        <w:spacing w:after="0" w:line="360" w:lineRule="auto"/>
        <w:jc w:val="both"/>
        <w:rPr>
          <w:rFonts w:ascii="Times New Roman" w:eastAsia="Times New Roman" w:hAnsi="Times New Roman" w:cs="Times New Roman"/>
        </w:rPr>
      </w:pPr>
      <w:r w:rsidRPr="00DC7DC8">
        <w:rPr>
          <w:rFonts w:ascii="Times New Roman" w:eastAsia="Times New Roman" w:hAnsi="Times New Roman" w:cs="Times New Roman"/>
        </w:rPr>
        <w:t xml:space="preserve">One of the primary concerns in AI-driven fraud detection is still bias mitigation. Institutions should implement fairness-aware algorithms that identify and adjust for demographic differences in fraud classification </w:t>
      </w:r>
      <w:proofErr w:type="gramStart"/>
      <w:r w:rsidRPr="00DC7DC8">
        <w:rPr>
          <w:rFonts w:ascii="Times New Roman" w:eastAsia="Times New Roman" w:hAnsi="Times New Roman" w:cs="Times New Roman"/>
        </w:rPr>
        <w:t>in order to</w:t>
      </w:r>
      <w:proofErr w:type="gramEnd"/>
      <w:r w:rsidRPr="00DC7DC8">
        <w:rPr>
          <w:rFonts w:ascii="Times New Roman" w:eastAsia="Times New Roman" w:hAnsi="Times New Roman" w:cs="Times New Roman"/>
        </w:rPr>
        <w:t xml:space="preserve"> address this. To guarantee more equitable results, strategies like fairness-constrained optimization and Generative Adversarial Networks (GANs) for synthetic data augmentation can be used.</w:t>
      </w:r>
    </w:p>
    <w:p w14:paraId="00438947" w14:textId="7D8EB641" w:rsidR="00DC7DC8" w:rsidRDefault="00DC7DC8" w:rsidP="00DC7DC8">
      <w:pPr>
        <w:pStyle w:val="Heading2"/>
        <w:numPr>
          <w:ilvl w:val="1"/>
          <w:numId w:val="32"/>
        </w:numPr>
        <w:rPr>
          <w:rFonts w:ascii="Times New Roman" w:eastAsia="Times New Roman" w:hAnsi="Times New Roman" w:cs="Times New Roman"/>
          <w:b/>
          <w:bCs/>
        </w:rPr>
      </w:pPr>
      <w:bookmarkStart w:id="36" w:name="_Toc197443124"/>
      <w:r w:rsidRPr="00DC7DC8">
        <w:rPr>
          <w:rFonts w:ascii="Times New Roman" w:eastAsia="Times New Roman" w:hAnsi="Times New Roman" w:cs="Times New Roman"/>
          <w:b/>
          <w:bCs/>
        </w:rPr>
        <w:t>Strengthening Regulatory Compliance Frameworks</w:t>
      </w:r>
      <w:bookmarkEnd w:id="36"/>
    </w:p>
    <w:p w14:paraId="4E6D12DE" w14:textId="489C8503" w:rsidR="00DC7DC8" w:rsidRPr="00DC7DC8" w:rsidRDefault="00DC7DC8" w:rsidP="00DC7DC8">
      <w:pPr>
        <w:spacing w:after="0" w:line="360" w:lineRule="auto"/>
        <w:jc w:val="both"/>
        <w:rPr>
          <w:rFonts w:ascii="Times New Roman" w:eastAsia="Times New Roman" w:hAnsi="Times New Roman" w:cs="Times New Roman"/>
        </w:rPr>
      </w:pPr>
      <w:r w:rsidRPr="00DC7DC8">
        <w:rPr>
          <w:rFonts w:ascii="Times New Roman" w:eastAsia="Times New Roman" w:hAnsi="Times New Roman" w:cs="Times New Roman"/>
        </w:rPr>
        <w:t xml:space="preserve">Regulatory compliance's association with fewer false positives highlights its indirect impact on model performance, even though it was not a statistically significant predictor of detection </w:t>
      </w:r>
      <w:r w:rsidRPr="00DC7DC8">
        <w:rPr>
          <w:rFonts w:ascii="Times New Roman" w:eastAsia="Times New Roman" w:hAnsi="Times New Roman" w:cs="Times New Roman"/>
        </w:rPr>
        <w:lastRenderedPageBreak/>
        <w:t>efficiency in this investigation. In compliance with data protection regulations like the FCRA and GDPR, financial institutions should strengthen their governance frameworks to incorporate regular audits, fairness assessments, and documentation of algorithmic decision-making.</w:t>
      </w:r>
    </w:p>
    <w:p w14:paraId="71DB2DAC" w14:textId="2FD9B152" w:rsidR="00F055BF" w:rsidRPr="00CF783B" w:rsidRDefault="00F055BF" w:rsidP="00DC7DC8">
      <w:pPr>
        <w:pStyle w:val="Heading1"/>
        <w:numPr>
          <w:ilvl w:val="0"/>
          <w:numId w:val="32"/>
        </w:numPr>
        <w:jc w:val="both"/>
      </w:pPr>
      <w:bookmarkStart w:id="37" w:name="_Toc197443125"/>
      <w:r w:rsidRPr="0036431F">
        <w:rPr>
          <w:rFonts w:ascii="Times New Roman" w:hAnsi="Times New Roman" w:cs="Times New Roman"/>
          <w:b/>
          <w:bCs/>
          <w:sz w:val="32"/>
          <w:szCs w:val="32"/>
        </w:rPr>
        <w:t>Conclusion</w:t>
      </w:r>
      <w:bookmarkEnd w:id="37"/>
      <w:r w:rsidRPr="00CF783B">
        <w:t xml:space="preserve"> </w:t>
      </w:r>
    </w:p>
    <w:p w14:paraId="19562B7A" w14:textId="7DCCCEB8" w:rsidR="006978C2" w:rsidRPr="006978C2" w:rsidRDefault="001D1C49" w:rsidP="001D1C49">
      <w:pPr>
        <w:spacing w:after="0" w:line="360" w:lineRule="auto"/>
        <w:jc w:val="both"/>
        <w:rPr>
          <w:rFonts w:ascii="Times New Roman" w:eastAsia="Times New Roman" w:hAnsi="Times New Roman" w:cs="Times New Roman"/>
        </w:rPr>
      </w:pPr>
      <w:r w:rsidRPr="006978C2">
        <w:rPr>
          <w:rFonts w:ascii="Times New Roman" w:eastAsia="Times New Roman" w:hAnsi="Times New Roman" w:cs="Times New Roman"/>
        </w:rPr>
        <w:t>To</w:t>
      </w:r>
      <w:r w:rsidR="006978C2" w:rsidRPr="006978C2">
        <w:rPr>
          <w:rFonts w:ascii="Times New Roman" w:eastAsia="Times New Roman" w:hAnsi="Times New Roman" w:cs="Times New Roman"/>
        </w:rPr>
        <w:t xml:space="preserve"> evaluate the effectiveness, equity, and dependability of existing AI models, this study used both theoretical investigation and statistical analysis to examine the twin problems of high false-positive rates and algorithmic bias in AI-driven fraud detection systems. The study looked at important performance metrics such frequency of retraining, model transparency, user trust, and regulatory compliance using a carefully crafted survey of 250 participants and focused interviews with banking and compliance professionals.</w:t>
      </w:r>
    </w:p>
    <w:p w14:paraId="0A190B22" w14:textId="77777777" w:rsidR="001D1C49" w:rsidRDefault="006978C2" w:rsidP="001D1C49">
      <w:pPr>
        <w:spacing w:line="360" w:lineRule="auto"/>
        <w:jc w:val="both"/>
        <w:rPr>
          <w:rFonts w:ascii="Times New Roman" w:eastAsia="Times New Roman" w:hAnsi="Times New Roman" w:cs="Times New Roman"/>
        </w:rPr>
      </w:pPr>
      <w:r w:rsidRPr="006978C2">
        <w:rPr>
          <w:rFonts w:ascii="Times New Roman" w:eastAsia="Times New Roman" w:hAnsi="Times New Roman" w:cs="Times New Roman"/>
        </w:rPr>
        <w:t>According to descriptive statistics, respondents had moderate opinions about most factors, ranging from neutral to slightly positive about the efficacy and retraining of the model to persistent worries about the incidence of false positives and fairness. A positive correlation between the frequency of retraining and perceptions of bias-free AI replies (r = 0.137, p = 0.031) was one of the statistically significant relationships found by the Pearson correlation analysis, indicating that adaptive learning has a role in ethical model behavior. Furthermore, there is a negative association between false-positive frequency and perceived regulatory compliance (r = -0.130, p = 0.040), suggesting that lower categorization errors may be linked to better compliance. Contrary to expectations, there was a positive association found between false positives and users' trust in AI choices (r = 0.156, p = 0.013). This could suggest that users continue to have faith in AI when misclassifications are accompanied by clear explanations.</w:t>
      </w:r>
    </w:p>
    <w:p w14:paraId="7471DA1B" w14:textId="744EB23F" w:rsidR="006978C2" w:rsidRPr="006978C2" w:rsidRDefault="006978C2" w:rsidP="001D1C49">
      <w:pPr>
        <w:spacing w:line="360" w:lineRule="auto"/>
        <w:jc w:val="both"/>
        <w:rPr>
          <w:rFonts w:ascii="Times New Roman" w:eastAsia="Times New Roman" w:hAnsi="Times New Roman" w:cs="Times New Roman"/>
        </w:rPr>
      </w:pPr>
      <w:r w:rsidRPr="006978C2">
        <w:rPr>
          <w:rFonts w:ascii="Times New Roman" w:eastAsia="Times New Roman" w:hAnsi="Times New Roman" w:cs="Times New Roman"/>
        </w:rPr>
        <w:t>The model, which had 12 predictors, did not, however, meaningfully explain variance in fraud detection efficiency, according to the multiple linear regression analysis (</w:t>
      </w:r>
      <w:proofErr w:type="gramStart"/>
      <w:r w:rsidRPr="006978C2">
        <w:rPr>
          <w:rFonts w:ascii="Times New Roman" w:eastAsia="Times New Roman" w:hAnsi="Times New Roman" w:cs="Times New Roman"/>
        </w:rPr>
        <w:t>F(</w:t>
      </w:r>
      <w:proofErr w:type="gramEnd"/>
      <w:r w:rsidRPr="006978C2">
        <w:rPr>
          <w:rFonts w:ascii="Times New Roman" w:eastAsia="Times New Roman" w:hAnsi="Times New Roman" w:cs="Times New Roman"/>
        </w:rPr>
        <w:t>12,237) = 0.874, p = 0.574). At the 0.05 level, none of the predictors—model transparency, trust, the use of adaptive AI, and ethical considerations—exhibited statistically significant influence on the effectiveness of fraud detection. This finding raises the possibility that perceptions of efficiency may be more significantly influenced by other contextual or unquantifiable elements (such as institutional culture, actual fraud trends, or back-end data dynamics).</w:t>
      </w:r>
    </w:p>
    <w:p w14:paraId="1FC22861" w14:textId="67621D96" w:rsidR="006978C2" w:rsidRDefault="006978C2" w:rsidP="001D1C49">
      <w:pPr>
        <w:spacing w:after="0" w:line="360" w:lineRule="auto"/>
        <w:jc w:val="both"/>
        <w:rPr>
          <w:rFonts w:ascii="Times New Roman" w:eastAsia="Times New Roman" w:hAnsi="Times New Roman" w:cs="Times New Roman"/>
        </w:rPr>
      </w:pPr>
      <w:r w:rsidRPr="006978C2">
        <w:rPr>
          <w:rFonts w:ascii="Times New Roman" w:eastAsia="Times New Roman" w:hAnsi="Times New Roman" w:cs="Times New Roman"/>
        </w:rPr>
        <w:lastRenderedPageBreak/>
        <w:t>Even while the regression model as a whole is not significant, the marginal importance of factors such as effectiveness (p = 0.052) and retraining frequency (p = 0.065) highlights their possible impact and suggests useful avenues for further, more focused research.</w:t>
      </w:r>
      <w:r w:rsidRPr="006978C2">
        <w:rPr>
          <w:rFonts w:ascii="Times New Roman" w:eastAsia="Times New Roman" w:hAnsi="Times New Roman" w:cs="Times New Roman"/>
        </w:rPr>
        <w:br/>
        <w:t>In conclusion, this study confirms that operational trust and model governance also rely on ongoing auditing, transparency, and compliance adherence, even though technical improvements—like adaptive retraining, dynamic risk scoring, and bias mitigation via synthetic data and fairness-aware algorithms—are essential. Institutions are better positioned to lower false positives, maintain equity, and build stakeholder confidence when they deploy explainable AI tools (such as SHAP and LIME) and have strong governance frameworks in place.</w:t>
      </w:r>
    </w:p>
    <w:p w14:paraId="43F0A27D" w14:textId="3B87E4D2" w:rsidR="006978C2" w:rsidRPr="006978C2" w:rsidRDefault="006978C2" w:rsidP="001D1C49">
      <w:pPr>
        <w:spacing w:after="0" w:line="360" w:lineRule="auto"/>
        <w:jc w:val="both"/>
        <w:rPr>
          <w:rFonts w:ascii="Times New Roman" w:eastAsia="Times New Roman" w:hAnsi="Times New Roman" w:cs="Times New Roman"/>
        </w:rPr>
      </w:pPr>
      <w:r w:rsidRPr="006978C2">
        <w:rPr>
          <w:rFonts w:ascii="Times New Roman" w:eastAsia="Times New Roman" w:hAnsi="Times New Roman" w:cs="Times New Roman"/>
        </w:rPr>
        <w:t>A comprehensive strategy is required by financial institutions to successfully handle these issues. This entails utilizing state-of-the-art AI models, incorporating sophisticated explainability tools like SHAP and LIME, and implementing strong bias reduction techniques. These actions will guarantee regulatory compliance in addition to improving transparency. Additionally, by adjusting to new fraud trends, dynamic risk-scoring systems and continuous learning techniques can lower misclassification mistakes and boost system responsiveness.</w:t>
      </w:r>
    </w:p>
    <w:p w14:paraId="03E74456" w14:textId="77777777" w:rsidR="006978C2" w:rsidRPr="006978C2" w:rsidRDefault="006978C2" w:rsidP="001D1C49">
      <w:pPr>
        <w:spacing w:after="0" w:line="360" w:lineRule="auto"/>
        <w:jc w:val="both"/>
        <w:rPr>
          <w:rFonts w:ascii="Times New Roman" w:eastAsia="Times New Roman" w:hAnsi="Times New Roman" w:cs="Times New Roman"/>
        </w:rPr>
      </w:pPr>
      <w:r w:rsidRPr="006978C2">
        <w:rPr>
          <w:rFonts w:ascii="Times New Roman" w:eastAsia="Times New Roman" w:hAnsi="Times New Roman" w:cs="Times New Roman"/>
        </w:rPr>
        <w:t>To sum up, AI-powered fraud detection tools have a lot of potential to protect financial transactions. However, lowering false positives, getting rid of bias, making sure financial requirements are followed, and remaining flexible are all necessary for their success. Future studies should examine the practical implementation of bias-aware AI models, the long-term effects of adaptive fraud detection systems, and how legislative changes affect the financial industry's adoption of AI. Financial institutions may create a fraud detection system that is more accurate, efficient, equitable, transparent, and compatible with regulatory requirements by tackling these important problems. In the end, this will benefit both consumers and companies.</w:t>
      </w:r>
    </w:p>
    <w:p w14:paraId="7B69F65F" w14:textId="77777777" w:rsidR="006978C2" w:rsidRDefault="006978C2" w:rsidP="006978C2">
      <w:pPr>
        <w:spacing w:after="0" w:line="276" w:lineRule="auto"/>
        <w:jc w:val="both"/>
        <w:rPr>
          <w:rFonts w:ascii="Times New Roman" w:eastAsia="Times New Roman" w:hAnsi="Times New Roman" w:cs="Times New Roman"/>
        </w:rPr>
      </w:pPr>
    </w:p>
    <w:p w14:paraId="2C0F2CA8" w14:textId="77777777" w:rsidR="006978C2" w:rsidRPr="006978C2" w:rsidRDefault="006978C2" w:rsidP="006978C2">
      <w:pPr>
        <w:spacing w:after="0" w:line="276" w:lineRule="auto"/>
        <w:jc w:val="both"/>
        <w:rPr>
          <w:rFonts w:ascii="Times New Roman" w:eastAsia="Times New Roman" w:hAnsi="Times New Roman" w:cs="Times New Roman"/>
        </w:rPr>
      </w:pPr>
    </w:p>
    <w:p w14:paraId="63A57144" w14:textId="3845C6EE" w:rsidR="00F055BF" w:rsidRPr="0036431F" w:rsidRDefault="00F055BF" w:rsidP="00DC7DC8">
      <w:pPr>
        <w:pStyle w:val="Heading1"/>
        <w:numPr>
          <w:ilvl w:val="0"/>
          <w:numId w:val="32"/>
        </w:numPr>
        <w:jc w:val="both"/>
        <w:rPr>
          <w:rFonts w:ascii="Times New Roman" w:hAnsi="Times New Roman" w:cs="Times New Roman"/>
          <w:b/>
          <w:bCs/>
          <w:sz w:val="32"/>
          <w:szCs w:val="32"/>
        </w:rPr>
      </w:pPr>
      <w:bookmarkStart w:id="38" w:name="_Toc197443126"/>
      <w:r w:rsidRPr="0036431F">
        <w:rPr>
          <w:rFonts w:ascii="Times New Roman" w:hAnsi="Times New Roman" w:cs="Times New Roman"/>
          <w:b/>
          <w:bCs/>
          <w:sz w:val="32"/>
          <w:szCs w:val="32"/>
        </w:rPr>
        <w:t>References</w:t>
      </w:r>
      <w:bookmarkEnd w:id="38"/>
    </w:p>
    <w:p w14:paraId="7E492057" w14:textId="1211D3A7" w:rsidR="009A6B12" w:rsidRPr="009A6B12" w:rsidRDefault="009A6B12">
      <w:pPr>
        <w:pStyle w:val="ListParagraph"/>
        <w:numPr>
          <w:ilvl w:val="0"/>
          <w:numId w:val="1"/>
        </w:numPr>
        <w:spacing w:line="360" w:lineRule="auto"/>
        <w:jc w:val="both"/>
        <w:rPr>
          <w:rFonts w:ascii="Times New Roman" w:hAnsi="Times New Roman" w:cs="Times New Roman"/>
        </w:rPr>
      </w:pPr>
      <w:r w:rsidRPr="009A6B12">
        <w:rPr>
          <w:rFonts w:ascii="Times New Roman" w:hAnsi="Times New Roman" w:cs="Times New Roman"/>
        </w:rPr>
        <w:t xml:space="preserve">Bello, O. &amp; Olufemi, K., 2024. </w:t>
      </w:r>
      <w:r w:rsidRPr="009A6B12">
        <w:rPr>
          <w:rFonts w:ascii="Times New Roman" w:hAnsi="Times New Roman" w:cs="Times New Roman"/>
          <w:i/>
          <w:iCs/>
        </w:rPr>
        <w:t>Artificial intelligence in fraud prevention: Exploring techniques and applications challenges and opportunities</w:t>
      </w:r>
      <w:r w:rsidRPr="009A6B12">
        <w:rPr>
          <w:rFonts w:ascii="Times New Roman" w:hAnsi="Times New Roman" w:cs="Times New Roman"/>
        </w:rPr>
        <w:t xml:space="preserve">. Computer Science &amp; IT Research Journal, 5(6), pp.1505-1520. Available at: </w:t>
      </w:r>
      <w:hyperlink r:id="rId16" w:tgtFrame="_new" w:history="1">
        <w:r w:rsidRPr="009A6B12">
          <w:rPr>
            <w:rStyle w:val="Hyperlink"/>
            <w:rFonts w:ascii="Times New Roman" w:hAnsi="Times New Roman" w:cs="Times New Roman"/>
          </w:rPr>
          <w:t>ResearchGate</w:t>
        </w:r>
      </w:hyperlink>
      <w:r w:rsidRPr="009A6B12">
        <w:rPr>
          <w:rFonts w:ascii="Times New Roman" w:hAnsi="Times New Roman" w:cs="Times New Roman"/>
        </w:rPr>
        <w:t>​.</w:t>
      </w:r>
    </w:p>
    <w:p w14:paraId="566A9A72" w14:textId="1609D3DF" w:rsidR="009A6B12" w:rsidRPr="009A6B12" w:rsidRDefault="009A6B12">
      <w:pPr>
        <w:pStyle w:val="ListParagraph"/>
        <w:numPr>
          <w:ilvl w:val="0"/>
          <w:numId w:val="1"/>
        </w:numPr>
        <w:spacing w:line="360" w:lineRule="auto"/>
        <w:jc w:val="both"/>
        <w:rPr>
          <w:rFonts w:ascii="Times New Roman" w:hAnsi="Times New Roman" w:cs="Times New Roman"/>
        </w:rPr>
      </w:pPr>
      <w:proofErr w:type="spellStart"/>
      <w:r w:rsidRPr="009A6B12">
        <w:rPr>
          <w:rFonts w:ascii="Times New Roman" w:hAnsi="Times New Roman" w:cs="Times New Roman"/>
        </w:rPr>
        <w:lastRenderedPageBreak/>
        <w:t>Kitsantas</w:t>
      </w:r>
      <w:proofErr w:type="spellEnd"/>
      <w:r w:rsidRPr="009A6B12">
        <w:rPr>
          <w:rFonts w:ascii="Times New Roman" w:hAnsi="Times New Roman" w:cs="Times New Roman"/>
        </w:rPr>
        <w:t xml:space="preserve">, T., Georgoulas, P. &amp; </w:t>
      </w:r>
      <w:proofErr w:type="spellStart"/>
      <w:r w:rsidRPr="009A6B12">
        <w:rPr>
          <w:rFonts w:ascii="Times New Roman" w:hAnsi="Times New Roman" w:cs="Times New Roman"/>
        </w:rPr>
        <w:t>Chytis</w:t>
      </w:r>
      <w:proofErr w:type="spellEnd"/>
      <w:r w:rsidRPr="009A6B12">
        <w:rPr>
          <w:rFonts w:ascii="Times New Roman" w:hAnsi="Times New Roman" w:cs="Times New Roman"/>
        </w:rPr>
        <w:t xml:space="preserve">, E., 2024. </w:t>
      </w:r>
      <w:r w:rsidRPr="009A6B12">
        <w:rPr>
          <w:rFonts w:ascii="Times New Roman" w:hAnsi="Times New Roman" w:cs="Times New Roman"/>
          <w:i/>
          <w:iCs/>
        </w:rPr>
        <w:t>Integrating Robotic Process Automation with Artificial Intelligence for Business Process Automation: Analysis, Applications, and Limitations</w:t>
      </w:r>
      <w:r w:rsidRPr="009A6B12">
        <w:rPr>
          <w:rFonts w:ascii="Times New Roman" w:hAnsi="Times New Roman" w:cs="Times New Roman"/>
        </w:rPr>
        <w:t>. Journal of System and Management Sciences, 14(7), pp.217-242. Available at: JSMS​.</w:t>
      </w:r>
    </w:p>
    <w:p w14:paraId="52B3F688" w14:textId="0BECC9E3" w:rsidR="009A6B12" w:rsidRPr="009A6B12" w:rsidRDefault="009A6B12">
      <w:pPr>
        <w:pStyle w:val="ListParagraph"/>
        <w:numPr>
          <w:ilvl w:val="0"/>
          <w:numId w:val="1"/>
        </w:numPr>
        <w:spacing w:line="360" w:lineRule="auto"/>
        <w:jc w:val="both"/>
        <w:rPr>
          <w:rFonts w:ascii="Times New Roman" w:hAnsi="Times New Roman" w:cs="Times New Roman"/>
        </w:rPr>
      </w:pPr>
      <w:r w:rsidRPr="009A6B12">
        <w:rPr>
          <w:rFonts w:ascii="Times New Roman" w:hAnsi="Times New Roman" w:cs="Times New Roman"/>
        </w:rPr>
        <w:t xml:space="preserve">Dixit, S., 2024. </w:t>
      </w:r>
      <w:r w:rsidRPr="009A6B12">
        <w:rPr>
          <w:rFonts w:ascii="Times New Roman" w:hAnsi="Times New Roman" w:cs="Times New Roman"/>
          <w:i/>
          <w:iCs/>
        </w:rPr>
        <w:t>Advanced Generative AI Models for Fraud Detection and Prevention in FinTech: Leveraging Deep Learning and Adversarial Networks for Real-Time Anomaly Detection in Financial Transactions</w:t>
      </w:r>
      <w:r w:rsidRPr="009A6B12">
        <w:rPr>
          <w:rFonts w:ascii="Times New Roman" w:hAnsi="Times New Roman" w:cs="Times New Roman"/>
        </w:rPr>
        <w:t xml:space="preserve">. Journal of Artificial Intelligence Research, 4(2). Available at: </w:t>
      </w:r>
      <w:hyperlink r:id="rId17" w:tgtFrame="_new" w:history="1">
        <w:r w:rsidRPr="009A6B12">
          <w:rPr>
            <w:rStyle w:val="Hyperlink"/>
            <w:rFonts w:ascii="Times New Roman" w:hAnsi="Times New Roman" w:cs="Times New Roman"/>
          </w:rPr>
          <w:t>The Science Brigade</w:t>
        </w:r>
      </w:hyperlink>
      <w:r w:rsidRPr="009A6B12">
        <w:rPr>
          <w:rFonts w:ascii="Times New Roman" w:hAnsi="Times New Roman" w:cs="Times New Roman"/>
        </w:rPr>
        <w:t>​.</w:t>
      </w:r>
    </w:p>
    <w:p w14:paraId="5D05A78E" w14:textId="6432CCEF" w:rsidR="009A6B12" w:rsidRPr="009A6B12" w:rsidRDefault="009A6B12">
      <w:pPr>
        <w:pStyle w:val="ListParagraph"/>
        <w:numPr>
          <w:ilvl w:val="0"/>
          <w:numId w:val="1"/>
        </w:numPr>
        <w:spacing w:line="360" w:lineRule="auto"/>
        <w:jc w:val="both"/>
        <w:rPr>
          <w:rFonts w:ascii="Times New Roman" w:hAnsi="Times New Roman" w:cs="Times New Roman"/>
        </w:rPr>
      </w:pPr>
      <w:r w:rsidRPr="009A6B12">
        <w:rPr>
          <w:rFonts w:ascii="Times New Roman" w:hAnsi="Times New Roman" w:cs="Times New Roman"/>
        </w:rPr>
        <w:t xml:space="preserve">Bou </w:t>
      </w:r>
      <w:proofErr w:type="spellStart"/>
      <w:r w:rsidRPr="009A6B12">
        <w:rPr>
          <w:rFonts w:ascii="Times New Roman" w:hAnsi="Times New Roman" w:cs="Times New Roman"/>
        </w:rPr>
        <w:t>Reslan</w:t>
      </w:r>
      <w:proofErr w:type="spellEnd"/>
      <w:r w:rsidRPr="009A6B12">
        <w:rPr>
          <w:rFonts w:ascii="Times New Roman" w:hAnsi="Times New Roman" w:cs="Times New Roman"/>
        </w:rPr>
        <w:t xml:space="preserve">, F. &amp; Jabbour Al Maalouf, N., 2024. </w:t>
      </w:r>
      <w:r w:rsidRPr="009A6B12">
        <w:rPr>
          <w:rFonts w:ascii="Times New Roman" w:hAnsi="Times New Roman" w:cs="Times New Roman"/>
          <w:i/>
          <w:iCs/>
        </w:rPr>
        <w:t>Assessing the Transformative Impact of AI Adoption on Efficiency, Fraud Detection, and Skill Dynamics in Accounting Practices</w:t>
      </w:r>
      <w:r w:rsidRPr="009A6B12">
        <w:rPr>
          <w:rFonts w:ascii="Times New Roman" w:hAnsi="Times New Roman" w:cs="Times New Roman"/>
        </w:rPr>
        <w:t xml:space="preserve">. Journal of Risk and Financial Management, 17, p.577. Available at: </w:t>
      </w:r>
      <w:hyperlink r:id="rId18" w:tgtFrame="_new" w:history="1">
        <w:r w:rsidRPr="009A6B12">
          <w:rPr>
            <w:rStyle w:val="Hyperlink"/>
            <w:rFonts w:ascii="Times New Roman" w:hAnsi="Times New Roman" w:cs="Times New Roman"/>
          </w:rPr>
          <w:t>MDPI</w:t>
        </w:r>
      </w:hyperlink>
      <w:r w:rsidRPr="009A6B12">
        <w:rPr>
          <w:rFonts w:ascii="Times New Roman" w:hAnsi="Times New Roman" w:cs="Times New Roman"/>
        </w:rPr>
        <w:t>​.</w:t>
      </w:r>
    </w:p>
    <w:p w14:paraId="5888CF1F" w14:textId="1CF57387" w:rsidR="00722FE5" w:rsidRPr="005D30A3" w:rsidRDefault="009A6B12">
      <w:pPr>
        <w:pStyle w:val="ListParagraph"/>
        <w:numPr>
          <w:ilvl w:val="0"/>
          <w:numId w:val="1"/>
        </w:numPr>
        <w:spacing w:line="360" w:lineRule="auto"/>
        <w:jc w:val="both"/>
        <w:rPr>
          <w:rFonts w:ascii="Times New Roman" w:hAnsi="Times New Roman" w:cs="Times New Roman"/>
        </w:rPr>
      </w:pPr>
      <w:proofErr w:type="spellStart"/>
      <w:r w:rsidRPr="009A6B12">
        <w:rPr>
          <w:rFonts w:ascii="Times New Roman" w:hAnsi="Times New Roman" w:cs="Times New Roman"/>
        </w:rPr>
        <w:t>Shihembetsa</w:t>
      </w:r>
      <w:proofErr w:type="spellEnd"/>
      <w:r w:rsidRPr="009A6B12">
        <w:rPr>
          <w:rFonts w:ascii="Times New Roman" w:hAnsi="Times New Roman" w:cs="Times New Roman"/>
        </w:rPr>
        <w:t xml:space="preserve">, E. M., 2021. </w:t>
      </w:r>
      <w:r w:rsidRPr="009A6B12">
        <w:rPr>
          <w:rFonts w:ascii="Times New Roman" w:hAnsi="Times New Roman" w:cs="Times New Roman"/>
          <w:i/>
          <w:iCs/>
        </w:rPr>
        <w:t>Use of artificial intelligence algorithms to enhance fraud detection in the banking industry</w:t>
      </w:r>
      <w:r w:rsidRPr="009A6B12">
        <w:rPr>
          <w:rFonts w:ascii="Times New Roman" w:hAnsi="Times New Roman" w:cs="Times New Roman"/>
        </w:rPr>
        <w:t xml:space="preserve">. University of Nairobi, School of Computing and Informatics. Available at: </w:t>
      </w:r>
      <w:hyperlink w:history="1">
        <w:r w:rsidRPr="009A6B12">
          <w:rPr>
            <w:rStyle w:val="Hyperlink"/>
            <w:rFonts w:ascii="Times New Roman" w:hAnsi="Times New Roman" w:cs="Times New Roman"/>
          </w:rPr>
          <w:t>University of Nairobi</w:t>
        </w:r>
      </w:hyperlink>
      <w:r w:rsidRPr="009A6B12">
        <w:rPr>
          <w:rFonts w:ascii="Times New Roman" w:hAnsi="Times New Roman" w:cs="Times New Roman"/>
        </w:rPr>
        <w:t>​.</w:t>
      </w:r>
    </w:p>
    <w:sectPr w:rsidR="00722FE5" w:rsidRPr="005D30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8DFAD" w14:textId="77777777" w:rsidR="00EB0F99" w:rsidRDefault="00EB0F99" w:rsidP="00FD7549">
      <w:pPr>
        <w:spacing w:after="0" w:line="240" w:lineRule="auto"/>
      </w:pPr>
      <w:r>
        <w:separator/>
      </w:r>
    </w:p>
  </w:endnote>
  <w:endnote w:type="continuationSeparator" w:id="0">
    <w:p w14:paraId="74C12D52" w14:textId="77777777" w:rsidR="00EB0F99" w:rsidRDefault="00EB0F99" w:rsidP="00FD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E7C65" w14:textId="77777777" w:rsidR="00EB0F99" w:rsidRDefault="00EB0F99" w:rsidP="00FD7549">
      <w:pPr>
        <w:spacing w:after="0" w:line="240" w:lineRule="auto"/>
      </w:pPr>
      <w:r>
        <w:separator/>
      </w:r>
    </w:p>
  </w:footnote>
  <w:footnote w:type="continuationSeparator" w:id="0">
    <w:p w14:paraId="1CD3B24D" w14:textId="77777777" w:rsidR="00EB0F99" w:rsidRDefault="00EB0F99" w:rsidP="00FD7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C6CE8"/>
    <w:multiLevelType w:val="multilevel"/>
    <w:tmpl w:val="8C02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24789"/>
    <w:multiLevelType w:val="multilevel"/>
    <w:tmpl w:val="1CFC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500B3"/>
    <w:multiLevelType w:val="multilevel"/>
    <w:tmpl w:val="4AA89848"/>
    <w:lvl w:ilvl="0">
      <w:start w:val="1"/>
      <w:numFmt w:val="bullet"/>
      <w:lvlText w:val=""/>
      <w:lvlJc w:val="left"/>
      <w:pPr>
        <w:ind w:left="785" w:hanging="360"/>
      </w:pPr>
      <w:rPr>
        <w:rFonts w:ascii="Symbol" w:hAnsi="Symbol" w:hint="default"/>
      </w:r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3" w15:restartNumberingAfterBreak="0">
    <w:nsid w:val="0D3B50CE"/>
    <w:multiLevelType w:val="hybridMultilevel"/>
    <w:tmpl w:val="F2B2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65927"/>
    <w:multiLevelType w:val="hybridMultilevel"/>
    <w:tmpl w:val="7A966300"/>
    <w:lvl w:ilvl="0" w:tplc="896C80EE">
      <w:start w:val="1"/>
      <w:numFmt w:val="decimal"/>
      <w:lvlText w:val="%1."/>
      <w:lvlJc w:val="left"/>
      <w:pPr>
        <w:ind w:left="630" w:hanging="360"/>
      </w:pPr>
      <w:rPr>
        <w:b/>
        <w:bCs/>
        <w:sz w:val="20"/>
        <w:szCs w:val="2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1611409A"/>
    <w:multiLevelType w:val="hybridMultilevel"/>
    <w:tmpl w:val="38D6C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055F2"/>
    <w:multiLevelType w:val="hybridMultilevel"/>
    <w:tmpl w:val="9DC63BCE"/>
    <w:lvl w:ilvl="0" w:tplc="A2DEA93E">
      <w:start w:val="1"/>
      <w:numFmt w:val="decimal"/>
      <w:lvlText w:val="%1."/>
      <w:lvlJc w:val="left"/>
      <w:pPr>
        <w:ind w:left="630" w:hanging="360"/>
      </w:pPr>
      <w:rPr>
        <w:b/>
        <w:bCs/>
        <w:sz w:val="20"/>
        <w:szCs w:val="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22735627"/>
    <w:multiLevelType w:val="multilevel"/>
    <w:tmpl w:val="28664D6C"/>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3386664"/>
    <w:multiLevelType w:val="multilevel"/>
    <w:tmpl w:val="4AA89848"/>
    <w:lvl w:ilvl="0">
      <w:start w:val="1"/>
      <w:numFmt w:val="bullet"/>
      <w:lvlText w:val=""/>
      <w:lvlJc w:val="left"/>
      <w:pPr>
        <w:ind w:left="785" w:hanging="360"/>
      </w:pPr>
      <w:rPr>
        <w:rFonts w:ascii="Symbol" w:hAnsi="Symbol" w:hint="default"/>
      </w:r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9" w15:restartNumberingAfterBreak="0">
    <w:nsid w:val="24C96A61"/>
    <w:multiLevelType w:val="hybridMultilevel"/>
    <w:tmpl w:val="D908C756"/>
    <w:lvl w:ilvl="0" w:tplc="85326E7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87ED2"/>
    <w:multiLevelType w:val="hybridMultilevel"/>
    <w:tmpl w:val="4432B810"/>
    <w:lvl w:ilvl="0" w:tplc="C50AA338">
      <w:start w:val="5"/>
      <w:numFmt w:val="decimal"/>
      <w:lvlText w:val="%1."/>
      <w:lvlJc w:val="left"/>
      <w:pPr>
        <w:ind w:left="360" w:hanging="360"/>
      </w:pPr>
      <w:rPr>
        <w:rFonts w:ascii="Times New Roman" w:hAnsi="Times New Roman" w:cs="Times New Roman" w:hint="default"/>
        <w:b/>
        <w:bCs/>
        <w:sz w:val="32"/>
        <w:szCs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5CB27D2"/>
    <w:multiLevelType w:val="hybridMultilevel"/>
    <w:tmpl w:val="ECBEB342"/>
    <w:lvl w:ilvl="0" w:tplc="85326E7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D043D"/>
    <w:multiLevelType w:val="multilevel"/>
    <w:tmpl w:val="28664D6C"/>
    <w:lvl w:ilvl="0">
      <w:start w:val="5"/>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23B4A71"/>
    <w:multiLevelType w:val="multilevel"/>
    <w:tmpl w:val="21C25670"/>
    <w:lvl w:ilvl="0">
      <w:start w:val="3"/>
      <w:numFmt w:val="decimal"/>
      <w:lvlText w:val="%1."/>
      <w:lvlJc w:val="left"/>
      <w:pPr>
        <w:ind w:left="360" w:hanging="360"/>
      </w:pPr>
      <w:rPr>
        <w:rFonts w:hint="default"/>
        <w:color w:val="156082" w:themeColor="accent1"/>
      </w:rPr>
    </w:lvl>
    <w:lvl w:ilvl="1">
      <w:start w:val="4"/>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9827F15"/>
    <w:multiLevelType w:val="multilevel"/>
    <w:tmpl w:val="6F826F6E"/>
    <w:lvl w:ilvl="0">
      <w:start w:val="5"/>
      <w:numFmt w:val="decimal"/>
      <w:lvlText w:val="%1."/>
      <w:lvlJc w:val="left"/>
      <w:pPr>
        <w:tabs>
          <w:tab w:val="num" w:pos="360"/>
        </w:tabs>
        <w:ind w:left="360" w:hanging="360"/>
      </w:pPr>
      <w:rPr>
        <w:rFonts w:ascii="Times New Roman" w:hAnsi="Times New Roman" w:cs="Times New Roman" w:hint="default"/>
        <w:b/>
        <w:bCs/>
        <w:sz w:val="32"/>
        <w:szCs w:val="32"/>
      </w:rPr>
    </w:lvl>
    <w:lvl w:ilvl="1">
      <w:start w:val="1"/>
      <w:numFmt w:val="decimal"/>
      <w:lvlText w:val="%2."/>
      <w:lvlJc w:val="left"/>
      <w:pPr>
        <w:ind w:left="72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5" w15:restartNumberingAfterBreak="0">
    <w:nsid w:val="44B05253"/>
    <w:multiLevelType w:val="hybridMultilevel"/>
    <w:tmpl w:val="E914327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45063DFA"/>
    <w:multiLevelType w:val="multilevel"/>
    <w:tmpl w:val="CDD897F2"/>
    <w:lvl w:ilvl="0">
      <w:start w:val="7"/>
      <w:numFmt w:val="decimal"/>
      <w:lvlText w:val="%1"/>
      <w:lvlJc w:val="left"/>
      <w:pPr>
        <w:ind w:left="405" w:hanging="405"/>
      </w:pPr>
      <w:rPr>
        <w:rFonts w:ascii="Times New Roman" w:hAnsi="Times New Roman" w:cs="Times New Roman" w:hint="default"/>
        <w:b/>
        <w:bCs/>
        <w:sz w:val="32"/>
        <w:szCs w:val="32"/>
      </w:rPr>
    </w:lvl>
    <w:lvl w:ilvl="1">
      <w:start w:val="1"/>
      <w:numFmt w:val="decimal"/>
      <w:lvlText w:val="%1.%2"/>
      <w:lvlJc w:val="left"/>
      <w:pPr>
        <w:ind w:left="720" w:hanging="720"/>
      </w:pPr>
      <w:rPr>
        <w:rFonts w:ascii="Times New Roman" w:hAnsi="Times New Roman" w:cs="Times New Roman"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6F862D5"/>
    <w:multiLevelType w:val="multilevel"/>
    <w:tmpl w:val="57FCEB72"/>
    <w:lvl w:ilvl="0">
      <w:start w:val="1"/>
      <w:numFmt w:val="decimal"/>
      <w:lvlText w:val="%1."/>
      <w:lvlJc w:val="left"/>
      <w:pPr>
        <w:tabs>
          <w:tab w:val="num" w:pos="360"/>
        </w:tabs>
        <w:ind w:left="360" w:hanging="360"/>
      </w:pPr>
      <w:rPr>
        <w:rFonts w:hint="default"/>
        <w:b/>
        <w:bCs/>
        <w:sz w:val="32"/>
        <w:szCs w:val="32"/>
      </w:rPr>
    </w:lvl>
    <w:lvl w:ilvl="1">
      <w:start w:val="1"/>
      <w:numFmt w:val="decimal"/>
      <w:lvlText w:val="%2."/>
      <w:lvlJc w:val="left"/>
      <w:pPr>
        <w:ind w:left="72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4B8D3140"/>
    <w:multiLevelType w:val="hybridMultilevel"/>
    <w:tmpl w:val="5526EE50"/>
    <w:lvl w:ilvl="0" w:tplc="85326E7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EB31EE"/>
    <w:multiLevelType w:val="multilevel"/>
    <w:tmpl w:val="6D747466"/>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A8B5013"/>
    <w:multiLevelType w:val="hybridMultilevel"/>
    <w:tmpl w:val="5440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EB3503"/>
    <w:multiLevelType w:val="multilevel"/>
    <w:tmpl w:val="C61C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D270B"/>
    <w:multiLevelType w:val="multilevel"/>
    <w:tmpl w:val="615A30B0"/>
    <w:lvl w:ilvl="0">
      <w:start w:val="5"/>
      <w:numFmt w:val="decimal"/>
      <w:lvlText w:val="%1."/>
      <w:lvlJc w:val="left"/>
      <w:pPr>
        <w:ind w:left="360" w:hanging="360"/>
      </w:pPr>
      <w:rPr>
        <w:rFonts w:ascii="Times New Roman" w:hAnsi="Times New Roman" w:cs="Times New Roman" w:hint="default"/>
        <w:b/>
        <w:bCs/>
        <w:sz w:val="32"/>
        <w:szCs w:val="32"/>
      </w:rPr>
    </w:lvl>
    <w:lvl w:ilvl="1">
      <w:start w:val="4"/>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88D2C3E"/>
    <w:multiLevelType w:val="multilevel"/>
    <w:tmpl w:val="75745F26"/>
    <w:lvl w:ilvl="0">
      <w:start w:val="5"/>
      <w:numFmt w:val="decimal"/>
      <w:lvlText w:val="%1"/>
      <w:lvlJc w:val="left"/>
      <w:pPr>
        <w:ind w:left="405" w:hanging="405"/>
      </w:pPr>
      <w:rPr>
        <w:rFonts w:hint="default"/>
      </w:rPr>
    </w:lvl>
    <w:lvl w:ilvl="1">
      <w:start w:val="2"/>
      <w:numFmt w:val="decimal"/>
      <w:lvlText w:val="%1.%2"/>
      <w:lvlJc w:val="left"/>
      <w:pPr>
        <w:ind w:left="720" w:hanging="720"/>
      </w:pPr>
      <w:rPr>
        <w:rFonts w:ascii="Times New Roman" w:hAnsi="Times New Roman" w:cs="Times New Roman"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AD36204"/>
    <w:multiLevelType w:val="multilevel"/>
    <w:tmpl w:val="1210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2112D8"/>
    <w:multiLevelType w:val="multilevel"/>
    <w:tmpl w:val="96A26ACC"/>
    <w:lvl w:ilvl="0">
      <w:start w:val="7"/>
      <w:numFmt w:val="decimal"/>
      <w:lvlText w:val="%1"/>
      <w:lvlJc w:val="left"/>
      <w:pPr>
        <w:ind w:left="405" w:hanging="405"/>
      </w:pPr>
      <w:rPr>
        <w:rFonts w:ascii="Times New Roman" w:hAnsi="Times New Roman" w:cs="Times New Roman" w:hint="default"/>
        <w:b/>
        <w:bCs/>
        <w:sz w:val="32"/>
        <w:szCs w:val="32"/>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24800B3"/>
    <w:multiLevelType w:val="multilevel"/>
    <w:tmpl w:val="4AA89848"/>
    <w:lvl w:ilvl="0">
      <w:start w:val="1"/>
      <w:numFmt w:val="bullet"/>
      <w:lvlText w:val=""/>
      <w:lvlJc w:val="left"/>
      <w:pPr>
        <w:ind w:left="785" w:hanging="360"/>
      </w:pPr>
      <w:rPr>
        <w:rFonts w:ascii="Symbol" w:hAnsi="Symbol" w:hint="default"/>
      </w:r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7" w15:restartNumberingAfterBreak="0">
    <w:nsid w:val="7709578F"/>
    <w:multiLevelType w:val="hybridMultilevel"/>
    <w:tmpl w:val="B4F008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73D3626"/>
    <w:multiLevelType w:val="hybridMultilevel"/>
    <w:tmpl w:val="E9143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78A439A"/>
    <w:multiLevelType w:val="hybridMultilevel"/>
    <w:tmpl w:val="66C292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CF51D20"/>
    <w:multiLevelType w:val="multilevel"/>
    <w:tmpl w:val="75745F26"/>
    <w:styleLink w:val="CurrentList1"/>
    <w:lvl w:ilvl="0">
      <w:start w:val="5"/>
      <w:numFmt w:val="decimal"/>
      <w:lvlText w:val="%1"/>
      <w:lvlJc w:val="left"/>
      <w:pPr>
        <w:ind w:left="405" w:hanging="405"/>
      </w:pPr>
      <w:rPr>
        <w:rFonts w:hint="default"/>
      </w:rPr>
    </w:lvl>
    <w:lvl w:ilvl="1">
      <w:start w:val="2"/>
      <w:numFmt w:val="decimal"/>
      <w:lvlText w:val="%1.%2"/>
      <w:lvlJc w:val="left"/>
      <w:pPr>
        <w:ind w:left="720" w:hanging="720"/>
      </w:pPr>
      <w:rPr>
        <w:rFonts w:ascii="Times New Roman" w:hAnsi="Times New Roman" w:cs="Times New Roman"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DB67DD2"/>
    <w:multiLevelType w:val="multilevel"/>
    <w:tmpl w:val="C3ECCB0E"/>
    <w:lvl w:ilvl="0">
      <w:start w:val="1"/>
      <w:numFmt w:val="decimal"/>
      <w:lvlText w:val="%1."/>
      <w:lvlJc w:val="left"/>
      <w:pPr>
        <w:tabs>
          <w:tab w:val="num" w:pos="360"/>
        </w:tabs>
        <w:ind w:left="360" w:hanging="360"/>
      </w:pPr>
      <w:rPr>
        <w:rFonts w:hint="default"/>
        <w:b/>
        <w:bCs/>
        <w:sz w:val="32"/>
        <w:szCs w:val="32"/>
      </w:rPr>
    </w:lvl>
    <w:lvl w:ilvl="1">
      <w:start w:val="1"/>
      <w:numFmt w:val="bullet"/>
      <w:lvlText w:val=""/>
      <w:lvlJc w:val="left"/>
      <w:pPr>
        <w:ind w:left="720" w:hanging="360"/>
      </w:pPr>
      <w:rPr>
        <w:rFonts w:ascii="Symbol" w:hAnsi="Symbol" w:hint="default"/>
        <w:sz w:val="32"/>
        <w:szCs w:val="32"/>
      </w:rPr>
    </w:lvl>
    <w:lvl w:ilvl="2">
      <w:start w:val="1"/>
      <w:numFmt w:val="decimal"/>
      <w:lvlText w:val="%3."/>
      <w:lvlJc w:val="left"/>
      <w:pPr>
        <w:tabs>
          <w:tab w:val="num" w:pos="720"/>
        </w:tabs>
        <w:ind w:left="720" w:hanging="360"/>
      </w:pPr>
      <w:rPr>
        <w:b/>
        <w:bCs/>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7F165166"/>
    <w:multiLevelType w:val="hybridMultilevel"/>
    <w:tmpl w:val="11CC2C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4831229">
    <w:abstractNumId w:val="3"/>
  </w:num>
  <w:num w:numId="2" w16cid:durableId="1334187646">
    <w:abstractNumId w:val="17"/>
  </w:num>
  <w:num w:numId="3" w16cid:durableId="950359086">
    <w:abstractNumId w:val="6"/>
  </w:num>
  <w:num w:numId="4" w16cid:durableId="1160000575">
    <w:abstractNumId w:val="4"/>
  </w:num>
  <w:num w:numId="5" w16cid:durableId="1204636105">
    <w:abstractNumId w:val="28"/>
  </w:num>
  <w:num w:numId="6" w16cid:durableId="238829152">
    <w:abstractNumId w:val="13"/>
  </w:num>
  <w:num w:numId="7" w16cid:durableId="783427872">
    <w:abstractNumId w:val="29"/>
  </w:num>
  <w:num w:numId="8" w16cid:durableId="291398675">
    <w:abstractNumId w:val="32"/>
  </w:num>
  <w:num w:numId="9" w16cid:durableId="1023290019">
    <w:abstractNumId w:val="27"/>
  </w:num>
  <w:num w:numId="10" w16cid:durableId="1955092078">
    <w:abstractNumId w:val="2"/>
  </w:num>
  <w:num w:numId="11" w16cid:durableId="54551706">
    <w:abstractNumId w:val="10"/>
  </w:num>
  <w:num w:numId="12" w16cid:durableId="162669669">
    <w:abstractNumId w:val="26"/>
  </w:num>
  <w:num w:numId="13" w16cid:durableId="1929533139">
    <w:abstractNumId w:val="8"/>
  </w:num>
  <w:num w:numId="14" w16cid:durableId="113838446">
    <w:abstractNumId w:val="31"/>
  </w:num>
  <w:num w:numId="15" w16cid:durableId="1155337674">
    <w:abstractNumId w:val="14"/>
  </w:num>
  <w:num w:numId="16" w16cid:durableId="1953439685">
    <w:abstractNumId w:val="21"/>
  </w:num>
  <w:num w:numId="17" w16cid:durableId="726689382">
    <w:abstractNumId w:val="0"/>
  </w:num>
  <w:num w:numId="18" w16cid:durableId="2108381156">
    <w:abstractNumId w:val="19"/>
  </w:num>
  <w:num w:numId="19" w16cid:durableId="1279028374">
    <w:abstractNumId w:val="23"/>
  </w:num>
  <w:num w:numId="20" w16cid:durableId="1776901282">
    <w:abstractNumId w:val="7"/>
  </w:num>
  <w:num w:numId="21" w16cid:durableId="797115155">
    <w:abstractNumId w:val="12"/>
  </w:num>
  <w:num w:numId="22" w16cid:durableId="2022272638">
    <w:abstractNumId w:val="24"/>
  </w:num>
  <w:num w:numId="23" w16cid:durableId="136841702">
    <w:abstractNumId w:val="15"/>
  </w:num>
  <w:num w:numId="24" w16cid:durableId="106705167">
    <w:abstractNumId w:val="30"/>
  </w:num>
  <w:num w:numId="25" w16cid:durableId="1081876925">
    <w:abstractNumId w:val="5"/>
  </w:num>
  <w:num w:numId="26" w16cid:durableId="1201940176">
    <w:abstractNumId w:val="11"/>
  </w:num>
  <w:num w:numId="27" w16cid:durableId="534274493">
    <w:abstractNumId w:val="22"/>
  </w:num>
  <w:num w:numId="28" w16cid:durableId="1899706675">
    <w:abstractNumId w:val="9"/>
  </w:num>
  <w:num w:numId="29" w16cid:durableId="1079055916">
    <w:abstractNumId w:val="18"/>
  </w:num>
  <w:num w:numId="30" w16cid:durableId="965433009">
    <w:abstractNumId w:val="1"/>
  </w:num>
  <w:num w:numId="31" w16cid:durableId="1418985880">
    <w:abstractNumId w:val="20"/>
  </w:num>
  <w:num w:numId="32" w16cid:durableId="250702386">
    <w:abstractNumId w:val="16"/>
  </w:num>
  <w:num w:numId="33" w16cid:durableId="120150771">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BF"/>
    <w:rsid w:val="0002006F"/>
    <w:rsid w:val="000E695D"/>
    <w:rsid w:val="0019115A"/>
    <w:rsid w:val="001D1C49"/>
    <w:rsid w:val="001D7F28"/>
    <w:rsid w:val="002A0622"/>
    <w:rsid w:val="002A7AC4"/>
    <w:rsid w:val="002C149B"/>
    <w:rsid w:val="002C1F90"/>
    <w:rsid w:val="0030178A"/>
    <w:rsid w:val="003201F5"/>
    <w:rsid w:val="00327E6B"/>
    <w:rsid w:val="0036431F"/>
    <w:rsid w:val="00366EEC"/>
    <w:rsid w:val="003D58DA"/>
    <w:rsid w:val="004E053A"/>
    <w:rsid w:val="00501BB3"/>
    <w:rsid w:val="00532040"/>
    <w:rsid w:val="00542349"/>
    <w:rsid w:val="005B1113"/>
    <w:rsid w:val="005D0847"/>
    <w:rsid w:val="005D30A3"/>
    <w:rsid w:val="00607C4F"/>
    <w:rsid w:val="00620004"/>
    <w:rsid w:val="00645D9C"/>
    <w:rsid w:val="00661635"/>
    <w:rsid w:val="006646CC"/>
    <w:rsid w:val="006978C2"/>
    <w:rsid w:val="006A43D7"/>
    <w:rsid w:val="00722FE5"/>
    <w:rsid w:val="0073635E"/>
    <w:rsid w:val="00747C9A"/>
    <w:rsid w:val="00780BEB"/>
    <w:rsid w:val="007F06A9"/>
    <w:rsid w:val="008549C4"/>
    <w:rsid w:val="00855AB2"/>
    <w:rsid w:val="008831FE"/>
    <w:rsid w:val="00887BEC"/>
    <w:rsid w:val="008C33FC"/>
    <w:rsid w:val="008C762F"/>
    <w:rsid w:val="008D76B4"/>
    <w:rsid w:val="009307D0"/>
    <w:rsid w:val="009969D8"/>
    <w:rsid w:val="009A6B12"/>
    <w:rsid w:val="009D5318"/>
    <w:rsid w:val="009E733D"/>
    <w:rsid w:val="00A90704"/>
    <w:rsid w:val="00AD6FDC"/>
    <w:rsid w:val="00B32C11"/>
    <w:rsid w:val="00B51C5D"/>
    <w:rsid w:val="00B631CD"/>
    <w:rsid w:val="00BB6864"/>
    <w:rsid w:val="00BC6469"/>
    <w:rsid w:val="00BD6A4E"/>
    <w:rsid w:val="00C279C0"/>
    <w:rsid w:val="00C35D6B"/>
    <w:rsid w:val="00CB21EA"/>
    <w:rsid w:val="00CF07F5"/>
    <w:rsid w:val="00CF783B"/>
    <w:rsid w:val="00DB0B72"/>
    <w:rsid w:val="00DC7DC8"/>
    <w:rsid w:val="00DD449D"/>
    <w:rsid w:val="00DD625B"/>
    <w:rsid w:val="00E805D8"/>
    <w:rsid w:val="00EB0F99"/>
    <w:rsid w:val="00F03840"/>
    <w:rsid w:val="00F055BF"/>
    <w:rsid w:val="00F6591C"/>
    <w:rsid w:val="00FD05A3"/>
    <w:rsid w:val="00FD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543C4"/>
  <w15:chartTrackingRefBased/>
  <w15:docId w15:val="{5FF72750-AE63-469B-B64F-865C3848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C5D"/>
  </w:style>
  <w:style w:type="paragraph" w:styleId="Heading1">
    <w:name w:val="heading 1"/>
    <w:basedOn w:val="Normal"/>
    <w:next w:val="Normal"/>
    <w:link w:val="Heading1Char"/>
    <w:uiPriority w:val="9"/>
    <w:qFormat/>
    <w:rsid w:val="00B51C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1C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1C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1C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51C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C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C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C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C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C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1C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1C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51C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51C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C5D"/>
    <w:rPr>
      <w:rFonts w:eastAsiaTheme="majorEastAsia" w:cstheme="majorBidi"/>
      <w:color w:val="272727" w:themeColor="text1" w:themeTint="D8"/>
    </w:rPr>
  </w:style>
  <w:style w:type="paragraph" w:styleId="Title">
    <w:name w:val="Title"/>
    <w:basedOn w:val="Normal"/>
    <w:next w:val="Normal"/>
    <w:link w:val="TitleChar"/>
    <w:uiPriority w:val="10"/>
    <w:qFormat/>
    <w:rsid w:val="00B51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C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C5D"/>
    <w:pPr>
      <w:spacing w:before="160"/>
      <w:jc w:val="center"/>
    </w:pPr>
    <w:rPr>
      <w:i/>
      <w:iCs/>
      <w:color w:val="404040" w:themeColor="text1" w:themeTint="BF"/>
    </w:rPr>
  </w:style>
  <w:style w:type="character" w:customStyle="1" w:styleId="QuoteChar">
    <w:name w:val="Quote Char"/>
    <w:basedOn w:val="DefaultParagraphFont"/>
    <w:link w:val="Quote"/>
    <w:uiPriority w:val="29"/>
    <w:rsid w:val="00B51C5D"/>
    <w:rPr>
      <w:i/>
      <w:iCs/>
      <w:color w:val="404040" w:themeColor="text1" w:themeTint="BF"/>
    </w:rPr>
  </w:style>
  <w:style w:type="paragraph" w:styleId="ListParagraph">
    <w:name w:val="List Paragraph"/>
    <w:basedOn w:val="Normal"/>
    <w:uiPriority w:val="34"/>
    <w:qFormat/>
    <w:rsid w:val="00F055BF"/>
    <w:pPr>
      <w:ind w:left="720"/>
      <w:contextualSpacing/>
    </w:pPr>
  </w:style>
  <w:style w:type="character" w:styleId="IntenseEmphasis">
    <w:name w:val="Intense Emphasis"/>
    <w:basedOn w:val="DefaultParagraphFont"/>
    <w:uiPriority w:val="21"/>
    <w:qFormat/>
    <w:rsid w:val="00B51C5D"/>
    <w:rPr>
      <w:i/>
      <w:iCs/>
      <w:color w:val="0F4761" w:themeColor="accent1" w:themeShade="BF"/>
    </w:rPr>
  </w:style>
  <w:style w:type="paragraph" w:styleId="IntenseQuote">
    <w:name w:val="Intense Quote"/>
    <w:basedOn w:val="Normal"/>
    <w:next w:val="Normal"/>
    <w:link w:val="IntenseQuoteChar"/>
    <w:uiPriority w:val="30"/>
    <w:qFormat/>
    <w:rsid w:val="00B51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C5D"/>
    <w:rPr>
      <w:i/>
      <w:iCs/>
      <w:color w:val="0F4761" w:themeColor="accent1" w:themeShade="BF"/>
    </w:rPr>
  </w:style>
  <w:style w:type="character" w:styleId="IntenseReference">
    <w:name w:val="Intense Reference"/>
    <w:basedOn w:val="DefaultParagraphFont"/>
    <w:uiPriority w:val="32"/>
    <w:qFormat/>
    <w:rsid w:val="00B51C5D"/>
    <w:rPr>
      <w:b/>
      <w:bCs/>
      <w:smallCaps/>
      <w:color w:val="0F4761" w:themeColor="accent1" w:themeShade="BF"/>
      <w:spacing w:val="5"/>
    </w:rPr>
  </w:style>
  <w:style w:type="paragraph" w:styleId="NormalWeb">
    <w:name w:val="Normal (Web)"/>
    <w:basedOn w:val="Normal"/>
    <w:uiPriority w:val="99"/>
    <w:semiHidden/>
    <w:unhideWhenUsed/>
    <w:rsid w:val="00F05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B51C5D"/>
    <w:rPr>
      <w:b/>
      <w:bCs/>
    </w:rPr>
  </w:style>
  <w:style w:type="character" w:styleId="Hyperlink">
    <w:name w:val="Hyperlink"/>
    <w:basedOn w:val="DefaultParagraphFont"/>
    <w:uiPriority w:val="99"/>
    <w:unhideWhenUsed/>
    <w:rsid w:val="009A6B12"/>
    <w:rPr>
      <w:color w:val="467886" w:themeColor="hyperlink"/>
      <w:u w:val="single"/>
    </w:rPr>
  </w:style>
  <w:style w:type="character" w:styleId="UnresolvedMention">
    <w:name w:val="Unresolved Mention"/>
    <w:basedOn w:val="DefaultParagraphFont"/>
    <w:uiPriority w:val="99"/>
    <w:semiHidden/>
    <w:unhideWhenUsed/>
    <w:rsid w:val="009A6B12"/>
    <w:rPr>
      <w:color w:val="605E5C"/>
      <w:shd w:val="clear" w:color="auto" w:fill="E1DFDD"/>
    </w:rPr>
  </w:style>
  <w:style w:type="paragraph" w:styleId="NoSpacing">
    <w:name w:val="No Spacing"/>
    <w:link w:val="NoSpacingChar"/>
    <w:uiPriority w:val="1"/>
    <w:qFormat/>
    <w:rsid w:val="00B51C5D"/>
    <w:pPr>
      <w:spacing w:after="0" w:line="240" w:lineRule="auto"/>
    </w:pPr>
  </w:style>
  <w:style w:type="character" w:customStyle="1" w:styleId="NoSpacingChar">
    <w:name w:val="No Spacing Char"/>
    <w:basedOn w:val="DefaultParagraphFont"/>
    <w:link w:val="NoSpacing"/>
    <w:uiPriority w:val="1"/>
    <w:rsid w:val="000E695D"/>
  </w:style>
  <w:style w:type="paragraph" w:styleId="TOCHeading">
    <w:name w:val="TOC Heading"/>
    <w:basedOn w:val="Heading1"/>
    <w:next w:val="Normal"/>
    <w:uiPriority w:val="39"/>
    <w:unhideWhenUsed/>
    <w:qFormat/>
    <w:rsid w:val="00B51C5D"/>
    <w:pPr>
      <w:spacing w:before="240" w:after="0"/>
      <w:outlineLvl w:val="9"/>
    </w:pPr>
    <w:rPr>
      <w:sz w:val="32"/>
      <w:szCs w:val="32"/>
    </w:rPr>
  </w:style>
  <w:style w:type="paragraph" w:styleId="TOC1">
    <w:name w:val="toc 1"/>
    <w:basedOn w:val="Normal"/>
    <w:next w:val="Normal"/>
    <w:autoRedefine/>
    <w:uiPriority w:val="39"/>
    <w:unhideWhenUsed/>
    <w:rsid w:val="0002006F"/>
    <w:pPr>
      <w:spacing w:after="100"/>
    </w:pPr>
  </w:style>
  <w:style w:type="paragraph" w:styleId="TOC2">
    <w:name w:val="toc 2"/>
    <w:basedOn w:val="Normal"/>
    <w:next w:val="Normal"/>
    <w:autoRedefine/>
    <w:uiPriority w:val="39"/>
    <w:unhideWhenUsed/>
    <w:rsid w:val="0002006F"/>
    <w:pPr>
      <w:spacing w:after="100"/>
      <w:ind w:left="240"/>
    </w:pPr>
  </w:style>
  <w:style w:type="paragraph" w:styleId="TOC3">
    <w:name w:val="toc 3"/>
    <w:basedOn w:val="Normal"/>
    <w:next w:val="Normal"/>
    <w:autoRedefine/>
    <w:uiPriority w:val="39"/>
    <w:unhideWhenUsed/>
    <w:rsid w:val="0002006F"/>
    <w:pPr>
      <w:spacing w:after="100"/>
      <w:ind w:left="480"/>
    </w:pPr>
  </w:style>
  <w:style w:type="paragraph" w:styleId="Header">
    <w:name w:val="header"/>
    <w:basedOn w:val="Normal"/>
    <w:link w:val="HeaderChar"/>
    <w:uiPriority w:val="99"/>
    <w:unhideWhenUsed/>
    <w:rsid w:val="00FD7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49"/>
  </w:style>
  <w:style w:type="paragraph" w:styleId="Footer">
    <w:name w:val="footer"/>
    <w:basedOn w:val="Normal"/>
    <w:link w:val="FooterChar"/>
    <w:uiPriority w:val="99"/>
    <w:unhideWhenUsed/>
    <w:rsid w:val="00FD7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49"/>
  </w:style>
  <w:style w:type="paragraph" w:styleId="Caption">
    <w:name w:val="caption"/>
    <w:basedOn w:val="Normal"/>
    <w:next w:val="Normal"/>
    <w:uiPriority w:val="35"/>
    <w:semiHidden/>
    <w:unhideWhenUsed/>
    <w:qFormat/>
    <w:rsid w:val="00B51C5D"/>
    <w:pPr>
      <w:spacing w:after="200" w:line="240" w:lineRule="auto"/>
    </w:pPr>
    <w:rPr>
      <w:i/>
      <w:iCs/>
      <w:color w:val="0E2841" w:themeColor="text2"/>
      <w:sz w:val="18"/>
      <w:szCs w:val="18"/>
    </w:rPr>
  </w:style>
  <w:style w:type="character" w:styleId="Emphasis">
    <w:name w:val="Emphasis"/>
    <w:basedOn w:val="DefaultParagraphFont"/>
    <w:uiPriority w:val="20"/>
    <w:qFormat/>
    <w:rsid w:val="00B51C5D"/>
    <w:rPr>
      <w:i/>
      <w:iCs/>
    </w:rPr>
  </w:style>
  <w:style w:type="character" w:styleId="SubtleEmphasis">
    <w:name w:val="Subtle Emphasis"/>
    <w:basedOn w:val="DefaultParagraphFont"/>
    <w:uiPriority w:val="19"/>
    <w:qFormat/>
    <w:rsid w:val="00B51C5D"/>
    <w:rPr>
      <w:i/>
      <w:iCs/>
      <w:color w:val="404040" w:themeColor="text1" w:themeTint="BF"/>
    </w:rPr>
  </w:style>
  <w:style w:type="character" w:styleId="SubtleReference">
    <w:name w:val="Subtle Reference"/>
    <w:basedOn w:val="DefaultParagraphFont"/>
    <w:uiPriority w:val="31"/>
    <w:qFormat/>
    <w:rsid w:val="00B51C5D"/>
    <w:rPr>
      <w:smallCaps/>
      <w:color w:val="5A5A5A" w:themeColor="text1" w:themeTint="A5"/>
    </w:rPr>
  </w:style>
  <w:style w:type="character" w:styleId="BookTitle">
    <w:name w:val="Book Title"/>
    <w:basedOn w:val="DefaultParagraphFont"/>
    <w:uiPriority w:val="33"/>
    <w:qFormat/>
    <w:rsid w:val="00B51C5D"/>
    <w:rPr>
      <w:b/>
      <w:bCs/>
      <w:i/>
      <w:iCs/>
      <w:spacing w:val="5"/>
    </w:rPr>
  </w:style>
  <w:style w:type="numbering" w:customStyle="1" w:styleId="CurrentList1">
    <w:name w:val="Current List1"/>
    <w:uiPriority w:val="99"/>
    <w:rsid w:val="00A90704"/>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5798">
      <w:bodyDiv w:val="1"/>
      <w:marLeft w:val="0"/>
      <w:marRight w:val="0"/>
      <w:marTop w:val="0"/>
      <w:marBottom w:val="0"/>
      <w:divBdr>
        <w:top w:val="none" w:sz="0" w:space="0" w:color="auto"/>
        <w:left w:val="none" w:sz="0" w:space="0" w:color="auto"/>
        <w:bottom w:val="none" w:sz="0" w:space="0" w:color="auto"/>
        <w:right w:val="none" w:sz="0" w:space="0" w:color="auto"/>
      </w:divBdr>
    </w:div>
    <w:div w:id="19547801">
      <w:bodyDiv w:val="1"/>
      <w:marLeft w:val="0"/>
      <w:marRight w:val="0"/>
      <w:marTop w:val="0"/>
      <w:marBottom w:val="0"/>
      <w:divBdr>
        <w:top w:val="none" w:sz="0" w:space="0" w:color="auto"/>
        <w:left w:val="none" w:sz="0" w:space="0" w:color="auto"/>
        <w:bottom w:val="none" w:sz="0" w:space="0" w:color="auto"/>
        <w:right w:val="none" w:sz="0" w:space="0" w:color="auto"/>
      </w:divBdr>
    </w:div>
    <w:div w:id="20671127">
      <w:bodyDiv w:val="1"/>
      <w:marLeft w:val="0"/>
      <w:marRight w:val="0"/>
      <w:marTop w:val="0"/>
      <w:marBottom w:val="0"/>
      <w:divBdr>
        <w:top w:val="none" w:sz="0" w:space="0" w:color="auto"/>
        <w:left w:val="none" w:sz="0" w:space="0" w:color="auto"/>
        <w:bottom w:val="none" w:sz="0" w:space="0" w:color="auto"/>
        <w:right w:val="none" w:sz="0" w:space="0" w:color="auto"/>
      </w:divBdr>
    </w:div>
    <w:div w:id="57437201">
      <w:bodyDiv w:val="1"/>
      <w:marLeft w:val="0"/>
      <w:marRight w:val="0"/>
      <w:marTop w:val="0"/>
      <w:marBottom w:val="0"/>
      <w:divBdr>
        <w:top w:val="none" w:sz="0" w:space="0" w:color="auto"/>
        <w:left w:val="none" w:sz="0" w:space="0" w:color="auto"/>
        <w:bottom w:val="none" w:sz="0" w:space="0" w:color="auto"/>
        <w:right w:val="none" w:sz="0" w:space="0" w:color="auto"/>
      </w:divBdr>
    </w:div>
    <w:div w:id="74786261">
      <w:bodyDiv w:val="1"/>
      <w:marLeft w:val="0"/>
      <w:marRight w:val="0"/>
      <w:marTop w:val="0"/>
      <w:marBottom w:val="0"/>
      <w:divBdr>
        <w:top w:val="none" w:sz="0" w:space="0" w:color="auto"/>
        <w:left w:val="none" w:sz="0" w:space="0" w:color="auto"/>
        <w:bottom w:val="none" w:sz="0" w:space="0" w:color="auto"/>
        <w:right w:val="none" w:sz="0" w:space="0" w:color="auto"/>
      </w:divBdr>
    </w:div>
    <w:div w:id="84151364">
      <w:bodyDiv w:val="1"/>
      <w:marLeft w:val="0"/>
      <w:marRight w:val="0"/>
      <w:marTop w:val="0"/>
      <w:marBottom w:val="0"/>
      <w:divBdr>
        <w:top w:val="none" w:sz="0" w:space="0" w:color="auto"/>
        <w:left w:val="none" w:sz="0" w:space="0" w:color="auto"/>
        <w:bottom w:val="none" w:sz="0" w:space="0" w:color="auto"/>
        <w:right w:val="none" w:sz="0" w:space="0" w:color="auto"/>
      </w:divBdr>
    </w:div>
    <w:div w:id="93064859">
      <w:bodyDiv w:val="1"/>
      <w:marLeft w:val="0"/>
      <w:marRight w:val="0"/>
      <w:marTop w:val="0"/>
      <w:marBottom w:val="0"/>
      <w:divBdr>
        <w:top w:val="none" w:sz="0" w:space="0" w:color="auto"/>
        <w:left w:val="none" w:sz="0" w:space="0" w:color="auto"/>
        <w:bottom w:val="none" w:sz="0" w:space="0" w:color="auto"/>
        <w:right w:val="none" w:sz="0" w:space="0" w:color="auto"/>
      </w:divBdr>
    </w:div>
    <w:div w:id="98764081">
      <w:bodyDiv w:val="1"/>
      <w:marLeft w:val="0"/>
      <w:marRight w:val="0"/>
      <w:marTop w:val="0"/>
      <w:marBottom w:val="0"/>
      <w:divBdr>
        <w:top w:val="none" w:sz="0" w:space="0" w:color="auto"/>
        <w:left w:val="none" w:sz="0" w:space="0" w:color="auto"/>
        <w:bottom w:val="none" w:sz="0" w:space="0" w:color="auto"/>
        <w:right w:val="none" w:sz="0" w:space="0" w:color="auto"/>
      </w:divBdr>
    </w:div>
    <w:div w:id="105780481">
      <w:bodyDiv w:val="1"/>
      <w:marLeft w:val="0"/>
      <w:marRight w:val="0"/>
      <w:marTop w:val="0"/>
      <w:marBottom w:val="0"/>
      <w:divBdr>
        <w:top w:val="none" w:sz="0" w:space="0" w:color="auto"/>
        <w:left w:val="none" w:sz="0" w:space="0" w:color="auto"/>
        <w:bottom w:val="none" w:sz="0" w:space="0" w:color="auto"/>
        <w:right w:val="none" w:sz="0" w:space="0" w:color="auto"/>
      </w:divBdr>
    </w:div>
    <w:div w:id="116216730">
      <w:bodyDiv w:val="1"/>
      <w:marLeft w:val="0"/>
      <w:marRight w:val="0"/>
      <w:marTop w:val="0"/>
      <w:marBottom w:val="0"/>
      <w:divBdr>
        <w:top w:val="none" w:sz="0" w:space="0" w:color="auto"/>
        <w:left w:val="none" w:sz="0" w:space="0" w:color="auto"/>
        <w:bottom w:val="none" w:sz="0" w:space="0" w:color="auto"/>
        <w:right w:val="none" w:sz="0" w:space="0" w:color="auto"/>
      </w:divBdr>
    </w:div>
    <w:div w:id="136339153">
      <w:bodyDiv w:val="1"/>
      <w:marLeft w:val="0"/>
      <w:marRight w:val="0"/>
      <w:marTop w:val="0"/>
      <w:marBottom w:val="0"/>
      <w:divBdr>
        <w:top w:val="none" w:sz="0" w:space="0" w:color="auto"/>
        <w:left w:val="none" w:sz="0" w:space="0" w:color="auto"/>
        <w:bottom w:val="none" w:sz="0" w:space="0" w:color="auto"/>
        <w:right w:val="none" w:sz="0" w:space="0" w:color="auto"/>
      </w:divBdr>
    </w:div>
    <w:div w:id="146362538">
      <w:bodyDiv w:val="1"/>
      <w:marLeft w:val="0"/>
      <w:marRight w:val="0"/>
      <w:marTop w:val="0"/>
      <w:marBottom w:val="0"/>
      <w:divBdr>
        <w:top w:val="none" w:sz="0" w:space="0" w:color="auto"/>
        <w:left w:val="none" w:sz="0" w:space="0" w:color="auto"/>
        <w:bottom w:val="none" w:sz="0" w:space="0" w:color="auto"/>
        <w:right w:val="none" w:sz="0" w:space="0" w:color="auto"/>
      </w:divBdr>
    </w:div>
    <w:div w:id="162549344">
      <w:bodyDiv w:val="1"/>
      <w:marLeft w:val="0"/>
      <w:marRight w:val="0"/>
      <w:marTop w:val="0"/>
      <w:marBottom w:val="0"/>
      <w:divBdr>
        <w:top w:val="none" w:sz="0" w:space="0" w:color="auto"/>
        <w:left w:val="none" w:sz="0" w:space="0" w:color="auto"/>
        <w:bottom w:val="none" w:sz="0" w:space="0" w:color="auto"/>
        <w:right w:val="none" w:sz="0" w:space="0" w:color="auto"/>
      </w:divBdr>
    </w:div>
    <w:div w:id="178661828">
      <w:bodyDiv w:val="1"/>
      <w:marLeft w:val="0"/>
      <w:marRight w:val="0"/>
      <w:marTop w:val="0"/>
      <w:marBottom w:val="0"/>
      <w:divBdr>
        <w:top w:val="none" w:sz="0" w:space="0" w:color="auto"/>
        <w:left w:val="none" w:sz="0" w:space="0" w:color="auto"/>
        <w:bottom w:val="none" w:sz="0" w:space="0" w:color="auto"/>
        <w:right w:val="none" w:sz="0" w:space="0" w:color="auto"/>
      </w:divBdr>
    </w:div>
    <w:div w:id="192351506">
      <w:bodyDiv w:val="1"/>
      <w:marLeft w:val="0"/>
      <w:marRight w:val="0"/>
      <w:marTop w:val="0"/>
      <w:marBottom w:val="0"/>
      <w:divBdr>
        <w:top w:val="none" w:sz="0" w:space="0" w:color="auto"/>
        <w:left w:val="none" w:sz="0" w:space="0" w:color="auto"/>
        <w:bottom w:val="none" w:sz="0" w:space="0" w:color="auto"/>
        <w:right w:val="none" w:sz="0" w:space="0" w:color="auto"/>
      </w:divBdr>
    </w:div>
    <w:div w:id="196625685">
      <w:bodyDiv w:val="1"/>
      <w:marLeft w:val="0"/>
      <w:marRight w:val="0"/>
      <w:marTop w:val="0"/>
      <w:marBottom w:val="0"/>
      <w:divBdr>
        <w:top w:val="none" w:sz="0" w:space="0" w:color="auto"/>
        <w:left w:val="none" w:sz="0" w:space="0" w:color="auto"/>
        <w:bottom w:val="none" w:sz="0" w:space="0" w:color="auto"/>
        <w:right w:val="none" w:sz="0" w:space="0" w:color="auto"/>
      </w:divBdr>
    </w:div>
    <w:div w:id="207574665">
      <w:bodyDiv w:val="1"/>
      <w:marLeft w:val="0"/>
      <w:marRight w:val="0"/>
      <w:marTop w:val="0"/>
      <w:marBottom w:val="0"/>
      <w:divBdr>
        <w:top w:val="none" w:sz="0" w:space="0" w:color="auto"/>
        <w:left w:val="none" w:sz="0" w:space="0" w:color="auto"/>
        <w:bottom w:val="none" w:sz="0" w:space="0" w:color="auto"/>
        <w:right w:val="none" w:sz="0" w:space="0" w:color="auto"/>
      </w:divBdr>
    </w:div>
    <w:div w:id="219026176">
      <w:bodyDiv w:val="1"/>
      <w:marLeft w:val="0"/>
      <w:marRight w:val="0"/>
      <w:marTop w:val="0"/>
      <w:marBottom w:val="0"/>
      <w:divBdr>
        <w:top w:val="none" w:sz="0" w:space="0" w:color="auto"/>
        <w:left w:val="none" w:sz="0" w:space="0" w:color="auto"/>
        <w:bottom w:val="none" w:sz="0" w:space="0" w:color="auto"/>
        <w:right w:val="none" w:sz="0" w:space="0" w:color="auto"/>
      </w:divBdr>
    </w:div>
    <w:div w:id="219053292">
      <w:bodyDiv w:val="1"/>
      <w:marLeft w:val="0"/>
      <w:marRight w:val="0"/>
      <w:marTop w:val="0"/>
      <w:marBottom w:val="0"/>
      <w:divBdr>
        <w:top w:val="none" w:sz="0" w:space="0" w:color="auto"/>
        <w:left w:val="none" w:sz="0" w:space="0" w:color="auto"/>
        <w:bottom w:val="none" w:sz="0" w:space="0" w:color="auto"/>
        <w:right w:val="none" w:sz="0" w:space="0" w:color="auto"/>
      </w:divBdr>
    </w:div>
    <w:div w:id="221064276">
      <w:bodyDiv w:val="1"/>
      <w:marLeft w:val="0"/>
      <w:marRight w:val="0"/>
      <w:marTop w:val="0"/>
      <w:marBottom w:val="0"/>
      <w:divBdr>
        <w:top w:val="none" w:sz="0" w:space="0" w:color="auto"/>
        <w:left w:val="none" w:sz="0" w:space="0" w:color="auto"/>
        <w:bottom w:val="none" w:sz="0" w:space="0" w:color="auto"/>
        <w:right w:val="none" w:sz="0" w:space="0" w:color="auto"/>
      </w:divBdr>
    </w:div>
    <w:div w:id="222451982">
      <w:bodyDiv w:val="1"/>
      <w:marLeft w:val="0"/>
      <w:marRight w:val="0"/>
      <w:marTop w:val="0"/>
      <w:marBottom w:val="0"/>
      <w:divBdr>
        <w:top w:val="none" w:sz="0" w:space="0" w:color="auto"/>
        <w:left w:val="none" w:sz="0" w:space="0" w:color="auto"/>
        <w:bottom w:val="none" w:sz="0" w:space="0" w:color="auto"/>
        <w:right w:val="none" w:sz="0" w:space="0" w:color="auto"/>
      </w:divBdr>
    </w:div>
    <w:div w:id="222571285">
      <w:bodyDiv w:val="1"/>
      <w:marLeft w:val="0"/>
      <w:marRight w:val="0"/>
      <w:marTop w:val="0"/>
      <w:marBottom w:val="0"/>
      <w:divBdr>
        <w:top w:val="none" w:sz="0" w:space="0" w:color="auto"/>
        <w:left w:val="none" w:sz="0" w:space="0" w:color="auto"/>
        <w:bottom w:val="none" w:sz="0" w:space="0" w:color="auto"/>
        <w:right w:val="none" w:sz="0" w:space="0" w:color="auto"/>
      </w:divBdr>
    </w:div>
    <w:div w:id="249044167">
      <w:bodyDiv w:val="1"/>
      <w:marLeft w:val="0"/>
      <w:marRight w:val="0"/>
      <w:marTop w:val="0"/>
      <w:marBottom w:val="0"/>
      <w:divBdr>
        <w:top w:val="none" w:sz="0" w:space="0" w:color="auto"/>
        <w:left w:val="none" w:sz="0" w:space="0" w:color="auto"/>
        <w:bottom w:val="none" w:sz="0" w:space="0" w:color="auto"/>
        <w:right w:val="none" w:sz="0" w:space="0" w:color="auto"/>
      </w:divBdr>
    </w:div>
    <w:div w:id="249629679">
      <w:bodyDiv w:val="1"/>
      <w:marLeft w:val="0"/>
      <w:marRight w:val="0"/>
      <w:marTop w:val="0"/>
      <w:marBottom w:val="0"/>
      <w:divBdr>
        <w:top w:val="none" w:sz="0" w:space="0" w:color="auto"/>
        <w:left w:val="none" w:sz="0" w:space="0" w:color="auto"/>
        <w:bottom w:val="none" w:sz="0" w:space="0" w:color="auto"/>
        <w:right w:val="none" w:sz="0" w:space="0" w:color="auto"/>
      </w:divBdr>
    </w:div>
    <w:div w:id="254437818">
      <w:bodyDiv w:val="1"/>
      <w:marLeft w:val="0"/>
      <w:marRight w:val="0"/>
      <w:marTop w:val="0"/>
      <w:marBottom w:val="0"/>
      <w:divBdr>
        <w:top w:val="none" w:sz="0" w:space="0" w:color="auto"/>
        <w:left w:val="none" w:sz="0" w:space="0" w:color="auto"/>
        <w:bottom w:val="none" w:sz="0" w:space="0" w:color="auto"/>
        <w:right w:val="none" w:sz="0" w:space="0" w:color="auto"/>
      </w:divBdr>
    </w:div>
    <w:div w:id="255024239">
      <w:bodyDiv w:val="1"/>
      <w:marLeft w:val="0"/>
      <w:marRight w:val="0"/>
      <w:marTop w:val="0"/>
      <w:marBottom w:val="0"/>
      <w:divBdr>
        <w:top w:val="none" w:sz="0" w:space="0" w:color="auto"/>
        <w:left w:val="none" w:sz="0" w:space="0" w:color="auto"/>
        <w:bottom w:val="none" w:sz="0" w:space="0" w:color="auto"/>
        <w:right w:val="none" w:sz="0" w:space="0" w:color="auto"/>
      </w:divBdr>
    </w:div>
    <w:div w:id="259291273">
      <w:bodyDiv w:val="1"/>
      <w:marLeft w:val="0"/>
      <w:marRight w:val="0"/>
      <w:marTop w:val="0"/>
      <w:marBottom w:val="0"/>
      <w:divBdr>
        <w:top w:val="none" w:sz="0" w:space="0" w:color="auto"/>
        <w:left w:val="none" w:sz="0" w:space="0" w:color="auto"/>
        <w:bottom w:val="none" w:sz="0" w:space="0" w:color="auto"/>
        <w:right w:val="none" w:sz="0" w:space="0" w:color="auto"/>
      </w:divBdr>
    </w:div>
    <w:div w:id="266353979">
      <w:bodyDiv w:val="1"/>
      <w:marLeft w:val="0"/>
      <w:marRight w:val="0"/>
      <w:marTop w:val="0"/>
      <w:marBottom w:val="0"/>
      <w:divBdr>
        <w:top w:val="none" w:sz="0" w:space="0" w:color="auto"/>
        <w:left w:val="none" w:sz="0" w:space="0" w:color="auto"/>
        <w:bottom w:val="none" w:sz="0" w:space="0" w:color="auto"/>
        <w:right w:val="none" w:sz="0" w:space="0" w:color="auto"/>
      </w:divBdr>
    </w:div>
    <w:div w:id="279386188">
      <w:bodyDiv w:val="1"/>
      <w:marLeft w:val="0"/>
      <w:marRight w:val="0"/>
      <w:marTop w:val="0"/>
      <w:marBottom w:val="0"/>
      <w:divBdr>
        <w:top w:val="none" w:sz="0" w:space="0" w:color="auto"/>
        <w:left w:val="none" w:sz="0" w:space="0" w:color="auto"/>
        <w:bottom w:val="none" w:sz="0" w:space="0" w:color="auto"/>
        <w:right w:val="none" w:sz="0" w:space="0" w:color="auto"/>
      </w:divBdr>
    </w:div>
    <w:div w:id="281768559">
      <w:bodyDiv w:val="1"/>
      <w:marLeft w:val="0"/>
      <w:marRight w:val="0"/>
      <w:marTop w:val="0"/>
      <w:marBottom w:val="0"/>
      <w:divBdr>
        <w:top w:val="none" w:sz="0" w:space="0" w:color="auto"/>
        <w:left w:val="none" w:sz="0" w:space="0" w:color="auto"/>
        <w:bottom w:val="none" w:sz="0" w:space="0" w:color="auto"/>
        <w:right w:val="none" w:sz="0" w:space="0" w:color="auto"/>
      </w:divBdr>
    </w:div>
    <w:div w:id="287785368">
      <w:bodyDiv w:val="1"/>
      <w:marLeft w:val="0"/>
      <w:marRight w:val="0"/>
      <w:marTop w:val="0"/>
      <w:marBottom w:val="0"/>
      <w:divBdr>
        <w:top w:val="none" w:sz="0" w:space="0" w:color="auto"/>
        <w:left w:val="none" w:sz="0" w:space="0" w:color="auto"/>
        <w:bottom w:val="none" w:sz="0" w:space="0" w:color="auto"/>
        <w:right w:val="none" w:sz="0" w:space="0" w:color="auto"/>
      </w:divBdr>
    </w:div>
    <w:div w:id="287854646">
      <w:bodyDiv w:val="1"/>
      <w:marLeft w:val="0"/>
      <w:marRight w:val="0"/>
      <w:marTop w:val="0"/>
      <w:marBottom w:val="0"/>
      <w:divBdr>
        <w:top w:val="none" w:sz="0" w:space="0" w:color="auto"/>
        <w:left w:val="none" w:sz="0" w:space="0" w:color="auto"/>
        <w:bottom w:val="none" w:sz="0" w:space="0" w:color="auto"/>
        <w:right w:val="none" w:sz="0" w:space="0" w:color="auto"/>
      </w:divBdr>
    </w:div>
    <w:div w:id="293172406">
      <w:bodyDiv w:val="1"/>
      <w:marLeft w:val="0"/>
      <w:marRight w:val="0"/>
      <w:marTop w:val="0"/>
      <w:marBottom w:val="0"/>
      <w:divBdr>
        <w:top w:val="none" w:sz="0" w:space="0" w:color="auto"/>
        <w:left w:val="none" w:sz="0" w:space="0" w:color="auto"/>
        <w:bottom w:val="none" w:sz="0" w:space="0" w:color="auto"/>
        <w:right w:val="none" w:sz="0" w:space="0" w:color="auto"/>
      </w:divBdr>
    </w:div>
    <w:div w:id="297953022">
      <w:bodyDiv w:val="1"/>
      <w:marLeft w:val="0"/>
      <w:marRight w:val="0"/>
      <w:marTop w:val="0"/>
      <w:marBottom w:val="0"/>
      <w:divBdr>
        <w:top w:val="none" w:sz="0" w:space="0" w:color="auto"/>
        <w:left w:val="none" w:sz="0" w:space="0" w:color="auto"/>
        <w:bottom w:val="none" w:sz="0" w:space="0" w:color="auto"/>
        <w:right w:val="none" w:sz="0" w:space="0" w:color="auto"/>
      </w:divBdr>
    </w:div>
    <w:div w:id="317273405">
      <w:bodyDiv w:val="1"/>
      <w:marLeft w:val="0"/>
      <w:marRight w:val="0"/>
      <w:marTop w:val="0"/>
      <w:marBottom w:val="0"/>
      <w:divBdr>
        <w:top w:val="none" w:sz="0" w:space="0" w:color="auto"/>
        <w:left w:val="none" w:sz="0" w:space="0" w:color="auto"/>
        <w:bottom w:val="none" w:sz="0" w:space="0" w:color="auto"/>
        <w:right w:val="none" w:sz="0" w:space="0" w:color="auto"/>
      </w:divBdr>
    </w:div>
    <w:div w:id="325404330">
      <w:bodyDiv w:val="1"/>
      <w:marLeft w:val="0"/>
      <w:marRight w:val="0"/>
      <w:marTop w:val="0"/>
      <w:marBottom w:val="0"/>
      <w:divBdr>
        <w:top w:val="none" w:sz="0" w:space="0" w:color="auto"/>
        <w:left w:val="none" w:sz="0" w:space="0" w:color="auto"/>
        <w:bottom w:val="none" w:sz="0" w:space="0" w:color="auto"/>
        <w:right w:val="none" w:sz="0" w:space="0" w:color="auto"/>
      </w:divBdr>
    </w:div>
    <w:div w:id="336928098">
      <w:bodyDiv w:val="1"/>
      <w:marLeft w:val="0"/>
      <w:marRight w:val="0"/>
      <w:marTop w:val="0"/>
      <w:marBottom w:val="0"/>
      <w:divBdr>
        <w:top w:val="none" w:sz="0" w:space="0" w:color="auto"/>
        <w:left w:val="none" w:sz="0" w:space="0" w:color="auto"/>
        <w:bottom w:val="none" w:sz="0" w:space="0" w:color="auto"/>
        <w:right w:val="none" w:sz="0" w:space="0" w:color="auto"/>
      </w:divBdr>
    </w:div>
    <w:div w:id="374430732">
      <w:bodyDiv w:val="1"/>
      <w:marLeft w:val="0"/>
      <w:marRight w:val="0"/>
      <w:marTop w:val="0"/>
      <w:marBottom w:val="0"/>
      <w:divBdr>
        <w:top w:val="none" w:sz="0" w:space="0" w:color="auto"/>
        <w:left w:val="none" w:sz="0" w:space="0" w:color="auto"/>
        <w:bottom w:val="none" w:sz="0" w:space="0" w:color="auto"/>
        <w:right w:val="none" w:sz="0" w:space="0" w:color="auto"/>
      </w:divBdr>
    </w:div>
    <w:div w:id="382221023">
      <w:bodyDiv w:val="1"/>
      <w:marLeft w:val="0"/>
      <w:marRight w:val="0"/>
      <w:marTop w:val="0"/>
      <w:marBottom w:val="0"/>
      <w:divBdr>
        <w:top w:val="none" w:sz="0" w:space="0" w:color="auto"/>
        <w:left w:val="none" w:sz="0" w:space="0" w:color="auto"/>
        <w:bottom w:val="none" w:sz="0" w:space="0" w:color="auto"/>
        <w:right w:val="none" w:sz="0" w:space="0" w:color="auto"/>
      </w:divBdr>
    </w:div>
    <w:div w:id="382406626">
      <w:bodyDiv w:val="1"/>
      <w:marLeft w:val="0"/>
      <w:marRight w:val="0"/>
      <w:marTop w:val="0"/>
      <w:marBottom w:val="0"/>
      <w:divBdr>
        <w:top w:val="none" w:sz="0" w:space="0" w:color="auto"/>
        <w:left w:val="none" w:sz="0" w:space="0" w:color="auto"/>
        <w:bottom w:val="none" w:sz="0" w:space="0" w:color="auto"/>
        <w:right w:val="none" w:sz="0" w:space="0" w:color="auto"/>
      </w:divBdr>
    </w:div>
    <w:div w:id="389429815">
      <w:bodyDiv w:val="1"/>
      <w:marLeft w:val="0"/>
      <w:marRight w:val="0"/>
      <w:marTop w:val="0"/>
      <w:marBottom w:val="0"/>
      <w:divBdr>
        <w:top w:val="none" w:sz="0" w:space="0" w:color="auto"/>
        <w:left w:val="none" w:sz="0" w:space="0" w:color="auto"/>
        <w:bottom w:val="none" w:sz="0" w:space="0" w:color="auto"/>
        <w:right w:val="none" w:sz="0" w:space="0" w:color="auto"/>
      </w:divBdr>
    </w:div>
    <w:div w:id="389621358">
      <w:bodyDiv w:val="1"/>
      <w:marLeft w:val="0"/>
      <w:marRight w:val="0"/>
      <w:marTop w:val="0"/>
      <w:marBottom w:val="0"/>
      <w:divBdr>
        <w:top w:val="none" w:sz="0" w:space="0" w:color="auto"/>
        <w:left w:val="none" w:sz="0" w:space="0" w:color="auto"/>
        <w:bottom w:val="none" w:sz="0" w:space="0" w:color="auto"/>
        <w:right w:val="none" w:sz="0" w:space="0" w:color="auto"/>
      </w:divBdr>
    </w:div>
    <w:div w:id="400760482">
      <w:bodyDiv w:val="1"/>
      <w:marLeft w:val="0"/>
      <w:marRight w:val="0"/>
      <w:marTop w:val="0"/>
      <w:marBottom w:val="0"/>
      <w:divBdr>
        <w:top w:val="none" w:sz="0" w:space="0" w:color="auto"/>
        <w:left w:val="none" w:sz="0" w:space="0" w:color="auto"/>
        <w:bottom w:val="none" w:sz="0" w:space="0" w:color="auto"/>
        <w:right w:val="none" w:sz="0" w:space="0" w:color="auto"/>
      </w:divBdr>
    </w:div>
    <w:div w:id="407388857">
      <w:bodyDiv w:val="1"/>
      <w:marLeft w:val="0"/>
      <w:marRight w:val="0"/>
      <w:marTop w:val="0"/>
      <w:marBottom w:val="0"/>
      <w:divBdr>
        <w:top w:val="none" w:sz="0" w:space="0" w:color="auto"/>
        <w:left w:val="none" w:sz="0" w:space="0" w:color="auto"/>
        <w:bottom w:val="none" w:sz="0" w:space="0" w:color="auto"/>
        <w:right w:val="none" w:sz="0" w:space="0" w:color="auto"/>
      </w:divBdr>
    </w:div>
    <w:div w:id="412120386">
      <w:bodyDiv w:val="1"/>
      <w:marLeft w:val="0"/>
      <w:marRight w:val="0"/>
      <w:marTop w:val="0"/>
      <w:marBottom w:val="0"/>
      <w:divBdr>
        <w:top w:val="none" w:sz="0" w:space="0" w:color="auto"/>
        <w:left w:val="none" w:sz="0" w:space="0" w:color="auto"/>
        <w:bottom w:val="none" w:sz="0" w:space="0" w:color="auto"/>
        <w:right w:val="none" w:sz="0" w:space="0" w:color="auto"/>
      </w:divBdr>
    </w:div>
    <w:div w:id="413741504">
      <w:bodyDiv w:val="1"/>
      <w:marLeft w:val="0"/>
      <w:marRight w:val="0"/>
      <w:marTop w:val="0"/>
      <w:marBottom w:val="0"/>
      <w:divBdr>
        <w:top w:val="none" w:sz="0" w:space="0" w:color="auto"/>
        <w:left w:val="none" w:sz="0" w:space="0" w:color="auto"/>
        <w:bottom w:val="none" w:sz="0" w:space="0" w:color="auto"/>
        <w:right w:val="none" w:sz="0" w:space="0" w:color="auto"/>
      </w:divBdr>
    </w:div>
    <w:div w:id="417291396">
      <w:bodyDiv w:val="1"/>
      <w:marLeft w:val="0"/>
      <w:marRight w:val="0"/>
      <w:marTop w:val="0"/>
      <w:marBottom w:val="0"/>
      <w:divBdr>
        <w:top w:val="none" w:sz="0" w:space="0" w:color="auto"/>
        <w:left w:val="none" w:sz="0" w:space="0" w:color="auto"/>
        <w:bottom w:val="none" w:sz="0" w:space="0" w:color="auto"/>
        <w:right w:val="none" w:sz="0" w:space="0" w:color="auto"/>
      </w:divBdr>
    </w:div>
    <w:div w:id="423302456">
      <w:bodyDiv w:val="1"/>
      <w:marLeft w:val="0"/>
      <w:marRight w:val="0"/>
      <w:marTop w:val="0"/>
      <w:marBottom w:val="0"/>
      <w:divBdr>
        <w:top w:val="none" w:sz="0" w:space="0" w:color="auto"/>
        <w:left w:val="none" w:sz="0" w:space="0" w:color="auto"/>
        <w:bottom w:val="none" w:sz="0" w:space="0" w:color="auto"/>
        <w:right w:val="none" w:sz="0" w:space="0" w:color="auto"/>
      </w:divBdr>
    </w:div>
    <w:div w:id="429660956">
      <w:bodyDiv w:val="1"/>
      <w:marLeft w:val="0"/>
      <w:marRight w:val="0"/>
      <w:marTop w:val="0"/>
      <w:marBottom w:val="0"/>
      <w:divBdr>
        <w:top w:val="none" w:sz="0" w:space="0" w:color="auto"/>
        <w:left w:val="none" w:sz="0" w:space="0" w:color="auto"/>
        <w:bottom w:val="none" w:sz="0" w:space="0" w:color="auto"/>
        <w:right w:val="none" w:sz="0" w:space="0" w:color="auto"/>
      </w:divBdr>
    </w:div>
    <w:div w:id="434978890">
      <w:bodyDiv w:val="1"/>
      <w:marLeft w:val="0"/>
      <w:marRight w:val="0"/>
      <w:marTop w:val="0"/>
      <w:marBottom w:val="0"/>
      <w:divBdr>
        <w:top w:val="none" w:sz="0" w:space="0" w:color="auto"/>
        <w:left w:val="none" w:sz="0" w:space="0" w:color="auto"/>
        <w:bottom w:val="none" w:sz="0" w:space="0" w:color="auto"/>
        <w:right w:val="none" w:sz="0" w:space="0" w:color="auto"/>
      </w:divBdr>
    </w:div>
    <w:div w:id="493684329">
      <w:bodyDiv w:val="1"/>
      <w:marLeft w:val="0"/>
      <w:marRight w:val="0"/>
      <w:marTop w:val="0"/>
      <w:marBottom w:val="0"/>
      <w:divBdr>
        <w:top w:val="none" w:sz="0" w:space="0" w:color="auto"/>
        <w:left w:val="none" w:sz="0" w:space="0" w:color="auto"/>
        <w:bottom w:val="none" w:sz="0" w:space="0" w:color="auto"/>
        <w:right w:val="none" w:sz="0" w:space="0" w:color="auto"/>
      </w:divBdr>
    </w:div>
    <w:div w:id="496843201">
      <w:bodyDiv w:val="1"/>
      <w:marLeft w:val="0"/>
      <w:marRight w:val="0"/>
      <w:marTop w:val="0"/>
      <w:marBottom w:val="0"/>
      <w:divBdr>
        <w:top w:val="none" w:sz="0" w:space="0" w:color="auto"/>
        <w:left w:val="none" w:sz="0" w:space="0" w:color="auto"/>
        <w:bottom w:val="none" w:sz="0" w:space="0" w:color="auto"/>
        <w:right w:val="none" w:sz="0" w:space="0" w:color="auto"/>
      </w:divBdr>
    </w:div>
    <w:div w:id="499271237">
      <w:bodyDiv w:val="1"/>
      <w:marLeft w:val="0"/>
      <w:marRight w:val="0"/>
      <w:marTop w:val="0"/>
      <w:marBottom w:val="0"/>
      <w:divBdr>
        <w:top w:val="none" w:sz="0" w:space="0" w:color="auto"/>
        <w:left w:val="none" w:sz="0" w:space="0" w:color="auto"/>
        <w:bottom w:val="none" w:sz="0" w:space="0" w:color="auto"/>
        <w:right w:val="none" w:sz="0" w:space="0" w:color="auto"/>
      </w:divBdr>
    </w:div>
    <w:div w:id="516122626">
      <w:bodyDiv w:val="1"/>
      <w:marLeft w:val="0"/>
      <w:marRight w:val="0"/>
      <w:marTop w:val="0"/>
      <w:marBottom w:val="0"/>
      <w:divBdr>
        <w:top w:val="none" w:sz="0" w:space="0" w:color="auto"/>
        <w:left w:val="none" w:sz="0" w:space="0" w:color="auto"/>
        <w:bottom w:val="none" w:sz="0" w:space="0" w:color="auto"/>
        <w:right w:val="none" w:sz="0" w:space="0" w:color="auto"/>
      </w:divBdr>
    </w:div>
    <w:div w:id="517737073">
      <w:bodyDiv w:val="1"/>
      <w:marLeft w:val="0"/>
      <w:marRight w:val="0"/>
      <w:marTop w:val="0"/>
      <w:marBottom w:val="0"/>
      <w:divBdr>
        <w:top w:val="none" w:sz="0" w:space="0" w:color="auto"/>
        <w:left w:val="none" w:sz="0" w:space="0" w:color="auto"/>
        <w:bottom w:val="none" w:sz="0" w:space="0" w:color="auto"/>
        <w:right w:val="none" w:sz="0" w:space="0" w:color="auto"/>
      </w:divBdr>
    </w:div>
    <w:div w:id="518204105">
      <w:bodyDiv w:val="1"/>
      <w:marLeft w:val="0"/>
      <w:marRight w:val="0"/>
      <w:marTop w:val="0"/>
      <w:marBottom w:val="0"/>
      <w:divBdr>
        <w:top w:val="none" w:sz="0" w:space="0" w:color="auto"/>
        <w:left w:val="none" w:sz="0" w:space="0" w:color="auto"/>
        <w:bottom w:val="none" w:sz="0" w:space="0" w:color="auto"/>
        <w:right w:val="none" w:sz="0" w:space="0" w:color="auto"/>
      </w:divBdr>
    </w:div>
    <w:div w:id="524245401">
      <w:bodyDiv w:val="1"/>
      <w:marLeft w:val="0"/>
      <w:marRight w:val="0"/>
      <w:marTop w:val="0"/>
      <w:marBottom w:val="0"/>
      <w:divBdr>
        <w:top w:val="none" w:sz="0" w:space="0" w:color="auto"/>
        <w:left w:val="none" w:sz="0" w:space="0" w:color="auto"/>
        <w:bottom w:val="none" w:sz="0" w:space="0" w:color="auto"/>
        <w:right w:val="none" w:sz="0" w:space="0" w:color="auto"/>
      </w:divBdr>
    </w:div>
    <w:div w:id="539320714">
      <w:bodyDiv w:val="1"/>
      <w:marLeft w:val="0"/>
      <w:marRight w:val="0"/>
      <w:marTop w:val="0"/>
      <w:marBottom w:val="0"/>
      <w:divBdr>
        <w:top w:val="none" w:sz="0" w:space="0" w:color="auto"/>
        <w:left w:val="none" w:sz="0" w:space="0" w:color="auto"/>
        <w:bottom w:val="none" w:sz="0" w:space="0" w:color="auto"/>
        <w:right w:val="none" w:sz="0" w:space="0" w:color="auto"/>
      </w:divBdr>
    </w:div>
    <w:div w:id="552539765">
      <w:bodyDiv w:val="1"/>
      <w:marLeft w:val="0"/>
      <w:marRight w:val="0"/>
      <w:marTop w:val="0"/>
      <w:marBottom w:val="0"/>
      <w:divBdr>
        <w:top w:val="none" w:sz="0" w:space="0" w:color="auto"/>
        <w:left w:val="none" w:sz="0" w:space="0" w:color="auto"/>
        <w:bottom w:val="none" w:sz="0" w:space="0" w:color="auto"/>
        <w:right w:val="none" w:sz="0" w:space="0" w:color="auto"/>
      </w:divBdr>
    </w:div>
    <w:div w:id="556279662">
      <w:bodyDiv w:val="1"/>
      <w:marLeft w:val="0"/>
      <w:marRight w:val="0"/>
      <w:marTop w:val="0"/>
      <w:marBottom w:val="0"/>
      <w:divBdr>
        <w:top w:val="none" w:sz="0" w:space="0" w:color="auto"/>
        <w:left w:val="none" w:sz="0" w:space="0" w:color="auto"/>
        <w:bottom w:val="none" w:sz="0" w:space="0" w:color="auto"/>
        <w:right w:val="none" w:sz="0" w:space="0" w:color="auto"/>
      </w:divBdr>
    </w:div>
    <w:div w:id="559755338">
      <w:bodyDiv w:val="1"/>
      <w:marLeft w:val="0"/>
      <w:marRight w:val="0"/>
      <w:marTop w:val="0"/>
      <w:marBottom w:val="0"/>
      <w:divBdr>
        <w:top w:val="none" w:sz="0" w:space="0" w:color="auto"/>
        <w:left w:val="none" w:sz="0" w:space="0" w:color="auto"/>
        <w:bottom w:val="none" w:sz="0" w:space="0" w:color="auto"/>
        <w:right w:val="none" w:sz="0" w:space="0" w:color="auto"/>
      </w:divBdr>
    </w:div>
    <w:div w:id="565337127">
      <w:bodyDiv w:val="1"/>
      <w:marLeft w:val="0"/>
      <w:marRight w:val="0"/>
      <w:marTop w:val="0"/>
      <w:marBottom w:val="0"/>
      <w:divBdr>
        <w:top w:val="none" w:sz="0" w:space="0" w:color="auto"/>
        <w:left w:val="none" w:sz="0" w:space="0" w:color="auto"/>
        <w:bottom w:val="none" w:sz="0" w:space="0" w:color="auto"/>
        <w:right w:val="none" w:sz="0" w:space="0" w:color="auto"/>
      </w:divBdr>
    </w:div>
    <w:div w:id="577061727">
      <w:bodyDiv w:val="1"/>
      <w:marLeft w:val="0"/>
      <w:marRight w:val="0"/>
      <w:marTop w:val="0"/>
      <w:marBottom w:val="0"/>
      <w:divBdr>
        <w:top w:val="none" w:sz="0" w:space="0" w:color="auto"/>
        <w:left w:val="none" w:sz="0" w:space="0" w:color="auto"/>
        <w:bottom w:val="none" w:sz="0" w:space="0" w:color="auto"/>
        <w:right w:val="none" w:sz="0" w:space="0" w:color="auto"/>
      </w:divBdr>
    </w:div>
    <w:div w:id="590238599">
      <w:bodyDiv w:val="1"/>
      <w:marLeft w:val="0"/>
      <w:marRight w:val="0"/>
      <w:marTop w:val="0"/>
      <w:marBottom w:val="0"/>
      <w:divBdr>
        <w:top w:val="none" w:sz="0" w:space="0" w:color="auto"/>
        <w:left w:val="none" w:sz="0" w:space="0" w:color="auto"/>
        <w:bottom w:val="none" w:sz="0" w:space="0" w:color="auto"/>
        <w:right w:val="none" w:sz="0" w:space="0" w:color="auto"/>
      </w:divBdr>
    </w:div>
    <w:div w:id="590241677">
      <w:bodyDiv w:val="1"/>
      <w:marLeft w:val="0"/>
      <w:marRight w:val="0"/>
      <w:marTop w:val="0"/>
      <w:marBottom w:val="0"/>
      <w:divBdr>
        <w:top w:val="none" w:sz="0" w:space="0" w:color="auto"/>
        <w:left w:val="none" w:sz="0" w:space="0" w:color="auto"/>
        <w:bottom w:val="none" w:sz="0" w:space="0" w:color="auto"/>
        <w:right w:val="none" w:sz="0" w:space="0" w:color="auto"/>
      </w:divBdr>
    </w:div>
    <w:div w:id="604845866">
      <w:bodyDiv w:val="1"/>
      <w:marLeft w:val="0"/>
      <w:marRight w:val="0"/>
      <w:marTop w:val="0"/>
      <w:marBottom w:val="0"/>
      <w:divBdr>
        <w:top w:val="none" w:sz="0" w:space="0" w:color="auto"/>
        <w:left w:val="none" w:sz="0" w:space="0" w:color="auto"/>
        <w:bottom w:val="none" w:sz="0" w:space="0" w:color="auto"/>
        <w:right w:val="none" w:sz="0" w:space="0" w:color="auto"/>
      </w:divBdr>
    </w:div>
    <w:div w:id="618725704">
      <w:bodyDiv w:val="1"/>
      <w:marLeft w:val="0"/>
      <w:marRight w:val="0"/>
      <w:marTop w:val="0"/>
      <w:marBottom w:val="0"/>
      <w:divBdr>
        <w:top w:val="none" w:sz="0" w:space="0" w:color="auto"/>
        <w:left w:val="none" w:sz="0" w:space="0" w:color="auto"/>
        <w:bottom w:val="none" w:sz="0" w:space="0" w:color="auto"/>
        <w:right w:val="none" w:sz="0" w:space="0" w:color="auto"/>
      </w:divBdr>
    </w:div>
    <w:div w:id="618997919">
      <w:bodyDiv w:val="1"/>
      <w:marLeft w:val="0"/>
      <w:marRight w:val="0"/>
      <w:marTop w:val="0"/>
      <w:marBottom w:val="0"/>
      <w:divBdr>
        <w:top w:val="none" w:sz="0" w:space="0" w:color="auto"/>
        <w:left w:val="none" w:sz="0" w:space="0" w:color="auto"/>
        <w:bottom w:val="none" w:sz="0" w:space="0" w:color="auto"/>
        <w:right w:val="none" w:sz="0" w:space="0" w:color="auto"/>
      </w:divBdr>
    </w:div>
    <w:div w:id="636570858">
      <w:bodyDiv w:val="1"/>
      <w:marLeft w:val="0"/>
      <w:marRight w:val="0"/>
      <w:marTop w:val="0"/>
      <w:marBottom w:val="0"/>
      <w:divBdr>
        <w:top w:val="none" w:sz="0" w:space="0" w:color="auto"/>
        <w:left w:val="none" w:sz="0" w:space="0" w:color="auto"/>
        <w:bottom w:val="none" w:sz="0" w:space="0" w:color="auto"/>
        <w:right w:val="none" w:sz="0" w:space="0" w:color="auto"/>
      </w:divBdr>
    </w:div>
    <w:div w:id="654183452">
      <w:bodyDiv w:val="1"/>
      <w:marLeft w:val="0"/>
      <w:marRight w:val="0"/>
      <w:marTop w:val="0"/>
      <w:marBottom w:val="0"/>
      <w:divBdr>
        <w:top w:val="none" w:sz="0" w:space="0" w:color="auto"/>
        <w:left w:val="none" w:sz="0" w:space="0" w:color="auto"/>
        <w:bottom w:val="none" w:sz="0" w:space="0" w:color="auto"/>
        <w:right w:val="none" w:sz="0" w:space="0" w:color="auto"/>
      </w:divBdr>
    </w:div>
    <w:div w:id="670184519">
      <w:bodyDiv w:val="1"/>
      <w:marLeft w:val="0"/>
      <w:marRight w:val="0"/>
      <w:marTop w:val="0"/>
      <w:marBottom w:val="0"/>
      <w:divBdr>
        <w:top w:val="none" w:sz="0" w:space="0" w:color="auto"/>
        <w:left w:val="none" w:sz="0" w:space="0" w:color="auto"/>
        <w:bottom w:val="none" w:sz="0" w:space="0" w:color="auto"/>
        <w:right w:val="none" w:sz="0" w:space="0" w:color="auto"/>
      </w:divBdr>
    </w:div>
    <w:div w:id="690883532">
      <w:bodyDiv w:val="1"/>
      <w:marLeft w:val="0"/>
      <w:marRight w:val="0"/>
      <w:marTop w:val="0"/>
      <w:marBottom w:val="0"/>
      <w:divBdr>
        <w:top w:val="none" w:sz="0" w:space="0" w:color="auto"/>
        <w:left w:val="none" w:sz="0" w:space="0" w:color="auto"/>
        <w:bottom w:val="none" w:sz="0" w:space="0" w:color="auto"/>
        <w:right w:val="none" w:sz="0" w:space="0" w:color="auto"/>
      </w:divBdr>
    </w:div>
    <w:div w:id="692000486">
      <w:bodyDiv w:val="1"/>
      <w:marLeft w:val="0"/>
      <w:marRight w:val="0"/>
      <w:marTop w:val="0"/>
      <w:marBottom w:val="0"/>
      <w:divBdr>
        <w:top w:val="none" w:sz="0" w:space="0" w:color="auto"/>
        <w:left w:val="none" w:sz="0" w:space="0" w:color="auto"/>
        <w:bottom w:val="none" w:sz="0" w:space="0" w:color="auto"/>
        <w:right w:val="none" w:sz="0" w:space="0" w:color="auto"/>
      </w:divBdr>
    </w:div>
    <w:div w:id="713042879">
      <w:bodyDiv w:val="1"/>
      <w:marLeft w:val="0"/>
      <w:marRight w:val="0"/>
      <w:marTop w:val="0"/>
      <w:marBottom w:val="0"/>
      <w:divBdr>
        <w:top w:val="none" w:sz="0" w:space="0" w:color="auto"/>
        <w:left w:val="none" w:sz="0" w:space="0" w:color="auto"/>
        <w:bottom w:val="none" w:sz="0" w:space="0" w:color="auto"/>
        <w:right w:val="none" w:sz="0" w:space="0" w:color="auto"/>
      </w:divBdr>
    </w:div>
    <w:div w:id="716704523">
      <w:bodyDiv w:val="1"/>
      <w:marLeft w:val="0"/>
      <w:marRight w:val="0"/>
      <w:marTop w:val="0"/>
      <w:marBottom w:val="0"/>
      <w:divBdr>
        <w:top w:val="none" w:sz="0" w:space="0" w:color="auto"/>
        <w:left w:val="none" w:sz="0" w:space="0" w:color="auto"/>
        <w:bottom w:val="none" w:sz="0" w:space="0" w:color="auto"/>
        <w:right w:val="none" w:sz="0" w:space="0" w:color="auto"/>
      </w:divBdr>
    </w:div>
    <w:div w:id="719403775">
      <w:bodyDiv w:val="1"/>
      <w:marLeft w:val="0"/>
      <w:marRight w:val="0"/>
      <w:marTop w:val="0"/>
      <w:marBottom w:val="0"/>
      <w:divBdr>
        <w:top w:val="none" w:sz="0" w:space="0" w:color="auto"/>
        <w:left w:val="none" w:sz="0" w:space="0" w:color="auto"/>
        <w:bottom w:val="none" w:sz="0" w:space="0" w:color="auto"/>
        <w:right w:val="none" w:sz="0" w:space="0" w:color="auto"/>
      </w:divBdr>
    </w:div>
    <w:div w:id="734932615">
      <w:bodyDiv w:val="1"/>
      <w:marLeft w:val="0"/>
      <w:marRight w:val="0"/>
      <w:marTop w:val="0"/>
      <w:marBottom w:val="0"/>
      <w:divBdr>
        <w:top w:val="none" w:sz="0" w:space="0" w:color="auto"/>
        <w:left w:val="none" w:sz="0" w:space="0" w:color="auto"/>
        <w:bottom w:val="none" w:sz="0" w:space="0" w:color="auto"/>
        <w:right w:val="none" w:sz="0" w:space="0" w:color="auto"/>
      </w:divBdr>
    </w:div>
    <w:div w:id="748380150">
      <w:bodyDiv w:val="1"/>
      <w:marLeft w:val="0"/>
      <w:marRight w:val="0"/>
      <w:marTop w:val="0"/>
      <w:marBottom w:val="0"/>
      <w:divBdr>
        <w:top w:val="none" w:sz="0" w:space="0" w:color="auto"/>
        <w:left w:val="none" w:sz="0" w:space="0" w:color="auto"/>
        <w:bottom w:val="none" w:sz="0" w:space="0" w:color="auto"/>
        <w:right w:val="none" w:sz="0" w:space="0" w:color="auto"/>
      </w:divBdr>
    </w:div>
    <w:div w:id="756946357">
      <w:bodyDiv w:val="1"/>
      <w:marLeft w:val="0"/>
      <w:marRight w:val="0"/>
      <w:marTop w:val="0"/>
      <w:marBottom w:val="0"/>
      <w:divBdr>
        <w:top w:val="none" w:sz="0" w:space="0" w:color="auto"/>
        <w:left w:val="none" w:sz="0" w:space="0" w:color="auto"/>
        <w:bottom w:val="none" w:sz="0" w:space="0" w:color="auto"/>
        <w:right w:val="none" w:sz="0" w:space="0" w:color="auto"/>
      </w:divBdr>
    </w:div>
    <w:div w:id="758717622">
      <w:bodyDiv w:val="1"/>
      <w:marLeft w:val="0"/>
      <w:marRight w:val="0"/>
      <w:marTop w:val="0"/>
      <w:marBottom w:val="0"/>
      <w:divBdr>
        <w:top w:val="none" w:sz="0" w:space="0" w:color="auto"/>
        <w:left w:val="none" w:sz="0" w:space="0" w:color="auto"/>
        <w:bottom w:val="none" w:sz="0" w:space="0" w:color="auto"/>
        <w:right w:val="none" w:sz="0" w:space="0" w:color="auto"/>
      </w:divBdr>
    </w:div>
    <w:div w:id="779494754">
      <w:bodyDiv w:val="1"/>
      <w:marLeft w:val="0"/>
      <w:marRight w:val="0"/>
      <w:marTop w:val="0"/>
      <w:marBottom w:val="0"/>
      <w:divBdr>
        <w:top w:val="none" w:sz="0" w:space="0" w:color="auto"/>
        <w:left w:val="none" w:sz="0" w:space="0" w:color="auto"/>
        <w:bottom w:val="none" w:sz="0" w:space="0" w:color="auto"/>
        <w:right w:val="none" w:sz="0" w:space="0" w:color="auto"/>
      </w:divBdr>
    </w:div>
    <w:div w:id="782960988">
      <w:bodyDiv w:val="1"/>
      <w:marLeft w:val="0"/>
      <w:marRight w:val="0"/>
      <w:marTop w:val="0"/>
      <w:marBottom w:val="0"/>
      <w:divBdr>
        <w:top w:val="none" w:sz="0" w:space="0" w:color="auto"/>
        <w:left w:val="none" w:sz="0" w:space="0" w:color="auto"/>
        <w:bottom w:val="none" w:sz="0" w:space="0" w:color="auto"/>
        <w:right w:val="none" w:sz="0" w:space="0" w:color="auto"/>
      </w:divBdr>
    </w:div>
    <w:div w:id="796488938">
      <w:bodyDiv w:val="1"/>
      <w:marLeft w:val="0"/>
      <w:marRight w:val="0"/>
      <w:marTop w:val="0"/>
      <w:marBottom w:val="0"/>
      <w:divBdr>
        <w:top w:val="none" w:sz="0" w:space="0" w:color="auto"/>
        <w:left w:val="none" w:sz="0" w:space="0" w:color="auto"/>
        <w:bottom w:val="none" w:sz="0" w:space="0" w:color="auto"/>
        <w:right w:val="none" w:sz="0" w:space="0" w:color="auto"/>
      </w:divBdr>
    </w:div>
    <w:div w:id="797526425">
      <w:bodyDiv w:val="1"/>
      <w:marLeft w:val="0"/>
      <w:marRight w:val="0"/>
      <w:marTop w:val="0"/>
      <w:marBottom w:val="0"/>
      <w:divBdr>
        <w:top w:val="none" w:sz="0" w:space="0" w:color="auto"/>
        <w:left w:val="none" w:sz="0" w:space="0" w:color="auto"/>
        <w:bottom w:val="none" w:sz="0" w:space="0" w:color="auto"/>
        <w:right w:val="none" w:sz="0" w:space="0" w:color="auto"/>
      </w:divBdr>
    </w:div>
    <w:div w:id="822695926">
      <w:bodyDiv w:val="1"/>
      <w:marLeft w:val="0"/>
      <w:marRight w:val="0"/>
      <w:marTop w:val="0"/>
      <w:marBottom w:val="0"/>
      <w:divBdr>
        <w:top w:val="none" w:sz="0" w:space="0" w:color="auto"/>
        <w:left w:val="none" w:sz="0" w:space="0" w:color="auto"/>
        <w:bottom w:val="none" w:sz="0" w:space="0" w:color="auto"/>
        <w:right w:val="none" w:sz="0" w:space="0" w:color="auto"/>
      </w:divBdr>
    </w:div>
    <w:div w:id="822697370">
      <w:bodyDiv w:val="1"/>
      <w:marLeft w:val="0"/>
      <w:marRight w:val="0"/>
      <w:marTop w:val="0"/>
      <w:marBottom w:val="0"/>
      <w:divBdr>
        <w:top w:val="none" w:sz="0" w:space="0" w:color="auto"/>
        <w:left w:val="none" w:sz="0" w:space="0" w:color="auto"/>
        <w:bottom w:val="none" w:sz="0" w:space="0" w:color="auto"/>
        <w:right w:val="none" w:sz="0" w:space="0" w:color="auto"/>
      </w:divBdr>
    </w:div>
    <w:div w:id="832721349">
      <w:bodyDiv w:val="1"/>
      <w:marLeft w:val="0"/>
      <w:marRight w:val="0"/>
      <w:marTop w:val="0"/>
      <w:marBottom w:val="0"/>
      <w:divBdr>
        <w:top w:val="none" w:sz="0" w:space="0" w:color="auto"/>
        <w:left w:val="none" w:sz="0" w:space="0" w:color="auto"/>
        <w:bottom w:val="none" w:sz="0" w:space="0" w:color="auto"/>
        <w:right w:val="none" w:sz="0" w:space="0" w:color="auto"/>
      </w:divBdr>
    </w:div>
    <w:div w:id="838888888">
      <w:bodyDiv w:val="1"/>
      <w:marLeft w:val="0"/>
      <w:marRight w:val="0"/>
      <w:marTop w:val="0"/>
      <w:marBottom w:val="0"/>
      <w:divBdr>
        <w:top w:val="none" w:sz="0" w:space="0" w:color="auto"/>
        <w:left w:val="none" w:sz="0" w:space="0" w:color="auto"/>
        <w:bottom w:val="none" w:sz="0" w:space="0" w:color="auto"/>
        <w:right w:val="none" w:sz="0" w:space="0" w:color="auto"/>
      </w:divBdr>
    </w:div>
    <w:div w:id="843515584">
      <w:bodyDiv w:val="1"/>
      <w:marLeft w:val="0"/>
      <w:marRight w:val="0"/>
      <w:marTop w:val="0"/>
      <w:marBottom w:val="0"/>
      <w:divBdr>
        <w:top w:val="none" w:sz="0" w:space="0" w:color="auto"/>
        <w:left w:val="none" w:sz="0" w:space="0" w:color="auto"/>
        <w:bottom w:val="none" w:sz="0" w:space="0" w:color="auto"/>
        <w:right w:val="none" w:sz="0" w:space="0" w:color="auto"/>
      </w:divBdr>
    </w:div>
    <w:div w:id="846485549">
      <w:bodyDiv w:val="1"/>
      <w:marLeft w:val="0"/>
      <w:marRight w:val="0"/>
      <w:marTop w:val="0"/>
      <w:marBottom w:val="0"/>
      <w:divBdr>
        <w:top w:val="none" w:sz="0" w:space="0" w:color="auto"/>
        <w:left w:val="none" w:sz="0" w:space="0" w:color="auto"/>
        <w:bottom w:val="none" w:sz="0" w:space="0" w:color="auto"/>
        <w:right w:val="none" w:sz="0" w:space="0" w:color="auto"/>
      </w:divBdr>
    </w:div>
    <w:div w:id="848561406">
      <w:bodyDiv w:val="1"/>
      <w:marLeft w:val="0"/>
      <w:marRight w:val="0"/>
      <w:marTop w:val="0"/>
      <w:marBottom w:val="0"/>
      <w:divBdr>
        <w:top w:val="none" w:sz="0" w:space="0" w:color="auto"/>
        <w:left w:val="none" w:sz="0" w:space="0" w:color="auto"/>
        <w:bottom w:val="none" w:sz="0" w:space="0" w:color="auto"/>
        <w:right w:val="none" w:sz="0" w:space="0" w:color="auto"/>
      </w:divBdr>
    </w:div>
    <w:div w:id="853231611">
      <w:bodyDiv w:val="1"/>
      <w:marLeft w:val="0"/>
      <w:marRight w:val="0"/>
      <w:marTop w:val="0"/>
      <w:marBottom w:val="0"/>
      <w:divBdr>
        <w:top w:val="none" w:sz="0" w:space="0" w:color="auto"/>
        <w:left w:val="none" w:sz="0" w:space="0" w:color="auto"/>
        <w:bottom w:val="none" w:sz="0" w:space="0" w:color="auto"/>
        <w:right w:val="none" w:sz="0" w:space="0" w:color="auto"/>
      </w:divBdr>
    </w:div>
    <w:div w:id="866403967">
      <w:bodyDiv w:val="1"/>
      <w:marLeft w:val="0"/>
      <w:marRight w:val="0"/>
      <w:marTop w:val="0"/>
      <w:marBottom w:val="0"/>
      <w:divBdr>
        <w:top w:val="none" w:sz="0" w:space="0" w:color="auto"/>
        <w:left w:val="none" w:sz="0" w:space="0" w:color="auto"/>
        <w:bottom w:val="none" w:sz="0" w:space="0" w:color="auto"/>
        <w:right w:val="none" w:sz="0" w:space="0" w:color="auto"/>
      </w:divBdr>
    </w:div>
    <w:div w:id="869414337">
      <w:bodyDiv w:val="1"/>
      <w:marLeft w:val="0"/>
      <w:marRight w:val="0"/>
      <w:marTop w:val="0"/>
      <w:marBottom w:val="0"/>
      <w:divBdr>
        <w:top w:val="none" w:sz="0" w:space="0" w:color="auto"/>
        <w:left w:val="none" w:sz="0" w:space="0" w:color="auto"/>
        <w:bottom w:val="none" w:sz="0" w:space="0" w:color="auto"/>
        <w:right w:val="none" w:sz="0" w:space="0" w:color="auto"/>
      </w:divBdr>
    </w:div>
    <w:div w:id="874736850">
      <w:bodyDiv w:val="1"/>
      <w:marLeft w:val="0"/>
      <w:marRight w:val="0"/>
      <w:marTop w:val="0"/>
      <w:marBottom w:val="0"/>
      <w:divBdr>
        <w:top w:val="none" w:sz="0" w:space="0" w:color="auto"/>
        <w:left w:val="none" w:sz="0" w:space="0" w:color="auto"/>
        <w:bottom w:val="none" w:sz="0" w:space="0" w:color="auto"/>
        <w:right w:val="none" w:sz="0" w:space="0" w:color="auto"/>
      </w:divBdr>
    </w:div>
    <w:div w:id="879320549">
      <w:bodyDiv w:val="1"/>
      <w:marLeft w:val="0"/>
      <w:marRight w:val="0"/>
      <w:marTop w:val="0"/>
      <w:marBottom w:val="0"/>
      <w:divBdr>
        <w:top w:val="none" w:sz="0" w:space="0" w:color="auto"/>
        <w:left w:val="none" w:sz="0" w:space="0" w:color="auto"/>
        <w:bottom w:val="none" w:sz="0" w:space="0" w:color="auto"/>
        <w:right w:val="none" w:sz="0" w:space="0" w:color="auto"/>
      </w:divBdr>
    </w:div>
    <w:div w:id="881670931">
      <w:bodyDiv w:val="1"/>
      <w:marLeft w:val="0"/>
      <w:marRight w:val="0"/>
      <w:marTop w:val="0"/>
      <w:marBottom w:val="0"/>
      <w:divBdr>
        <w:top w:val="none" w:sz="0" w:space="0" w:color="auto"/>
        <w:left w:val="none" w:sz="0" w:space="0" w:color="auto"/>
        <w:bottom w:val="none" w:sz="0" w:space="0" w:color="auto"/>
        <w:right w:val="none" w:sz="0" w:space="0" w:color="auto"/>
      </w:divBdr>
    </w:div>
    <w:div w:id="892499965">
      <w:bodyDiv w:val="1"/>
      <w:marLeft w:val="0"/>
      <w:marRight w:val="0"/>
      <w:marTop w:val="0"/>
      <w:marBottom w:val="0"/>
      <w:divBdr>
        <w:top w:val="none" w:sz="0" w:space="0" w:color="auto"/>
        <w:left w:val="none" w:sz="0" w:space="0" w:color="auto"/>
        <w:bottom w:val="none" w:sz="0" w:space="0" w:color="auto"/>
        <w:right w:val="none" w:sz="0" w:space="0" w:color="auto"/>
      </w:divBdr>
    </w:div>
    <w:div w:id="893733618">
      <w:bodyDiv w:val="1"/>
      <w:marLeft w:val="0"/>
      <w:marRight w:val="0"/>
      <w:marTop w:val="0"/>
      <w:marBottom w:val="0"/>
      <w:divBdr>
        <w:top w:val="none" w:sz="0" w:space="0" w:color="auto"/>
        <w:left w:val="none" w:sz="0" w:space="0" w:color="auto"/>
        <w:bottom w:val="none" w:sz="0" w:space="0" w:color="auto"/>
        <w:right w:val="none" w:sz="0" w:space="0" w:color="auto"/>
      </w:divBdr>
    </w:div>
    <w:div w:id="895432043">
      <w:bodyDiv w:val="1"/>
      <w:marLeft w:val="0"/>
      <w:marRight w:val="0"/>
      <w:marTop w:val="0"/>
      <w:marBottom w:val="0"/>
      <w:divBdr>
        <w:top w:val="none" w:sz="0" w:space="0" w:color="auto"/>
        <w:left w:val="none" w:sz="0" w:space="0" w:color="auto"/>
        <w:bottom w:val="none" w:sz="0" w:space="0" w:color="auto"/>
        <w:right w:val="none" w:sz="0" w:space="0" w:color="auto"/>
      </w:divBdr>
    </w:div>
    <w:div w:id="895512162">
      <w:bodyDiv w:val="1"/>
      <w:marLeft w:val="0"/>
      <w:marRight w:val="0"/>
      <w:marTop w:val="0"/>
      <w:marBottom w:val="0"/>
      <w:divBdr>
        <w:top w:val="none" w:sz="0" w:space="0" w:color="auto"/>
        <w:left w:val="none" w:sz="0" w:space="0" w:color="auto"/>
        <w:bottom w:val="none" w:sz="0" w:space="0" w:color="auto"/>
        <w:right w:val="none" w:sz="0" w:space="0" w:color="auto"/>
      </w:divBdr>
    </w:div>
    <w:div w:id="908032442">
      <w:bodyDiv w:val="1"/>
      <w:marLeft w:val="0"/>
      <w:marRight w:val="0"/>
      <w:marTop w:val="0"/>
      <w:marBottom w:val="0"/>
      <w:divBdr>
        <w:top w:val="none" w:sz="0" w:space="0" w:color="auto"/>
        <w:left w:val="none" w:sz="0" w:space="0" w:color="auto"/>
        <w:bottom w:val="none" w:sz="0" w:space="0" w:color="auto"/>
        <w:right w:val="none" w:sz="0" w:space="0" w:color="auto"/>
      </w:divBdr>
    </w:div>
    <w:div w:id="910316317">
      <w:bodyDiv w:val="1"/>
      <w:marLeft w:val="0"/>
      <w:marRight w:val="0"/>
      <w:marTop w:val="0"/>
      <w:marBottom w:val="0"/>
      <w:divBdr>
        <w:top w:val="none" w:sz="0" w:space="0" w:color="auto"/>
        <w:left w:val="none" w:sz="0" w:space="0" w:color="auto"/>
        <w:bottom w:val="none" w:sz="0" w:space="0" w:color="auto"/>
        <w:right w:val="none" w:sz="0" w:space="0" w:color="auto"/>
      </w:divBdr>
    </w:div>
    <w:div w:id="912854028">
      <w:bodyDiv w:val="1"/>
      <w:marLeft w:val="0"/>
      <w:marRight w:val="0"/>
      <w:marTop w:val="0"/>
      <w:marBottom w:val="0"/>
      <w:divBdr>
        <w:top w:val="none" w:sz="0" w:space="0" w:color="auto"/>
        <w:left w:val="none" w:sz="0" w:space="0" w:color="auto"/>
        <w:bottom w:val="none" w:sz="0" w:space="0" w:color="auto"/>
        <w:right w:val="none" w:sz="0" w:space="0" w:color="auto"/>
      </w:divBdr>
    </w:div>
    <w:div w:id="914628383">
      <w:bodyDiv w:val="1"/>
      <w:marLeft w:val="0"/>
      <w:marRight w:val="0"/>
      <w:marTop w:val="0"/>
      <w:marBottom w:val="0"/>
      <w:divBdr>
        <w:top w:val="none" w:sz="0" w:space="0" w:color="auto"/>
        <w:left w:val="none" w:sz="0" w:space="0" w:color="auto"/>
        <w:bottom w:val="none" w:sz="0" w:space="0" w:color="auto"/>
        <w:right w:val="none" w:sz="0" w:space="0" w:color="auto"/>
      </w:divBdr>
    </w:div>
    <w:div w:id="926352618">
      <w:bodyDiv w:val="1"/>
      <w:marLeft w:val="0"/>
      <w:marRight w:val="0"/>
      <w:marTop w:val="0"/>
      <w:marBottom w:val="0"/>
      <w:divBdr>
        <w:top w:val="none" w:sz="0" w:space="0" w:color="auto"/>
        <w:left w:val="none" w:sz="0" w:space="0" w:color="auto"/>
        <w:bottom w:val="none" w:sz="0" w:space="0" w:color="auto"/>
        <w:right w:val="none" w:sz="0" w:space="0" w:color="auto"/>
      </w:divBdr>
    </w:div>
    <w:div w:id="929585628">
      <w:bodyDiv w:val="1"/>
      <w:marLeft w:val="0"/>
      <w:marRight w:val="0"/>
      <w:marTop w:val="0"/>
      <w:marBottom w:val="0"/>
      <w:divBdr>
        <w:top w:val="none" w:sz="0" w:space="0" w:color="auto"/>
        <w:left w:val="none" w:sz="0" w:space="0" w:color="auto"/>
        <w:bottom w:val="none" w:sz="0" w:space="0" w:color="auto"/>
        <w:right w:val="none" w:sz="0" w:space="0" w:color="auto"/>
      </w:divBdr>
    </w:div>
    <w:div w:id="931664957">
      <w:bodyDiv w:val="1"/>
      <w:marLeft w:val="0"/>
      <w:marRight w:val="0"/>
      <w:marTop w:val="0"/>
      <w:marBottom w:val="0"/>
      <w:divBdr>
        <w:top w:val="none" w:sz="0" w:space="0" w:color="auto"/>
        <w:left w:val="none" w:sz="0" w:space="0" w:color="auto"/>
        <w:bottom w:val="none" w:sz="0" w:space="0" w:color="auto"/>
        <w:right w:val="none" w:sz="0" w:space="0" w:color="auto"/>
      </w:divBdr>
    </w:div>
    <w:div w:id="933516336">
      <w:bodyDiv w:val="1"/>
      <w:marLeft w:val="0"/>
      <w:marRight w:val="0"/>
      <w:marTop w:val="0"/>
      <w:marBottom w:val="0"/>
      <w:divBdr>
        <w:top w:val="none" w:sz="0" w:space="0" w:color="auto"/>
        <w:left w:val="none" w:sz="0" w:space="0" w:color="auto"/>
        <w:bottom w:val="none" w:sz="0" w:space="0" w:color="auto"/>
        <w:right w:val="none" w:sz="0" w:space="0" w:color="auto"/>
      </w:divBdr>
    </w:div>
    <w:div w:id="938484263">
      <w:bodyDiv w:val="1"/>
      <w:marLeft w:val="0"/>
      <w:marRight w:val="0"/>
      <w:marTop w:val="0"/>
      <w:marBottom w:val="0"/>
      <w:divBdr>
        <w:top w:val="none" w:sz="0" w:space="0" w:color="auto"/>
        <w:left w:val="none" w:sz="0" w:space="0" w:color="auto"/>
        <w:bottom w:val="none" w:sz="0" w:space="0" w:color="auto"/>
        <w:right w:val="none" w:sz="0" w:space="0" w:color="auto"/>
      </w:divBdr>
    </w:div>
    <w:div w:id="943927888">
      <w:bodyDiv w:val="1"/>
      <w:marLeft w:val="0"/>
      <w:marRight w:val="0"/>
      <w:marTop w:val="0"/>
      <w:marBottom w:val="0"/>
      <w:divBdr>
        <w:top w:val="none" w:sz="0" w:space="0" w:color="auto"/>
        <w:left w:val="none" w:sz="0" w:space="0" w:color="auto"/>
        <w:bottom w:val="none" w:sz="0" w:space="0" w:color="auto"/>
        <w:right w:val="none" w:sz="0" w:space="0" w:color="auto"/>
      </w:divBdr>
    </w:div>
    <w:div w:id="948587958">
      <w:bodyDiv w:val="1"/>
      <w:marLeft w:val="0"/>
      <w:marRight w:val="0"/>
      <w:marTop w:val="0"/>
      <w:marBottom w:val="0"/>
      <w:divBdr>
        <w:top w:val="none" w:sz="0" w:space="0" w:color="auto"/>
        <w:left w:val="none" w:sz="0" w:space="0" w:color="auto"/>
        <w:bottom w:val="none" w:sz="0" w:space="0" w:color="auto"/>
        <w:right w:val="none" w:sz="0" w:space="0" w:color="auto"/>
      </w:divBdr>
    </w:div>
    <w:div w:id="956184019">
      <w:bodyDiv w:val="1"/>
      <w:marLeft w:val="0"/>
      <w:marRight w:val="0"/>
      <w:marTop w:val="0"/>
      <w:marBottom w:val="0"/>
      <w:divBdr>
        <w:top w:val="none" w:sz="0" w:space="0" w:color="auto"/>
        <w:left w:val="none" w:sz="0" w:space="0" w:color="auto"/>
        <w:bottom w:val="none" w:sz="0" w:space="0" w:color="auto"/>
        <w:right w:val="none" w:sz="0" w:space="0" w:color="auto"/>
      </w:divBdr>
    </w:div>
    <w:div w:id="964307792">
      <w:bodyDiv w:val="1"/>
      <w:marLeft w:val="0"/>
      <w:marRight w:val="0"/>
      <w:marTop w:val="0"/>
      <w:marBottom w:val="0"/>
      <w:divBdr>
        <w:top w:val="none" w:sz="0" w:space="0" w:color="auto"/>
        <w:left w:val="none" w:sz="0" w:space="0" w:color="auto"/>
        <w:bottom w:val="none" w:sz="0" w:space="0" w:color="auto"/>
        <w:right w:val="none" w:sz="0" w:space="0" w:color="auto"/>
      </w:divBdr>
    </w:div>
    <w:div w:id="970012634">
      <w:bodyDiv w:val="1"/>
      <w:marLeft w:val="0"/>
      <w:marRight w:val="0"/>
      <w:marTop w:val="0"/>
      <w:marBottom w:val="0"/>
      <w:divBdr>
        <w:top w:val="none" w:sz="0" w:space="0" w:color="auto"/>
        <w:left w:val="none" w:sz="0" w:space="0" w:color="auto"/>
        <w:bottom w:val="none" w:sz="0" w:space="0" w:color="auto"/>
        <w:right w:val="none" w:sz="0" w:space="0" w:color="auto"/>
      </w:divBdr>
    </w:div>
    <w:div w:id="987319518">
      <w:bodyDiv w:val="1"/>
      <w:marLeft w:val="0"/>
      <w:marRight w:val="0"/>
      <w:marTop w:val="0"/>
      <w:marBottom w:val="0"/>
      <w:divBdr>
        <w:top w:val="none" w:sz="0" w:space="0" w:color="auto"/>
        <w:left w:val="none" w:sz="0" w:space="0" w:color="auto"/>
        <w:bottom w:val="none" w:sz="0" w:space="0" w:color="auto"/>
        <w:right w:val="none" w:sz="0" w:space="0" w:color="auto"/>
      </w:divBdr>
    </w:div>
    <w:div w:id="987981871">
      <w:bodyDiv w:val="1"/>
      <w:marLeft w:val="0"/>
      <w:marRight w:val="0"/>
      <w:marTop w:val="0"/>
      <w:marBottom w:val="0"/>
      <w:divBdr>
        <w:top w:val="none" w:sz="0" w:space="0" w:color="auto"/>
        <w:left w:val="none" w:sz="0" w:space="0" w:color="auto"/>
        <w:bottom w:val="none" w:sz="0" w:space="0" w:color="auto"/>
        <w:right w:val="none" w:sz="0" w:space="0" w:color="auto"/>
      </w:divBdr>
    </w:div>
    <w:div w:id="1010523403">
      <w:bodyDiv w:val="1"/>
      <w:marLeft w:val="0"/>
      <w:marRight w:val="0"/>
      <w:marTop w:val="0"/>
      <w:marBottom w:val="0"/>
      <w:divBdr>
        <w:top w:val="none" w:sz="0" w:space="0" w:color="auto"/>
        <w:left w:val="none" w:sz="0" w:space="0" w:color="auto"/>
        <w:bottom w:val="none" w:sz="0" w:space="0" w:color="auto"/>
        <w:right w:val="none" w:sz="0" w:space="0" w:color="auto"/>
      </w:divBdr>
    </w:div>
    <w:div w:id="1010910031">
      <w:bodyDiv w:val="1"/>
      <w:marLeft w:val="0"/>
      <w:marRight w:val="0"/>
      <w:marTop w:val="0"/>
      <w:marBottom w:val="0"/>
      <w:divBdr>
        <w:top w:val="none" w:sz="0" w:space="0" w:color="auto"/>
        <w:left w:val="none" w:sz="0" w:space="0" w:color="auto"/>
        <w:bottom w:val="none" w:sz="0" w:space="0" w:color="auto"/>
        <w:right w:val="none" w:sz="0" w:space="0" w:color="auto"/>
      </w:divBdr>
    </w:div>
    <w:div w:id="1012024488">
      <w:bodyDiv w:val="1"/>
      <w:marLeft w:val="0"/>
      <w:marRight w:val="0"/>
      <w:marTop w:val="0"/>
      <w:marBottom w:val="0"/>
      <w:divBdr>
        <w:top w:val="none" w:sz="0" w:space="0" w:color="auto"/>
        <w:left w:val="none" w:sz="0" w:space="0" w:color="auto"/>
        <w:bottom w:val="none" w:sz="0" w:space="0" w:color="auto"/>
        <w:right w:val="none" w:sz="0" w:space="0" w:color="auto"/>
      </w:divBdr>
    </w:div>
    <w:div w:id="1012947993">
      <w:bodyDiv w:val="1"/>
      <w:marLeft w:val="0"/>
      <w:marRight w:val="0"/>
      <w:marTop w:val="0"/>
      <w:marBottom w:val="0"/>
      <w:divBdr>
        <w:top w:val="none" w:sz="0" w:space="0" w:color="auto"/>
        <w:left w:val="none" w:sz="0" w:space="0" w:color="auto"/>
        <w:bottom w:val="none" w:sz="0" w:space="0" w:color="auto"/>
        <w:right w:val="none" w:sz="0" w:space="0" w:color="auto"/>
      </w:divBdr>
    </w:div>
    <w:div w:id="1015225936">
      <w:bodyDiv w:val="1"/>
      <w:marLeft w:val="0"/>
      <w:marRight w:val="0"/>
      <w:marTop w:val="0"/>
      <w:marBottom w:val="0"/>
      <w:divBdr>
        <w:top w:val="none" w:sz="0" w:space="0" w:color="auto"/>
        <w:left w:val="none" w:sz="0" w:space="0" w:color="auto"/>
        <w:bottom w:val="none" w:sz="0" w:space="0" w:color="auto"/>
        <w:right w:val="none" w:sz="0" w:space="0" w:color="auto"/>
      </w:divBdr>
    </w:div>
    <w:div w:id="1034310742">
      <w:bodyDiv w:val="1"/>
      <w:marLeft w:val="0"/>
      <w:marRight w:val="0"/>
      <w:marTop w:val="0"/>
      <w:marBottom w:val="0"/>
      <w:divBdr>
        <w:top w:val="none" w:sz="0" w:space="0" w:color="auto"/>
        <w:left w:val="none" w:sz="0" w:space="0" w:color="auto"/>
        <w:bottom w:val="none" w:sz="0" w:space="0" w:color="auto"/>
        <w:right w:val="none" w:sz="0" w:space="0" w:color="auto"/>
      </w:divBdr>
    </w:div>
    <w:div w:id="1038356406">
      <w:bodyDiv w:val="1"/>
      <w:marLeft w:val="0"/>
      <w:marRight w:val="0"/>
      <w:marTop w:val="0"/>
      <w:marBottom w:val="0"/>
      <w:divBdr>
        <w:top w:val="none" w:sz="0" w:space="0" w:color="auto"/>
        <w:left w:val="none" w:sz="0" w:space="0" w:color="auto"/>
        <w:bottom w:val="none" w:sz="0" w:space="0" w:color="auto"/>
        <w:right w:val="none" w:sz="0" w:space="0" w:color="auto"/>
      </w:divBdr>
    </w:div>
    <w:div w:id="1068109470">
      <w:bodyDiv w:val="1"/>
      <w:marLeft w:val="0"/>
      <w:marRight w:val="0"/>
      <w:marTop w:val="0"/>
      <w:marBottom w:val="0"/>
      <w:divBdr>
        <w:top w:val="none" w:sz="0" w:space="0" w:color="auto"/>
        <w:left w:val="none" w:sz="0" w:space="0" w:color="auto"/>
        <w:bottom w:val="none" w:sz="0" w:space="0" w:color="auto"/>
        <w:right w:val="none" w:sz="0" w:space="0" w:color="auto"/>
      </w:divBdr>
    </w:div>
    <w:div w:id="1070154846">
      <w:bodyDiv w:val="1"/>
      <w:marLeft w:val="0"/>
      <w:marRight w:val="0"/>
      <w:marTop w:val="0"/>
      <w:marBottom w:val="0"/>
      <w:divBdr>
        <w:top w:val="none" w:sz="0" w:space="0" w:color="auto"/>
        <w:left w:val="none" w:sz="0" w:space="0" w:color="auto"/>
        <w:bottom w:val="none" w:sz="0" w:space="0" w:color="auto"/>
        <w:right w:val="none" w:sz="0" w:space="0" w:color="auto"/>
      </w:divBdr>
    </w:div>
    <w:div w:id="1077635887">
      <w:bodyDiv w:val="1"/>
      <w:marLeft w:val="0"/>
      <w:marRight w:val="0"/>
      <w:marTop w:val="0"/>
      <w:marBottom w:val="0"/>
      <w:divBdr>
        <w:top w:val="none" w:sz="0" w:space="0" w:color="auto"/>
        <w:left w:val="none" w:sz="0" w:space="0" w:color="auto"/>
        <w:bottom w:val="none" w:sz="0" w:space="0" w:color="auto"/>
        <w:right w:val="none" w:sz="0" w:space="0" w:color="auto"/>
      </w:divBdr>
    </w:div>
    <w:div w:id="1085417341">
      <w:bodyDiv w:val="1"/>
      <w:marLeft w:val="0"/>
      <w:marRight w:val="0"/>
      <w:marTop w:val="0"/>
      <w:marBottom w:val="0"/>
      <w:divBdr>
        <w:top w:val="none" w:sz="0" w:space="0" w:color="auto"/>
        <w:left w:val="none" w:sz="0" w:space="0" w:color="auto"/>
        <w:bottom w:val="none" w:sz="0" w:space="0" w:color="auto"/>
        <w:right w:val="none" w:sz="0" w:space="0" w:color="auto"/>
      </w:divBdr>
    </w:div>
    <w:div w:id="1092354775">
      <w:bodyDiv w:val="1"/>
      <w:marLeft w:val="0"/>
      <w:marRight w:val="0"/>
      <w:marTop w:val="0"/>
      <w:marBottom w:val="0"/>
      <w:divBdr>
        <w:top w:val="none" w:sz="0" w:space="0" w:color="auto"/>
        <w:left w:val="none" w:sz="0" w:space="0" w:color="auto"/>
        <w:bottom w:val="none" w:sz="0" w:space="0" w:color="auto"/>
        <w:right w:val="none" w:sz="0" w:space="0" w:color="auto"/>
      </w:divBdr>
    </w:div>
    <w:div w:id="1099177034">
      <w:bodyDiv w:val="1"/>
      <w:marLeft w:val="0"/>
      <w:marRight w:val="0"/>
      <w:marTop w:val="0"/>
      <w:marBottom w:val="0"/>
      <w:divBdr>
        <w:top w:val="none" w:sz="0" w:space="0" w:color="auto"/>
        <w:left w:val="none" w:sz="0" w:space="0" w:color="auto"/>
        <w:bottom w:val="none" w:sz="0" w:space="0" w:color="auto"/>
        <w:right w:val="none" w:sz="0" w:space="0" w:color="auto"/>
      </w:divBdr>
    </w:div>
    <w:div w:id="1114206578">
      <w:bodyDiv w:val="1"/>
      <w:marLeft w:val="0"/>
      <w:marRight w:val="0"/>
      <w:marTop w:val="0"/>
      <w:marBottom w:val="0"/>
      <w:divBdr>
        <w:top w:val="none" w:sz="0" w:space="0" w:color="auto"/>
        <w:left w:val="none" w:sz="0" w:space="0" w:color="auto"/>
        <w:bottom w:val="none" w:sz="0" w:space="0" w:color="auto"/>
        <w:right w:val="none" w:sz="0" w:space="0" w:color="auto"/>
      </w:divBdr>
    </w:div>
    <w:div w:id="1130365699">
      <w:bodyDiv w:val="1"/>
      <w:marLeft w:val="0"/>
      <w:marRight w:val="0"/>
      <w:marTop w:val="0"/>
      <w:marBottom w:val="0"/>
      <w:divBdr>
        <w:top w:val="none" w:sz="0" w:space="0" w:color="auto"/>
        <w:left w:val="none" w:sz="0" w:space="0" w:color="auto"/>
        <w:bottom w:val="none" w:sz="0" w:space="0" w:color="auto"/>
        <w:right w:val="none" w:sz="0" w:space="0" w:color="auto"/>
      </w:divBdr>
    </w:div>
    <w:div w:id="1144079977">
      <w:bodyDiv w:val="1"/>
      <w:marLeft w:val="0"/>
      <w:marRight w:val="0"/>
      <w:marTop w:val="0"/>
      <w:marBottom w:val="0"/>
      <w:divBdr>
        <w:top w:val="none" w:sz="0" w:space="0" w:color="auto"/>
        <w:left w:val="none" w:sz="0" w:space="0" w:color="auto"/>
        <w:bottom w:val="none" w:sz="0" w:space="0" w:color="auto"/>
        <w:right w:val="none" w:sz="0" w:space="0" w:color="auto"/>
      </w:divBdr>
    </w:div>
    <w:div w:id="1146822892">
      <w:bodyDiv w:val="1"/>
      <w:marLeft w:val="0"/>
      <w:marRight w:val="0"/>
      <w:marTop w:val="0"/>
      <w:marBottom w:val="0"/>
      <w:divBdr>
        <w:top w:val="none" w:sz="0" w:space="0" w:color="auto"/>
        <w:left w:val="none" w:sz="0" w:space="0" w:color="auto"/>
        <w:bottom w:val="none" w:sz="0" w:space="0" w:color="auto"/>
        <w:right w:val="none" w:sz="0" w:space="0" w:color="auto"/>
      </w:divBdr>
    </w:div>
    <w:div w:id="1162887389">
      <w:bodyDiv w:val="1"/>
      <w:marLeft w:val="0"/>
      <w:marRight w:val="0"/>
      <w:marTop w:val="0"/>
      <w:marBottom w:val="0"/>
      <w:divBdr>
        <w:top w:val="none" w:sz="0" w:space="0" w:color="auto"/>
        <w:left w:val="none" w:sz="0" w:space="0" w:color="auto"/>
        <w:bottom w:val="none" w:sz="0" w:space="0" w:color="auto"/>
        <w:right w:val="none" w:sz="0" w:space="0" w:color="auto"/>
      </w:divBdr>
    </w:div>
    <w:div w:id="1186794614">
      <w:bodyDiv w:val="1"/>
      <w:marLeft w:val="0"/>
      <w:marRight w:val="0"/>
      <w:marTop w:val="0"/>
      <w:marBottom w:val="0"/>
      <w:divBdr>
        <w:top w:val="none" w:sz="0" w:space="0" w:color="auto"/>
        <w:left w:val="none" w:sz="0" w:space="0" w:color="auto"/>
        <w:bottom w:val="none" w:sz="0" w:space="0" w:color="auto"/>
        <w:right w:val="none" w:sz="0" w:space="0" w:color="auto"/>
      </w:divBdr>
    </w:div>
    <w:div w:id="1193568968">
      <w:bodyDiv w:val="1"/>
      <w:marLeft w:val="0"/>
      <w:marRight w:val="0"/>
      <w:marTop w:val="0"/>
      <w:marBottom w:val="0"/>
      <w:divBdr>
        <w:top w:val="none" w:sz="0" w:space="0" w:color="auto"/>
        <w:left w:val="none" w:sz="0" w:space="0" w:color="auto"/>
        <w:bottom w:val="none" w:sz="0" w:space="0" w:color="auto"/>
        <w:right w:val="none" w:sz="0" w:space="0" w:color="auto"/>
      </w:divBdr>
    </w:div>
    <w:div w:id="1198854663">
      <w:bodyDiv w:val="1"/>
      <w:marLeft w:val="0"/>
      <w:marRight w:val="0"/>
      <w:marTop w:val="0"/>
      <w:marBottom w:val="0"/>
      <w:divBdr>
        <w:top w:val="none" w:sz="0" w:space="0" w:color="auto"/>
        <w:left w:val="none" w:sz="0" w:space="0" w:color="auto"/>
        <w:bottom w:val="none" w:sz="0" w:space="0" w:color="auto"/>
        <w:right w:val="none" w:sz="0" w:space="0" w:color="auto"/>
      </w:divBdr>
    </w:div>
    <w:div w:id="1208565493">
      <w:bodyDiv w:val="1"/>
      <w:marLeft w:val="0"/>
      <w:marRight w:val="0"/>
      <w:marTop w:val="0"/>
      <w:marBottom w:val="0"/>
      <w:divBdr>
        <w:top w:val="none" w:sz="0" w:space="0" w:color="auto"/>
        <w:left w:val="none" w:sz="0" w:space="0" w:color="auto"/>
        <w:bottom w:val="none" w:sz="0" w:space="0" w:color="auto"/>
        <w:right w:val="none" w:sz="0" w:space="0" w:color="auto"/>
      </w:divBdr>
    </w:div>
    <w:div w:id="1209075609">
      <w:bodyDiv w:val="1"/>
      <w:marLeft w:val="0"/>
      <w:marRight w:val="0"/>
      <w:marTop w:val="0"/>
      <w:marBottom w:val="0"/>
      <w:divBdr>
        <w:top w:val="none" w:sz="0" w:space="0" w:color="auto"/>
        <w:left w:val="none" w:sz="0" w:space="0" w:color="auto"/>
        <w:bottom w:val="none" w:sz="0" w:space="0" w:color="auto"/>
        <w:right w:val="none" w:sz="0" w:space="0" w:color="auto"/>
      </w:divBdr>
    </w:div>
    <w:div w:id="1223101124">
      <w:bodyDiv w:val="1"/>
      <w:marLeft w:val="0"/>
      <w:marRight w:val="0"/>
      <w:marTop w:val="0"/>
      <w:marBottom w:val="0"/>
      <w:divBdr>
        <w:top w:val="none" w:sz="0" w:space="0" w:color="auto"/>
        <w:left w:val="none" w:sz="0" w:space="0" w:color="auto"/>
        <w:bottom w:val="none" w:sz="0" w:space="0" w:color="auto"/>
        <w:right w:val="none" w:sz="0" w:space="0" w:color="auto"/>
      </w:divBdr>
    </w:div>
    <w:div w:id="1225602311">
      <w:bodyDiv w:val="1"/>
      <w:marLeft w:val="0"/>
      <w:marRight w:val="0"/>
      <w:marTop w:val="0"/>
      <w:marBottom w:val="0"/>
      <w:divBdr>
        <w:top w:val="none" w:sz="0" w:space="0" w:color="auto"/>
        <w:left w:val="none" w:sz="0" w:space="0" w:color="auto"/>
        <w:bottom w:val="none" w:sz="0" w:space="0" w:color="auto"/>
        <w:right w:val="none" w:sz="0" w:space="0" w:color="auto"/>
      </w:divBdr>
    </w:div>
    <w:div w:id="1239097144">
      <w:bodyDiv w:val="1"/>
      <w:marLeft w:val="0"/>
      <w:marRight w:val="0"/>
      <w:marTop w:val="0"/>
      <w:marBottom w:val="0"/>
      <w:divBdr>
        <w:top w:val="none" w:sz="0" w:space="0" w:color="auto"/>
        <w:left w:val="none" w:sz="0" w:space="0" w:color="auto"/>
        <w:bottom w:val="none" w:sz="0" w:space="0" w:color="auto"/>
        <w:right w:val="none" w:sz="0" w:space="0" w:color="auto"/>
      </w:divBdr>
    </w:div>
    <w:div w:id="1245650504">
      <w:bodyDiv w:val="1"/>
      <w:marLeft w:val="0"/>
      <w:marRight w:val="0"/>
      <w:marTop w:val="0"/>
      <w:marBottom w:val="0"/>
      <w:divBdr>
        <w:top w:val="none" w:sz="0" w:space="0" w:color="auto"/>
        <w:left w:val="none" w:sz="0" w:space="0" w:color="auto"/>
        <w:bottom w:val="none" w:sz="0" w:space="0" w:color="auto"/>
        <w:right w:val="none" w:sz="0" w:space="0" w:color="auto"/>
      </w:divBdr>
    </w:div>
    <w:div w:id="1249122849">
      <w:bodyDiv w:val="1"/>
      <w:marLeft w:val="0"/>
      <w:marRight w:val="0"/>
      <w:marTop w:val="0"/>
      <w:marBottom w:val="0"/>
      <w:divBdr>
        <w:top w:val="none" w:sz="0" w:space="0" w:color="auto"/>
        <w:left w:val="none" w:sz="0" w:space="0" w:color="auto"/>
        <w:bottom w:val="none" w:sz="0" w:space="0" w:color="auto"/>
        <w:right w:val="none" w:sz="0" w:space="0" w:color="auto"/>
      </w:divBdr>
    </w:div>
    <w:div w:id="1258365930">
      <w:bodyDiv w:val="1"/>
      <w:marLeft w:val="0"/>
      <w:marRight w:val="0"/>
      <w:marTop w:val="0"/>
      <w:marBottom w:val="0"/>
      <w:divBdr>
        <w:top w:val="none" w:sz="0" w:space="0" w:color="auto"/>
        <w:left w:val="none" w:sz="0" w:space="0" w:color="auto"/>
        <w:bottom w:val="none" w:sz="0" w:space="0" w:color="auto"/>
        <w:right w:val="none" w:sz="0" w:space="0" w:color="auto"/>
      </w:divBdr>
    </w:div>
    <w:div w:id="1259286945">
      <w:bodyDiv w:val="1"/>
      <w:marLeft w:val="0"/>
      <w:marRight w:val="0"/>
      <w:marTop w:val="0"/>
      <w:marBottom w:val="0"/>
      <w:divBdr>
        <w:top w:val="none" w:sz="0" w:space="0" w:color="auto"/>
        <w:left w:val="none" w:sz="0" w:space="0" w:color="auto"/>
        <w:bottom w:val="none" w:sz="0" w:space="0" w:color="auto"/>
        <w:right w:val="none" w:sz="0" w:space="0" w:color="auto"/>
      </w:divBdr>
    </w:div>
    <w:div w:id="1260062778">
      <w:bodyDiv w:val="1"/>
      <w:marLeft w:val="0"/>
      <w:marRight w:val="0"/>
      <w:marTop w:val="0"/>
      <w:marBottom w:val="0"/>
      <w:divBdr>
        <w:top w:val="none" w:sz="0" w:space="0" w:color="auto"/>
        <w:left w:val="none" w:sz="0" w:space="0" w:color="auto"/>
        <w:bottom w:val="none" w:sz="0" w:space="0" w:color="auto"/>
        <w:right w:val="none" w:sz="0" w:space="0" w:color="auto"/>
      </w:divBdr>
    </w:div>
    <w:div w:id="1268805830">
      <w:bodyDiv w:val="1"/>
      <w:marLeft w:val="0"/>
      <w:marRight w:val="0"/>
      <w:marTop w:val="0"/>
      <w:marBottom w:val="0"/>
      <w:divBdr>
        <w:top w:val="none" w:sz="0" w:space="0" w:color="auto"/>
        <w:left w:val="none" w:sz="0" w:space="0" w:color="auto"/>
        <w:bottom w:val="none" w:sz="0" w:space="0" w:color="auto"/>
        <w:right w:val="none" w:sz="0" w:space="0" w:color="auto"/>
      </w:divBdr>
    </w:div>
    <w:div w:id="1272589341">
      <w:bodyDiv w:val="1"/>
      <w:marLeft w:val="0"/>
      <w:marRight w:val="0"/>
      <w:marTop w:val="0"/>
      <w:marBottom w:val="0"/>
      <w:divBdr>
        <w:top w:val="none" w:sz="0" w:space="0" w:color="auto"/>
        <w:left w:val="none" w:sz="0" w:space="0" w:color="auto"/>
        <w:bottom w:val="none" w:sz="0" w:space="0" w:color="auto"/>
        <w:right w:val="none" w:sz="0" w:space="0" w:color="auto"/>
      </w:divBdr>
    </w:div>
    <w:div w:id="1273319759">
      <w:bodyDiv w:val="1"/>
      <w:marLeft w:val="0"/>
      <w:marRight w:val="0"/>
      <w:marTop w:val="0"/>
      <w:marBottom w:val="0"/>
      <w:divBdr>
        <w:top w:val="none" w:sz="0" w:space="0" w:color="auto"/>
        <w:left w:val="none" w:sz="0" w:space="0" w:color="auto"/>
        <w:bottom w:val="none" w:sz="0" w:space="0" w:color="auto"/>
        <w:right w:val="none" w:sz="0" w:space="0" w:color="auto"/>
      </w:divBdr>
    </w:div>
    <w:div w:id="1308391643">
      <w:bodyDiv w:val="1"/>
      <w:marLeft w:val="0"/>
      <w:marRight w:val="0"/>
      <w:marTop w:val="0"/>
      <w:marBottom w:val="0"/>
      <w:divBdr>
        <w:top w:val="none" w:sz="0" w:space="0" w:color="auto"/>
        <w:left w:val="none" w:sz="0" w:space="0" w:color="auto"/>
        <w:bottom w:val="none" w:sz="0" w:space="0" w:color="auto"/>
        <w:right w:val="none" w:sz="0" w:space="0" w:color="auto"/>
      </w:divBdr>
    </w:div>
    <w:div w:id="1310095826">
      <w:bodyDiv w:val="1"/>
      <w:marLeft w:val="0"/>
      <w:marRight w:val="0"/>
      <w:marTop w:val="0"/>
      <w:marBottom w:val="0"/>
      <w:divBdr>
        <w:top w:val="none" w:sz="0" w:space="0" w:color="auto"/>
        <w:left w:val="none" w:sz="0" w:space="0" w:color="auto"/>
        <w:bottom w:val="none" w:sz="0" w:space="0" w:color="auto"/>
        <w:right w:val="none" w:sz="0" w:space="0" w:color="auto"/>
      </w:divBdr>
    </w:div>
    <w:div w:id="1318073708">
      <w:bodyDiv w:val="1"/>
      <w:marLeft w:val="0"/>
      <w:marRight w:val="0"/>
      <w:marTop w:val="0"/>
      <w:marBottom w:val="0"/>
      <w:divBdr>
        <w:top w:val="none" w:sz="0" w:space="0" w:color="auto"/>
        <w:left w:val="none" w:sz="0" w:space="0" w:color="auto"/>
        <w:bottom w:val="none" w:sz="0" w:space="0" w:color="auto"/>
        <w:right w:val="none" w:sz="0" w:space="0" w:color="auto"/>
      </w:divBdr>
    </w:div>
    <w:div w:id="1347950572">
      <w:bodyDiv w:val="1"/>
      <w:marLeft w:val="0"/>
      <w:marRight w:val="0"/>
      <w:marTop w:val="0"/>
      <w:marBottom w:val="0"/>
      <w:divBdr>
        <w:top w:val="none" w:sz="0" w:space="0" w:color="auto"/>
        <w:left w:val="none" w:sz="0" w:space="0" w:color="auto"/>
        <w:bottom w:val="none" w:sz="0" w:space="0" w:color="auto"/>
        <w:right w:val="none" w:sz="0" w:space="0" w:color="auto"/>
      </w:divBdr>
    </w:div>
    <w:div w:id="1355037764">
      <w:bodyDiv w:val="1"/>
      <w:marLeft w:val="0"/>
      <w:marRight w:val="0"/>
      <w:marTop w:val="0"/>
      <w:marBottom w:val="0"/>
      <w:divBdr>
        <w:top w:val="none" w:sz="0" w:space="0" w:color="auto"/>
        <w:left w:val="none" w:sz="0" w:space="0" w:color="auto"/>
        <w:bottom w:val="none" w:sz="0" w:space="0" w:color="auto"/>
        <w:right w:val="none" w:sz="0" w:space="0" w:color="auto"/>
      </w:divBdr>
    </w:div>
    <w:div w:id="1359894717">
      <w:bodyDiv w:val="1"/>
      <w:marLeft w:val="0"/>
      <w:marRight w:val="0"/>
      <w:marTop w:val="0"/>
      <w:marBottom w:val="0"/>
      <w:divBdr>
        <w:top w:val="none" w:sz="0" w:space="0" w:color="auto"/>
        <w:left w:val="none" w:sz="0" w:space="0" w:color="auto"/>
        <w:bottom w:val="none" w:sz="0" w:space="0" w:color="auto"/>
        <w:right w:val="none" w:sz="0" w:space="0" w:color="auto"/>
      </w:divBdr>
    </w:div>
    <w:div w:id="1364593663">
      <w:bodyDiv w:val="1"/>
      <w:marLeft w:val="0"/>
      <w:marRight w:val="0"/>
      <w:marTop w:val="0"/>
      <w:marBottom w:val="0"/>
      <w:divBdr>
        <w:top w:val="none" w:sz="0" w:space="0" w:color="auto"/>
        <w:left w:val="none" w:sz="0" w:space="0" w:color="auto"/>
        <w:bottom w:val="none" w:sz="0" w:space="0" w:color="auto"/>
        <w:right w:val="none" w:sz="0" w:space="0" w:color="auto"/>
      </w:divBdr>
    </w:div>
    <w:div w:id="1365669429">
      <w:bodyDiv w:val="1"/>
      <w:marLeft w:val="0"/>
      <w:marRight w:val="0"/>
      <w:marTop w:val="0"/>
      <w:marBottom w:val="0"/>
      <w:divBdr>
        <w:top w:val="none" w:sz="0" w:space="0" w:color="auto"/>
        <w:left w:val="none" w:sz="0" w:space="0" w:color="auto"/>
        <w:bottom w:val="none" w:sz="0" w:space="0" w:color="auto"/>
        <w:right w:val="none" w:sz="0" w:space="0" w:color="auto"/>
      </w:divBdr>
    </w:div>
    <w:div w:id="1369140854">
      <w:bodyDiv w:val="1"/>
      <w:marLeft w:val="0"/>
      <w:marRight w:val="0"/>
      <w:marTop w:val="0"/>
      <w:marBottom w:val="0"/>
      <w:divBdr>
        <w:top w:val="none" w:sz="0" w:space="0" w:color="auto"/>
        <w:left w:val="none" w:sz="0" w:space="0" w:color="auto"/>
        <w:bottom w:val="none" w:sz="0" w:space="0" w:color="auto"/>
        <w:right w:val="none" w:sz="0" w:space="0" w:color="auto"/>
      </w:divBdr>
    </w:div>
    <w:div w:id="1370450714">
      <w:bodyDiv w:val="1"/>
      <w:marLeft w:val="0"/>
      <w:marRight w:val="0"/>
      <w:marTop w:val="0"/>
      <w:marBottom w:val="0"/>
      <w:divBdr>
        <w:top w:val="none" w:sz="0" w:space="0" w:color="auto"/>
        <w:left w:val="none" w:sz="0" w:space="0" w:color="auto"/>
        <w:bottom w:val="none" w:sz="0" w:space="0" w:color="auto"/>
        <w:right w:val="none" w:sz="0" w:space="0" w:color="auto"/>
      </w:divBdr>
    </w:div>
    <w:div w:id="1370565682">
      <w:bodyDiv w:val="1"/>
      <w:marLeft w:val="0"/>
      <w:marRight w:val="0"/>
      <w:marTop w:val="0"/>
      <w:marBottom w:val="0"/>
      <w:divBdr>
        <w:top w:val="none" w:sz="0" w:space="0" w:color="auto"/>
        <w:left w:val="none" w:sz="0" w:space="0" w:color="auto"/>
        <w:bottom w:val="none" w:sz="0" w:space="0" w:color="auto"/>
        <w:right w:val="none" w:sz="0" w:space="0" w:color="auto"/>
      </w:divBdr>
    </w:div>
    <w:div w:id="1411270664">
      <w:bodyDiv w:val="1"/>
      <w:marLeft w:val="0"/>
      <w:marRight w:val="0"/>
      <w:marTop w:val="0"/>
      <w:marBottom w:val="0"/>
      <w:divBdr>
        <w:top w:val="none" w:sz="0" w:space="0" w:color="auto"/>
        <w:left w:val="none" w:sz="0" w:space="0" w:color="auto"/>
        <w:bottom w:val="none" w:sz="0" w:space="0" w:color="auto"/>
        <w:right w:val="none" w:sz="0" w:space="0" w:color="auto"/>
      </w:divBdr>
    </w:div>
    <w:div w:id="1427381850">
      <w:bodyDiv w:val="1"/>
      <w:marLeft w:val="0"/>
      <w:marRight w:val="0"/>
      <w:marTop w:val="0"/>
      <w:marBottom w:val="0"/>
      <w:divBdr>
        <w:top w:val="none" w:sz="0" w:space="0" w:color="auto"/>
        <w:left w:val="none" w:sz="0" w:space="0" w:color="auto"/>
        <w:bottom w:val="none" w:sz="0" w:space="0" w:color="auto"/>
        <w:right w:val="none" w:sz="0" w:space="0" w:color="auto"/>
      </w:divBdr>
    </w:div>
    <w:div w:id="1482456033">
      <w:bodyDiv w:val="1"/>
      <w:marLeft w:val="0"/>
      <w:marRight w:val="0"/>
      <w:marTop w:val="0"/>
      <w:marBottom w:val="0"/>
      <w:divBdr>
        <w:top w:val="none" w:sz="0" w:space="0" w:color="auto"/>
        <w:left w:val="none" w:sz="0" w:space="0" w:color="auto"/>
        <w:bottom w:val="none" w:sz="0" w:space="0" w:color="auto"/>
        <w:right w:val="none" w:sz="0" w:space="0" w:color="auto"/>
      </w:divBdr>
    </w:div>
    <w:div w:id="1482771207">
      <w:bodyDiv w:val="1"/>
      <w:marLeft w:val="0"/>
      <w:marRight w:val="0"/>
      <w:marTop w:val="0"/>
      <w:marBottom w:val="0"/>
      <w:divBdr>
        <w:top w:val="none" w:sz="0" w:space="0" w:color="auto"/>
        <w:left w:val="none" w:sz="0" w:space="0" w:color="auto"/>
        <w:bottom w:val="none" w:sz="0" w:space="0" w:color="auto"/>
        <w:right w:val="none" w:sz="0" w:space="0" w:color="auto"/>
      </w:divBdr>
    </w:div>
    <w:div w:id="1494102312">
      <w:bodyDiv w:val="1"/>
      <w:marLeft w:val="0"/>
      <w:marRight w:val="0"/>
      <w:marTop w:val="0"/>
      <w:marBottom w:val="0"/>
      <w:divBdr>
        <w:top w:val="none" w:sz="0" w:space="0" w:color="auto"/>
        <w:left w:val="none" w:sz="0" w:space="0" w:color="auto"/>
        <w:bottom w:val="none" w:sz="0" w:space="0" w:color="auto"/>
        <w:right w:val="none" w:sz="0" w:space="0" w:color="auto"/>
      </w:divBdr>
    </w:div>
    <w:div w:id="1499030506">
      <w:bodyDiv w:val="1"/>
      <w:marLeft w:val="0"/>
      <w:marRight w:val="0"/>
      <w:marTop w:val="0"/>
      <w:marBottom w:val="0"/>
      <w:divBdr>
        <w:top w:val="none" w:sz="0" w:space="0" w:color="auto"/>
        <w:left w:val="none" w:sz="0" w:space="0" w:color="auto"/>
        <w:bottom w:val="none" w:sz="0" w:space="0" w:color="auto"/>
        <w:right w:val="none" w:sz="0" w:space="0" w:color="auto"/>
      </w:divBdr>
    </w:div>
    <w:div w:id="1512531574">
      <w:bodyDiv w:val="1"/>
      <w:marLeft w:val="0"/>
      <w:marRight w:val="0"/>
      <w:marTop w:val="0"/>
      <w:marBottom w:val="0"/>
      <w:divBdr>
        <w:top w:val="none" w:sz="0" w:space="0" w:color="auto"/>
        <w:left w:val="none" w:sz="0" w:space="0" w:color="auto"/>
        <w:bottom w:val="none" w:sz="0" w:space="0" w:color="auto"/>
        <w:right w:val="none" w:sz="0" w:space="0" w:color="auto"/>
      </w:divBdr>
    </w:div>
    <w:div w:id="1514030562">
      <w:bodyDiv w:val="1"/>
      <w:marLeft w:val="0"/>
      <w:marRight w:val="0"/>
      <w:marTop w:val="0"/>
      <w:marBottom w:val="0"/>
      <w:divBdr>
        <w:top w:val="none" w:sz="0" w:space="0" w:color="auto"/>
        <w:left w:val="none" w:sz="0" w:space="0" w:color="auto"/>
        <w:bottom w:val="none" w:sz="0" w:space="0" w:color="auto"/>
        <w:right w:val="none" w:sz="0" w:space="0" w:color="auto"/>
      </w:divBdr>
    </w:div>
    <w:div w:id="1518886033">
      <w:bodyDiv w:val="1"/>
      <w:marLeft w:val="0"/>
      <w:marRight w:val="0"/>
      <w:marTop w:val="0"/>
      <w:marBottom w:val="0"/>
      <w:divBdr>
        <w:top w:val="none" w:sz="0" w:space="0" w:color="auto"/>
        <w:left w:val="none" w:sz="0" w:space="0" w:color="auto"/>
        <w:bottom w:val="none" w:sz="0" w:space="0" w:color="auto"/>
        <w:right w:val="none" w:sz="0" w:space="0" w:color="auto"/>
      </w:divBdr>
    </w:div>
    <w:div w:id="1541548216">
      <w:bodyDiv w:val="1"/>
      <w:marLeft w:val="0"/>
      <w:marRight w:val="0"/>
      <w:marTop w:val="0"/>
      <w:marBottom w:val="0"/>
      <w:divBdr>
        <w:top w:val="none" w:sz="0" w:space="0" w:color="auto"/>
        <w:left w:val="none" w:sz="0" w:space="0" w:color="auto"/>
        <w:bottom w:val="none" w:sz="0" w:space="0" w:color="auto"/>
        <w:right w:val="none" w:sz="0" w:space="0" w:color="auto"/>
      </w:divBdr>
    </w:div>
    <w:div w:id="1543207849">
      <w:bodyDiv w:val="1"/>
      <w:marLeft w:val="0"/>
      <w:marRight w:val="0"/>
      <w:marTop w:val="0"/>
      <w:marBottom w:val="0"/>
      <w:divBdr>
        <w:top w:val="none" w:sz="0" w:space="0" w:color="auto"/>
        <w:left w:val="none" w:sz="0" w:space="0" w:color="auto"/>
        <w:bottom w:val="none" w:sz="0" w:space="0" w:color="auto"/>
        <w:right w:val="none" w:sz="0" w:space="0" w:color="auto"/>
      </w:divBdr>
    </w:div>
    <w:div w:id="1552426535">
      <w:bodyDiv w:val="1"/>
      <w:marLeft w:val="0"/>
      <w:marRight w:val="0"/>
      <w:marTop w:val="0"/>
      <w:marBottom w:val="0"/>
      <w:divBdr>
        <w:top w:val="none" w:sz="0" w:space="0" w:color="auto"/>
        <w:left w:val="none" w:sz="0" w:space="0" w:color="auto"/>
        <w:bottom w:val="none" w:sz="0" w:space="0" w:color="auto"/>
        <w:right w:val="none" w:sz="0" w:space="0" w:color="auto"/>
      </w:divBdr>
    </w:div>
    <w:div w:id="1571309157">
      <w:bodyDiv w:val="1"/>
      <w:marLeft w:val="0"/>
      <w:marRight w:val="0"/>
      <w:marTop w:val="0"/>
      <w:marBottom w:val="0"/>
      <w:divBdr>
        <w:top w:val="none" w:sz="0" w:space="0" w:color="auto"/>
        <w:left w:val="none" w:sz="0" w:space="0" w:color="auto"/>
        <w:bottom w:val="none" w:sz="0" w:space="0" w:color="auto"/>
        <w:right w:val="none" w:sz="0" w:space="0" w:color="auto"/>
      </w:divBdr>
    </w:div>
    <w:div w:id="1573806719">
      <w:bodyDiv w:val="1"/>
      <w:marLeft w:val="0"/>
      <w:marRight w:val="0"/>
      <w:marTop w:val="0"/>
      <w:marBottom w:val="0"/>
      <w:divBdr>
        <w:top w:val="none" w:sz="0" w:space="0" w:color="auto"/>
        <w:left w:val="none" w:sz="0" w:space="0" w:color="auto"/>
        <w:bottom w:val="none" w:sz="0" w:space="0" w:color="auto"/>
        <w:right w:val="none" w:sz="0" w:space="0" w:color="auto"/>
      </w:divBdr>
    </w:div>
    <w:div w:id="1580363632">
      <w:bodyDiv w:val="1"/>
      <w:marLeft w:val="0"/>
      <w:marRight w:val="0"/>
      <w:marTop w:val="0"/>
      <w:marBottom w:val="0"/>
      <w:divBdr>
        <w:top w:val="none" w:sz="0" w:space="0" w:color="auto"/>
        <w:left w:val="none" w:sz="0" w:space="0" w:color="auto"/>
        <w:bottom w:val="none" w:sz="0" w:space="0" w:color="auto"/>
        <w:right w:val="none" w:sz="0" w:space="0" w:color="auto"/>
      </w:divBdr>
    </w:div>
    <w:div w:id="1604417922">
      <w:bodyDiv w:val="1"/>
      <w:marLeft w:val="0"/>
      <w:marRight w:val="0"/>
      <w:marTop w:val="0"/>
      <w:marBottom w:val="0"/>
      <w:divBdr>
        <w:top w:val="none" w:sz="0" w:space="0" w:color="auto"/>
        <w:left w:val="none" w:sz="0" w:space="0" w:color="auto"/>
        <w:bottom w:val="none" w:sz="0" w:space="0" w:color="auto"/>
        <w:right w:val="none" w:sz="0" w:space="0" w:color="auto"/>
      </w:divBdr>
    </w:div>
    <w:div w:id="1608075005">
      <w:bodyDiv w:val="1"/>
      <w:marLeft w:val="0"/>
      <w:marRight w:val="0"/>
      <w:marTop w:val="0"/>
      <w:marBottom w:val="0"/>
      <w:divBdr>
        <w:top w:val="none" w:sz="0" w:space="0" w:color="auto"/>
        <w:left w:val="none" w:sz="0" w:space="0" w:color="auto"/>
        <w:bottom w:val="none" w:sz="0" w:space="0" w:color="auto"/>
        <w:right w:val="none" w:sz="0" w:space="0" w:color="auto"/>
      </w:divBdr>
    </w:div>
    <w:div w:id="1625698992">
      <w:bodyDiv w:val="1"/>
      <w:marLeft w:val="0"/>
      <w:marRight w:val="0"/>
      <w:marTop w:val="0"/>
      <w:marBottom w:val="0"/>
      <w:divBdr>
        <w:top w:val="none" w:sz="0" w:space="0" w:color="auto"/>
        <w:left w:val="none" w:sz="0" w:space="0" w:color="auto"/>
        <w:bottom w:val="none" w:sz="0" w:space="0" w:color="auto"/>
        <w:right w:val="none" w:sz="0" w:space="0" w:color="auto"/>
      </w:divBdr>
    </w:div>
    <w:div w:id="1635211749">
      <w:bodyDiv w:val="1"/>
      <w:marLeft w:val="0"/>
      <w:marRight w:val="0"/>
      <w:marTop w:val="0"/>
      <w:marBottom w:val="0"/>
      <w:divBdr>
        <w:top w:val="none" w:sz="0" w:space="0" w:color="auto"/>
        <w:left w:val="none" w:sz="0" w:space="0" w:color="auto"/>
        <w:bottom w:val="none" w:sz="0" w:space="0" w:color="auto"/>
        <w:right w:val="none" w:sz="0" w:space="0" w:color="auto"/>
      </w:divBdr>
    </w:div>
    <w:div w:id="1637561505">
      <w:bodyDiv w:val="1"/>
      <w:marLeft w:val="0"/>
      <w:marRight w:val="0"/>
      <w:marTop w:val="0"/>
      <w:marBottom w:val="0"/>
      <w:divBdr>
        <w:top w:val="none" w:sz="0" w:space="0" w:color="auto"/>
        <w:left w:val="none" w:sz="0" w:space="0" w:color="auto"/>
        <w:bottom w:val="none" w:sz="0" w:space="0" w:color="auto"/>
        <w:right w:val="none" w:sz="0" w:space="0" w:color="auto"/>
      </w:divBdr>
    </w:div>
    <w:div w:id="1638491188">
      <w:bodyDiv w:val="1"/>
      <w:marLeft w:val="0"/>
      <w:marRight w:val="0"/>
      <w:marTop w:val="0"/>
      <w:marBottom w:val="0"/>
      <w:divBdr>
        <w:top w:val="none" w:sz="0" w:space="0" w:color="auto"/>
        <w:left w:val="none" w:sz="0" w:space="0" w:color="auto"/>
        <w:bottom w:val="none" w:sz="0" w:space="0" w:color="auto"/>
        <w:right w:val="none" w:sz="0" w:space="0" w:color="auto"/>
      </w:divBdr>
    </w:div>
    <w:div w:id="1645161792">
      <w:bodyDiv w:val="1"/>
      <w:marLeft w:val="0"/>
      <w:marRight w:val="0"/>
      <w:marTop w:val="0"/>
      <w:marBottom w:val="0"/>
      <w:divBdr>
        <w:top w:val="none" w:sz="0" w:space="0" w:color="auto"/>
        <w:left w:val="none" w:sz="0" w:space="0" w:color="auto"/>
        <w:bottom w:val="none" w:sz="0" w:space="0" w:color="auto"/>
        <w:right w:val="none" w:sz="0" w:space="0" w:color="auto"/>
      </w:divBdr>
    </w:div>
    <w:div w:id="1650330932">
      <w:bodyDiv w:val="1"/>
      <w:marLeft w:val="0"/>
      <w:marRight w:val="0"/>
      <w:marTop w:val="0"/>
      <w:marBottom w:val="0"/>
      <w:divBdr>
        <w:top w:val="none" w:sz="0" w:space="0" w:color="auto"/>
        <w:left w:val="none" w:sz="0" w:space="0" w:color="auto"/>
        <w:bottom w:val="none" w:sz="0" w:space="0" w:color="auto"/>
        <w:right w:val="none" w:sz="0" w:space="0" w:color="auto"/>
      </w:divBdr>
    </w:div>
    <w:div w:id="1651251165">
      <w:bodyDiv w:val="1"/>
      <w:marLeft w:val="0"/>
      <w:marRight w:val="0"/>
      <w:marTop w:val="0"/>
      <w:marBottom w:val="0"/>
      <w:divBdr>
        <w:top w:val="none" w:sz="0" w:space="0" w:color="auto"/>
        <w:left w:val="none" w:sz="0" w:space="0" w:color="auto"/>
        <w:bottom w:val="none" w:sz="0" w:space="0" w:color="auto"/>
        <w:right w:val="none" w:sz="0" w:space="0" w:color="auto"/>
      </w:divBdr>
    </w:div>
    <w:div w:id="1651906138">
      <w:bodyDiv w:val="1"/>
      <w:marLeft w:val="0"/>
      <w:marRight w:val="0"/>
      <w:marTop w:val="0"/>
      <w:marBottom w:val="0"/>
      <w:divBdr>
        <w:top w:val="none" w:sz="0" w:space="0" w:color="auto"/>
        <w:left w:val="none" w:sz="0" w:space="0" w:color="auto"/>
        <w:bottom w:val="none" w:sz="0" w:space="0" w:color="auto"/>
        <w:right w:val="none" w:sz="0" w:space="0" w:color="auto"/>
      </w:divBdr>
    </w:div>
    <w:div w:id="1657146874">
      <w:bodyDiv w:val="1"/>
      <w:marLeft w:val="0"/>
      <w:marRight w:val="0"/>
      <w:marTop w:val="0"/>
      <w:marBottom w:val="0"/>
      <w:divBdr>
        <w:top w:val="none" w:sz="0" w:space="0" w:color="auto"/>
        <w:left w:val="none" w:sz="0" w:space="0" w:color="auto"/>
        <w:bottom w:val="none" w:sz="0" w:space="0" w:color="auto"/>
        <w:right w:val="none" w:sz="0" w:space="0" w:color="auto"/>
      </w:divBdr>
    </w:div>
    <w:div w:id="1663778922">
      <w:bodyDiv w:val="1"/>
      <w:marLeft w:val="0"/>
      <w:marRight w:val="0"/>
      <w:marTop w:val="0"/>
      <w:marBottom w:val="0"/>
      <w:divBdr>
        <w:top w:val="none" w:sz="0" w:space="0" w:color="auto"/>
        <w:left w:val="none" w:sz="0" w:space="0" w:color="auto"/>
        <w:bottom w:val="none" w:sz="0" w:space="0" w:color="auto"/>
        <w:right w:val="none" w:sz="0" w:space="0" w:color="auto"/>
      </w:divBdr>
    </w:div>
    <w:div w:id="1668245408">
      <w:bodyDiv w:val="1"/>
      <w:marLeft w:val="0"/>
      <w:marRight w:val="0"/>
      <w:marTop w:val="0"/>
      <w:marBottom w:val="0"/>
      <w:divBdr>
        <w:top w:val="none" w:sz="0" w:space="0" w:color="auto"/>
        <w:left w:val="none" w:sz="0" w:space="0" w:color="auto"/>
        <w:bottom w:val="none" w:sz="0" w:space="0" w:color="auto"/>
        <w:right w:val="none" w:sz="0" w:space="0" w:color="auto"/>
      </w:divBdr>
    </w:div>
    <w:div w:id="1669020009">
      <w:bodyDiv w:val="1"/>
      <w:marLeft w:val="0"/>
      <w:marRight w:val="0"/>
      <w:marTop w:val="0"/>
      <w:marBottom w:val="0"/>
      <w:divBdr>
        <w:top w:val="none" w:sz="0" w:space="0" w:color="auto"/>
        <w:left w:val="none" w:sz="0" w:space="0" w:color="auto"/>
        <w:bottom w:val="none" w:sz="0" w:space="0" w:color="auto"/>
        <w:right w:val="none" w:sz="0" w:space="0" w:color="auto"/>
      </w:divBdr>
    </w:div>
    <w:div w:id="1669670960">
      <w:bodyDiv w:val="1"/>
      <w:marLeft w:val="0"/>
      <w:marRight w:val="0"/>
      <w:marTop w:val="0"/>
      <w:marBottom w:val="0"/>
      <w:divBdr>
        <w:top w:val="none" w:sz="0" w:space="0" w:color="auto"/>
        <w:left w:val="none" w:sz="0" w:space="0" w:color="auto"/>
        <w:bottom w:val="none" w:sz="0" w:space="0" w:color="auto"/>
        <w:right w:val="none" w:sz="0" w:space="0" w:color="auto"/>
      </w:divBdr>
    </w:div>
    <w:div w:id="1699548823">
      <w:bodyDiv w:val="1"/>
      <w:marLeft w:val="0"/>
      <w:marRight w:val="0"/>
      <w:marTop w:val="0"/>
      <w:marBottom w:val="0"/>
      <w:divBdr>
        <w:top w:val="none" w:sz="0" w:space="0" w:color="auto"/>
        <w:left w:val="none" w:sz="0" w:space="0" w:color="auto"/>
        <w:bottom w:val="none" w:sz="0" w:space="0" w:color="auto"/>
        <w:right w:val="none" w:sz="0" w:space="0" w:color="auto"/>
      </w:divBdr>
    </w:div>
    <w:div w:id="1704090748">
      <w:bodyDiv w:val="1"/>
      <w:marLeft w:val="0"/>
      <w:marRight w:val="0"/>
      <w:marTop w:val="0"/>
      <w:marBottom w:val="0"/>
      <w:divBdr>
        <w:top w:val="none" w:sz="0" w:space="0" w:color="auto"/>
        <w:left w:val="none" w:sz="0" w:space="0" w:color="auto"/>
        <w:bottom w:val="none" w:sz="0" w:space="0" w:color="auto"/>
        <w:right w:val="none" w:sz="0" w:space="0" w:color="auto"/>
      </w:divBdr>
    </w:div>
    <w:div w:id="1708528330">
      <w:bodyDiv w:val="1"/>
      <w:marLeft w:val="0"/>
      <w:marRight w:val="0"/>
      <w:marTop w:val="0"/>
      <w:marBottom w:val="0"/>
      <w:divBdr>
        <w:top w:val="none" w:sz="0" w:space="0" w:color="auto"/>
        <w:left w:val="none" w:sz="0" w:space="0" w:color="auto"/>
        <w:bottom w:val="none" w:sz="0" w:space="0" w:color="auto"/>
        <w:right w:val="none" w:sz="0" w:space="0" w:color="auto"/>
      </w:divBdr>
    </w:div>
    <w:div w:id="1720738366">
      <w:bodyDiv w:val="1"/>
      <w:marLeft w:val="0"/>
      <w:marRight w:val="0"/>
      <w:marTop w:val="0"/>
      <w:marBottom w:val="0"/>
      <w:divBdr>
        <w:top w:val="none" w:sz="0" w:space="0" w:color="auto"/>
        <w:left w:val="none" w:sz="0" w:space="0" w:color="auto"/>
        <w:bottom w:val="none" w:sz="0" w:space="0" w:color="auto"/>
        <w:right w:val="none" w:sz="0" w:space="0" w:color="auto"/>
      </w:divBdr>
    </w:div>
    <w:div w:id="1725711200">
      <w:bodyDiv w:val="1"/>
      <w:marLeft w:val="0"/>
      <w:marRight w:val="0"/>
      <w:marTop w:val="0"/>
      <w:marBottom w:val="0"/>
      <w:divBdr>
        <w:top w:val="none" w:sz="0" w:space="0" w:color="auto"/>
        <w:left w:val="none" w:sz="0" w:space="0" w:color="auto"/>
        <w:bottom w:val="none" w:sz="0" w:space="0" w:color="auto"/>
        <w:right w:val="none" w:sz="0" w:space="0" w:color="auto"/>
      </w:divBdr>
    </w:div>
    <w:div w:id="1738360343">
      <w:bodyDiv w:val="1"/>
      <w:marLeft w:val="0"/>
      <w:marRight w:val="0"/>
      <w:marTop w:val="0"/>
      <w:marBottom w:val="0"/>
      <w:divBdr>
        <w:top w:val="none" w:sz="0" w:space="0" w:color="auto"/>
        <w:left w:val="none" w:sz="0" w:space="0" w:color="auto"/>
        <w:bottom w:val="none" w:sz="0" w:space="0" w:color="auto"/>
        <w:right w:val="none" w:sz="0" w:space="0" w:color="auto"/>
      </w:divBdr>
    </w:div>
    <w:div w:id="1738747255">
      <w:bodyDiv w:val="1"/>
      <w:marLeft w:val="0"/>
      <w:marRight w:val="0"/>
      <w:marTop w:val="0"/>
      <w:marBottom w:val="0"/>
      <w:divBdr>
        <w:top w:val="none" w:sz="0" w:space="0" w:color="auto"/>
        <w:left w:val="none" w:sz="0" w:space="0" w:color="auto"/>
        <w:bottom w:val="none" w:sz="0" w:space="0" w:color="auto"/>
        <w:right w:val="none" w:sz="0" w:space="0" w:color="auto"/>
      </w:divBdr>
    </w:div>
    <w:div w:id="1739790938">
      <w:bodyDiv w:val="1"/>
      <w:marLeft w:val="0"/>
      <w:marRight w:val="0"/>
      <w:marTop w:val="0"/>
      <w:marBottom w:val="0"/>
      <w:divBdr>
        <w:top w:val="none" w:sz="0" w:space="0" w:color="auto"/>
        <w:left w:val="none" w:sz="0" w:space="0" w:color="auto"/>
        <w:bottom w:val="none" w:sz="0" w:space="0" w:color="auto"/>
        <w:right w:val="none" w:sz="0" w:space="0" w:color="auto"/>
      </w:divBdr>
    </w:div>
    <w:div w:id="1739936509">
      <w:bodyDiv w:val="1"/>
      <w:marLeft w:val="0"/>
      <w:marRight w:val="0"/>
      <w:marTop w:val="0"/>
      <w:marBottom w:val="0"/>
      <w:divBdr>
        <w:top w:val="none" w:sz="0" w:space="0" w:color="auto"/>
        <w:left w:val="none" w:sz="0" w:space="0" w:color="auto"/>
        <w:bottom w:val="none" w:sz="0" w:space="0" w:color="auto"/>
        <w:right w:val="none" w:sz="0" w:space="0" w:color="auto"/>
      </w:divBdr>
    </w:div>
    <w:div w:id="1765760038">
      <w:bodyDiv w:val="1"/>
      <w:marLeft w:val="0"/>
      <w:marRight w:val="0"/>
      <w:marTop w:val="0"/>
      <w:marBottom w:val="0"/>
      <w:divBdr>
        <w:top w:val="none" w:sz="0" w:space="0" w:color="auto"/>
        <w:left w:val="none" w:sz="0" w:space="0" w:color="auto"/>
        <w:bottom w:val="none" w:sz="0" w:space="0" w:color="auto"/>
        <w:right w:val="none" w:sz="0" w:space="0" w:color="auto"/>
      </w:divBdr>
    </w:div>
    <w:div w:id="1788936583">
      <w:bodyDiv w:val="1"/>
      <w:marLeft w:val="0"/>
      <w:marRight w:val="0"/>
      <w:marTop w:val="0"/>
      <w:marBottom w:val="0"/>
      <w:divBdr>
        <w:top w:val="none" w:sz="0" w:space="0" w:color="auto"/>
        <w:left w:val="none" w:sz="0" w:space="0" w:color="auto"/>
        <w:bottom w:val="none" w:sz="0" w:space="0" w:color="auto"/>
        <w:right w:val="none" w:sz="0" w:space="0" w:color="auto"/>
      </w:divBdr>
    </w:div>
    <w:div w:id="1792239016">
      <w:bodyDiv w:val="1"/>
      <w:marLeft w:val="0"/>
      <w:marRight w:val="0"/>
      <w:marTop w:val="0"/>
      <w:marBottom w:val="0"/>
      <w:divBdr>
        <w:top w:val="none" w:sz="0" w:space="0" w:color="auto"/>
        <w:left w:val="none" w:sz="0" w:space="0" w:color="auto"/>
        <w:bottom w:val="none" w:sz="0" w:space="0" w:color="auto"/>
        <w:right w:val="none" w:sz="0" w:space="0" w:color="auto"/>
      </w:divBdr>
    </w:div>
    <w:div w:id="1814906837">
      <w:bodyDiv w:val="1"/>
      <w:marLeft w:val="0"/>
      <w:marRight w:val="0"/>
      <w:marTop w:val="0"/>
      <w:marBottom w:val="0"/>
      <w:divBdr>
        <w:top w:val="none" w:sz="0" w:space="0" w:color="auto"/>
        <w:left w:val="none" w:sz="0" w:space="0" w:color="auto"/>
        <w:bottom w:val="none" w:sz="0" w:space="0" w:color="auto"/>
        <w:right w:val="none" w:sz="0" w:space="0" w:color="auto"/>
      </w:divBdr>
    </w:div>
    <w:div w:id="1817526735">
      <w:bodyDiv w:val="1"/>
      <w:marLeft w:val="0"/>
      <w:marRight w:val="0"/>
      <w:marTop w:val="0"/>
      <w:marBottom w:val="0"/>
      <w:divBdr>
        <w:top w:val="none" w:sz="0" w:space="0" w:color="auto"/>
        <w:left w:val="none" w:sz="0" w:space="0" w:color="auto"/>
        <w:bottom w:val="none" w:sz="0" w:space="0" w:color="auto"/>
        <w:right w:val="none" w:sz="0" w:space="0" w:color="auto"/>
      </w:divBdr>
    </w:div>
    <w:div w:id="1825781679">
      <w:bodyDiv w:val="1"/>
      <w:marLeft w:val="0"/>
      <w:marRight w:val="0"/>
      <w:marTop w:val="0"/>
      <w:marBottom w:val="0"/>
      <w:divBdr>
        <w:top w:val="none" w:sz="0" w:space="0" w:color="auto"/>
        <w:left w:val="none" w:sz="0" w:space="0" w:color="auto"/>
        <w:bottom w:val="none" w:sz="0" w:space="0" w:color="auto"/>
        <w:right w:val="none" w:sz="0" w:space="0" w:color="auto"/>
      </w:divBdr>
    </w:div>
    <w:div w:id="1830251445">
      <w:bodyDiv w:val="1"/>
      <w:marLeft w:val="0"/>
      <w:marRight w:val="0"/>
      <w:marTop w:val="0"/>
      <w:marBottom w:val="0"/>
      <w:divBdr>
        <w:top w:val="none" w:sz="0" w:space="0" w:color="auto"/>
        <w:left w:val="none" w:sz="0" w:space="0" w:color="auto"/>
        <w:bottom w:val="none" w:sz="0" w:space="0" w:color="auto"/>
        <w:right w:val="none" w:sz="0" w:space="0" w:color="auto"/>
      </w:divBdr>
    </w:div>
    <w:div w:id="1833792937">
      <w:bodyDiv w:val="1"/>
      <w:marLeft w:val="0"/>
      <w:marRight w:val="0"/>
      <w:marTop w:val="0"/>
      <w:marBottom w:val="0"/>
      <w:divBdr>
        <w:top w:val="none" w:sz="0" w:space="0" w:color="auto"/>
        <w:left w:val="none" w:sz="0" w:space="0" w:color="auto"/>
        <w:bottom w:val="none" w:sz="0" w:space="0" w:color="auto"/>
        <w:right w:val="none" w:sz="0" w:space="0" w:color="auto"/>
      </w:divBdr>
    </w:div>
    <w:div w:id="1836804335">
      <w:bodyDiv w:val="1"/>
      <w:marLeft w:val="0"/>
      <w:marRight w:val="0"/>
      <w:marTop w:val="0"/>
      <w:marBottom w:val="0"/>
      <w:divBdr>
        <w:top w:val="none" w:sz="0" w:space="0" w:color="auto"/>
        <w:left w:val="none" w:sz="0" w:space="0" w:color="auto"/>
        <w:bottom w:val="none" w:sz="0" w:space="0" w:color="auto"/>
        <w:right w:val="none" w:sz="0" w:space="0" w:color="auto"/>
      </w:divBdr>
    </w:div>
    <w:div w:id="1845507939">
      <w:bodyDiv w:val="1"/>
      <w:marLeft w:val="0"/>
      <w:marRight w:val="0"/>
      <w:marTop w:val="0"/>
      <w:marBottom w:val="0"/>
      <w:divBdr>
        <w:top w:val="none" w:sz="0" w:space="0" w:color="auto"/>
        <w:left w:val="none" w:sz="0" w:space="0" w:color="auto"/>
        <w:bottom w:val="none" w:sz="0" w:space="0" w:color="auto"/>
        <w:right w:val="none" w:sz="0" w:space="0" w:color="auto"/>
      </w:divBdr>
    </w:div>
    <w:div w:id="1858348548">
      <w:bodyDiv w:val="1"/>
      <w:marLeft w:val="0"/>
      <w:marRight w:val="0"/>
      <w:marTop w:val="0"/>
      <w:marBottom w:val="0"/>
      <w:divBdr>
        <w:top w:val="none" w:sz="0" w:space="0" w:color="auto"/>
        <w:left w:val="none" w:sz="0" w:space="0" w:color="auto"/>
        <w:bottom w:val="none" w:sz="0" w:space="0" w:color="auto"/>
        <w:right w:val="none" w:sz="0" w:space="0" w:color="auto"/>
      </w:divBdr>
    </w:div>
    <w:div w:id="1880315325">
      <w:bodyDiv w:val="1"/>
      <w:marLeft w:val="0"/>
      <w:marRight w:val="0"/>
      <w:marTop w:val="0"/>
      <w:marBottom w:val="0"/>
      <w:divBdr>
        <w:top w:val="none" w:sz="0" w:space="0" w:color="auto"/>
        <w:left w:val="none" w:sz="0" w:space="0" w:color="auto"/>
        <w:bottom w:val="none" w:sz="0" w:space="0" w:color="auto"/>
        <w:right w:val="none" w:sz="0" w:space="0" w:color="auto"/>
      </w:divBdr>
    </w:div>
    <w:div w:id="1895383116">
      <w:bodyDiv w:val="1"/>
      <w:marLeft w:val="0"/>
      <w:marRight w:val="0"/>
      <w:marTop w:val="0"/>
      <w:marBottom w:val="0"/>
      <w:divBdr>
        <w:top w:val="none" w:sz="0" w:space="0" w:color="auto"/>
        <w:left w:val="none" w:sz="0" w:space="0" w:color="auto"/>
        <w:bottom w:val="none" w:sz="0" w:space="0" w:color="auto"/>
        <w:right w:val="none" w:sz="0" w:space="0" w:color="auto"/>
      </w:divBdr>
    </w:div>
    <w:div w:id="1895433243">
      <w:bodyDiv w:val="1"/>
      <w:marLeft w:val="0"/>
      <w:marRight w:val="0"/>
      <w:marTop w:val="0"/>
      <w:marBottom w:val="0"/>
      <w:divBdr>
        <w:top w:val="none" w:sz="0" w:space="0" w:color="auto"/>
        <w:left w:val="none" w:sz="0" w:space="0" w:color="auto"/>
        <w:bottom w:val="none" w:sz="0" w:space="0" w:color="auto"/>
        <w:right w:val="none" w:sz="0" w:space="0" w:color="auto"/>
      </w:divBdr>
    </w:div>
    <w:div w:id="1896425326">
      <w:bodyDiv w:val="1"/>
      <w:marLeft w:val="0"/>
      <w:marRight w:val="0"/>
      <w:marTop w:val="0"/>
      <w:marBottom w:val="0"/>
      <w:divBdr>
        <w:top w:val="none" w:sz="0" w:space="0" w:color="auto"/>
        <w:left w:val="none" w:sz="0" w:space="0" w:color="auto"/>
        <w:bottom w:val="none" w:sz="0" w:space="0" w:color="auto"/>
        <w:right w:val="none" w:sz="0" w:space="0" w:color="auto"/>
      </w:divBdr>
    </w:div>
    <w:div w:id="1909264031">
      <w:bodyDiv w:val="1"/>
      <w:marLeft w:val="0"/>
      <w:marRight w:val="0"/>
      <w:marTop w:val="0"/>
      <w:marBottom w:val="0"/>
      <w:divBdr>
        <w:top w:val="none" w:sz="0" w:space="0" w:color="auto"/>
        <w:left w:val="none" w:sz="0" w:space="0" w:color="auto"/>
        <w:bottom w:val="none" w:sz="0" w:space="0" w:color="auto"/>
        <w:right w:val="none" w:sz="0" w:space="0" w:color="auto"/>
      </w:divBdr>
    </w:div>
    <w:div w:id="1911311807">
      <w:bodyDiv w:val="1"/>
      <w:marLeft w:val="0"/>
      <w:marRight w:val="0"/>
      <w:marTop w:val="0"/>
      <w:marBottom w:val="0"/>
      <w:divBdr>
        <w:top w:val="none" w:sz="0" w:space="0" w:color="auto"/>
        <w:left w:val="none" w:sz="0" w:space="0" w:color="auto"/>
        <w:bottom w:val="none" w:sz="0" w:space="0" w:color="auto"/>
        <w:right w:val="none" w:sz="0" w:space="0" w:color="auto"/>
      </w:divBdr>
    </w:div>
    <w:div w:id="1913662150">
      <w:bodyDiv w:val="1"/>
      <w:marLeft w:val="0"/>
      <w:marRight w:val="0"/>
      <w:marTop w:val="0"/>
      <w:marBottom w:val="0"/>
      <w:divBdr>
        <w:top w:val="none" w:sz="0" w:space="0" w:color="auto"/>
        <w:left w:val="none" w:sz="0" w:space="0" w:color="auto"/>
        <w:bottom w:val="none" w:sz="0" w:space="0" w:color="auto"/>
        <w:right w:val="none" w:sz="0" w:space="0" w:color="auto"/>
      </w:divBdr>
    </w:div>
    <w:div w:id="1932546193">
      <w:bodyDiv w:val="1"/>
      <w:marLeft w:val="0"/>
      <w:marRight w:val="0"/>
      <w:marTop w:val="0"/>
      <w:marBottom w:val="0"/>
      <w:divBdr>
        <w:top w:val="none" w:sz="0" w:space="0" w:color="auto"/>
        <w:left w:val="none" w:sz="0" w:space="0" w:color="auto"/>
        <w:bottom w:val="none" w:sz="0" w:space="0" w:color="auto"/>
        <w:right w:val="none" w:sz="0" w:space="0" w:color="auto"/>
      </w:divBdr>
    </w:div>
    <w:div w:id="1941721652">
      <w:bodyDiv w:val="1"/>
      <w:marLeft w:val="0"/>
      <w:marRight w:val="0"/>
      <w:marTop w:val="0"/>
      <w:marBottom w:val="0"/>
      <w:divBdr>
        <w:top w:val="none" w:sz="0" w:space="0" w:color="auto"/>
        <w:left w:val="none" w:sz="0" w:space="0" w:color="auto"/>
        <w:bottom w:val="none" w:sz="0" w:space="0" w:color="auto"/>
        <w:right w:val="none" w:sz="0" w:space="0" w:color="auto"/>
      </w:divBdr>
    </w:div>
    <w:div w:id="1946228035">
      <w:bodyDiv w:val="1"/>
      <w:marLeft w:val="0"/>
      <w:marRight w:val="0"/>
      <w:marTop w:val="0"/>
      <w:marBottom w:val="0"/>
      <w:divBdr>
        <w:top w:val="none" w:sz="0" w:space="0" w:color="auto"/>
        <w:left w:val="none" w:sz="0" w:space="0" w:color="auto"/>
        <w:bottom w:val="none" w:sz="0" w:space="0" w:color="auto"/>
        <w:right w:val="none" w:sz="0" w:space="0" w:color="auto"/>
      </w:divBdr>
    </w:div>
    <w:div w:id="1948463705">
      <w:bodyDiv w:val="1"/>
      <w:marLeft w:val="0"/>
      <w:marRight w:val="0"/>
      <w:marTop w:val="0"/>
      <w:marBottom w:val="0"/>
      <w:divBdr>
        <w:top w:val="none" w:sz="0" w:space="0" w:color="auto"/>
        <w:left w:val="none" w:sz="0" w:space="0" w:color="auto"/>
        <w:bottom w:val="none" w:sz="0" w:space="0" w:color="auto"/>
        <w:right w:val="none" w:sz="0" w:space="0" w:color="auto"/>
      </w:divBdr>
    </w:div>
    <w:div w:id="1953587034">
      <w:bodyDiv w:val="1"/>
      <w:marLeft w:val="0"/>
      <w:marRight w:val="0"/>
      <w:marTop w:val="0"/>
      <w:marBottom w:val="0"/>
      <w:divBdr>
        <w:top w:val="none" w:sz="0" w:space="0" w:color="auto"/>
        <w:left w:val="none" w:sz="0" w:space="0" w:color="auto"/>
        <w:bottom w:val="none" w:sz="0" w:space="0" w:color="auto"/>
        <w:right w:val="none" w:sz="0" w:space="0" w:color="auto"/>
      </w:divBdr>
    </w:div>
    <w:div w:id="1964991805">
      <w:bodyDiv w:val="1"/>
      <w:marLeft w:val="0"/>
      <w:marRight w:val="0"/>
      <w:marTop w:val="0"/>
      <w:marBottom w:val="0"/>
      <w:divBdr>
        <w:top w:val="none" w:sz="0" w:space="0" w:color="auto"/>
        <w:left w:val="none" w:sz="0" w:space="0" w:color="auto"/>
        <w:bottom w:val="none" w:sz="0" w:space="0" w:color="auto"/>
        <w:right w:val="none" w:sz="0" w:space="0" w:color="auto"/>
      </w:divBdr>
    </w:div>
    <w:div w:id="1967738391">
      <w:bodyDiv w:val="1"/>
      <w:marLeft w:val="0"/>
      <w:marRight w:val="0"/>
      <w:marTop w:val="0"/>
      <w:marBottom w:val="0"/>
      <w:divBdr>
        <w:top w:val="none" w:sz="0" w:space="0" w:color="auto"/>
        <w:left w:val="none" w:sz="0" w:space="0" w:color="auto"/>
        <w:bottom w:val="none" w:sz="0" w:space="0" w:color="auto"/>
        <w:right w:val="none" w:sz="0" w:space="0" w:color="auto"/>
      </w:divBdr>
    </w:div>
    <w:div w:id="1977485528">
      <w:bodyDiv w:val="1"/>
      <w:marLeft w:val="0"/>
      <w:marRight w:val="0"/>
      <w:marTop w:val="0"/>
      <w:marBottom w:val="0"/>
      <w:divBdr>
        <w:top w:val="none" w:sz="0" w:space="0" w:color="auto"/>
        <w:left w:val="none" w:sz="0" w:space="0" w:color="auto"/>
        <w:bottom w:val="none" w:sz="0" w:space="0" w:color="auto"/>
        <w:right w:val="none" w:sz="0" w:space="0" w:color="auto"/>
      </w:divBdr>
    </w:div>
    <w:div w:id="1988590636">
      <w:bodyDiv w:val="1"/>
      <w:marLeft w:val="0"/>
      <w:marRight w:val="0"/>
      <w:marTop w:val="0"/>
      <w:marBottom w:val="0"/>
      <w:divBdr>
        <w:top w:val="none" w:sz="0" w:space="0" w:color="auto"/>
        <w:left w:val="none" w:sz="0" w:space="0" w:color="auto"/>
        <w:bottom w:val="none" w:sz="0" w:space="0" w:color="auto"/>
        <w:right w:val="none" w:sz="0" w:space="0" w:color="auto"/>
      </w:divBdr>
    </w:div>
    <w:div w:id="1989702593">
      <w:bodyDiv w:val="1"/>
      <w:marLeft w:val="0"/>
      <w:marRight w:val="0"/>
      <w:marTop w:val="0"/>
      <w:marBottom w:val="0"/>
      <w:divBdr>
        <w:top w:val="none" w:sz="0" w:space="0" w:color="auto"/>
        <w:left w:val="none" w:sz="0" w:space="0" w:color="auto"/>
        <w:bottom w:val="none" w:sz="0" w:space="0" w:color="auto"/>
        <w:right w:val="none" w:sz="0" w:space="0" w:color="auto"/>
      </w:divBdr>
    </w:div>
    <w:div w:id="1998461210">
      <w:bodyDiv w:val="1"/>
      <w:marLeft w:val="0"/>
      <w:marRight w:val="0"/>
      <w:marTop w:val="0"/>
      <w:marBottom w:val="0"/>
      <w:divBdr>
        <w:top w:val="none" w:sz="0" w:space="0" w:color="auto"/>
        <w:left w:val="none" w:sz="0" w:space="0" w:color="auto"/>
        <w:bottom w:val="none" w:sz="0" w:space="0" w:color="auto"/>
        <w:right w:val="none" w:sz="0" w:space="0" w:color="auto"/>
      </w:divBdr>
    </w:div>
    <w:div w:id="2025745180">
      <w:bodyDiv w:val="1"/>
      <w:marLeft w:val="0"/>
      <w:marRight w:val="0"/>
      <w:marTop w:val="0"/>
      <w:marBottom w:val="0"/>
      <w:divBdr>
        <w:top w:val="none" w:sz="0" w:space="0" w:color="auto"/>
        <w:left w:val="none" w:sz="0" w:space="0" w:color="auto"/>
        <w:bottom w:val="none" w:sz="0" w:space="0" w:color="auto"/>
        <w:right w:val="none" w:sz="0" w:space="0" w:color="auto"/>
      </w:divBdr>
    </w:div>
    <w:div w:id="2054302609">
      <w:bodyDiv w:val="1"/>
      <w:marLeft w:val="0"/>
      <w:marRight w:val="0"/>
      <w:marTop w:val="0"/>
      <w:marBottom w:val="0"/>
      <w:divBdr>
        <w:top w:val="none" w:sz="0" w:space="0" w:color="auto"/>
        <w:left w:val="none" w:sz="0" w:space="0" w:color="auto"/>
        <w:bottom w:val="none" w:sz="0" w:space="0" w:color="auto"/>
        <w:right w:val="none" w:sz="0" w:space="0" w:color="auto"/>
      </w:divBdr>
    </w:div>
    <w:div w:id="2061398222">
      <w:bodyDiv w:val="1"/>
      <w:marLeft w:val="0"/>
      <w:marRight w:val="0"/>
      <w:marTop w:val="0"/>
      <w:marBottom w:val="0"/>
      <w:divBdr>
        <w:top w:val="none" w:sz="0" w:space="0" w:color="auto"/>
        <w:left w:val="none" w:sz="0" w:space="0" w:color="auto"/>
        <w:bottom w:val="none" w:sz="0" w:space="0" w:color="auto"/>
        <w:right w:val="none" w:sz="0" w:space="0" w:color="auto"/>
      </w:divBdr>
    </w:div>
    <w:div w:id="2063214523">
      <w:bodyDiv w:val="1"/>
      <w:marLeft w:val="0"/>
      <w:marRight w:val="0"/>
      <w:marTop w:val="0"/>
      <w:marBottom w:val="0"/>
      <w:divBdr>
        <w:top w:val="none" w:sz="0" w:space="0" w:color="auto"/>
        <w:left w:val="none" w:sz="0" w:space="0" w:color="auto"/>
        <w:bottom w:val="none" w:sz="0" w:space="0" w:color="auto"/>
        <w:right w:val="none" w:sz="0" w:space="0" w:color="auto"/>
      </w:divBdr>
    </w:div>
    <w:div w:id="2069569882">
      <w:bodyDiv w:val="1"/>
      <w:marLeft w:val="0"/>
      <w:marRight w:val="0"/>
      <w:marTop w:val="0"/>
      <w:marBottom w:val="0"/>
      <w:divBdr>
        <w:top w:val="none" w:sz="0" w:space="0" w:color="auto"/>
        <w:left w:val="none" w:sz="0" w:space="0" w:color="auto"/>
        <w:bottom w:val="none" w:sz="0" w:space="0" w:color="auto"/>
        <w:right w:val="none" w:sz="0" w:space="0" w:color="auto"/>
      </w:divBdr>
    </w:div>
    <w:div w:id="2074815707">
      <w:bodyDiv w:val="1"/>
      <w:marLeft w:val="0"/>
      <w:marRight w:val="0"/>
      <w:marTop w:val="0"/>
      <w:marBottom w:val="0"/>
      <w:divBdr>
        <w:top w:val="none" w:sz="0" w:space="0" w:color="auto"/>
        <w:left w:val="none" w:sz="0" w:space="0" w:color="auto"/>
        <w:bottom w:val="none" w:sz="0" w:space="0" w:color="auto"/>
        <w:right w:val="none" w:sz="0" w:space="0" w:color="auto"/>
      </w:divBdr>
    </w:div>
    <w:div w:id="2091342739">
      <w:bodyDiv w:val="1"/>
      <w:marLeft w:val="0"/>
      <w:marRight w:val="0"/>
      <w:marTop w:val="0"/>
      <w:marBottom w:val="0"/>
      <w:divBdr>
        <w:top w:val="none" w:sz="0" w:space="0" w:color="auto"/>
        <w:left w:val="none" w:sz="0" w:space="0" w:color="auto"/>
        <w:bottom w:val="none" w:sz="0" w:space="0" w:color="auto"/>
        <w:right w:val="none" w:sz="0" w:space="0" w:color="auto"/>
      </w:divBdr>
    </w:div>
    <w:div w:id="2094928204">
      <w:bodyDiv w:val="1"/>
      <w:marLeft w:val="0"/>
      <w:marRight w:val="0"/>
      <w:marTop w:val="0"/>
      <w:marBottom w:val="0"/>
      <w:divBdr>
        <w:top w:val="none" w:sz="0" w:space="0" w:color="auto"/>
        <w:left w:val="none" w:sz="0" w:space="0" w:color="auto"/>
        <w:bottom w:val="none" w:sz="0" w:space="0" w:color="auto"/>
        <w:right w:val="none" w:sz="0" w:space="0" w:color="auto"/>
      </w:divBdr>
    </w:div>
    <w:div w:id="2099253729">
      <w:bodyDiv w:val="1"/>
      <w:marLeft w:val="0"/>
      <w:marRight w:val="0"/>
      <w:marTop w:val="0"/>
      <w:marBottom w:val="0"/>
      <w:divBdr>
        <w:top w:val="none" w:sz="0" w:space="0" w:color="auto"/>
        <w:left w:val="none" w:sz="0" w:space="0" w:color="auto"/>
        <w:bottom w:val="none" w:sz="0" w:space="0" w:color="auto"/>
        <w:right w:val="none" w:sz="0" w:space="0" w:color="auto"/>
      </w:divBdr>
    </w:div>
    <w:div w:id="2106655959">
      <w:bodyDiv w:val="1"/>
      <w:marLeft w:val="0"/>
      <w:marRight w:val="0"/>
      <w:marTop w:val="0"/>
      <w:marBottom w:val="0"/>
      <w:divBdr>
        <w:top w:val="none" w:sz="0" w:space="0" w:color="auto"/>
        <w:left w:val="none" w:sz="0" w:space="0" w:color="auto"/>
        <w:bottom w:val="none" w:sz="0" w:space="0" w:color="auto"/>
        <w:right w:val="none" w:sz="0" w:space="0" w:color="auto"/>
      </w:divBdr>
    </w:div>
    <w:div w:id="2114126935">
      <w:bodyDiv w:val="1"/>
      <w:marLeft w:val="0"/>
      <w:marRight w:val="0"/>
      <w:marTop w:val="0"/>
      <w:marBottom w:val="0"/>
      <w:divBdr>
        <w:top w:val="none" w:sz="0" w:space="0" w:color="auto"/>
        <w:left w:val="none" w:sz="0" w:space="0" w:color="auto"/>
        <w:bottom w:val="none" w:sz="0" w:space="0" w:color="auto"/>
        <w:right w:val="none" w:sz="0" w:space="0" w:color="auto"/>
      </w:divBdr>
    </w:div>
    <w:div w:id="2120565996">
      <w:bodyDiv w:val="1"/>
      <w:marLeft w:val="0"/>
      <w:marRight w:val="0"/>
      <w:marTop w:val="0"/>
      <w:marBottom w:val="0"/>
      <w:divBdr>
        <w:top w:val="none" w:sz="0" w:space="0" w:color="auto"/>
        <w:left w:val="none" w:sz="0" w:space="0" w:color="auto"/>
        <w:bottom w:val="none" w:sz="0" w:space="0" w:color="auto"/>
        <w:right w:val="none" w:sz="0" w:space="0" w:color="auto"/>
      </w:divBdr>
    </w:div>
    <w:div w:id="2121951917">
      <w:bodyDiv w:val="1"/>
      <w:marLeft w:val="0"/>
      <w:marRight w:val="0"/>
      <w:marTop w:val="0"/>
      <w:marBottom w:val="0"/>
      <w:divBdr>
        <w:top w:val="none" w:sz="0" w:space="0" w:color="auto"/>
        <w:left w:val="none" w:sz="0" w:space="0" w:color="auto"/>
        <w:bottom w:val="none" w:sz="0" w:space="0" w:color="auto"/>
        <w:right w:val="none" w:sz="0" w:space="0" w:color="auto"/>
      </w:divBdr>
    </w:div>
    <w:div w:id="2123255889">
      <w:bodyDiv w:val="1"/>
      <w:marLeft w:val="0"/>
      <w:marRight w:val="0"/>
      <w:marTop w:val="0"/>
      <w:marBottom w:val="0"/>
      <w:divBdr>
        <w:top w:val="none" w:sz="0" w:space="0" w:color="auto"/>
        <w:left w:val="none" w:sz="0" w:space="0" w:color="auto"/>
        <w:bottom w:val="none" w:sz="0" w:space="0" w:color="auto"/>
        <w:right w:val="none" w:sz="0" w:space="0" w:color="auto"/>
      </w:divBdr>
    </w:div>
    <w:div w:id="2137525311">
      <w:bodyDiv w:val="1"/>
      <w:marLeft w:val="0"/>
      <w:marRight w:val="0"/>
      <w:marTop w:val="0"/>
      <w:marBottom w:val="0"/>
      <w:divBdr>
        <w:top w:val="none" w:sz="0" w:space="0" w:color="auto"/>
        <w:left w:val="none" w:sz="0" w:space="0" w:color="auto"/>
        <w:bottom w:val="none" w:sz="0" w:space="0" w:color="auto"/>
        <w:right w:val="none" w:sz="0" w:space="0" w:color="auto"/>
      </w:divBdr>
    </w:div>
    <w:div w:id="2143964107">
      <w:bodyDiv w:val="1"/>
      <w:marLeft w:val="0"/>
      <w:marRight w:val="0"/>
      <w:marTop w:val="0"/>
      <w:marBottom w:val="0"/>
      <w:divBdr>
        <w:top w:val="none" w:sz="0" w:space="0" w:color="auto"/>
        <w:left w:val="none" w:sz="0" w:space="0" w:color="auto"/>
        <w:bottom w:val="none" w:sz="0" w:space="0" w:color="auto"/>
        <w:right w:val="none" w:sz="0" w:space="0" w:color="auto"/>
      </w:divBdr>
    </w:div>
    <w:div w:id="214539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doi.org/10.3390/jrfm1712057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hesciencebrigade.com/jair/?utm_source=ArticleHeader&amp;utm_medium=PDF" TargetMode="External"/><Relationship Id="rId2" Type="http://schemas.openxmlformats.org/officeDocument/2006/relationships/numbering" Target="numbering.xml"/><Relationship Id="rId16" Type="http://schemas.openxmlformats.org/officeDocument/2006/relationships/hyperlink" Target="https://www.researchgate.net/publication/383264952_Artificial_intelligence_in_fraud_prevention_Exploring_techniques_and_applications_challenges_and_opportuniti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64D31-7815-4BC0-8A7D-2C98DD396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24</Pages>
  <Words>6849</Words>
  <Characters>39042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Adaptive AI Models for Fraud Detection: Improving Accuracy, Mitigating Bias, and Ensuring Compliance</vt:lpstr>
    </vt:vector>
  </TitlesOfParts>
  <Company/>
  <LinksUpToDate>false</LinksUpToDate>
  <CharactersWithSpaces>45800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Adaptive AI Models for Fraud Detection: Improving Accuracy, Mitigating Bias, and Ensuring Compliance</dc:title>
  <dc:subject/>
  <dc:creator>Fahad Arshad</dc:creator>
  <cp:keywords/>
  <dc:description/>
  <cp:lastModifiedBy>Fahad Arshad</cp:lastModifiedBy>
  <cp:revision>5</cp:revision>
  <dcterms:created xsi:type="dcterms:W3CDTF">2025-05-06T23:43:00Z</dcterms:created>
  <dcterms:modified xsi:type="dcterms:W3CDTF">2025-05-06T23:58:00Z</dcterms:modified>
</cp:coreProperties>
</file>