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ACC" w:rsidRDefault="00C2607F">
      <w:pPr>
        <w:pStyle w:val="Heading1"/>
      </w:pPr>
      <w:r>
        <w:t>Subject: Farewell and Best Wishes – Jaffer Business Systems (JBS)</w:t>
      </w:r>
    </w:p>
    <w:p w:rsidR="00D17ACC" w:rsidRDefault="00C2607F">
      <w:r>
        <w:br/>
        <w:t>Dear {Employee</w:t>
      </w:r>
      <w:r w:rsidR="00B7052C">
        <w:t xml:space="preserve"> </w:t>
      </w:r>
      <w:bookmarkStart w:id="0" w:name="_GoBack"/>
      <w:bookmarkEnd w:id="0"/>
      <w:r>
        <w:t>Name},</w:t>
      </w:r>
      <w:r>
        <w:br/>
        <w:t>As you embark on a new journey, we want to thank you for your contributions to JBS.</w:t>
      </w:r>
      <w:r>
        <w:br/>
        <w:t>Your dedication and positive impact will always be remembered.</w:t>
      </w:r>
      <w:r>
        <w:br/>
      </w:r>
      <w:r>
        <w:br/>
        <w:t>We wish you success in all your future endeavors.</w:t>
      </w:r>
      <w:r>
        <w:br/>
        <w:t>This is not goodbye – stay in touch!</w:t>
      </w:r>
      <w:r>
        <w:br/>
      </w:r>
      <w:r>
        <w:br/>
        <w:t>Best wishes,</w:t>
      </w:r>
      <w:r>
        <w:br/>
      </w:r>
    </w:p>
    <w:sectPr w:rsidR="00D17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052C"/>
    <w:rsid w:val="00C2607F"/>
    <w:rsid w:val="00CB0664"/>
    <w:rsid w:val="00D17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6E00C"/>
  <w14:defaultImageDpi w14:val="300"/>
  <w15:docId w15:val="{4AD68A14-6E9B-4D29-AD66-7F521F35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8383E9-BE02-4AD9-852B-A47D565E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2025-12-15T09:03:00Z</dcterms:modified>
  <cp:category/>
</cp:coreProperties>
</file>