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81007" w:rsidR="009447C0" w:rsidP="009447C0" w:rsidRDefault="009447C0" w14:paraId="0F263A7E" w14:textId="6BD2AF58">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Risk Management Document</w:t>
      </w:r>
      <w:r w:rsidRPr="00F81007">
        <w:rPr>
          <w:rStyle w:val="eop"/>
          <w:rFonts w:eastAsiaTheme="majorEastAsia"/>
        </w:rPr>
        <w:t>  </w:t>
      </w:r>
    </w:p>
    <w:p w:rsidRPr="00F81007" w:rsidR="009447C0" w:rsidP="009447C0" w:rsidRDefault="009447C0" w14:paraId="080A84DE" w14:textId="5260762A">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for</w:t>
      </w:r>
      <w:r w:rsidRPr="00F81007">
        <w:rPr>
          <w:rStyle w:val="eop"/>
          <w:rFonts w:eastAsiaTheme="majorEastAsia"/>
        </w:rPr>
        <w:t>  </w:t>
      </w:r>
    </w:p>
    <w:p w:rsidRPr="00F81007" w:rsidR="009447C0" w:rsidP="009447C0" w:rsidRDefault="009447C0" w14:paraId="1697EE73"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Online PCR Tests Booking</w:t>
      </w:r>
      <w:r w:rsidRPr="00F81007">
        <w:rPr>
          <w:rStyle w:val="eop"/>
          <w:rFonts w:eastAsiaTheme="majorEastAsia"/>
        </w:rPr>
        <w:t> </w:t>
      </w:r>
    </w:p>
    <w:p w:rsidRPr="00F81007" w:rsidR="009447C0" w:rsidP="009447C0" w:rsidRDefault="009447C0" w14:paraId="5DA37549"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62D7649C"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7C3B8E82"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at The Department of Electrical and Computer Engineering,</w:t>
      </w:r>
      <w:r w:rsidRPr="00F81007">
        <w:rPr>
          <w:rStyle w:val="eop"/>
          <w:rFonts w:eastAsiaTheme="majorEastAsia"/>
        </w:rPr>
        <w:t> </w:t>
      </w:r>
    </w:p>
    <w:p w:rsidRPr="00F81007" w:rsidR="009447C0" w:rsidP="009447C0" w:rsidRDefault="009447C0" w14:paraId="13D70944"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The University of the West Indies</w:t>
      </w:r>
      <w:r w:rsidRPr="00F81007">
        <w:rPr>
          <w:rStyle w:val="eop"/>
          <w:rFonts w:eastAsiaTheme="majorEastAsia"/>
        </w:rPr>
        <w:t> </w:t>
      </w:r>
    </w:p>
    <w:p w:rsidRPr="00F81007" w:rsidR="009447C0" w:rsidP="009447C0" w:rsidRDefault="009447C0" w14:paraId="3B8B28E1"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St Augustine Campus</w:t>
      </w:r>
      <w:r w:rsidRPr="00F81007">
        <w:rPr>
          <w:rStyle w:val="eop"/>
          <w:rFonts w:eastAsiaTheme="majorEastAsia"/>
        </w:rPr>
        <w:t> </w:t>
      </w:r>
    </w:p>
    <w:p w:rsidRPr="00F81007" w:rsidR="009447C0" w:rsidP="009447C0" w:rsidRDefault="009447C0" w14:paraId="64AC1BE6"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Trinidad</w:t>
      </w:r>
      <w:r w:rsidRPr="00F81007">
        <w:rPr>
          <w:rStyle w:val="eop"/>
          <w:rFonts w:eastAsiaTheme="majorEastAsia"/>
        </w:rPr>
        <w:t> </w:t>
      </w:r>
    </w:p>
    <w:p w:rsidRPr="00F81007" w:rsidR="009447C0" w:rsidP="009447C0" w:rsidRDefault="009447C0" w14:paraId="39B7306E"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43C9B8B0"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2CBF11C7"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3919D0F7" w14:textId="1188785A">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Version 0.</w:t>
      </w:r>
      <w:r w:rsidRPr="4D96D99F" w:rsidR="74A8D529">
        <w:rPr>
          <w:rStyle w:val="normaltextrun"/>
          <w:rFonts w:eastAsiaTheme="majorEastAsia"/>
          <w:shd w:val="clear" w:color="auto" w:fill="FFFFFF"/>
          <w:lang w:val="en"/>
        </w:rPr>
        <w:t>2</w:t>
      </w:r>
    </w:p>
    <w:p w:rsidRPr="00F81007" w:rsidR="009447C0" w:rsidP="009447C0" w:rsidRDefault="009447C0" w14:paraId="2E726D1F"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76D10C7C" w14:textId="778C57DC">
      <w:pPr>
        <w:pStyle w:val="paragraph"/>
        <w:spacing w:before="0" w:beforeAutospacing="0" w:after="0" w:afterAutospacing="0" w:line="480" w:lineRule="auto"/>
        <w:jc w:val="center"/>
        <w:textAlignment w:val="baseline"/>
      </w:pPr>
      <w:r w:rsidRPr="00F81007">
        <w:rPr>
          <w:rStyle w:val="eop"/>
          <w:rFonts w:eastAsiaTheme="majorEastAsia"/>
        </w:rPr>
        <w:t>Prepared by: Akshay Seedath</w:t>
      </w:r>
    </w:p>
    <w:p w:rsidRPr="00F81007" w:rsidR="009447C0" w:rsidP="009447C0" w:rsidRDefault="009447C0" w14:paraId="68660236"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63C676D6" w14:textId="77777777">
      <w:pPr>
        <w:pStyle w:val="paragraph"/>
        <w:spacing w:before="0" w:beforeAutospacing="0" w:after="0" w:afterAutospacing="0" w:line="480" w:lineRule="auto"/>
        <w:jc w:val="center"/>
        <w:textAlignment w:val="baseline"/>
        <w:rPr>
          <w:rStyle w:val="normaltextrun"/>
          <w:rFonts w:eastAsiaTheme="majorEastAsia"/>
          <w:shd w:val="clear" w:color="auto" w:fill="FFFFFF"/>
          <w:lang w:val="en"/>
        </w:rPr>
      </w:pPr>
    </w:p>
    <w:p w:rsidRPr="00F81007" w:rsidR="009447C0" w:rsidP="009447C0" w:rsidRDefault="009447C0" w14:paraId="0ECDC232" w14:textId="77777777">
      <w:pPr>
        <w:pStyle w:val="paragraph"/>
        <w:spacing w:before="0" w:beforeAutospacing="0" w:after="0" w:afterAutospacing="0" w:line="480" w:lineRule="auto"/>
        <w:jc w:val="center"/>
        <w:textAlignment w:val="baseline"/>
        <w:rPr>
          <w:rStyle w:val="normaltextrun"/>
          <w:rFonts w:eastAsiaTheme="majorEastAsia"/>
          <w:shd w:val="clear" w:color="auto" w:fill="FFFFFF"/>
          <w:lang w:val="en"/>
        </w:rPr>
      </w:pPr>
    </w:p>
    <w:p w:rsidRPr="00F81007" w:rsidR="009447C0" w:rsidP="009447C0" w:rsidRDefault="009447C0" w14:paraId="636CCB7B" w14:textId="77777777">
      <w:pPr>
        <w:pStyle w:val="paragraph"/>
        <w:spacing w:before="0" w:beforeAutospacing="0" w:after="0" w:afterAutospacing="0" w:line="480" w:lineRule="auto"/>
        <w:textAlignment w:val="baseline"/>
        <w:rPr>
          <w:rStyle w:val="normaltextrun"/>
          <w:rFonts w:eastAsiaTheme="majorEastAsia"/>
          <w:shd w:val="clear" w:color="auto" w:fill="FFFFFF"/>
          <w:lang w:val="en"/>
        </w:rPr>
      </w:pPr>
    </w:p>
    <w:p w:rsidRPr="00F81007" w:rsidR="009447C0" w:rsidP="009447C0" w:rsidRDefault="009447C0" w14:paraId="2C6FBD5E" w14:textId="693293E0">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Team Gryffindor</w:t>
      </w:r>
      <w:r w:rsidRPr="00F81007">
        <w:rPr>
          <w:rStyle w:val="eop"/>
          <w:rFonts w:eastAsiaTheme="majorEastAsia"/>
        </w:rPr>
        <w:t> </w:t>
      </w:r>
    </w:p>
    <w:p w:rsidRPr="00F81007" w:rsidR="002115A8" w:rsidP="305A1C26" w:rsidRDefault="64582473" w14:paraId="1060CE4D" w14:textId="708E22F9">
      <w:pPr>
        <w:pStyle w:val="paragraph"/>
        <w:spacing w:before="0" w:beforeAutospacing="off" w:after="0" w:afterAutospacing="off" w:line="480" w:lineRule="auto"/>
        <w:jc w:val="center"/>
        <w:textAlignment w:val="baseline"/>
        <w:rPr>
          <w:rStyle w:val="eop"/>
          <w:rFonts w:eastAsia="" w:eastAsiaTheme="majorEastAsia"/>
        </w:rPr>
      </w:pPr>
      <w:r w:rsidRPr="305A1C26" w:rsidR="64582473">
        <w:rPr>
          <w:rStyle w:val="normaltextrun"/>
          <w:rFonts w:eastAsia="" w:eastAsiaTheme="majorEastAsia"/>
          <w:shd w:val="clear" w:color="auto" w:fill="FFFFFF"/>
          <w:lang w:val="en"/>
        </w:rPr>
        <w:t>0</w:t>
      </w:r>
      <w:r w:rsidRPr="305A1C26" w:rsidR="11329F8B">
        <w:rPr>
          <w:rStyle w:val="normaltextrun"/>
          <w:rFonts w:eastAsia="" w:eastAsiaTheme="majorEastAsia"/>
          <w:shd w:val="clear" w:color="auto" w:fill="FFFFFF"/>
          <w:lang w:val="en"/>
        </w:rPr>
        <w:t>3</w:t>
      </w:r>
      <w:r w:rsidRPr="305A1C26" w:rsidR="64582473">
        <w:rPr>
          <w:rStyle w:val="normaltextrun"/>
          <w:rFonts w:eastAsia="" w:eastAsiaTheme="majorEastAsia"/>
          <w:shd w:val="clear" w:color="auto" w:fill="FFFFFF"/>
          <w:lang w:val="en"/>
        </w:rPr>
        <w:t>/10</w:t>
      </w:r>
      <w:r w:rsidRPr="305A1C26" w:rsidR="009447C0">
        <w:rPr>
          <w:rStyle w:val="normaltextrun"/>
          <w:rFonts w:eastAsia="" w:eastAsiaTheme="majorEastAsia"/>
          <w:shd w:val="clear" w:color="auto" w:fill="FFFFFF"/>
          <w:lang w:val="en"/>
        </w:rPr>
        <w:t>/2021</w:t>
      </w:r>
      <w:r w:rsidRPr="305A1C26" w:rsidR="009447C0">
        <w:rPr>
          <w:rStyle w:val="eop"/>
          <w:rFonts w:eastAsia="" w:eastAsiaTheme="majorEastAsia"/>
        </w:rPr>
        <w:t> </w:t>
      </w:r>
    </w:p>
    <w:p w:rsidRPr="00F81007" w:rsidR="002115A8" w:rsidRDefault="002115A8" w14:paraId="40DE695C" w14:textId="77777777">
      <w:pPr>
        <w:rPr>
          <w:rStyle w:val="eop"/>
          <w:rFonts w:ascii="Times New Roman" w:hAnsi="Times New Roman" w:cs="Times New Roman" w:eastAsiaTheme="majorEastAsia"/>
        </w:rPr>
      </w:pPr>
    </w:p>
    <w:p w:rsidRPr="00F81007" w:rsidR="009E0D11" w:rsidP="002115A8" w:rsidRDefault="002115A8" w14:paraId="68E79EC2" w14:textId="148B85CA">
      <w:pPr>
        <w:rPr>
          <w:rStyle w:val="eop"/>
          <w:rFonts w:ascii="Times New Roman" w:hAnsi="Times New Roman" w:cs="Times New Roman" w:eastAsiaTheme="majorEastAsia"/>
        </w:rPr>
      </w:pPr>
      <w:r w:rsidRPr="00F81007">
        <w:rPr>
          <w:rStyle w:val="eop"/>
          <w:rFonts w:ascii="Times New Roman" w:hAnsi="Times New Roman" w:cs="Times New Roman" w:eastAsiaTheme="majorEastAsia"/>
        </w:rPr>
        <w:br w:type="page"/>
      </w:r>
    </w:p>
    <w:p w:rsidRPr="00F81007" w:rsidR="002115A8" w:rsidP="002115A8" w:rsidRDefault="002115A8" w14:paraId="1916F83B" w14:textId="77777777">
      <w:pPr>
        <w:spacing w:after="0" w:line="480" w:lineRule="auto"/>
        <w:ind w:left="420"/>
        <w:textAlignment w:val="baseline"/>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lastRenderedPageBreak/>
        <w:t>Document Control </w:t>
      </w:r>
    </w:p>
    <w:p w:rsidRPr="00F81007" w:rsidR="002115A8" w:rsidP="002115A8" w:rsidRDefault="002115A8" w14:paraId="213DA5E9" w14:textId="2B56F19D">
      <w:pPr>
        <w:spacing w:after="0" w:line="480"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Title: Risk Management Document</w:t>
      </w:r>
      <w:r w:rsidRPr="00F81007">
        <w:rPr>
          <w:rFonts w:ascii="Times New Roman" w:hAnsi="Times New Roman" w:eastAsia="Times New Roman" w:cs="Times New Roman"/>
          <w:sz w:val="24"/>
          <w:szCs w:val="24"/>
        </w:rPr>
        <w:t> </w:t>
      </w:r>
    </w:p>
    <w:p w:rsidRPr="00F81007" w:rsidR="002115A8" w:rsidP="002115A8" w:rsidRDefault="002115A8" w14:paraId="55129124" w14:textId="2E2B3606">
      <w:pPr>
        <w:spacing w:after="0" w:line="480"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Version: 0.</w:t>
      </w:r>
      <w:r w:rsidRPr="00F81007" w:rsidR="50121D4D">
        <w:rPr>
          <w:rFonts w:ascii="Times New Roman" w:hAnsi="Times New Roman" w:eastAsia="Times New Roman" w:cs="Times New Roman"/>
          <w:sz w:val="24"/>
          <w:szCs w:val="24"/>
          <w:shd w:val="clear" w:color="auto" w:fill="FFFFFF"/>
        </w:rPr>
        <w:t>2</w:t>
      </w:r>
    </w:p>
    <w:p w:rsidRPr="00F81007" w:rsidR="002115A8" w:rsidP="002115A8" w:rsidRDefault="002115A8" w14:paraId="44570671" w14:textId="4209020C">
      <w:pPr>
        <w:spacing w:after="0" w:line="480" w:lineRule="auto"/>
        <w:textAlignment w:val="baseline"/>
        <w:rPr>
          <w:rFonts w:ascii="Times New Roman" w:hAnsi="Times New Roman" w:eastAsia="Times New Roman" w:cs="Times New Roman"/>
          <w:sz w:val="24"/>
          <w:szCs w:val="24"/>
        </w:rPr>
      </w:pPr>
      <w:r w:rsidRPr="00F81007" w:rsidR="002115A8">
        <w:rPr>
          <w:rFonts w:ascii="Times New Roman" w:hAnsi="Times New Roman" w:eastAsia="Times New Roman" w:cs="Times New Roman"/>
          <w:sz w:val="24"/>
          <w:szCs w:val="24"/>
          <w:shd w:val="clear" w:color="auto" w:fill="FFFFFF"/>
        </w:rPr>
        <w:t>Date: </w:t>
      </w:r>
      <w:r w:rsidRPr="00F81007" w:rsidR="1B6A0DD7">
        <w:rPr>
          <w:rFonts w:ascii="Times New Roman" w:hAnsi="Times New Roman" w:eastAsia="Times New Roman" w:cs="Times New Roman"/>
          <w:sz w:val="24"/>
          <w:szCs w:val="24"/>
          <w:shd w:val="clear" w:color="auto" w:fill="FFFFFF"/>
        </w:rPr>
        <w:t>0</w:t>
      </w:r>
      <w:r w:rsidRPr="00F81007" w:rsidR="57AF0AC8">
        <w:rPr>
          <w:rFonts w:ascii="Times New Roman" w:hAnsi="Times New Roman" w:eastAsia="Times New Roman" w:cs="Times New Roman"/>
          <w:sz w:val="24"/>
          <w:szCs w:val="24"/>
          <w:shd w:val="clear" w:color="auto" w:fill="FFFFFF"/>
        </w:rPr>
        <w:t>3</w:t>
      </w:r>
      <w:r w:rsidRPr="00F81007" w:rsidR="002115A8">
        <w:rPr>
          <w:rFonts w:ascii="Times New Roman" w:hAnsi="Times New Roman" w:eastAsia="Times New Roman" w:cs="Times New Roman"/>
          <w:sz w:val="24"/>
          <w:szCs w:val="24"/>
          <w:shd w:val="clear" w:color="auto" w:fill="FFFFFF"/>
        </w:rPr>
        <w:t>/</w:t>
      </w:r>
      <w:r w:rsidRPr="00F81007" w:rsidR="7F68F51B">
        <w:rPr>
          <w:rFonts w:ascii="Times New Roman" w:hAnsi="Times New Roman" w:eastAsia="Times New Roman" w:cs="Times New Roman"/>
          <w:sz w:val="24"/>
          <w:szCs w:val="24"/>
          <w:shd w:val="clear" w:color="auto" w:fill="FFFFFF"/>
        </w:rPr>
        <w:t>10</w:t>
      </w:r>
      <w:r w:rsidRPr="00F81007" w:rsidR="002115A8">
        <w:rPr>
          <w:rFonts w:ascii="Times New Roman" w:hAnsi="Times New Roman" w:eastAsia="Times New Roman" w:cs="Times New Roman"/>
          <w:sz w:val="24"/>
          <w:szCs w:val="24"/>
          <w:shd w:val="clear" w:color="auto" w:fill="FFFFFF"/>
        </w:rPr>
        <w:t>/2021</w:t>
      </w:r>
      <w:r w:rsidRPr="00F81007" w:rsidR="002115A8">
        <w:rPr>
          <w:rFonts w:ascii="Times New Roman" w:hAnsi="Times New Roman" w:eastAsia="Times New Roman" w:cs="Times New Roman"/>
          <w:sz w:val="24"/>
          <w:szCs w:val="24"/>
        </w:rPr>
        <w:t> </w:t>
      </w:r>
    </w:p>
    <w:p w:rsidRPr="00F81007" w:rsidR="002115A8" w:rsidP="002115A8" w:rsidRDefault="002115A8" w14:paraId="599EFA43" w14:textId="07C557D0">
      <w:pPr>
        <w:spacing w:after="0" w:line="480"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Author(s): Akshay Seedath</w:t>
      </w:r>
    </w:p>
    <w:p w:rsidRPr="00F81007" w:rsidR="002115A8" w:rsidP="002115A8" w:rsidRDefault="002115A8" w14:paraId="42F3B4AE" w14:textId="77777777">
      <w:pPr>
        <w:spacing w:after="0" w:line="480" w:lineRule="auto"/>
        <w:ind w:left="570"/>
        <w:textAlignment w:val="baseline"/>
        <w:rPr>
          <w:rFonts w:ascii="Times New Roman" w:hAnsi="Times New Roman" w:eastAsia="Times New Roman" w:cs="Times New Roman"/>
          <w:b/>
          <w:bCs/>
          <w:i/>
          <w:iCs/>
          <w:sz w:val="24"/>
          <w:szCs w:val="24"/>
        </w:rPr>
      </w:pPr>
      <w:r w:rsidRPr="00F81007">
        <w:rPr>
          <w:rFonts w:ascii="Times New Roman" w:hAnsi="Times New Roman" w:eastAsia="Times New Roman" w:cs="Times New Roman"/>
          <w:b/>
          <w:bCs/>
          <w:i/>
          <w:iCs/>
          <w:sz w:val="24"/>
          <w:szCs w:val="24"/>
        </w:rPr>
        <w:t>Document Signoff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27"/>
        <w:gridCol w:w="2323"/>
        <w:gridCol w:w="2859"/>
        <w:gridCol w:w="2335"/>
      </w:tblGrid>
      <w:tr w:rsidRPr="00F81007" w:rsidR="002115A8" w:rsidTr="002115A8" w14:paraId="2C0C2B77" w14:textId="77777777">
        <w:tc>
          <w:tcPr>
            <w:tcW w:w="183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1A6756F9"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Nature of Signoff</w:t>
            </w:r>
            <w:r w:rsidRPr="00F81007">
              <w:rPr>
                <w:rFonts w:ascii="Times New Roman" w:hAnsi="Times New Roman" w:eastAsia="Times New Roman" w:cs="Times New Roman"/>
                <w:sz w:val="24"/>
                <w:szCs w:val="24"/>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0980472E"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Person</w:t>
            </w:r>
            <w:r w:rsidRPr="00F81007">
              <w:rPr>
                <w:rFonts w:ascii="Times New Roman" w:hAnsi="Times New Roman" w:eastAsia="Times New Roman" w:cs="Times New Roman"/>
                <w:sz w:val="24"/>
                <w:szCs w:val="24"/>
              </w:rPr>
              <w:t> </w:t>
            </w:r>
          </w:p>
        </w:tc>
        <w:tc>
          <w:tcPr>
            <w:tcW w:w="286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1937767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Signature with Date</w:t>
            </w:r>
            <w:r w:rsidRPr="00F81007">
              <w:rPr>
                <w:rFonts w:ascii="Times New Roman" w:hAnsi="Times New Roman" w:eastAsia="Times New Roman" w:cs="Times New Roman"/>
                <w:sz w:val="24"/>
                <w:szCs w:val="24"/>
              </w:rPr>
              <w:t> </w:t>
            </w:r>
          </w:p>
        </w:tc>
        <w:tc>
          <w:tcPr>
            <w:tcW w:w="234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7FC7B8DE"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Role</w:t>
            </w:r>
            <w:r w:rsidRPr="00F81007">
              <w:rPr>
                <w:rFonts w:ascii="Times New Roman" w:hAnsi="Times New Roman" w:eastAsia="Times New Roman" w:cs="Times New Roman"/>
                <w:sz w:val="24"/>
                <w:szCs w:val="24"/>
              </w:rPr>
              <w:t> </w:t>
            </w:r>
          </w:p>
        </w:tc>
      </w:tr>
      <w:tr w:rsidRPr="00F81007" w:rsidR="002115A8" w:rsidTr="002115A8" w14:paraId="5F1259C5" w14:textId="77777777">
        <w:tc>
          <w:tcPr>
            <w:tcW w:w="183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69EC2FCC"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w:t>
            </w:r>
            <w:r w:rsidRPr="00F81007">
              <w:rPr>
                <w:rFonts w:ascii="Times New Roman" w:hAnsi="Times New Roman" w:eastAsia="Times New Roman" w:cs="Times New Roman"/>
                <w:sz w:val="24"/>
                <w:szCs w:val="24"/>
              </w:rPr>
              <w:t> </w:t>
            </w:r>
          </w:p>
          <w:p w:rsidRPr="00F81007" w:rsidR="002115A8" w:rsidP="002115A8" w:rsidRDefault="002115A8" w14:paraId="2DF0151B" w14:textId="2438C12B">
            <w:pPr>
              <w:spacing w:after="0" w:line="276" w:lineRule="auto"/>
              <w:textAlignment w:val="baseline"/>
              <w:rPr>
                <w:rFonts w:ascii="Times New Roman" w:hAnsi="Times New Roman" w:eastAsia="Times New Roman" w:cs="Times New Roman"/>
                <w:sz w:val="24"/>
                <w:szCs w:val="24"/>
              </w:rPr>
            </w:pPr>
          </w:p>
          <w:p w:rsidRPr="00F81007" w:rsidR="002115A8" w:rsidP="002115A8" w:rsidRDefault="002115A8" w14:paraId="6E667A2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Reviewees</w:t>
            </w:r>
            <w:r w:rsidRPr="00F81007">
              <w:rPr>
                <w:rFonts w:ascii="Times New Roman" w:hAnsi="Times New Roman" w:eastAsia="Times New Roman" w:cs="Times New Roman"/>
                <w:sz w:val="24"/>
                <w:szCs w:val="24"/>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6C685592" w14:textId="0286219A">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Akshay Seedath</w:t>
            </w:r>
          </w:p>
          <w:p w:rsidRPr="00F81007" w:rsidR="002115A8" w:rsidP="002115A8" w:rsidRDefault="002115A8" w14:paraId="336C1AED" w14:textId="79394DD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p w:rsidRPr="00F81007" w:rsidR="002115A8" w:rsidP="002115A8" w:rsidRDefault="002115A8" w14:paraId="5551D16F"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c>
          <w:tcPr>
            <w:tcW w:w="286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3EDC7946"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c>
          <w:tcPr>
            <w:tcW w:w="234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2D597504" w14:textId="73377B14">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Risk Officer</w:t>
            </w:r>
          </w:p>
          <w:p w:rsidRPr="00F81007" w:rsidR="002115A8" w:rsidP="002115A8" w:rsidRDefault="002115A8" w14:paraId="5BEAF05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r>
    </w:tbl>
    <w:p w:rsidRPr="00F81007" w:rsidR="002115A8" w:rsidP="002115A8" w:rsidRDefault="002115A8" w14:paraId="5E0ACE8E" w14:textId="77777777">
      <w:pPr>
        <w:spacing w:after="0" w:line="480" w:lineRule="auto"/>
        <w:ind w:left="570"/>
        <w:textAlignment w:val="baseline"/>
        <w:rPr>
          <w:rFonts w:ascii="Times New Roman" w:hAnsi="Times New Roman" w:eastAsia="Times New Roman" w:cs="Times New Roman"/>
          <w:b/>
          <w:bCs/>
          <w:i/>
          <w:iCs/>
          <w:sz w:val="24"/>
          <w:szCs w:val="24"/>
        </w:rPr>
      </w:pPr>
      <w:r w:rsidRPr="00F81007">
        <w:rPr>
          <w:rFonts w:ascii="Times New Roman" w:hAnsi="Times New Roman" w:eastAsia="Times New Roman" w:cs="Times New Roman"/>
          <w:b/>
          <w:bCs/>
          <w:i/>
          <w:iCs/>
          <w:sz w:val="24"/>
          <w:szCs w:val="24"/>
        </w:rPr>
        <w:t>Document Change Record </w:t>
      </w:r>
    </w:p>
    <w:tbl>
      <w:tblPr>
        <w:tblW w:w="933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15"/>
        <w:gridCol w:w="1200"/>
        <w:gridCol w:w="2070"/>
        <w:gridCol w:w="4545"/>
      </w:tblGrid>
      <w:tr w:rsidRPr="00F81007" w:rsidR="002115A8" w:rsidTr="00E0667B" w14:paraId="03DA8FA3"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F81007" w:rsidR="002115A8" w:rsidP="002115A8" w:rsidRDefault="002115A8" w14:paraId="5FA2FE51"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Date</w:t>
            </w:r>
            <w:r w:rsidRPr="00F81007">
              <w:rPr>
                <w:rFonts w:ascii="Times New Roman" w:hAnsi="Times New Roman" w:eastAsia="Times New Roman" w:cs="Times New Roman"/>
                <w:sz w:val="24"/>
                <w:szCs w:val="24"/>
              </w:rPr>
              <w:t> </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F81007" w:rsidR="002115A8" w:rsidP="002115A8" w:rsidRDefault="002115A8" w14:paraId="0B035660"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Version</w:t>
            </w:r>
            <w:r w:rsidRPr="00F81007">
              <w:rPr>
                <w:rFonts w:ascii="Times New Roman" w:hAnsi="Times New Roman" w:eastAsia="Times New Roman" w:cs="Times New Roman"/>
                <w:sz w:val="24"/>
                <w:szCs w:val="24"/>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F81007" w:rsidR="002115A8" w:rsidP="002115A8" w:rsidRDefault="002115A8" w14:paraId="1A155866"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w:t>
            </w:r>
            <w:r w:rsidRPr="00F81007">
              <w:rPr>
                <w:rFonts w:ascii="Times New Roman" w:hAnsi="Times New Roman" w:eastAsia="Times New Roman" w:cs="Times New Roman"/>
                <w:sz w:val="24"/>
                <w:szCs w:val="24"/>
              </w:rPr>
              <w:t> </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F81007" w:rsidR="002115A8" w:rsidP="002115A8" w:rsidRDefault="002115A8" w14:paraId="3FED0B6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Change Details</w:t>
            </w:r>
            <w:r w:rsidRPr="00F81007">
              <w:rPr>
                <w:rFonts w:ascii="Times New Roman" w:hAnsi="Times New Roman" w:eastAsia="Times New Roman" w:cs="Times New Roman"/>
                <w:sz w:val="24"/>
                <w:szCs w:val="24"/>
              </w:rPr>
              <w:t> </w:t>
            </w:r>
          </w:p>
        </w:tc>
      </w:tr>
      <w:tr w:rsidRPr="00F81007" w:rsidR="002115A8" w:rsidTr="00E0667B" w14:paraId="757F4D6D"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F81007" w:rsidR="002115A8" w:rsidP="002115A8" w:rsidRDefault="002115A8" w14:paraId="72C51C4E" w14:textId="0DA271B0">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14 Sept 2021</w:t>
            </w:r>
            <w:r w:rsidRPr="00F81007">
              <w:rPr>
                <w:rFonts w:ascii="Times New Roman" w:hAnsi="Times New Roman" w:eastAsia="Times New Roman" w:cs="Times New Roman"/>
                <w:sz w:val="24"/>
                <w:szCs w:val="24"/>
              </w:rPr>
              <w:t> </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F81007" w:rsidR="002115A8" w:rsidP="002115A8" w:rsidRDefault="002115A8" w14:paraId="0EDBD01A"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0.0</w:t>
            </w:r>
            <w:r w:rsidRPr="00F81007">
              <w:rPr>
                <w:rFonts w:ascii="Times New Roman" w:hAnsi="Times New Roman" w:eastAsia="Times New Roman" w:cs="Times New Roman"/>
                <w:sz w:val="24"/>
                <w:szCs w:val="24"/>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F81007" w:rsidR="002115A8" w:rsidP="002115A8" w:rsidRDefault="002115A8" w14:paraId="21CB415A"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Akshay Seedath</w:t>
            </w:r>
            <w:r w:rsidRPr="00F81007">
              <w:rPr>
                <w:rFonts w:ascii="Times New Roman" w:hAnsi="Times New Roman" w:eastAsia="Times New Roman" w:cs="Times New Roman"/>
                <w:sz w:val="24"/>
                <w:szCs w:val="24"/>
              </w:rPr>
              <w:t> </w:t>
            </w:r>
          </w:p>
          <w:p w:rsidRPr="00F81007" w:rsidR="002115A8" w:rsidP="002115A8" w:rsidRDefault="002115A8" w14:paraId="34CF8A50" w14:textId="5DAE4795">
            <w:pPr>
              <w:spacing w:after="0" w:line="276" w:lineRule="auto"/>
              <w:textAlignment w:val="baseline"/>
              <w:rPr>
                <w:rFonts w:ascii="Times New Roman" w:hAnsi="Times New Roman" w:eastAsia="Times New Roman" w:cs="Times New Roman"/>
                <w:sz w:val="24"/>
                <w:szCs w:val="24"/>
              </w:rPr>
            </w:pP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F81007" w:rsidR="002115A8" w:rsidP="002115A8" w:rsidRDefault="002115A8" w14:paraId="57FD6A54" w14:textId="77777777">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Initial commit</w:t>
            </w:r>
          </w:p>
          <w:p w:rsidRPr="00F81007" w:rsidR="002115A8" w:rsidP="002115A8" w:rsidRDefault="002115A8" w14:paraId="47251ABB" w14:textId="1129499D">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Draft of initial risks</w:t>
            </w:r>
          </w:p>
        </w:tc>
      </w:tr>
      <w:tr w:rsidRPr="00F81007" w:rsidR="002115A8" w:rsidTr="00E0667B" w14:paraId="17D7D509"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81007" w:rsidR="002115A8" w:rsidP="002115A8" w:rsidRDefault="002115A8" w14:paraId="6D8E7EFE" w14:textId="1C6B14C4">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28 Sept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81007" w:rsidR="002115A8" w:rsidP="002115A8" w:rsidRDefault="002115A8" w14:paraId="0EAAC22C" w14:textId="528D5047">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0.1</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81007" w:rsidR="002115A8" w:rsidP="002115A8" w:rsidRDefault="002115A8" w14:paraId="47E7DB0A" w14:textId="4EDE72EB">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81007" w:rsidR="002115A8" w:rsidP="002115A8" w:rsidRDefault="002115A8" w14:paraId="7A66A2D5" w14:textId="77777777">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Added structure headings to the document</w:t>
            </w:r>
          </w:p>
          <w:p w:rsidRPr="00F81007" w:rsidR="002115A8" w:rsidP="002115A8" w:rsidRDefault="002115A8" w14:paraId="11B20497" w14:textId="77777777">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Added Top 10 Risk List, table for resolved risks and mitigation strategies</w:t>
            </w:r>
          </w:p>
          <w:p w:rsidRPr="00F81007" w:rsidR="002115A8" w:rsidP="002115A8" w:rsidRDefault="002115A8" w14:paraId="24CAEC4C" w14:textId="57551882">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Added additional risks and redefined existing risks that were ambiguous</w:t>
            </w:r>
          </w:p>
        </w:tc>
      </w:tr>
      <w:tr w:rsidRPr="00F81007" w:rsidR="00E0667B" w:rsidTr="00E0667B" w14:paraId="234A7D18"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81007" w:rsidR="35310C20" w:rsidP="00E0667B" w:rsidRDefault="35310C20" w14:paraId="224E439D" w14:textId="1B00D761">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0</w:t>
            </w:r>
            <w:r w:rsidR="00640A59">
              <w:rPr>
                <w:rFonts w:ascii="Times New Roman" w:hAnsi="Times New Roman" w:eastAsia="Times New Roman" w:cs="Times New Roman"/>
                <w:sz w:val="24"/>
                <w:szCs w:val="24"/>
              </w:rPr>
              <w:t>3</w:t>
            </w:r>
            <w:r w:rsidRPr="00F81007">
              <w:rPr>
                <w:rFonts w:ascii="Times New Roman" w:hAnsi="Times New Roman" w:eastAsia="Times New Roman" w:cs="Times New Roman"/>
                <w:sz w:val="24"/>
                <w:szCs w:val="24"/>
              </w:rPr>
              <w:t xml:space="preserve">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81007" w:rsidR="35310C20" w:rsidP="00E0667B" w:rsidRDefault="35310C20" w14:paraId="12A96F5A" w14:textId="24B69B43">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0.2</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81007" w:rsidR="35310C20" w:rsidP="00E0667B" w:rsidRDefault="35310C20" w14:paraId="25C1B2A2" w14:textId="2B478B1C">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00E0667B" w:rsidP="00E0667B" w:rsidRDefault="3322237A" w14:paraId="3A337AD6" w14:textId="77777777">
            <w:pPr>
              <w:pStyle w:val="ListParagraph"/>
              <w:numPr>
                <w:ilvl w:val="0"/>
                <w:numId w:val="6"/>
              </w:numPr>
              <w:spacing w:line="276" w:lineRule="auto"/>
              <w:rPr>
                <w:rFonts w:ascii="Times New Roman" w:hAnsi="Times New Roman" w:eastAsia="Times New Roman" w:cs="Times New Roman"/>
                <w:sz w:val="24"/>
                <w:szCs w:val="24"/>
              </w:rPr>
            </w:pPr>
            <w:r w:rsidRPr="4D96D99F">
              <w:rPr>
                <w:rFonts w:ascii="Times New Roman" w:hAnsi="Times New Roman" w:eastAsia="Times New Roman" w:cs="Times New Roman"/>
                <w:sz w:val="24"/>
                <w:szCs w:val="24"/>
              </w:rPr>
              <w:t>Updated Top 10 Risk List and Resolved Risks</w:t>
            </w:r>
          </w:p>
          <w:p w:rsidRPr="00F81007" w:rsidR="00640A59" w:rsidP="00E0667B" w:rsidRDefault="00640A59" w14:paraId="694E6517" w14:textId="4F8B352A">
            <w:pPr>
              <w:pStyle w:val="ListParagraph"/>
              <w:numPr>
                <w:ilvl w:val="0"/>
                <w:numId w:val="6"/>
              </w:num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Completed draft of Introduction and Risk Management Procedure sections</w:t>
            </w:r>
          </w:p>
        </w:tc>
      </w:tr>
    </w:tbl>
    <w:p w:rsidRPr="00F81007" w:rsidR="002115A8" w:rsidP="002115A8" w:rsidRDefault="002115A8" w14:paraId="479863A2" w14:textId="1B88800C">
      <w:pPr>
        <w:spacing w:line="480" w:lineRule="auto"/>
        <w:rPr>
          <w:rFonts w:ascii="Times New Roman" w:hAnsi="Times New Roman" w:cs="Times New Roman" w:eastAsiaTheme="majorEastAsia"/>
          <w:sz w:val="24"/>
          <w:szCs w:val="24"/>
        </w:rPr>
      </w:pPr>
    </w:p>
    <w:p w:rsidRPr="00F81007" w:rsidR="002115A8" w:rsidP="002115A8" w:rsidRDefault="002115A8" w14:paraId="7538D4F5" w14:textId="648BEE80">
      <w:pPr>
        <w:spacing w:line="480" w:lineRule="auto"/>
        <w:rPr>
          <w:rFonts w:ascii="Times New Roman" w:hAnsi="Times New Roman" w:cs="Times New Roman" w:eastAsiaTheme="majorEastAsia"/>
          <w:sz w:val="24"/>
          <w:szCs w:val="24"/>
        </w:rPr>
      </w:pPr>
      <w:r w:rsidRPr="00F81007">
        <w:rPr>
          <w:rFonts w:ascii="Times New Roman" w:hAnsi="Times New Roman" w:cs="Times New Roman" w:eastAsiaTheme="majorEastAsia"/>
          <w:sz w:val="24"/>
          <w:szCs w:val="24"/>
        </w:rPr>
        <w:br w:type="page"/>
      </w:r>
    </w:p>
    <w:p w:rsidRPr="00F81007" w:rsidR="29648C82" w:rsidP="00F81007" w:rsidRDefault="009E0D11" w14:paraId="74FBBC62" w14:textId="1D305E9D">
      <w:pPr>
        <w:pStyle w:val="Heading1"/>
        <w:rPr>
          <w:rFonts w:eastAsia="Times New Roman" w:cs="Times New Roman"/>
        </w:rPr>
      </w:pPr>
      <w:r w:rsidRPr="00F81007">
        <w:rPr>
          <w:rFonts w:eastAsia="Times New Roman" w:cs="Times New Roman"/>
        </w:rPr>
        <w:lastRenderedPageBreak/>
        <w:t>1 Introduction</w:t>
      </w:r>
    </w:p>
    <w:p w:rsidRPr="00F81007" w:rsidR="00F81007" w:rsidP="00F81007" w:rsidRDefault="00F81007" w14:paraId="63AA7A49" w14:textId="503F21AD">
      <w:pPr>
        <w:spacing w:line="480" w:lineRule="auto"/>
        <w:rPr>
          <w:rFonts w:ascii="Times New Roman" w:hAnsi="Times New Roman" w:cs="Times New Roman"/>
          <w:sz w:val="24"/>
          <w:szCs w:val="24"/>
        </w:rPr>
      </w:pPr>
      <w:r>
        <w:rPr>
          <w:rFonts w:ascii="Times New Roman" w:hAnsi="Times New Roman" w:cs="Times New Roman"/>
          <w:sz w:val="24"/>
          <w:szCs w:val="24"/>
        </w:rPr>
        <w:t xml:space="preserve">Assessing and managing risks are critical practices in software engineering and development. Without correct implementation of </w:t>
      </w:r>
      <w:r w:rsidR="0072733E">
        <w:rPr>
          <w:rFonts w:ascii="Times New Roman" w:hAnsi="Times New Roman" w:cs="Times New Roman"/>
          <w:sz w:val="24"/>
          <w:szCs w:val="24"/>
        </w:rPr>
        <w:t>risk-oriented</w:t>
      </w:r>
      <w:r>
        <w:rPr>
          <w:rFonts w:ascii="Times New Roman" w:hAnsi="Times New Roman" w:cs="Times New Roman"/>
          <w:sz w:val="24"/>
          <w:szCs w:val="24"/>
        </w:rPr>
        <w:t xml:space="preserve"> practices, a software team is certain to face many challenges in their journey to a release product.</w:t>
      </w:r>
      <w:r w:rsidR="004E5B0C">
        <w:rPr>
          <w:rFonts w:ascii="Times New Roman" w:hAnsi="Times New Roman" w:cs="Times New Roman"/>
          <w:sz w:val="24"/>
          <w:szCs w:val="24"/>
        </w:rPr>
        <w:br/>
      </w:r>
      <w:r w:rsidR="004E5B0C">
        <w:rPr>
          <w:rFonts w:ascii="Times New Roman" w:hAnsi="Times New Roman" w:cs="Times New Roman"/>
          <w:sz w:val="24"/>
          <w:szCs w:val="24"/>
        </w:rPr>
        <w:t>The Online PCR Tests Booking Platform has, within its design and development, specific risks that fall under many categories which are all covered in this document.</w:t>
      </w:r>
    </w:p>
    <w:p w:rsidRPr="00F81007" w:rsidR="009E0D11" w:rsidP="00F81007" w:rsidRDefault="009E0D11" w14:paraId="1CCE720F" w14:textId="14BD6C67">
      <w:pPr>
        <w:pStyle w:val="Heading2"/>
        <w:rPr>
          <w:rFonts w:eastAsia="Times New Roman" w:cs="Times New Roman"/>
        </w:rPr>
      </w:pPr>
      <w:r w:rsidRPr="00F81007">
        <w:rPr>
          <w:rFonts w:eastAsia="Times New Roman" w:cs="Times New Roman"/>
        </w:rPr>
        <w:t>1.1 Purpose of Risk Management Plan</w:t>
      </w:r>
    </w:p>
    <w:p w:rsidRPr="00F81007" w:rsidR="009E0D11" w:rsidP="00F81007" w:rsidRDefault="004E5B0C" w14:paraId="5639F0C0" w14:textId="2DB4DE09">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 management </w:t>
      </w:r>
      <w:r w:rsidR="00356294">
        <w:rPr>
          <w:rFonts w:ascii="Times New Roman" w:hAnsi="Times New Roman" w:eastAsia="Times New Roman" w:cs="Times New Roman"/>
          <w:sz w:val="24"/>
          <w:szCs w:val="24"/>
        </w:rPr>
        <w:t>consists of two main areas: risk assessment and risk control. These practices allow the managerial team to identify, assess, prioritize</w:t>
      </w:r>
      <w:r w:rsidR="00215184">
        <w:rPr>
          <w:rFonts w:ascii="Times New Roman" w:hAnsi="Times New Roman" w:eastAsia="Times New Roman" w:cs="Times New Roman"/>
          <w:sz w:val="24"/>
          <w:szCs w:val="24"/>
        </w:rPr>
        <w:t xml:space="preserve"> risks so that they can visualize the ways that the project can go wrong and take the necessary steps in address them. Further, this also allows for planning of mitigation of these risks, tracking resolutions of risks and allow for proper monitoring of current and future risks.</w:t>
      </w:r>
    </w:p>
    <w:p w:rsidRPr="00F81007" w:rsidR="009E0D11" w:rsidP="795CAF53" w:rsidRDefault="009E0D11" w14:paraId="7C3AA767" w14:textId="3160C4F1">
      <w:pPr>
        <w:pStyle w:val="Heading1"/>
        <w:rPr>
          <w:rFonts w:eastAsia="Times New Roman" w:cs="Times New Roman"/>
        </w:rPr>
      </w:pPr>
      <w:r w:rsidRPr="00F81007">
        <w:rPr>
          <w:rFonts w:eastAsia="Times New Roman" w:cs="Times New Roman"/>
        </w:rPr>
        <w:t>2 Risk Management Procedure</w:t>
      </w:r>
    </w:p>
    <w:p w:rsidRPr="00F81007" w:rsidR="000F38E9" w:rsidP="795CAF53" w:rsidRDefault="00E75D85" w14:paraId="68701F8D" w14:textId="361E8571">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Risks that can harm the project by delaying the release of the product or increasing the schedule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identified by the risk manager as well as other members of the managerial team. The risks </w:t>
      </w:r>
      <w:r w:rsidR="005A55EA">
        <w:rPr>
          <w:rFonts w:ascii="Times New Roman" w:hAnsi="Times New Roman" w:eastAsia="Times New Roman" w:cs="Times New Roman"/>
          <w:sz w:val="24"/>
          <w:szCs w:val="24"/>
        </w:rPr>
        <w:t>will then be</w:t>
      </w:r>
      <w:r>
        <w:rPr>
          <w:rFonts w:ascii="Times New Roman" w:hAnsi="Times New Roman" w:eastAsia="Times New Roman" w:cs="Times New Roman"/>
          <w:sz w:val="24"/>
          <w:szCs w:val="24"/>
        </w:rPr>
        <w:t xml:space="preserve"> analyzed depending on their likelihood and potential delay and then prioritized into a ‘Top 10 Risk List’. This list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updated every week after the weekly meeting </w:t>
      </w:r>
      <w:r w:rsidR="005A55EA">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the development and testing teams</w:t>
      </w:r>
      <w:r w:rsidR="00A13963">
        <w:rPr>
          <w:rFonts w:ascii="Times New Roman" w:hAnsi="Times New Roman" w:eastAsia="Times New Roman" w:cs="Times New Roman"/>
          <w:sz w:val="24"/>
          <w:szCs w:val="24"/>
        </w:rPr>
        <w:t>. This process enables continuous and focused monitoring of risks throughout the entire software development process.</w:t>
      </w:r>
    </w:p>
    <w:p w:rsidRPr="00F81007" w:rsidR="009E0D11" w:rsidP="795CAF53" w:rsidRDefault="009E0D11" w14:paraId="7E2D31C4" w14:textId="78FD6DB9">
      <w:pPr>
        <w:pStyle w:val="Heading2"/>
        <w:rPr>
          <w:rFonts w:eastAsia="Times New Roman" w:cs="Times New Roman"/>
        </w:rPr>
      </w:pPr>
      <w:r w:rsidRPr="00F81007">
        <w:rPr>
          <w:rFonts w:eastAsia="Times New Roman" w:cs="Times New Roman"/>
        </w:rPr>
        <w:lastRenderedPageBreak/>
        <w:t>2.1 Process</w:t>
      </w:r>
    </w:p>
    <w:p w:rsidRPr="00F81007" w:rsidR="009E0D11" w:rsidP="795CAF53" w:rsidRDefault="0002779B" w14:paraId="2D674752" w14:textId="2DE8A22B">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After project risks have been identified, assessed and prioritized, a suitable mitigation strategy </w:t>
      </w:r>
      <w:r w:rsidR="005A55EA">
        <w:rPr>
          <w:rFonts w:ascii="Times New Roman" w:hAnsi="Times New Roman" w:eastAsia="Times New Roman" w:cs="Times New Roman"/>
          <w:sz w:val="24"/>
          <w:szCs w:val="24"/>
        </w:rPr>
        <w:t>will</w:t>
      </w:r>
      <w:r>
        <w:rPr>
          <w:rFonts w:ascii="Times New Roman" w:hAnsi="Times New Roman" w:eastAsia="Times New Roman" w:cs="Times New Roman"/>
          <w:sz w:val="24"/>
          <w:szCs w:val="24"/>
        </w:rPr>
        <w:t xml:space="preserve"> then </w:t>
      </w:r>
      <w:r w:rsidR="005A55EA">
        <w:rPr>
          <w:rFonts w:ascii="Times New Roman" w:hAnsi="Times New Roman" w:eastAsia="Times New Roman" w:cs="Times New Roman"/>
          <w:sz w:val="24"/>
          <w:szCs w:val="24"/>
        </w:rPr>
        <w:t xml:space="preserve">be </w:t>
      </w:r>
      <w:r>
        <w:rPr>
          <w:rFonts w:ascii="Times New Roman" w:hAnsi="Times New Roman" w:eastAsia="Times New Roman" w:cs="Times New Roman"/>
          <w:sz w:val="24"/>
          <w:szCs w:val="24"/>
        </w:rPr>
        <w:t xml:space="preserve">developed with the manager/s associated with the specific mitigation measure/s. These mitigation measures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utilized as soon as possible to reduce the impact of an existing risk or reduce the likelihood of the development of the risk. Closer attention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given to risks with higher priority and risk resolution progress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logged by the ‘Top 10 Risk List’ along with another table that includes all resolved risks.</w:t>
      </w:r>
      <w:r w:rsidR="00CD10BA">
        <w:rPr>
          <w:rFonts w:ascii="Times New Roman" w:hAnsi="Times New Roman" w:eastAsia="Times New Roman" w:cs="Times New Roman"/>
          <w:sz w:val="24"/>
          <w:szCs w:val="24"/>
        </w:rPr>
        <w:t xml:space="preserve"> The</w:t>
      </w:r>
      <w:r w:rsidR="005A55EA">
        <w:rPr>
          <w:rFonts w:ascii="Times New Roman" w:hAnsi="Times New Roman" w:eastAsia="Times New Roman" w:cs="Times New Roman"/>
          <w:sz w:val="24"/>
          <w:szCs w:val="24"/>
        </w:rPr>
        <w:t xml:space="preserve"> risks</w:t>
      </w:r>
      <w:r w:rsidR="00CD10BA">
        <w:rPr>
          <w:rFonts w:ascii="Times New Roman" w:hAnsi="Times New Roman" w:eastAsia="Times New Roman" w:cs="Times New Roman"/>
          <w:sz w:val="24"/>
          <w:szCs w:val="24"/>
        </w:rPr>
        <w:t xml:space="preserve"> in the ‘Top 10 Risk List’ </w:t>
      </w:r>
      <w:r w:rsidR="005A55EA">
        <w:rPr>
          <w:rFonts w:ascii="Times New Roman" w:hAnsi="Times New Roman" w:eastAsia="Times New Roman" w:cs="Times New Roman"/>
          <w:sz w:val="24"/>
          <w:szCs w:val="24"/>
        </w:rPr>
        <w:t xml:space="preserve">will need to be reassessed in order of priority each week which will force </w:t>
      </w:r>
      <w:r w:rsidR="00CD10BA">
        <w:rPr>
          <w:rFonts w:ascii="Times New Roman" w:hAnsi="Times New Roman" w:eastAsia="Times New Roman" w:cs="Times New Roman"/>
          <w:sz w:val="24"/>
          <w:szCs w:val="24"/>
        </w:rPr>
        <w:t>the Risk Officer and Project Manager to look at risks regularly and update the list with any changes.</w:t>
      </w:r>
    </w:p>
    <w:p w:rsidRPr="00F81007" w:rsidR="009E0D11" w:rsidP="795CAF53" w:rsidRDefault="009E0D11" w14:paraId="1CE17451" w14:textId="5F6A25F7">
      <w:pPr>
        <w:pStyle w:val="Heading2"/>
        <w:rPr>
          <w:rFonts w:eastAsia="Times New Roman" w:cs="Times New Roman"/>
        </w:rPr>
      </w:pPr>
      <w:r w:rsidRPr="00F81007">
        <w:rPr>
          <w:rFonts w:eastAsia="Times New Roman" w:cs="Times New Roman"/>
        </w:rPr>
        <w:t>2.2 Risk Identification</w:t>
      </w:r>
    </w:p>
    <w:p w:rsidR="00640A59" w:rsidP="795CAF53" w:rsidRDefault="005A55EA" w14:paraId="27725695" w14:textId="251B7764">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 identification </w:t>
      </w:r>
      <w:r w:rsidR="00640A59">
        <w:rPr>
          <w:rFonts w:ascii="Times New Roman" w:hAnsi="Times New Roman" w:eastAsia="Times New Roman" w:cs="Times New Roman"/>
          <w:sz w:val="24"/>
          <w:szCs w:val="24"/>
        </w:rPr>
        <w:t>will involve the entire managerial team as well as the development and testing team to identify all possible risks of the project. Identification of the risk will also include the category of the risk, a description of the risk and its potential impact in terms of the project schedule, effort estimates and project deliverables.</w:t>
      </w:r>
    </w:p>
    <w:p w:rsidRPr="00F81007" w:rsidR="009E0D11" w:rsidP="795CAF53" w:rsidRDefault="00640A59" w14:paraId="063F595D" w14:textId="52EB4992">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These details will be included in the Risk Assessment Table. </w:t>
      </w:r>
    </w:p>
    <w:p w:rsidRPr="00F81007" w:rsidR="009E0D11" w:rsidP="795CAF53" w:rsidRDefault="009E0D11" w14:paraId="44FFA618" w14:textId="0693B5EF">
      <w:pPr>
        <w:pStyle w:val="Heading2"/>
        <w:rPr>
          <w:rFonts w:eastAsia="Times New Roman" w:cs="Times New Roman"/>
        </w:rPr>
      </w:pPr>
      <w:r w:rsidRPr="00F81007">
        <w:rPr>
          <w:rFonts w:eastAsia="Times New Roman" w:cs="Times New Roman"/>
        </w:rPr>
        <w:t>2.3 Risk Analysis</w:t>
      </w:r>
    </w:p>
    <w:p w:rsidRPr="00F81007" w:rsidR="000F38E9" w:rsidP="795CAF53" w:rsidRDefault="00640A59" w14:paraId="6BB75868" w14:textId="0C990061">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Risks will then be analyzed by using Risk Exposure (RE) and also by whether the risk is potential, present or resolved. Risk Exposure is the product of the probability of the risk occurring by the potential weeks of delay that the risk can cause to the schedule. The RE will be calculated using a group consensus and will be used to roughly prioritize the risk but the decision of priority come to the Risk Officer’s and Project Manager’s </w:t>
      </w:r>
      <w:r w:rsidRPr="00640A59">
        <w:rPr>
          <w:rFonts w:ascii="Times New Roman" w:hAnsi="Times New Roman" w:eastAsia="Times New Roman" w:cs="Times New Roman"/>
          <w:sz w:val="24"/>
          <w:szCs w:val="24"/>
        </w:rPr>
        <w:t>discretion</w:t>
      </w:r>
      <w:r>
        <w:rPr>
          <w:rFonts w:ascii="Times New Roman" w:hAnsi="Times New Roman" w:eastAsia="Times New Roman" w:cs="Times New Roman"/>
          <w:sz w:val="24"/>
          <w:szCs w:val="24"/>
        </w:rPr>
        <w:t xml:space="preserve">. </w:t>
      </w:r>
    </w:p>
    <w:p w:rsidRPr="00F81007" w:rsidR="000F38E9" w:rsidP="795CAF53" w:rsidRDefault="000F38E9" w14:paraId="447A4986" w14:textId="468A9250">
      <w:pPr>
        <w:pStyle w:val="Heading3"/>
        <w:rPr>
          <w:rFonts w:eastAsia="Times New Roman" w:cs="Times New Roman"/>
        </w:rPr>
      </w:pPr>
      <w:r w:rsidRPr="00F81007">
        <w:rPr>
          <w:rFonts w:eastAsia="Times New Roman" w:cs="Times New Roman"/>
        </w:rPr>
        <w:lastRenderedPageBreak/>
        <w:t>2.3.1 Qualitative Risk Analysis</w:t>
      </w:r>
    </w:p>
    <w:p w:rsidR="000F38E9" w:rsidP="795CAF53" w:rsidRDefault="00BA0637" w14:paraId="4D1BEDCA" w14:textId="2AA5A59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Risks were qualitatively measured in the response of each manager for the probability of a risk occurring in the calculation of the RE. “Adjective calibration” was used to determine the probability of occurrence by the following responses:</w:t>
      </w:r>
    </w:p>
    <w:p w:rsidRPr="00BA0637" w:rsidR="00BA0637" w:rsidP="795CAF53" w:rsidRDefault="00BA0637" w14:paraId="2FCE3214" w14:textId="29C5B2BE">
      <w:pPr>
        <w:spacing w:line="480" w:lineRule="auto"/>
        <w:rPr>
          <w:rFonts w:ascii="Times New Roman" w:hAnsi="Times New Roman" w:eastAsia="Times New Roman" w:cs="Times New Roman"/>
          <w:b/>
          <w:bCs/>
          <w:sz w:val="24"/>
          <w:szCs w:val="24"/>
        </w:rPr>
      </w:pPr>
      <w:r w:rsidRPr="00BA0637">
        <w:rPr>
          <w:rFonts w:ascii="Times New Roman" w:hAnsi="Times New Roman" w:eastAsia="Times New Roman" w:cs="Times New Roman"/>
          <w:b/>
          <w:bCs/>
          <w:sz w:val="24"/>
          <w:szCs w:val="24"/>
        </w:rPr>
        <w:t>Probability</w:t>
      </w:r>
    </w:p>
    <w:p w:rsidR="00BA0637" w:rsidP="00BA0637" w:rsidRDefault="00BA0637" w14:paraId="2066E82F" w14:textId="2179B533">
      <w:pPr>
        <w:pStyle w:val="ListParagraph"/>
        <w:numPr>
          <w:ilvl w:val="0"/>
          <w:numId w:val="9"/>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Highly likely – Greater than 80% chance of occurring</w:t>
      </w:r>
    </w:p>
    <w:p w:rsidR="00BA0637" w:rsidP="00BA0637" w:rsidRDefault="00BA0637" w14:paraId="6F298D39" w14:textId="3589CFF0">
      <w:pPr>
        <w:pStyle w:val="ListParagraph"/>
        <w:numPr>
          <w:ilvl w:val="0"/>
          <w:numId w:val="9"/>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Likely – Between 60% to 80 %</w:t>
      </w:r>
      <w:r w:rsidRPr="00BA0637">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chance of occurring</w:t>
      </w:r>
    </w:p>
    <w:p w:rsidR="00BA0637" w:rsidP="00BA0637" w:rsidRDefault="00BA0637" w14:paraId="200F8DF7" w14:textId="64B110BA">
      <w:pPr>
        <w:pStyle w:val="ListParagraph"/>
        <w:numPr>
          <w:ilvl w:val="0"/>
          <w:numId w:val="9"/>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Possible – Between 40% to 60%</w:t>
      </w:r>
      <w:r w:rsidRPr="00BA0637">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chance of occurring</w:t>
      </w:r>
    </w:p>
    <w:p w:rsidR="00BA0637" w:rsidP="00BA0637" w:rsidRDefault="00BA0637" w14:paraId="25CADD2F" w14:textId="7B5033CE">
      <w:pPr>
        <w:pStyle w:val="ListParagraph"/>
        <w:numPr>
          <w:ilvl w:val="0"/>
          <w:numId w:val="9"/>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Unlikely – Between 20% to 40%</w:t>
      </w:r>
      <w:r w:rsidRPr="00BA0637">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chance of occurring</w:t>
      </w:r>
    </w:p>
    <w:p w:rsidRPr="00BA0637" w:rsidR="00BA0637" w:rsidP="00BA0637" w:rsidRDefault="00BA0637" w14:paraId="22B0E2A8" w14:textId="7EADD6EF">
      <w:pPr>
        <w:pStyle w:val="ListParagraph"/>
        <w:numPr>
          <w:ilvl w:val="0"/>
          <w:numId w:val="9"/>
        </w:num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Highly unlikely – Less than 20% </w:t>
      </w:r>
      <w:r>
        <w:rPr>
          <w:rFonts w:ascii="Times New Roman" w:hAnsi="Times New Roman" w:eastAsia="Times New Roman" w:cs="Times New Roman"/>
          <w:sz w:val="24"/>
          <w:szCs w:val="24"/>
        </w:rPr>
        <w:t>chance of occurring</w:t>
      </w:r>
    </w:p>
    <w:p w:rsidRPr="00F81007" w:rsidR="000F38E9" w:rsidP="795CAF53" w:rsidRDefault="000F38E9" w14:paraId="5C6AD270" w14:textId="6A73F9E0">
      <w:pPr>
        <w:pStyle w:val="Heading3"/>
        <w:rPr>
          <w:rFonts w:eastAsia="Times New Roman" w:cs="Times New Roman"/>
        </w:rPr>
      </w:pPr>
      <w:r w:rsidRPr="00F81007">
        <w:rPr>
          <w:rFonts w:eastAsia="Times New Roman" w:cs="Times New Roman"/>
        </w:rPr>
        <w:t>2.3.2 Quantitative Risk Analysis</w:t>
      </w:r>
    </w:p>
    <w:p w:rsidRPr="00F81007" w:rsidR="000F38E9" w:rsidP="795CAF53" w:rsidRDefault="00BA0637" w14:paraId="7E45F0FF" w14:textId="67D346DE">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During the calculation of RE, the potential impact was also estimated in terms of weeks of delay to the project which ranged from 1 week to X weeks. The adjective responses from the probability of the risk were also converted to quantitative assessments and multiplied by the weeks of delay to give the RE which was used to roughly prioritize the ‘Top 10 Risk List’.</w:t>
      </w:r>
    </w:p>
    <w:p w:rsidRPr="00F81007" w:rsidR="009E0D11" w:rsidP="795CAF53" w:rsidRDefault="000F38E9" w14:paraId="7CCC63F9" w14:textId="40CF01B1">
      <w:pPr>
        <w:pStyle w:val="Heading2"/>
        <w:rPr>
          <w:rFonts w:eastAsia="Times New Roman" w:cs="Times New Roman"/>
        </w:rPr>
      </w:pPr>
      <w:r w:rsidRPr="00F81007">
        <w:rPr>
          <w:rFonts w:eastAsia="Times New Roman" w:cs="Times New Roman"/>
        </w:rPr>
        <w:t>2.4 Risk Monitoring, Controlling and Reporting</w:t>
      </w:r>
    </w:p>
    <w:p w:rsidRPr="00F81007" w:rsidR="009E0D11" w:rsidP="795CAF53" w:rsidRDefault="000F38E9" w14:paraId="33A5E1B5" w14:textId="2252C1B3">
      <w:pPr>
        <w:spacing w:line="48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 “Top 10 Risk List” will be used to monitor and update the risks from week to week. The position of risks on the table shall also be tracked as well as their priority depending on their potential impact on the project.</w:t>
      </w:r>
      <w:r w:rsidR="00BA0637">
        <w:rPr>
          <w:rFonts w:ascii="Times New Roman" w:hAnsi="Times New Roman" w:eastAsia="Times New Roman" w:cs="Times New Roman"/>
          <w:sz w:val="24"/>
          <w:szCs w:val="24"/>
        </w:rPr>
        <w:t xml:space="preserve"> &lt;to be completed&gt;</w:t>
      </w:r>
    </w:p>
    <w:p w:rsidRPr="00640A59" w:rsidR="00654D0A" w:rsidP="00640A59" w:rsidRDefault="000F38E9" w14:paraId="4CE08289" w14:textId="7BABBD26">
      <w:pPr>
        <w:pStyle w:val="Heading1"/>
        <w:rPr>
          <w:rFonts w:eastAsia="Times New Roman" w:cs="Times New Roman"/>
        </w:rPr>
      </w:pPr>
      <w:r w:rsidRPr="00F81007">
        <w:rPr>
          <w:rFonts w:eastAsia="Times New Roman" w:cs="Times New Roman"/>
        </w:rPr>
        <w:lastRenderedPageBreak/>
        <w:t xml:space="preserve">3 </w:t>
      </w:r>
      <w:r w:rsidRPr="00F81007" w:rsidR="190B3885">
        <w:rPr>
          <w:rFonts w:eastAsia="Times New Roman" w:cs="Times New Roman"/>
        </w:rPr>
        <w:t>Risk Plan</w:t>
      </w:r>
      <w:r w:rsidRPr="00F81007" w:rsidR="2D9EEE5E">
        <w:rPr>
          <w:rFonts w:cs="Times New Roman"/>
        </w:rPr>
        <w:br/>
      </w:r>
      <w:r w:rsidRPr="00F81007">
        <w:rPr>
          <w:rStyle w:val="Heading2Char"/>
          <w:rFonts w:eastAsia="Times New Roman" w:cs="Times New Roman"/>
        </w:rPr>
        <w:t xml:space="preserve">3.1 </w:t>
      </w:r>
      <w:r w:rsidRPr="00F81007" w:rsidR="1B564463">
        <w:rPr>
          <w:rStyle w:val="Heading2Char"/>
          <w:rFonts w:eastAsia="Times New Roman" w:cs="Times New Roman"/>
        </w:rPr>
        <w:t>Risk Assessment</w:t>
      </w:r>
    </w:p>
    <w:p w:rsidRPr="00F81007" w:rsidR="004B55F8" w:rsidP="795CAF53" w:rsidRDefault="004B55F8" w14:paraId="63FAA878" w14:textId="5BDDB243">
      <w:pPr>
        <w:spacing w:line="48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 Risk Assessment was done where risks that had the potential to disrupt the project were identified, categorized and analyzed by their risk level which is the calculated Risk Exposure (RE) value.</w:t>
      </w:r>
      <w:r w:rsidRPr="00F81007" w:rsidR="007B14D0">
        <w:rPr>
          <w:rFonts w:ascii="Times New Roman" w:hAnsi="Times New Roman" w:eastAsia="Times New Roman" w:cs="Times New Roman"/>
          <w:sz w:val="24"/>
          <w:szCs w:val="24"/>
        </w:rPr>
        <w:t xml:space="preserve"> </w:t>
      </w:r>
    </w:p>
    <w:tbl>
      <w:tblPr>
        <w:tblStyle w:val="TableGrid"/>
        <w:tblW w:w="9350" w:type="dxa"/>
        <w:tblLook w:val="04A0" w:firstRow="1" w:lastRow="0" w:firstColumn="1" w:lastColumn="0" w:noHBand="0" w:noVBand="1"/>
      </w:tblPr>
      <w:tblGrid>
        <w:gridCol w:w="1275"/>
        <w:gridCol w:w="1545"/>
        <w:gridCol w:w="2689"/>
        <w:gridCol w:w="3841"/>
      </w:tblGrid>
      <w:tr w:rsidRPr="00F81007" w:rsidR="004B55F8" w:rsidTr="4D96D99F" w14:paraId="1532C41A" w14:textId="77777777">
        <w:tc>
          <w:tcPr>
            <w:tcW w:w="1275" w:type="dxa"/>
          </w:tcPr>
          <w:p w:rsidRPr="00F81007" w:rsidR="004B55F8" w:rsidP="004B55F8" w:rsidRDefault="004B55F8" w14:paraId="0D4552B0" w14:textId="56C619FD">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 Exposure</w:t>
            </w:r>
          </w:p>
        </w:tc>
        <w:tc>
          <w:tcPr>
            <w:tcW w:w="1545" w:type="dxa"/>
          </w:tcPr>
          <w:p w:rsidRPr="00F81007" w:rsidR="004B55F8" w:rsidP="004B55F8" w:rsidRDefault="004B55F8" w14:paraId="59DA3F76" w14:textId="53D0D341">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 Category</w:t>
            </w:r>
          </w:p>
        </w:tc>
        <w:tc>
          <w:tcPr>
            <w:tcW w:w="2689" w:type="dxa"/>
          </w:tcPr>
          <w:p w:rsidRPr="00F81007" w:rsidR="004B55F8" w:rsidP="004B55F8" w:rsidRDefault="004B55F8" w14:paraId="0A1D9603" w14:textId="408C1A5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b/>
                <w:bCs/>
                <w:sz w:val="24"/>
                <w:szCs w:val="24"/>
              </w:rPr>
              <w:t xml:space="preserve">Risk </w:t>
            </w:r>
          </w:p>
        </w:tc>
        <w:tc>
          <w:tcPr>
            <w:tcW w:w="3841" w:type="dxa"/>
          </w:tcPr>
          <w:p w:rsidRPr="00F81007" w:rsidR="004B55F8" w:rsidP="004B55F8" w:rsidRDefault="004B55F8" w14:paraId="2C10A265" w14:textId="68BD316B">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b/>
                <w:bCs/>
                <w:sz w:val="24"/>
                <w:szCs w:val="24"/>
              </w:rPr>
              <w:t>Description</w:t>
            </w:r>
          </w:p>
        </w:tc>
      </w:tr>
      <w:tr w:rsidRPr="00F81007" w:rsidR="004B55F8" w:rsidTr="4D96D99F" w14:paraId="7E889A5F" w14:textId="77777777">
        <w:tc>
          <w:tcPr>
            <w:tcW w:w="1275" w:type="dxa"/>
          </w:tcPr>
          <w:p w:rsidRPr="00F81007" w:rsidR="004B55F8" w:rsidP="004B55F8" w:rsidRDefault="004B55F8" w14:paraId="38201D08" w14:textId="3B7F8735">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Potential</w:t>
            </w:r>
          </w:p>
        </w:tc>
        <w:tc>
          <w:tcPr>
            <w:tcW w:w="1545" w:type="dxa"/>
          </w:tcPr>
          <w:p w:rsidRPr="00F81007" w:rsidR="004B55F8" w:rsidP="004B55F8" w:rsidRDefault="004B55F8" w14:paraId="4414C3CB" w14:textId="525895EB">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Creation</w:t>
            </w:r>
          </w:p>
        </w:tc>
        <w:tc>
          <w:tcPr>
            <w:tcW w:w="2689" w:type="dxa"/>
          </w:tcPr>
          <w:p w:rsidRPr="00F81007" w:rsidR="004B55F8" w:rsidP="004B55F8" w:rsidRDefault="004B55F8" w14:paraId="5799D0E4" w14:textId="6B3AA69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may be unachievable</w:t>
            </w:r>
          </w:p>
        </w:tc>
        <w:tc>
          <w:tcPr>
            <w:tcW w:w="3841" w:type="dxa"/>
          </w:tcPr>
          <w:p w:rsidRPr="00F81007" w:rsidR="004B55F8" w:rsidP="004B55F8" w:rsidRDefault="004B55F8" w14:paraId="42EFA48D" w14:textId="7C949CC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The current schedule for completion of the project may be too short to achieve a working system with all the stated requirements.</w:t>
            </w:r>
          </w:p>
        </w:tc>
      </w:tr>
      <w:tr w:rsidRPr="00F81007" w:rsidR="004B55F8" w:rsidTr="4D96D99F" w14:paraId="42ECA4FD" w14:textId="77777777">
        <w:tc>
          <w:tcPr>
            <w:tcW w:w="1275" w:type="dxa"/>
          </w:tcPr>
          <w:p w:rsidRPr="00F81007" w:rsidR="004B55F8" w:rsidP="004B55F8" w:rsidRDefault="004B55F8" w14:paraId="279748F1" w14:textId="588D0FE5">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Present</w:t>
            </w:r>
          </w:p>
        </w:tc>
        <w:tc>
          <w:tcPr>
            <w:tcW w:w="1545" w:type="dxa"/>
          </w:tcPr>
          <w:p w:rsidRPr="00F81007" w:rsidR="004B55F8" w:rsidP="004B55F8" w:rsidRDefault="004B55F8" w14:paraId="74B7BB60" w14:textId="3D55329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Pr>
          <w:p w:rsidRPr="00F81007" w:rsidR="004B55F8" w:rsidP="004B55F8" w:rsidRDefault="004B55F8" w14:paraId="5EC854DB" w14:textId="0466BEF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Unfamiliar and inexperienced with programming languages</w:t>
            </w:r>
          </w:p>
        </w:tc>
        <w:tc>
          <w:tcPr>
            <w:tcW w:w="3841" w:type="dxa"/>
          </w:tcPr>
          <w:p w:rsidRPr="00F81007" w:rsidR="004B55F8" w:rsidP="004B55F8" w:rsidRDefault="004B55F8" w14:paraId="466C4700" w14:textId="179FF0F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The development team has not worked with all the programming languages involved in the project. Learning the languages and then applying it properly to the project will take time and may delay the delivery of the final product.</w:t>
            </w:r>
          </w:p>
        </w:tc>
      </w:tr>
      <w:tr w:rsidRPr="00F81007" w:rsidR="004B55F8" w:rsidTr="4D96D99F" w14:paraId="1AD2B567" w14:textId="77777777">
        <w:tc>
          <w:tcPr>
            <w:tcW w:w="1275" w:type="dxa"/>
          </w:tcPr>
          <w:p w:rsidRPr="00F81007" w:rsidR="004B55F8" w:rsidP="004B55F8" w:rsidRDefault="004B55F8" w14:paraId="38843DAE" w14:textId="5CE13A9E">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Potential</w:t>
            </w:r>
          </w:p>
        </w:tc>
        <w:tc>
          <w:tcPr>
            <w:tcW w:w="1545" w:type="dxa"/>
          </w:tcPr>
          <w:p w:rsidRPr="00F81007" w:rsidR="004B55F8" w:rsidP="004B55F8" w:rsidRDefault="004B55F8" w14:paraId="4EBEA725" w14:textId="10FD337D">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Product</w:t>
            </w:r>
          </w:p>
        </w:tc>
        <w:tc>
          <w:tcPr>
            <w:tcW w:w="2689" w:type="dxa"/>
          </w:tcPr>
          <w:p w:rsidRPr="00F81007" w:rsidR="004B55F8" w:rsidP="004B55F8" w:rsidRDefault="004B55F8" w14:paraId="599736F4" w14:textId="0B8A2BC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Developer gold-plating</w:t>
            </w:r>
          </w:p>
        </w:tc>
        <w:tc>
          <w:tcPr>
            <w:tcW w:w="3841" w:type="dxa"/>
          </w:tcPr>
          <w:p w:rsidRPr="00F81007" w:rsidR="004B55F8" w:rsidP="004B55F8" w:rsidRDefault="004B55F8" w14:paraId="19242601" w14:textId="6D8D247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Some requirements may be improved upon more than what is necessary, or gold-plating, for the current version of the project. The team may also spend more time on requirements with less priority than was intended by management.  </w:t>
            </w:r>
          </w:p>
        </w:tc>
      </w:tr>
      <w:tr w:rsidRPr="00F81007" w:rsidR="004B55F8" w:rsidTr="4D96D99F" w14:paraId="2E942F80" w14:textId="77777777">
        <w:tc>
          <w:tcPr>
            <w:tcW w:w="1275" w:type="dxa"/>
          </w:tcPr>
          <w:p w:rsidRPr="00F81007" w:rsidR="004B55F8" w:rsidP="004B55F8" w:rsidRDefault="004B55F8" w14:paraId="38581297" w14:textId="47D51CC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Present</w:t>
            </w:r>
          </w:p>
        </w:tc>
        <w:tc>
          <w:tcPr>
            <w:tcW w:w="1545" w:type="dxa"/>
          </w:tcPr>
          <w:p w:rsidRPr="00F81007" w:rsidR="004B55F8" w:rsidP="004B55F8" w:rsidRDefault="043D22B2" w14:paraId="6AB38395" w14:textId="5D0B8D6D">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Pr>
          <w:p w:rsidRPr="00F81007" w:rsidR="004B55F8" w:rsidP="004B55F8" w:rsidRDefault="004B55F8" w14:paraId="2085FD5F" w14:textId="02C1E0B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Optimistic development team</w:t>
            </w:r>
          </w:p>
        </w:tc>
        <w:tc>
          <w:tcPr>
            <w:tcW w:w="3841" w:type="dxa"/>
          </w:tcPr>
          <w:p w:rsidRPr="00F81007" w:rsidR="004B55F8" w:rsidP="004B55F8" w:rsidRDefault="004B55F8" w14:paraId="4F55EDE4" w14:textId="53528976">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Team members have little experience with the software development process and various languages but </w:t>
            </w:r>
            <w:r w:rsidRPr="00F81007">
              <w:rPr>
                <w:rFonts w:ascii="Times New Roman" w:hAnsi="Times New Roman" w:eastAsia="Times New Roman" w:cs="Times New Roman"/>
                <w:sz w:val="24"/>
                <w:szCs w:val="24"/>
              </w:rPr>
              <w:lastRenderedPageBreak/>
              <w:t>propose a large scope before commencing the project. This may lead to many incomplete requirements since the scope was too wide.</w:t>
            </w:r>
          </w:p>
        </w:tc>
      </w:tr>
      <w:tr w:rsidRPr="00F81007" w:rsidR="004B55F8" w:rsidTr="4D96D99F" w14:paraId="7F22F832" w14:textId="77777777">
        <w:tc>
          <w:tcPr>
            <w:tcW w:w="1275" w:type="dxa"/>
          </w:tcPr>
          <w:p w:rsidRPr="00F81007" w:rsidR="004B55F8" w:rsidP="004B55F8" w:rsidRDefault="004B55F8" w14:paraId="0B503F8B" w14:textId="67083E3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lastRenderedPageBreak/>
              <w:t>Potential</w:t>
            </w:r>
          </w:p>
        </w:tc>
        <w:tc>
          <w:tcPr>
            <w:tcW w:w="1545" w:type="dxa"/>
          </w:tcPr>
          <w:p w:rsidRPr="00F81007" w:rsidR="004B55F8" w:rsidP="004B55F8" w:rsidRDefault="004B55F8" w14:paraId="106F4AD3" w14:textId="07DADE4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creation</w:t>
            </w:r>
          </w:p>
        </w:tc>
        <w:tc>
          <w:tcPr>
            <w:tcW w:w="2689" w:type="dxa"/>
          </w:tcPr>
          <w:p w:rsidRPr="00F81007" w:rsidR="004B55F8" w:rsidP="004B55F8" w:rsidRDefault="004B55F8" w14:paraId="05EF1C04" w14:textId="0F718105">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Poor estimation of component completion time</w:t>
            </w:r>
          </w:p>
        </w:tc>
        <w:tc>
          <w:tcPr>
            <w:tcW w:w="3841" w:type="dxa"/>
          </w:tcPr>
          <w:p w:rsidRPr="00F81007" w:rsidR="004B55F8" w:rsidP="004B55F8" w:rsidRDefault="004B55F8" w14:paraId="4112891D" w14:textId="45CCE0DE">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Some activities during the development of the software may take longer than expected due to underestimation of completion of the component. This may cause unforeseen delays for other activities (tasks) in the software schedule.</w:t>
            </w:r>
          </w:p>
        </w:tc>
      </w:tr>
      <w:tr w:rsidRPr="00F81007" w:rsidR="004B55F8" w:rsidTr="4D96D99F" w14:paraId="2B8962A7" w14:textId="77777777">
        <w:tc>
          <w:tcPr>
            <w:tcW w:w="1275" w:type="dxa"/>
          </w:tcPr>
          <w:p w:rsidRPr="00F81007" w:rsidR="004B55F8" w:rsidP="004B55F8" w:rsidRDefault="004B55F8" w14:paraId="757CE69C" w14:textId="0104F82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Potential</w:t>
            </w:r>
          </w:p>
        </w:tc>
        <w:tc>
          <w:tcPr>
            <w:tcW w:w="1545" w:type="dxa"/>
          </w:tcPr>
          <w:p w:rsidRPr="00F81007" w:rsidR="004B55F8" w:rsidP="004B55F8" w:rsidRDefault="004B55F8" w14:paraId="27859EFE" w14:textId="724AC8F2">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Organization and management</w:t>
            </w:r>
          </w:p>
        </w:tc>
        <w:tc>
          <w:tcPr>
            <w:tcW w:w="2689" w:type="dxa"/>
          </w:tcPr>
          <w:p w:rsidRPr="00F81007" w:rsidR="004B55F8" w:rsidP="004B55F8" w:rsidRDefault="004B55F8" w14:paraId="7B988E1F" w14:textId="6022864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Lack of team structure</w:t>
            </w:r>
          </w:p>
        </w:tc>
        <w:tc>
          <w:tcPr>
            <w:tcW w:w="3841" w:type="dxa"/>
          </w:tcPr>
          <w:p w:rsidRPr="00F81007" w:rsidR="004B55F8" w:rsidP="004B55F8" w:rsidRDefault="004B55F8" w14:paraId="383CABA1"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members may be unfamiliar with each other and may struggle to communicate their challenges and weakness to the team.</w:t>
            </w:r>
          </w:p>
          <w:p w:rsidRPr="00F81007" w:rsidR="004B55F8" w:rsidP="004B55F8" w:rsidRDefault="004B55F8" w14:paraId="0A911177"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members may have different levels of competence with developing or testing and some may get left behind while other members push forward.</w:t>
            </w:r>
          </w:p>
          <w:p w:rsidRPr="00F81007" w:rsidR="004B55F8" w:rsidP="004B55F8" w:rsidRDefault="004B55F8" w14:paraId="2691341F" w14:textId="20705042">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Members may be placed in a team that does not reflect their strengths.</w:t>
            </w:r>
          </w:p>
        </w:tc>
      </w:tr>
      <w:tr w:rsidRPr="00F81007" w:rsidR="004B55F8" w:rsidTr="4D96D99F" w14:paraId="50040D5C" w14:textId="77777777">
        <w:tc>
          <w:tcPr>
            <w:tcW w:w="1275" w:type="dxa"/>
          </w:tcPr>
          <w:p w:rsidRPr="00F81007" w:rsidR="004B55F8" w:rsidP="004B55F8" w:rsidRDefault="00640A59" w14:paraId="70DBF59B" w14:textId="60FE8C72">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Resolved</w:t>
            </w:r>
          </w:p>
        </w:tc>
        <w:tc>
          <w:tcPr>
            <w:tcW w:w="1545" w:type="dxa"/>
          </w:tcPr>
          <w:p w:rsidRPr="00F81007" w:rsidR="004B55F8" w:rsidP="004B55F8" w:rsidRDefault="004B55F8" w14:paraId="416A3B96" w14:textId="06E059C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Pr>
          <w:p w:rsidRPr="00F81007" w:rsidR="004B55F8" w:rsidP="004B55F8" w:rsidRDefault="004B55F8" w14:paraId="237CC222" w14:textId="7B9B6429">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Team </w:t>
            </w:r>
            <w:bookmarkStart w:name="_Int_jxepM7uZ" w:id="0"/>
            <w:r w:rsidRPr="00F81007">
              <w:rPr>
                <w:rFonts w:ascii="Times New Roman" w:hAnsi="Times New Roman" w:eastAsia="Times New Roman" w:cs="Times New Roman"/>
                <w:sz w:val="24"/>
                <w:szCs w:val="24"/>
              </w:rPr>
              <w:t>member lacks</w:t>
            </w:r>
            <w:bookmarkEnd w:id="0"/>
            <w:r w:rsidRPr="00F81007">
              <w:rPr>
                <w:rFonts w:ascii="Times New Roman" w:hAnsi="Times New Roman" w:eastAsia="Times New Roman" w:cs="Times New Roman"/>
                <w:sz w:val="24"/>
                <w:szCs w:val="24"/>
              </w:rPr>
              <w:t xml:space="preserve"> proper equipment</w:t>
            </w:r>
          </w:p>
        </w:tc>
        <w:tc>
          <w:tcPr>
            <w:tcW w:w="3841" w:type="dxa"/>
          </w:tcPr>
          <w:p w:rsidRPr="00F81007" w:rsidR="004B55F8" w:rsidP="004B55F8" w:rsidRDefault="004B55F8" w14:paraId="043067A0" w14:textId="674057D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A testing team member lacks a personal computer which prevents them from properly engaging in the project. This can cause the member to be left behind or not </w:t>
            </w:r>
            <w:r w:rsidRPr="00F81007" w:rsidR="6139D7FA">
              <w:rPr>
                <w:rFonts w:ascii="Times New Roman" w:hAnsi="Times New Roman" w:eastAsia="Times New Roman" w:cs="Times New Roman"/>
                <w:sz w:val="24"/>
                <w:szCs w:val="24"/>
              </w:rPr>
              <w:t>participate in</w:t>
            </w:r>
            <w:r w:rsidRPr="00F81007">
              <w:rPr>
                <w:rFonts w:ascii="Times New Roman" w:hAnsi="Times New Roman" w:eastAsia="Times New Roman" w:cs="Times New Roman"/>
                <w:sz w:val="24"/>
                <w:szCs w:val="24"/>
              </w:rPr>
              <w:t xml:space="preserve"> project activities.</w:t>
            </w:r>
          </w:p>
        </w:tc>
      </w:tr>
      <w:tr w:rsidRPr="00F81007" w:rsidR="004B55F8" w:rsidTr="4D96D99F" w14:paraId="57EC99E4" w14:textId="77777777">
        <w:tc>
          <w:tcPr>
            <w:tcW w:w="1275" w:type="dxa"/>
          </w:tcPr>
          <w:p w:rsidRPr="00F81007" w:rsidR="004B55F8" w:rsidP="004B55F8" w:rsidRDefault="004B55F8" w14:paraId="719BF54A" w14:textId="219BA516">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Potential</w:t>
            </w:r>
          </w:p>
        </w:tc>
        <w:tc>
          <w:tcPr>
            <w:tcW w:w="1545" w:type="dxa"/>
          </w:tcPr>
          <w:p w:rsidRPr="00F81007" w:rsidR="004B55F8" w:rsidP="004B55F8" w:rsidRDefault="004B55F8" w14:paraId="3C61045A" w14:textId="6FBF60F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Pr>
          <w:p w:rsidRPr="00F81007" w:rsidR="004B55F8" w:rsidP="004B55F8" w:rsidRDefault="004B55F8" w14:paraId="509A6EE4" w14:textId="4DE0992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External risks</w:t>
            </w:r>
          </w:p>
        </w:tc>
        <w:tc>
          <w:tcPr>
            <w:tcW w:w="3841" w:type="dxa"/>
          </w:tcPr>
          <w:p w:rsidRPr="00F81007" w:rsidR="004B55F8" w:rsidP="004B55F8" w:rsidRDefault="004B55F8" w14:paraId="4F9D12F1" w14:textId="5CBB74F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Assignments, labs and other third-party interference may cause delays </w:t>
            </w:r>
            <w:r w:rsidRPr="00F81007">
              <w:rPr>
                <w:rFonts w:ascii="Times New Roman" w:hAnsi="Times New Roman" w:eastAsia="Times New Roman" w:cs="Times New Roman"/>
                <w:sz w:val="24"/>
                <w:szCs w:val="24"/>
              </w:rPr>
              <w:lastRenderedPageBreak/>
              <w:t>and extend the current timeline for the project.</w:t>
            </w:r>
          </w:p>
        </w:tc>
      </w:tr>
    </w:tbl>
    <w:p w:rsidRPr="00F81007" w:rsidR="7D76EC98" w:rsidP="795CAF53" w:rsidRDefault="7D76EC98" w14:paraId="360D9992" w14:textId="73DD3731">
      <w:pPr>
        <w:spacing w:line="480" w:lineRule="auto"/>
        <w:rPr>
          <w:rFonts w:ascii="Times New Roman" w:hAnsi="Times New Roman" w:eastAsia="Times New Roman" w:cs="Times New Roman"/>
          <w:sz w:val="24"/>
          <w:szCs w:val="24"/>
        </w:rPr>
      </w:pPr>
    </w:p>
    <w:p w:rsidRPr="00F81007" w:rsidR="214FF745" w:rsidP="795CAF53" w:rsidRDefault="000F38E9" w14:paraId="5160DFCF" w14:textId="06A7F406">
      <w:pPr>
        <w:pStyle w:val="Heading2"/>
        <w:rPr>
          <w:rFonts w:eastAsia="Times New Roman" w:cs="Times New Roman"/>
        </w:rPr>
      </w:pPr>
      <w:r w:rsidRPr="00F81007">
        <w:rPr>
          <w:rFonts w:eastAsia="Times New Roman" w:cs="Times New Roman"/>
        </w:rPr>
        <w:t xml:space="preserve">3.2 </w:t>
      </w:r>
      <w:r w:rsidRPr="00F81007" w:rsidR="17AE824B">
        <w:rPr>
          <w:rFonts w:eastAsia="Times New Roman" w:cs="Times New Roman"/>
        </w:rPr>
        <w:t xml:space="preserve">Risk </w:t>
      </w:r>
      <w:r w:rsidRPr="00F81007" w:rsidR="4D21C11B">
        <w:rPr>
          <w:rFonts w:eastAsia="Times New Roman" w:cs="Times New Roman"/>
        </w:rPr>
        <w:t>Control</w:t>
      </w:r>
    </w:p>
    <w:p w:rsidRPr="00F81007" w:rsidR="033156AD" w:rsidP="795CAF53" w:rsidRDefault="71CB61DA" w14:paraId="5CE63694" w14:textId="1C2ABB95">
      <w:pPr>
        <w:spacing w:line="48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Mitigation strategies were made for the “Top 10 Risk List” in Table x</w:t>
      </w:r>
      <w:r w:rsidRPr="00F81007" w:rsidR="3070470C">
        <w:rPr>
          <w:rFonts w:ascii="Times New Roman" w:hAnsi="Times New Roman" w:eastAsia="Times New Roman" w:cs="Times New Roman"/>
          <w:sz w:val="24"/>
          <w:szCs w:val="24"/>
        </w:rPr>
        <w:t xml:space="preserve"> as a management plan for dealing with the risk.</w:t>
      </w:r>
    </w:p>
    <w:tbl>
      <w:tblPr>
        <w:tblStyle w:val="TableGrid"/>
        <w:tblW w:w="9360" w:type="dxa"/>
        <w:tblLayout w:type="fixed"/>
        <w:tblLook w:val="06A0" w:firstRow="1" w:lastRow="0" w:firstColumn="1" w:lastColumn="0" w:noHBand="1" w:noVBand="1"/>
      </w:tblPr>
      <w:tblGrid>
        <w:gridCol w:w="3660"/>
        <w:gridCol w:w="5700"/>
      </w:tblGrid>
      <w:tr w:rsidRPr="00F81007" w:rsidR="7D76EC98" w:rsidTr="2EED174A" w14:paraId="6B62C57A" w14:textId="77777777">
        <w:tc>
          <w:tcPr>
            <w:tcW w:w="3660" w:type="dxa"/>
          </w:tcPr>
          <w:p w:rsidRPr="00F81007" w:rsidR="214FF745" w:rsidP="009447C0" w:rsidRDefault="605AF49C" w14:paraId="078FC407" w14:textId="0980AB08">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w:t>
            </w:r>
          </w:p>
        </w:tc>
        <w:tc>
          <w:tcPr>
            <w:tcW w:w="5700" w:type="dxa"/>
          </w:tcPr>
          <w:p w:rsidRPr="00F81007" w:rsidR="214FF745" w:rsidP="009447C0" w:rsidRDefault="605AF49C" w14:paraId="4B510251" w14:textId="2C8764E3">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Mitigation Strategy</w:t>
            </w:r>
          </w:p>
        </w:tc>
      </w:tr>
      <w:tr w:rsidRPr="00F81007" w:rsidR="7D76EC98" w:rsidTr="2EED174A" w14:paraId="7C07A5F9" w14:textId="77777777">
        <w:tc>
          <w:tcPr>
            <w:tcW w:w="3660" w:type="dxa"/>
          </w:tcPr>
          <w:p w:rsidRPr="00F81007" w:rsidR="7D76EC98" w:rsidP="009447C0" w:rsidRDefault="648B711C" w14:paraId="289A5AD4" w14:textId="7EE24F09">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may be unachievable</w:t>
            </w:r>
          </w:p>
        </w:tc>
        <w:tc>
          <w:tcPr>
            <w:tcW w:w="5700" w:type="dxa"/>
          </w:tcPr>
          <w:p w:rsidRPr="00F81007" w:rsidR="7D76EC98" w:rsidP="009447C0" w:rsidRDefault="75873F29" w14:paraId="32A63E46" w14:textId="7EF8C749">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Weekly </w:t>
            </w:r>
            <w:r w:rsidRPr="00F81007" w:rsidR="34DE93FB">
              <w:rPr>
                <w:rFonts w:ascii="Times New Roman" w:hAnsi="Times New Roman" w:eastAsia="Times New Roman" w:cs="Times New Roman"/>
                <w:sz w:val="24"/>
                <w:szCs w:val="24"/>
              </w:rPr>
              <w:t xml:space="preserve">meetings with </w:t>
            </w:r>
            <w:r w:rsidRPr="00F81007">
              <w:rPr>
                <w:rFonts w:ascii="Times New Roman" w:hAnsi="Times New Roman" w:eastAsia="Times New Roman" w:cs="Times New Roman"/>
                <w:sz w:val="24"/>
                <w:szCs w:val="24"/>
              </w:rPr>
              <w:t>team and discussion on curr</w:t>
            </w:r>
            <w:r w:rsidRPr="00F81007" w:rsidR="042FA61B">
              <w:rPr>
                <w:rFonts w:ascii="Times New Roman" w:hAnsi="Times New Roman" w:eastAsia="Times New Roman" w:cs="Times New Roman"/>
                <w:sz w:val="24"/>
                <w:szCs w:val="24"/>
              </w:rPr>
              <w:t xml:space="preserve">ent projection of project schedule. </w:t>
            </w:r>
          </w:p>
          <w:p w:rsidRPr="00F81007" w:rsidR="7D76EC98" w:rsidP="009447C0" w:rsidRDefault="042FA61B" w14:paraId="0869AE6C" w14:textId="68A3A4B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Scope reduction of the project may take place to facilitate a more achievable project within the timeframe</w:t>
            </w:r>
            <w:r w:rsidRPr="00F81007" w:rsidR="04831CA9">
              <w:rPr>
                <w:rFonts w:ascii="Times New Roman" w:hAnsi="Times New Roman" w:eastAsia="Times New Roman" w:cs="Times New Roman"/>
                <w:sz w:val="24"/>
                <w:szCs w:val="24"/>
              </w:rPr>
              <w:t>.</w:t>
            </w:r>
          </w:p>
        </w:tc>
      </w:tr>
      <w:tr w:rsidRPr="00F81007" w:rsidR="00E56EFC" w:rsidTr="2EED174A" w14:paraId="27A823A0" w14:textId="77777777">
        <w:tc>
          <w:tcPr>
            <w:tcW w:w="3660" w:type="dxa"/>
          </w:tcPr>
          <w:p w:rsidRPr="00F81007" w:rsidR="00E56EFC" w:rsidP="009447C0" w:rsidRDefault="00E56EFC" w14:paraId="0C5C68FF"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Unfamiliar and inexperienced with programming languages</w:t>
            </w:r>
          </w:p>
        </w:tc>
        <w:tc>
          <w:tcPr>
            <w:tcW w:w="5700" w:type="dxa"/>
          </w:tcPr>
          <w:p w:rsidRPr="00F81007" w:rsidR="00E56EFC" w:rsidP="009447C0" w:rsidRDefault="00E56EFC" w14:paraId="5034A7D9"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Have training sessions with the team to give a general overview of the various languages and tools.</w:t>
            </w:r>
          </w:p>
          <w:p w:rsidRPr="00F81007" w:rsidR="00E56EFC" w:rsidP="009447C0" w:rsidRDefault="00E56EFC" w14:paraId="0F1805EE"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Provide resources and links support for the various languages to become more familiar with the language and improve skills.</w:t>
            </w:r>
          </w:p>
        </w:tc>
      </w:tr>
      <w:tr w:rsidRPr="00F81007" w:rsidR="00E56EFC" w:rsidTr="2EED174A" w14:paraId="4FA283F0" w14:textId="77777777">
        <w:tc>
          <w:tcPr>
            <w:tcW w:w="3660" w:type="dxa"/>
          </w:tcPr>
          <w:p w:rsidRPr="00F81007" w:rsidR="00E56EFC" w:rsidP="009447C0" w:rsidRDefault="00E56EFC" w14:paraId="49746245"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Developer gold-plating</w:t>
            </w:r>
          </w:p>
        </w:tc>
        <w:tc>
          <w:tcPr>
            <w:tcW w:w="5700" w:type="dxa"/>
          </w:tcPr>
          <w:p w:rsidRPr="00F81007" w:rsidR="00E56EFC" w:rsidP="711214F2" w:rsidRDefault="00E56EFC" w14:paraId="10EAC5AA"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Code and modules shall be reviewed alongside the requirements and check whether there is “extra design features”.</w:t>
            </w:r>
          </w:p>
          <w:p w:rsidRPr="00F81007" w:rsidR="00E56EFC" w:rsidP="2EED174A" w:rsidRDefault="00E56EFC" w14:paraId="19ADC102"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Design a schedule for the developers to prevent them from spending too much time on a specific module.</w:t>
            </w:r>
          </w:p>
          <w:p w:rsidRPr="00F81007" w:rsidR="00E56EFC" w:rsidP="2EED174A" w:rsidRDefault="00E56EFC" w14:paraId="39D230AF"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Use prototyping to intermittently check if gold plating is occurring.</w:t>
            </w:r>
          </w:p>
        </w:tc>
      </w:tr>
      <w:tr w:rsidRPr="00F81007" w:rsidR="00E56EFC" w:rsidTr="2EED174A" w14:paraId="137EDE1B" w14:textId="77777777">
        <w:tc>
          <w:tcPr>
            <w:tcW w:w="3660" w:type="dxa"/>
          </w:tcPr>
          <w:p w:rsidRPr="00F81007" w:rsidR="00E56EFC" w:rsidP="009447C0" w:rsidRDefault="00E56EFC" w14:paraId="3CA8E103"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Optimistic development team</w:t>
            </w:r>
          </w:p>
        </w:tc>
        <w:tc>
          <w:tcPr>
            <w:tcW w:w="5700" w:type="dxa"/>
          </w:tcPr>
          <w:p w:rsidRPr="00F81007" w:rsidR="00E56EFC" w:rsidP="711214F2" w:rsidRDefault="00E56EFC" w14:paraId="35CCF925"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The realities of the amount of work involved in a project of this type will be explained to the teams during meetings to ensure that they understand the magnitude of work they are expected to encounter.</w:t>
            </w:r>
          </w:p>
        </w:tc>
      </w:tr>
      <w:tr w:rsidRPr="00F81007" w:rsidR="00654FC5" w:rsidTr="2EED174A" w14:paraId="35D4BBA8" w14:textId="77777777">
        <w:tc>
          <w:tcPr>
            <w:tcW w:w="3660" w:type="dxa"/>
          </w:tcPr>
          <w:p w:rsidRPr="00F81007" w:rsidR="00654FC5" w:rsidP="009447C0" w:rsidRDefault="34C4BC15" w14:paraId="3CCDD50B" w14:textId="71E44700">
            <w:pPr>
              <w:spacing w:line="360" w:lineRule="auto"/>
              <w:rPr>
                <w:rFonts w:ascii="Times New Roman" w:hAnsi="Times New Roman" w:cs="Times New Roman"/>
              </w:rPr>
            </w:pPr>
            <w:r w:rsidRPr="00F81007">
              <w:rPr>
                <w:rFonts w:ascii="Times New Roman" w:hAnsi="Times New Roman" w:eastAsia="Times New Roman" w:cs="Times New Roman"/>
                <w:sz w:val="24"/>
                <w:szCs w:val="24"/>
              </w:rPr>
              <w:lastRenderedPageBreak/>
              <w:t>Poor estimation of component completion time</w:t>
            </w:r>
          </w:p>
        </w:tc>
        <w:tc>
          <w:tcPr>
            <w:tcW w:w="5700" w:type="dxa"/>
          </w:tcPr>
          <w:p w:rsidRPr="00F81007" w:rsidR="00654FC5" w:rsidP="009447C0" w:rsidRDefault="341E3C9A" w14:paraId="11ECC8C9" w14:textId="0FC3A608">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Proper planning of tasks between managers and </w:t>
            </w:r>
            <w:r w:rsidRPr="00F81007" w:rsidR="004B55F8">
              <w:rPr>
                <w:rFonts w:ascii="Times New Roman" w:hAnsi="Times New Roman" w:eastAsia="Times New Roman" w:cs="Times New Roman"/>
                <w:sz w:val="24"/>
                <w:szCs w:val="24"/>
              </w:rPr>
              <w:t xml:space="preserve">the </w:t>
            </w:r>
            <w:r w:rsidRPr="00F81007">
              <w:rPr>
                <w:rFonts w:ascii="Times New Roman" w:hAnsi="Times New Roman" w:eastAsia="Times New Roman" w:cs="Times New Roman"/>
                <w:sz w:val="24"/>
                <w:szCs w:val="24"/>
              </w:rPr>
              <w:t>design team</w:t>
            </w:r>
            <w:r w:rsidRPr="00F81007" w:rsidR="2BDD96CC">
              <w:rPr>
                <w:rFonts w:ascii="Times New Roman" w:hAnsi="Times New Roman" w:eastAsia="Times New Roman" w:cs="Times New Roman"/>
                <w:sz w:val="24"/>
                <w:szCs w:val="24"/>
              </w:rPr>
              <w:t>.</w:t>
            </w:r>
          </w:p>
          <w:p w:rsidRPr="00F81007" w:rsidR="00654FC5" w:rsidP="009447C0" w:rsidRDefault="341E3C9A" w14:paraId="3F72E555" w14:textId="3017AFC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Consistent communication between members of the development team</w:t>
            </w:r>
            <w:r w:rsidRPr="00F81007" w:rsidR="1AA7C083">
              <w:rPr>
                <w:rFonts w:ascii="Times New Roman" w:hAnsi="Times New Roman" w:eastAsia="Times New Roman" w:cs="Times New Roman"/>
                <w:sz w:val="24"/>
                <w:szCs w:val="24"/>
              </w:rPr>
              <w:t xml:space="preserve"> to revise and update time estimations with managers</w:t>
            </w:r>
            <w:r w:rsidRPr="00F81007">
              <w:rPr>
                <w:rFonts w:ascii="Times New Roman" w:hAnsi="Times New Roman" w:eastAsia="Times New Roman" w:cs="Times New Roman"/>
                <w:sz w:val="24"/>
                <w:szCs w:val="24"/>
              </w:rPr>
              <w:t>.</w:t>
            </w:r>
          </w:p>
        </w:tc>
      </w:tr>
      <w:tr w:rsidRPr="00F81007" w:rsidR="7D76EC98" w:rsidTr="2EED174A" w14:paraId="49C886F5" w14:textId="77777777">
        <w:tc>
          <w:tcPr>
            <w:tcW w:w="3660" w:type="dxa"/>
          </w:tcPr>
          <w:p w:rsidRPr="00F81007" w:rsidR="7D76EC98" w:rsidP="009447C0" w:rsidRDefault="648B711C" w14:paraId="1FBD61B3" w14:textId="0467A94E">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Lack of team structure</w:t>
            </w:r>
          </w:p>
        </w:tc>
        <w:tc>
          <w:tcPr>
            <w:tcW w:w="5700" w:type="dxa"/>
          </w:tcPr>
          <w:p w:rsidRPr="00F81007" w:rsidR="00067CD0" w:rsidP="009447C0" w:rsidRDefault="2ED7113E" w14:paraId="14266ECA" w14:textId="7EE8D8A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building exercises</w:t>
            </w:r>
            <w:r w:rsidRPr="00F81007" w:rsidR="7B971E7B">
              <w:rPr>
                <w:rFonts w:ascii="Times New Roman" w:hAnsi="Times New Roman" w:eastAsia="Times New Roman" w:cs="Times New Roman"/>
                <w:sz w:val="24"/>
                <w:szCs w:val="24"/>
              </w:rPr>
              <w:t xml:space="preserve"> during scheduled meeting times.</w:t>
            </w:r>
          </w:p>
          <w:p w:rsidRPr="00F81007" w:rsidR="00067CD0" w:rsidP="009447C0" w:rsidRDefault="3BB111C1" w14:paraId="5C786168" w14:textId="1B2BCD96">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Teamwork shall be encouraged amongst members and</w:t>
            </w:r>
            <w:r w:rsidRPr="00F81007" w:rsidR="73EF608E">
              <w:rPr>
                <w:rFonts w:ascii="Times New Roman" w:hAnsi="Times New Roman" w:eastAsia="Times New Roman" w:cs="Times New Roman"/>
                <w:sz w:val="24"/>
                <w:szCs w:val="24"/>
              </w:rPr>
              <w:t xml:space="preserve"> roughly measured during weekly meetings by questioning whether all members follow what changes were </w:t>
            </w:r>
            <w:r w:rsidRPr="00F81007" w:rsidR="24474B2A">
              <w:rPr>
                <w:rFonts w:ascii="Times New Roman" w:hAnsi="Times New Roman" w:eastAsia="Times New Roman" w:cs="Times New Roman"/>
                <w:sz w:val="24"/>
                <w:szCs w:val="24"/>
              </w:rPr>
              <w:t>made</w:t>
            </w:r>
            <w:r w:rsidRPr="00F81007" w:rsidR="73EF608E">
              <w:rPr>
                <w:rFonts w:ascii="Times New Roman" w:hAnsi="Times New Roman" w:eastAsia="Times New Roman" w:cs="Times New Roman"/>
                <w:sz w:val="24"/>
                <w:szCs w:val="24"/>
              </w:rPr>
              <w:t xml:space="preserve"> during the previo</w:t>
            </w:r>
            <w:r w:rsidRPr="00F81007" w:rsidR="264B4B1A">
              <w:rPr>
                <w:rFonts w:ascii="Times New Roman" w:hAnsi="Times New Roman" w:eastAsia="Times New Roman" w:cs="Times New Roman"/>
                <w:sz w:val="24"/>
                <w:szCs w:val="24"/>
              </w:rPr>
              <w:t>us</w:t>
            </w:r>
            <w:r w:rsidRPr="00F81007" w:rsidR="73EF608E">
              <w:rPr>
                <w:rFonts w:ascii="Times New Roman" w:hAnsi="Times New Roman" w:eastAsia="Times New Roman" w:cs="Times New Roman"/>
                <w:sz w:val="24"/>
                <w:szCs w:val="24"/>
              </w:rPr>
              <w:t xml:space="preserve"> week.</w:t>
            </w:r>
          </w:p>
        </w:tc>
      </w:tr>
      <w:tr w:rsidRPr="00F81007" w:rsidR="00E56EFC" w:rsidTr="2EED174A" w14:paraId="46DF7B24" w14:textId="77777777">
        <w:tc>
          <w:tcPr>
            <w:tcW w:w="3660" w:type="dxa"/>
          </w:tcPr>
          <w:p w:rsidRPr="00F81007" w:rsidR="00E56EFC" w:rsidP="009447C0" w:rsidRDefault="00E56EFC" w14:paraId="38D3C064"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 lacks proper equipment</w:t>
            </w:r>
          </w:p>
        </w:tc>
        <w:tc>
          <w:tcPr>
            <w:tcW w:w="5700" w:type="dxa"/>
          </w:tcPr>
          <w:p w:rsidRPr="00F81007" w:rsidR="00E56EFC" w:rsidP="711214F2" w:rsidRDefault="00E56EFC" w14:paraId="2E889379"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Advise the developer to use a computer café.</w:t>
            </w:r>
          </w:p>
          <w:p w:rsidRPr="00F81007" w:rsidR="00E56EFC" w:rsidP="2EED174A" w:rsidRDefault="00E56EFC" w14:paraId="488E45F3" w14:textId="77777777">
            <w:pPr>
              <w:spacing w:line="360" w:lineRule="auto"/>
              <w:rPr>
                <w:rFonts w:ascii="Times New Roman" w:hAnsi="Times New Roman" w:cs="Times New Roman"/>
              </w:rPr>
            </w:pPr>
            <w:r w:rsidRPr="00F81007">
              <w:rPr>
                <w:rFonts w:ascii="Times New Roman" w:hAnsi="Times New Roman" w:eastAsia="Times New Roman" w:cs="Times New Roman"/>
                <w:sz w:val="24"/>
                <w:szCs w:val="24"/>
              </w:rPr>
              <w:t>Give the team member a role that involves less involvement in the tasks of the team.</w:t>
            </w:r>
          </w:p>
          <w:p w:rsidRPr="00F81007" w:rsidR="00E56EFC" w:rsidP="2EED174A" w:rsidRDefault="00E56EFC" w14:paraId="151E4F93"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Other team members should make a summary of changes done so the affected team member does not fall too far behind.</w:t>
            </w:r>
          </w:p>
        </w:tc>
      </w:tr>
      <w:tr w:rsidRPr="00F81007" w:rsidR="7D76EC98" w:rsidTr="2EED174A" w14:paraId="16B1B89B" w14:textId="77777777">
        <w:tc>
          <w:tcPr>
            <w:tcW w:w="3660" w:type="dxa"/>
          </w:tcPr>
          <w:p w:rsidRPr="00F81007" w:rsidR="7D76EC98" w:rsidP="009447C0" w:rsidRDefault="648B711C" w14:paraId="3940BD86" w14:textId="6198ED3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External risks</w:t>
            </w:r>
          </w:p>
        </w:tc>
        <w:tc>
          <w:tcPr>
            <w:tcW w:w="5700" w:type="dxa"/>
          </w:tcPr>
          <w:p w:rsidRPr="00F81007" w:rsidR="2F367878" w:rsidP="009447C0" w:rsidRDefault="27C3B783" w14:paraId="64EB0473" w14:textId="2292D81F">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Weekly surveys</w:t>
            </w:r>
            <w:r w:rsidRPr="00F81007" w:rsidR="6A1DFA3D">
              <w:rPr>
                <w:rFonts w:ascii="Times New Roman" w:hAnsi="Times New Roman" w:eastAsia="Times New Roman" w:cs="Times New Roman"/>
                <w:sz w:val="24"/>
                <w:szCs w:val="24"/>
              </w:rPr>
              <w:t xml:space="preserve"> shall be conducted</w:t>
            </w:r>
            <w:r w:rsidRPr="00F81007">
              <w:rPr>
                <w:rFonts w:ascii="Times New Roman" w:hAnsi="Times New Roman" w:eastAsia="Times New Roman" w:cs="Times New Roman"/>
                <w:sz w:val="24"/>
                <w:szCs w:val="24"/>
              </w:rPr>
              <w:t xml:space="preserve"> </w:t>
            </w:r>
            <w:r w:rsidRPr="00F81007" w:rsidR="4C838D9E">
              <w:rPr>
                <w:rFonts w:ascii="Times New Roman" w:hAnsi="Times New Roman" w:eastAsia="Times New Roman" w:cs="Times New Roman"/>
                <w:sz w:val="24"/>
                <w:szCs w:val="24"/>
              </w:rPr>
              <w:t xml:space="preserve">and personal issues that may hinder the project schedule shall be </w:t>
            </w:r>
            <w:r w:rsidRPr="00F81007" w:rsidR="39D70EC7">
              <w:rPr>
                <w:rFonts w:ascii="Times New Roman" w:hAnsi="Times New Roman" w:eastAsia="Times New Roman" w:cs="Times New Roman"/>
                <w:sz w:val="24"/>
                <w:szCs w:val="24"/>
              </w:rPr>
              <w:t>noted</w:t>
            </w:r>
            <w:r w:rsidRPr="00F81007" w:rsidR="4C838D9E">
              <w:rPr>
                <w:rFonts w:ascii="Times New Roman" w:hAnsi="Times New Roman" w:eastAsia="Times New Roman" w:cs="Times New Roman"/>
                <w:sz w:val="24"/>
                <w:szCs w:val="24"/>
              </w:rPr>
              <w:t xml:space="preserve"> and addressed as seen as appropriate by HR</w:t>
            </w:r>
            <w:r w:rsidRPr="00F81007" w:rsidR="35B770A2">
              <w:rPr>
                <w:rFonts w:ascii="Times New Roman" w:hAnsi="Times New Roman" w:eastAsia="Times New Roman" w:cs="Times New Roman"/>
                <w:sz w:val="24"/>
                <w:szCs w:val="24"/>
              </w:rPr>
              <w:t>.</w:t>
            </w:r>
          </w:p>
        </w:tc>
      </w:tr>
    </w:tbl>
    <w:p w:rsidRPr="00F81007" w:rsidR="795CAF53" w:rsidP="795CAF53" w:rsidRDefault="795CAF53" w14:paraId="181266D4" w14:textId="0A5F12D3">
      <w:pPr>
        <w:spacing w:line="480" w:lineRule="auto"/>
        <w:rPr>
          <w:rFonts w:ascii="Times New Roman" w:hAnsi="Times New Roman" w:eastAsia="Times New Roman" w:cs="Times New Roman"/>
          <w:sz w:val="24"/>
          <w:szCs w:val="24"/>
        </w:rPr>
      </w:pPr>
    </w:p>
    <w:p w:rsidR="004B55F8" w:rsidP="004B55F8" w:rsidRDefault="004B55F8" w14:paraId="7C61EB2F" w14:textId="12650E09">
      <w:pPr>
        <w:pStyle w:val="Heading2"/>
        <w:rPr>
          <w:rFonts w:eastAsia="Times New Roman"/>
        </w:rPr>
      </w:pPr>
      <w:r>
        <w:rPr>
          <w:rFonts w:eastAsia="Times New Roman"/>
        </w:rPr>
        <w:t>3.3 Top 10 Risk List</w:t>
      </w:r>
    </w:p>
    <w:p w:rsidRPr="00F81007" w:rsidR="004B55F8" w:rsidP="004B55F8" w:rsidRDefault="004B55F8" w14:paraId="022FFCC8" w14:textId="6FDC4B01">
      <w:pPr>
        <w:spacing w:line="48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Risks were identified that have the potential to disrupt the project and the current schedule. The top then risks were chosen, based on priority, and placed in a “Top 10 Risk List”.</w:t>
      </w:r>
    </w:p>
    <w:tbl>
      <w:tblPr>
        <w:tblStyle w:val="TableGrid"/>
        <w:tblW w:w="9350" w:type="dxa"/>
        <w:tblLook w:val="04A0" w:firstRow="1" w:lastRow="0" w:firstColumn="1" w:lastColumn="0" w:noHBand="0" w:noVBand="1"/>
      </w:tblPr>
      <w:tblGrid>
        <w:gridCol w:w="839"/>
        <w:gridCol w:w="803"/>
        <w:gridCol w:w="963"/>
        <w:gridCol w:w="2610"/>
        <w:gridCol w:w="4135"/>
      </w:tblGrid>
      <w:tr w:rsidRPr="00F81007" w:rsidR="004B55F8" w:rsidTr="00794DA9" w14:paraId="4F89F3E2" w14:textId="77777777">
        <w:tc>
          <w:tcPr>
            <w:tcW w:w="839" w:type="dxa"/>
          </w:tcPr>
          <w:p w:rsidRPr="00F81007" w:rsidR="004B55F8" w:rsidP="002115A8" w:rsidRDefault="004B55F8" w14:paraId="06012CD2" w14:textId="77777777">
            <w:pPr>
              <w:spacing w:line="276"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This Week</w:t>
            </w:r>
          </w:p>
        </w:tc>
        <w:tc>
          <w:tcPr>
            <w:tcW w:w="803" w:type="dxa"/>
          </w:tcPr>
          <w:p w:rsidRPr="00F81007" w:rsidR="004B55F8" w:rsidP="002115A8" w:rsidRDefault="004B55F8" w14:paraId="7621358D" w14:textId="77777777">
            <w:pPr>
              <w:spacing w:line="276"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Last Week</w:t>
            </w:r>
          </w:p>
        </w:tc>
        <w:tc>
          <w:tcPr>
            <w:tcW w:w="963" w:type="dxa"/>
          </w:tcPr>
          <w:p w:rsidRPr="00F81007" w:rsidR="004B55F8" w:rsidP="002115A8" w:rsidRDefault="004B55F8" w14:paraId="73105B12" w14:textId="77777777">
            <w:pPr>
              <w:spacing w:line="276"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Weeks on List</w:t>
            </w:r>
          </w:p>
        </w:tc>
        <w:tc>
          <w:tcPr>
            <w:tcW w:w="2610" w:type="dxa"/>
          </w:tcPr>
          <w:p w:rsidRPr="00F81007" w:rsidR="004B55F8" w:rsidP="002115A8" w:rsidRDefault="004B55F8" w14:paraId="5582B201" w14:textId="77777777">
            <w:pPr>
              <w:spacing w:line="276"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 (RE)</w:t>
            </w:r>
          </w:p>
        </w:tc>
        <w:tc>
          <w:tcPr>
            <w:tcW w:w="4135" w:type="dxa"/>
          </w:tcPr>
          <w:p w:rsidRPr="00F81007" w:rsidR="004B55F8" w:rsidP="002115A8" w:rsidRDefault="004B55F8" w14:paraId="11F3C2EF" w14:textId="4E6E599D">
            <w:pPr>
              <w:spacing w:line="276"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 Resolution Progress</w:t>
            </w:r>
          </w:p>
        </w:tc>
      </w:tr>
      <w:tr w:rsidRPr="00F81007" w:rsidR="004B55F8" w:rsidTr="00794DA9" w14:paraId="3B40B8B4" w14:textId="77777777">
        <w:tc>
          <w:tcPr>
            <w:tcW w:w="839" w:type="dxa"/>
          </w:tcPr>
          <w:p w:rsidRPr="00F81007" w:rsidR="004B55F8" w:rsidP="002115A8" w:rsidRDefault="004B55F8" w14:paraId="7A5E139E"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1</w:t>
            </w:r>
          </w:p>
        </w:tc>
        <w:tc>
          <w:tcPr>
            <w:tcW w:w="803" w:type="dxa"/>
          </w:tcPr>
          <w:p w:rsidRPr="00F81007" w:rsidR="004B55F8" w:rsidP="002115A8" w:rsidRDefault="004B55F8" w14:paraId="06239188"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1</w:t>
            </w:r>
          </w:p>
        </w:tc>
        <w:tc>
          <w:tcPr>
            <w:tcW w:w="963" w:type="dxa"/>
          </w:tcPr>
          <w:p w:rsidRPr="00F81007" w:rsidR="004B55F8" w:rsidP="002115A8" w:rsidRDefault="004B55F8" w14:paraId="1D92CF12"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2</w:t>
            </w:r>
          </w:p>
        </w:tc>
        <w:tc>
          <w:tcPr>
            <w:tcW w:w="2610" w:type="dxa"/>
          </w:tcPr>
          <w:p w:rsidRPr="00F81007" w:rsidR="004B55F8" w:rsidP="002115A8" w:rsidRDefault="004B55F8" w14:paraId="241EB604"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may be unachievable</w:t>
            </w:r>
          </w:p>
        </w:tc>
        <w:tc>
          <w:tcPr>
            <w:tcW w:w="4135" w:type="dxa"/>
          </w:tcPr>
          <w:p w:rsidRPr="00F81007" w:rsidR="00794DA9" w:rsidP="00794DA9" w:rsidRDefault="00794DA9" w14:paraId="49396E13" w14:textId="537DE2C5">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Tasks along with current timeline for completion of project are reviewed after each meeting and currently on track</w:t>
            </w:r>
          </w:p>
        </w:tc>
      </w:tr>
      <w:tr w:rsidRPr="00F81007" w:rsidR="004B55F8" w:rsidTr="00794DA9" w14:paraId="677E2D97" w14:textId="77777777">
        <w:tc>
          <w:tcPr>
            <w:tcW w:w="839" w:type="dxa"/>
          </w:tcPr>
          <w:p w:rsidRPr="00F81007" w:rsidR="004B55F8" w:rsidP="002115A8" w:rsidRDefault="004B55F8" w14:paraId="3CFA9726"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lastRenderedPageBreak/>
              <w:t>2</w:t>
            </w:r>
          </w:p>
        </w:tc>
        <w:tc>
          <w:tcPr>
            <w:tcW w:w="803" w:type="dxa"/>
          </w:tcPr>
          <w:p w:rsidRPr="00F81007" w:rsidR="004B55F8" w:rsidP="002115A8" w:rsidRDefault="004B55F8" w14:paraId="74856AC3"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2</w:t>
            </w:r>
          </w:p>
        </w:tc>
        <w:tc>
          <w:tcPr>
            <w:tcW w:w="963" w:type="dxa"/>
          </w:tcPr>
          <w:p w:rsidRPr="00F81007" w:rsidR="004B55F8" w:rsidP="002115A8" w:rsidRDefault="004B55F8" w14:paraId="3D5DB280"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2</w:t>
            </w:r>
          </w:p>
        </w:tc>
        <w:tc>
          <w:tcPr>
            <w:tcW w:w="2610" w:type="dxa"/>
          </w:tcPr>
          <w:p w:rsidRPr="00F81007" w:rsidR="004B55F8" w:rsidP="002115A8" w:rsidRDefault="004B55F8" w14:paraId="4E95B57C"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Unfamiliar and inexperienced with programming languages</w:t>
            </w:r>
          </w:p>
        </w:tc>
        <w:tc>
          <w:tcPr>
            <w:tcW w:w="4135" w:type="dxa"/>
          </w:tcPr>
          <w:p w:rsidRPr="00F81007" w:rsidR="004B55F8" w:rsidP="002115A8" w:rsidRDefault="00794DA9" w14:paraId="2523285B" w14:textId="1272C2DC">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Training session was done with team where brief overview of programming languages was covered</w:t>
            </w:r>
          </w:p>
          <w:p w:rsidRPr="00F81007" w:rsidR="00794DA9" w:rsidP="002115A8" w:rsidRDefault="00794DA9" w14:paraId="6732661B"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Learning resources were made available for use</w:t>
            </w:r>
          </w:p>
          <w:p w:rsidRPr="00F81007" w:rsidR="00794DA9" w:rsidP="002115A8" w:rsidRDefault="00794DA9" w14:paraId="60603FD8" w14:textId="05C2DA2F">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Still too early in project stage to determine if risk is fully resolved</w:t>
            </w:r>
          </w:p>
        </w:tc>
      </w:tr>
      <w:tr w:rsidRPr="00F81007" w:rsidR="004B55F8" w:rsidTr="00794DA9" w14:paraId="347258DA" w14:textId="77777777">
        <w:tc>
          <w:tcPr>
            <w:tcW w:w="839" w:type="dxa"/>
          </w:tcPr>
          <w:p w:rsidRPr="00F81007" w:rsidR="004B55F8" w:rsidP="002115A8" w:rsidRDefault="004B55F8" w14:paraId="6EA7D7D0"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3</w:t>
            </w:r>
          </w:p>
        </w:tc>
        <w:tc>
          <w:tcPr>
            <w:tcW w:w="803" w:type="dxa"/>
          </w:tcPr>
          <w:p w:rsidRPr="00F81007" w:rsidR="004B55F8" w:rsidP="002115A8" w:rsidRDefault="004B55F8" w14:paraId="380F3E39"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w:t>
            </w:r>
          </w:p>
        </w:tc>
        <w:tc>
          <w:tcPr>
            <w:tcW w:w="963" w:type="dxa"/>
          </w:tcPr>
          <w:p w:rsidRPr="00F81007" w:rsidR="004B55F8" w:rsidP="002115A8" w:rsidRDefault="004B55F8" w14:paraId="3BD2EDB2"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1</w:t>
            </w:r>
          </w:p>
        </w:tc>
        <w:tc>
          <w:tcPr>
            <w:tcW w:w="2610" w:type="dxa"/>
          </w:tcPr>
          <w:p w:rsidRPr="00F81007" w:rsidR="004B55F8" w:rsidP="002115A8" w:rsidRDefault="004B55F8" w14:paraId="25F5891A"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Developer gold-plating</w:t>
            </w:r>
          </w:p>
        </w:tc>
        <w:tc>
          <w:tcPr>
            <w:tcW w:w="4135" w:type="dxa"/>
          </w:tcPr>
          <w:p w:rsidRPr="00F81007" w:rsidR="00794DA9" w:rsidP="002115A8" w:rsidRDefault="00794DA9" w14:paraId="4523641E"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Concept of gold-plating was explained to the team so they can be aware of the risk</w:t>
            </w:r>
          </w:p>
          <w:p w:rsidRPr="00F81007" w:rsidR="00794DA9" w:rsidP="002115A8" w:rsidRDefault="00794DA9" w14:paraId="57997034" w14:textId="01F36492">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Developer schedule is being brainstormed</w:t>
            </w:r>
          </w:p>
        </w:tc>
      </w:tr>
      <w:tr w:rsidRPr="00F81007" w:rsidR="004B55F8" w:rsidTr="00794DA9" w14:paraId="18BAD0C4" w14:textId="77777777">
        <w:tc>
          <w:tcPr>
            <w:tcW w:w="839" w:type="dxa"/>
          </w:tcPr>
          <w:p w:rsidRPr="00F81007" w:rsidR="004B55F8" w:rsidP="002115A8" w:rsidRDefault="004B55F8" w14:paraId="21C7747F"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4</w:t>
            </w:r>
          </w:p>
        </w:tc>
        <w:tc>
          <w:tcPr>
            <w:tcW w:w="803" w:type="dxa"/>
          </w:tcPr>
          <w:p w:rsidRPr="00F81007" w:rsidR="004B55F8" w:rsidP="002115A8" w:rsidRDefault="004B55F8" w14:paraId="7BCCE2AE"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3</w:t>
            </w:r>
          </w:p>
        </w:tc>
        <w:tc>
          <w:tcPr>
            <w:tcW w:w="963" w:type="dxa"/>
          </w:tcPr>
          <w:p w:rsidRPr="00F81007" w:rsidR="004B55F8" w:rsidP="002115A8" w:rsidRDefault="004B55F8" w14:paraId="7E213667"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2</w:t>
            </w:r>
          </w:p>
        </w:tc>
        <w:tc>
          <w:tcPr>
            <w:tcW w:w="2610" w:type="dxa"/>
          </w:tcPr>
          <w:p w:rsidRPr="00F81007" w:rsidR="004B55F8" w:rsidP="002115A8" w:rsidRDefault="004B55F8" w14:paraId="5B30FDBC" w14:textId="324F3845">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Optimistic </w:t>
            </w:r>
            <w:r w:rsidRPr="00F81007" w:rsidR="00794DA9">
              <w:rPr>
                <w:rFonts w:ascii="Times New Roman" w:hAnsi="Times New Roman" w:eastAsia="Times New Roman" w:cs="Times New Roman"/>
                <w:sz w:val="24"/>
                <w:szCs w:val="24"/>
              </w:rPr>
              <w:t>development team</w:t>
            </w:r>
          </w:p>
        </w:tc>
        <w:tc>
          <w:tcPr>
            <w:tcW w:w="4135" w:type="dxa"/>
          </w:tcPr>
          <w:p w:rsidRPr="00F81007" w:rsidR="004B55F8" w:rsidP="00794DA9" w:rsidRDefault="00794DA9" w14:paraId="0182F9EE" w14:textId="30634261">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Team has been made aware of workload that the project demands</w:t>
            </w:r>
          </w:p>
        </w:tc>
      </w:tr>
      <w:tr w:rsidRPr="00F81007" w:rsidR="004B55F8" w:rsidTr="00794DA9" w14:paraId="7E95D83D" w14:textId="77777777">
        <w:tc>
          <w:tcPr>
            <w:tcW w:w="839" w:type="dxa"/>
          </w:tcPr>
          <w:p w:rsidRPr="00F81007" w:rsidR="004B55F8" w:rsidP="002115A8" w:rsidRDefault="004B55F8" w14:paraId="51E7B69C"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5</w:t>
            </w:r>
          </w:p>
        </w:tc>
        <w:tc>
          <w:tcPr>
            <w:tcW w:w="803" w:type="dxa"/>
          </w:tcPr>
          <w:p w:rsidRPr="00F81007" w:rsidR="004B55F8" w:rsidP="002115A8" w:rsidRDefault="004B55F8" w14:paraId="415567FC"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w:t>
            </w:r>
          </w:p>
        </w:tc>
        <w:tc>
          <w:tcPr>
            <w:tcW w:w="963" w:type="dxa"/>
          </w:tcPr>
          <w:p w:rsidRPr="00F81007" w:rsidR="004B55F8" w:rsidP="002115A8" w:rsidRDefault="004B55F8" w14:paraId="04830086"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1</w:t>
            </w:r>
          </w:p>
        </w:tc>
        <w:tc>
          <w:tcPr>
            <w:tcW w:w="2610" w:type="dxa"/>
          </w:tcPr>
          <w:p w:rsidRPr="00F81007" w:rsidR="004B55F8" w:rsidP="002115A8" w:rsidRDefault="004B55F8" w14:paraId="30B7BD38" w14:textId="77777777">
            <w:pPr>
              <w:spacing w:line="276" w:lineRule="auto"/>
              <w:rPr>
                <w:rFonts w:ascii="Times New Roman" w:hAnsi="Times New Roman" w:cs="Times New Roman"/>
              </w:rPr>
            </w:pPr>
            <w:r w:rsidRPr="00F81007">
              <w:rPr>
                <w:rFonts w:ascii="Times New Roman" w:hAnsi="Times New Roman" w:eastAsia="Times New Roman" w:cs="Times New Roman"/>
                <w:sz w:val="24"/>
                <w:szCs w:val="24"/>
              </w:rPr>
              <w:t>Poor estimation of component completion time</w:t>
            </w:r>
          </w:p>
        </w:tc>
        <w:tc>
          <w:tcPr>
            <w:tcW w:w="4135" w:type="dxa"/>
          </w:tcPr>
          <w:p w:rsidRPr="00F81007" w:rsidR="004B55F8" w:rsidP="002115A8" w:rsidRDefault="00794DA9" w14:paraId="13E2CB16" w14:textId="059F2E7D">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Team was given a brief explanation of each component and the features needed according to the SRS</w:t>
            </w:r>
          </w:p>
        </w:tc>
      </w:tr>
      <w:tr w:rsidRPr="00F81007" w:rsidR="004B55F8" w:rsidTr="00794DA9" w14:paraId="55A318A7" w14:textId="77777777">
        <w:tc>
          <w:tcPr>
            <w:tcW w:w="839" w:type="dxa"/>
          </w:tcPr>
          <w:p w:rsidRPr="00F81007" w:rsidR="004B55F8" w:rsidP="002115A8" w:rsidRDefault="004B55F8" w14:paraId="5595A6C7"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6</w:t>
            </w:r>
          </w:p>
        </w:tc>
        <w:tc>
          <w:tcPr>
            <w:tcW w:w="803" w:type="dxa"/>
          </w:tcPr>
          <w:p w:rsidRPr="00F81007" w:rsidR="004B55F8" w:rsidP="002115A8" w:rsidRDefault="004B55F8" w14:paraId="692BFBA1"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4</w:t>
            </w:r>
          </w:p>
        </w:tc>
        <w:tc>
          <w:tcPr>
            <w:tcW w:w="963" w:type="dxa"/>
          </w:tcPr>
          <w:p w:rsidRPr="00F81007" w:rsidR="004B55F8" w:rsidP="002115A8" w:rsidRDefault="004B55F8" w14:paraId="57613970"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2</w:t>
            </w:r>
          </w:p>
        </w:tc>
        <w:tc>
          <w:tcPr>
            <w:tcW w:w="2610" w:type="dxa"/>
          </w:tcPr>
          <w:p w:rsidRPr="00F81007" w:rsidR="004B55F8" w:rsidP="002115A8" w:rsidRDefault="004B55F8" w14:paraId="47E55162"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Lack of team structure</w:t>
            </w:r>
          </w:p>
        </w:tc>
        <w:tc>
          <w:tcPr>
            <w:tcW w:w="4135" w:type="dxa"/>
          </w:tcPr>
          <w:p w:rsidRPr="00F81007" w:rsidR="004B55F8" w:rsidP="002115A8" w:rsidRDefault="00794DA9" w14:paraId="53DCB89C" w14:textId="27F66985">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 Morale survey was done by HR to assess current </w:t>
            </w:r>
            <w:r w:rsidRPr="00F81007" w:rsidR="009B6DC1">
              <w:rPr>
                <w:rFonts w:ascii="Times New Roman" w:hAnsi="Times New Roman" w:eastAsia="Times New Roman" w:cs="Times New Roman"/>
                <w:sz w:val="24"/>
                <w:szCs w:val="24"/>
              </w:rPr>
              <w:t>motivation of team and determine future team building activities</w:t>
            </w:r>
          </w:p>
        </w:tc>
      </w:tr>
      <w:tr w:rsidRPr="00F81007" w:rsidR="00540B70" w:rsidTr="00794DA9" w14:paraId="379C971F" w14:textId="77777777">
        <w:tc>
          <w:tcPr>
            <w:tcW w:w="839" w:type="dxa"/>
          </w:tcPr>
          <w:p w:rsidRPr="00F81007" w:rsidR="00540B70" w:rsidP="002115A8" w:rsidRDefault="0399CC53" w14:paraId="569BE4F0" w14:textId="69548F47">
            <w:pPr>
              <w:spacing w:line="276" w:lineRule="auto"/>
              <w:rPr>
                <w:rFonts w:ascii="Times New Roman" w:hAnsi="Times New Roman" w:eastAsia="Times New Roman" w:cs="Times New Roman"/>
                <w:sz w:val="24"/>
                <w:szCs w:val="24"/>
              </w:rPr>
            </w:pPr>
            <w:r w:rsidRPr="4D96D99F">
              <w:rPr>
                <w:rFonts w:ascii="Times New Roman" w:hAnsi="Times New Roman" w:eastAsia="Times New Roman" w:cs="Times New Roman"/>
                <w:sz w:val="24"/>
                <w:szCs w:val="24"/>
              </w:rPr>
              <w:t>7</w:t>
            </w:r>
          </w:p>
        </w:tc>
        <w:tc>
          <w:tcPr>
            <w:tcW w:w="803" w:type="dxa"/>
          </w:tcPr>
          <w:p w:rsidRPr="00F81007" w:rsidR="00540B70" w:rsidP="002115A8" w:rsidRDefault="00540B70" w14:paraId="35AAC000"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6</w:t>
            </w:r>
          </w:p>
        </w:tc>
        <w:tc>
          <w:tcPr>
            <w:tcW w:w="963" w:type="dxa"/>
          </w:tcPr>
          <w:p w:rsidRPr="00F81007" w:rsidR="00540B70" w:rsidP="002115A8" w:rsidRDefault="00540B70" w14:paraId="7294A0A8"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2</w:t>
            </w:r>
          </w:p>
        </w:tc>
        <w:tc>
          <w:tcPr>
            <w:tcW w:w="2610" w:type="dxa"/>
          </w:tcPr>
          <w:p w:rsidRPr="00F81007" w:rsidR="00540B70" w:rsidP="002115A8" w:rsidRDefault="00540B70" w14:paraId="4AE43302" w14:textId="77777777">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External risks</w:t>
            </w:r>
          </w:p>
        </w:tc>
        <w:tc>
          <w:tcPr>
            <w:tcW w:w="4135" w:type="dxa"/>
          </w:tcPr>
          <w:p w:rsidRPr="00F81007" w:rsidR="00540B70" w:rsidP="002115A8" w:rsidRDefault="420BBAD9" w14:paraId="2F85B5CF" w14:textId="7AA91004">
            <w:pPr>
              <w:spacing w:line="276" w:lineRule="auto"/>
              <w:rPr>
                <w:rFonts w:ascii="Times New Roman" w:hAnsi="Times New Roman" w:eastAsia="Times New Roman" w:cs="Times New Roman"/>
                <w:sz w:val="24"/>
                <w:szCs w:val="24"/>
              </w:rPr>
            </w:pPr>
            <w:r w:rsidRPr="4D96D99F">
              <w:rPr>
                <w:rFonts w:ascii="Times New Roman" w:hAnsi="Times New Roman" w:eastAsia="Times New Roman" w:cs="Times New Roman"/>
                <w:sz w:val="24"/>
                <w:szCs w:val="24"/>
              </w:rPr>
              <w:t>- No c</w:t>
            </w:r>
            <w:r w:rsidRPr="4D96D99F" w:rsidR="1B27ED29">
              <w:rPr>
                <w:rFonts w:ascii="Times New Roman" w:hAnsi="Times New Roman" w:eastAsia="Times New Roman" w:cs="Times New Roman"/>
                <w:sz w:val="24"/>
                <w:szCs w:val="24"/>
              </w:rPr>
              <w:t>oncerns of external risks have been brought up by the team</w:t>
            </w:r>
          </w:p>
        </w:tc>
      </w:tr>
    </w:tbl>
    <w:p w:rsidRPr="00F81007" w:rsidR="004B55F8" w:rsidP="795CAF53" w:rsidRDefault="004B55F8" w14:paraId="49D8187B" w14:textId="77777777">
      <w:pPr>
        <w:spacing w:line="480" w:lineRule="auto"/>
        <w:rPr>
          <w:rFonts w:ascii="Times New Roman" w:hAnsi="Times New Roman" w:eastAsia="Times New Roman" w:cs="Times New Roman"/>
          <w:sz w:val="24"/>
          <w:szCs w:val="24"/>
        </w:rPr>
      </w:pPr>
    </w:p>
    <w:p w:rsidRPr="00F81007" w:rsidR="00C746A6" w:rsidP="00C746A6" w:rsidRDefault="02CE4B73" w14:paraId="668F4F5D" w14:textId="521A7390">
      <w:pPr>
        <w:pStyle w:val="Heading3"/>
        <w:rPr>
          <w:rFonts w:eastAsia="Times New Roman" w:cs="Times New Roman"/>
        </w:rPr>
      </w:pPr>
      <w:r w:rsidRPr="00F81007">
        <w:rPr>
          <w:rFonts w:eastAsia="Times New Roman" w:cs="Times New Roman"/>
        </w:rPr>
        <w:t>3.</w:t>
      </w:r>
      <w:r w:rsidRPr="00F81007" w:rsidR="004B55F8">
        <w:rPr>
          <w:rFonts w:eastAsia="Times New Roman" w:cs="Times New Roman"/>
        </w:rPr>
        <w:t>3</w:t>
      </w:r>
      <w:r w:rsidRPr="00F81007">
        <w:rPr>
          <w:rFonts w:eastAsia="Times New Roman" w:cs="Times New Roman"/>
        </w:rPr>
        <w:t xml:space="preserve">.1 </w:t>
      </w:r>
      <w:r w:rsidRPr="00F81007" w:rsidR="68AE95D9">
        <w:rPr>
          <w:rFonts w:eastAsia="Times New Roman" w:cs="Times New Roman"/>
        </w:rPr>
        <w:t>Resolved Risks</w:t>
      </w:r>
    </w:p>
    <w:p w:rsidRPr="00F81007" w:rsidR="2DD9D698" w:rsidP="4C3F6349" w:rsidRDefault="2DD9D698" w14:paraId="58CABDA2" w14:textId="492BF2B4">
      <w:pPr>
        <w:rPr>
          <w:rFonts w:ascii="Times New Roman" w:hAnsi="Times New Roman" w:cs="Times New Roman"/>
          <w:sz w:val="24"/>
          <w:szCs w:val="24"/>
        </w:rPr>
      </w:pPr>
      <w:r w:rsidRPr="00F81007">
        <w:rPr>
          <w:rFonts w:ascii="Times New Roman" w:hAnsi="Times New Roman" w:cs="Times New Roman"/>
          <w:sz w:val="24"/>
          <w:szCs w:val="24"/>
        </w:rPr>
        <w:t xml:space="preserve">The </w:t>
      </w:r>
      <w:r w:rsidRPr="00F81007" w:rsidR="00474C3C">
        <w:rPr>
          <w:rFonts w:ascii="Times New Roman" w:hAnsi="Times New Roman" w:cs="Times New Roman"/>
          <w:sz w:val="24"/>
          <w:szCs w:val="24"/>
        </w:rPr>
        <w:t>t</w:t>
      </w:r>
      <w:r w:rsidRPr="00F81007">
        <w:rPr>
          <w:rFonts w:ascii="Times New Roman" w:hAnsi="Times New Roman" w:cs="Times New Roman"/>
          <w:sz w:val="24"/>
          <w:szCs w:val="24"/>
        </w:rPr>
        <w:t xml:space="preserve">able below shows the resolved risks of the project which have been properly addressed using </w:t>
      </w:r>
      <w:r w:rsidRPr="00F81007" w:rsidR="3214E975">
        <w:rPr>
          <w:rFonts w:ascii="Times New Roman" w:hAnsi="Times New Roman" w:cs="Times New Roman"/>
          <w:sz w:val="24"/>
          <w:szCs w:val="24"/>
        </w:rPr>
        <w:t>requirements management strategies.</w:t>
      </w:r>
    </w:p>
    <w:tbl>
      <w:tblPr>
        <w:tblStyle w:val="TableGrid"/>
        <w:tblW w:w="9393" w:type="dxa"/>
        <w:tblLayout w:type="fixed"/>
        <w:tblLook w:val="06A0" w:firstRow="1" w:lastRow="0" w:firstColumn="1" w:lastColumn="0" w:noHBand="1" w:noVBand="1"/>
      </w:tblPr>
      <w:tblGrid>
        <w:gridCol w:w="895"/>
        <w:gridCol w:w="1350"/>
        <w:gridCol w:w="2970"/>
        <w:gridCol w:w="4178"/>
      </w:tblGrid>
      <w:tr w:rsidRPr="00F81007" w:rsidR="00904D4D" w:rsidTr="007B14D0" w14:paraId="37294F4E" w14:textId="77777777">
        <w:trPr>
          <w:trHeight w:val="755"/>
        </w:trPr>
        <w:tc>
          <w:tcPr>
            <w:tcW w:w="895" w:type="dxa"/>
          </w:tcPr>
          <w:p w:rsidRPr="00F81007" w:rsidR="00904D4D" w:rsidP="009447C0" w:rsidRDefault="00904D4D" w14:paraId="15FB4E18" w14:textId="2CB1FD8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Weeks on List</w:t>
            </w:r>
          </w:p>
        </w:tc>
        <w:tc>
          <w:tcPr>
            <w:tcW w:w="1350" w:type="dxa"/>
          </w:tcPr>
          <w:p w:rsidRPr="00F81007" w:rsidR="00904D4D" w:rsidP="009447C0" w:rsidRDefault="00904D4D" w14:paraId="3390173E" w14:textId="3F8615B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Date Resolved</w:t>
            </w:r>
          </w:p>
        </w:tc>
        <w:tc>
          <w:tcPr>
            <w:tcW w:w="2970" w:type="dxa"/>
          </w:tcPr>
          <w:p w:rsidRPr="00F81007" w:rsidR="00904D4D" w:rsidP="009447C0" w:rsidRDefault="00904D4D" w14:paraId="7BFB170A" w14:textId="29DB7202">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Risk</w:t>
            </w:r>
          </w:p>
        </w:tc>
        <w:tc>
          <w:tcPr>
            <w:tcW w:w="4178" w:type="dxa"/>
          </w:tcPr>
          <w:p w:rsidRPr="00F81007" w:rsidR="00904D4D" w:rsidP="009447C0" w:rsidRDefault="00904D4D" w14:paraId="128AE073" w14:textId="02431A1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Risk Resolution</w:t>
            </w:r>
          </w:p>
        </w:tc>
      </w:tr>
      <w:tr w:rsidRPr="00F81007" w:rsidR="00904D4D" w:rsidTr="007B14D0" w14:paraId="600EE287" w14:textId="77777777">
        <w:trPr>
          <w:trHeight w:val="371"/>
        </w:trPr>
        <w:tc>
          <w:tcPr>
            <w:tcW w:w="895" w:type="dxa"/>
          </w:tcPr>
          <w:p w:rsidRPr="00F81007" w:rsidR="00904D4D" w:rsidP="009447C0" w:rsidRDefault="007B14D0" w14:paraId="2E83D5C8" w14:textId="6EECE9B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2</w:t>
            </w:r>
          </w:p>
        </w:tc>
        <w:tc>
          <w:tcPr>
            <w:tcW w:w="1350" w:type="dxa"/>
          </w:tcPr>
          <w:p w:rsidRPr="00F81007" w:rsidR="00904D4D" w:rsidP="009447C0" w:rsidRDefault="007B14D0" w14:paraId="01FD02B0" w14:textId="1F3C3CA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30/09/2021</w:t>
            </w:r>
          </w:p>
        </w:tc>
        <w:tc>
          <w:tcPr>
            <w:tcW w:w="2970" w:type="dxa"/>
          </w:tcPr>
          <w:p w:rsidRPr="00F81007" w:rsidR="00904D4D" w:rsidP="009447C0" w:rsidRDefault="007B14D0" w14:paraId="62BCEBE3" w14:textId="55475494">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 lacks proper equipment</w:t>
            </w:r>
          </w:p>
        </w:tc>
        <w:tc>
          <w:tcPr>
            <w:tcW w:w="4178" w:type="dxa"/>
          </w:tcPr>
          <w:p w:rsidRPr="00F81007" w:rsidR="00904D4D" w:rsidP="009447C0" w:rsidRDefault="00540B70" w14:paraId="5CA57280" w14:textId="0DCD68CB">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 acquired replacement laptop</w:t>
            </w:r>
          </w:p>
        </w:tc>
      </w:tr>
    </w:tbl>
    <w:p w:rsidRPr="00F81007" w:rsidR="795CAF53" w:rsidP="795CAF53" w:rsidRDefault="795CAF53" w14:paraId="0474D2CA" w14:textId="1441BF74">
      <w:pPr>
        <w:spacing w:line="480" w:lineRule="auto"/>
        <w:rPr>
          <w:rFonts w:ascii="Times New Roman" w:hAnsi="Times New Roman" w:eastAsia="Times New Roman" w:cs="Times New Roman"/>
          <w:sz w:val="24"/>
          <w:szCs w:val="24"/>
        </w:rPr>
      </w:pPr>
    </w:p>
    <w:sectPr w:rsidRPr="00F81007" w:rsidR="795CAF5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jxepM7uZ" int2:invalidationBookmarkName="" int2:hashCode="OdClnzgffXl4im" int2:id="1yTaxWjs">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4435"/>
    <w:multiLevelType w:val="hybridMultilevel"/>
    <w:tmpl w:val="C4D80E1A"/>
    <w:lvl w:ilvl="0" w:tplc="37BA663E">
      <w:start w:val="1"/>
      <w:numFmt w:val="bullet"/>
      <w:lvlText w:val="-"/>
      <w:lvlJc w:val="left"/>
      <w:pPr>
        <w:ind w:left="720" w:hanging="360"/>
      </w:pPr>
      <w:rPr>
        <w:rFonts w:hint="default" w:ascii="Calibri" w:hAnsi="Calibri"/>
      </w:rPr>
    </w:lvl>
    <w:lvl w:ilvl="1" w:tplc="DF36D4EA">
      <w:start w:val="1"/>
      <w:numFmt w:val="bullet"/>
      <w:lvlText w:val="o"/>
      <w:lvlJc w:val="left"/>
      <w:pPr>
        <w:ind w:left="1440" w:hanging="360"/>
      </w:pPr>
      <w:rPr>
        <w:rFonts w:hint="default" w:ascii="Courier New" w:hAnsi="Courier New"/>
      </w:rPr>
    </w:lvl>
    <w:lvl w:ilvl="2" w:tplc="B462A416">
      <w:start w:val="1"/>
      <w:numFmt w:val="bullet"/>
      <w:lvlText w:val=""/>
      <w:lvlJc w:val="left"/>
      <w:pPr>
        <w:ind w:left="2160" w:hanging="360"/>
      </w:pPr>
      <w:rPr>
        <w:rFonts w:hint="default" w:ascii="Wingdings" w:hAnsi="Wingdings"/>
      </w:rPr>
    </w:lvl>
    <w:lvl w:ilvl="3" w:tplc="52E8040E">
      <w:start w:val="1"/>
      <w:numFmt w:val="bullet"/>
      <w:lvlText w:val=""/>
      <w:lvlJc w:val="left"/>
      <w:pPr>
        <w:ind w:left="2880" w:hanging="360"/>
      </w:pPr>
      <w:rPr>
        <w:rFonts w:hint="default" w:ascii="Symbol" w:hAnsi="Symbol"/>
      </w:rPr>
    </w:lvl>
    <w:lvl w:ilvl="4" w:tplc="FF3EABCA">
      <w:start w:val="1"/>
      <w:numFmt w:val="bullet"/>
      <w:lvlText w:val="o"/>
      <w:lvlJc w:val="left"/>
      <w:pPr>
        <w:ind w:left="3600" w:hanging="360"/>
      </w:pPr>
      <w:rPr>
        <w:rFonts w:hint="default" w:ascii="Courier New" w:hAnsi="Courier New"/>
      </w:rPr>
    </w:lvl>
    <w:lvl w:ilvl="5" w:tplc="000AC2DC">
      <w:start w:val="1"/>
      <w:numFmt w:val="bullet"/>
      <w:lvlText w:val=""/>
      <w:lvlJc w:val="left"/>
      <w:pPr>
        <w:ind w:left="4320" w:hanging="360"/>
      </w:pPr>
      <w:rPr>
        <w:rFonts w:hint="default" w:ascii="Wingdings" w:hAnsi="Wingdings"/>
      </w:rPr>
    </w:lvl>
    <w:lvl w:ilvl="6" w:tplc="E990FCAA">
      <w:start w:val="1"/>
      <w:numFmt w:val="bullet"/>
      <w:lvlText w:val=""/>
      <w:lvlJc w:val="left"/>
      <w:pPr>
        <w:ind w:left="5040" w:hanging="360"/>
      </w:pPr>
      <w:rPr>
        <w:rFonts w:hint="default" w:ascii="Symbol" w:hAnsi="Symbol"/>
      </w:rPr>
    </w:lvl>
    <w:lvl w:ilvl="7" w:tplc="B7BC1D2A">
      <w:start w:val="1"/>
      <w:numFmt w:val="bullet"/>
      <w:lvlText w:val="o"/>
      <w:lvlJc w:val="left"/>
      <w:pPr>
        <w:ind w:left="5760" w:hanging="360"/>
      </w:pPr>
      <w:rPr>
        <w:rFonts w:hint="default" w:ascii="Courier New" w:hAnsi="Courier New"/>
      </w:rPr>
    </w:lvl>
    <w:lvl w:ilvl="8" w:tplc="2124C092">
      <w:start w:val="1"/>
      <w:numFmt w:val="bullet"/>
      <w:lvlText w:val=""/>
      <w:lvlJc w:val="left"/>
      <w:pPr>
        <w:ind w:left="6480" w:hanging="360"/>
      </w:pPr>
      <w:rPr>
        <w:rFonts w:hint="default" w:ascii="Wingdings" w:hAnsi="Wingdings"/>
      </w:rPr>
    </w:lvl>
  </w:abstractNum>
  <w:abstractNum w:abstractNumId="1" w15:restartNumberingAfterBreak="0">
    <w:nsid w:val="0A9B1154"/>
    <w:multiLevelType w:val="multilevel"/>
    <w:tmpl w:val="F2788E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2C538D4"/>
    <w:multiLevelType w:val="hybridMultilevel"/>
    <w:tmpl w:val="0DDC1D6E"/>
    <w:lvl w:ilvl="0" w:tplc="1704494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FC4D95"/>
    <w:multiLevelType w:val="hybridMultilevel"/>
    <w:tmpl w:val="0C043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444D51"/>
    <w:multiLevelType w:val="hybridMultilevel"/>
    <w:tmpl w:val="B18CE7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173512F"/>
    <w:multiLevelType w:val="hybridMultilevel"/>
    <w:tmpl w:val="D4403CA8"/>
    <w:lvl w:ilvl="0" w:tplc="EA6E3112">
      <w:start w:val="3"/>
      <w:numFmt w:val="bullet"/>
      <w:lvlText w:val="-"/>
      <w:lvlJc w:val="left"/>
      <w:pPr>
        <w:ind w:left="720" w:hanging="360"/>
      </w:pPr>
      <w:rPr>
        <w:rFonts w:hint="default" w:ascii="Times New Roman" w:hAnsi="Times New Roman"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585345D"/>
    <w:multiLevelType w:val="multilevel"/>
    <w:tmpl w:val="035657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7130901"/>
    <w:multiLevelType w:val="multilevel"/>
    <w:tmpl w:val="4CF6C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79186288"/>
    <w:multiLevelType w:val="hybridMultilevel"/>
    <w:tmpl w:val="85F483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6"/>
  </w:num>
  <w:num w:numId="4">
    <w:abstractNumId w:val="7"/>
  </w:num>
  <w:num w:numId="5">
    <w:abstractNumId w:val="1"/>
  </w:num>
  <w:num w:numId="6">
    <w:abstractNumId w:val="8"/>
  </w:num>
  <w:num w:numId="7">
    <w:abstractNumId w:val="3"/>
  </w:num>
  <w:num w:numId="8">
    <w:abstractNumId w:val="2"/>
  </w:num>
  <w:num w:numId="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2sTQEkubmpgamBko6SsGpxcWZ+XkgBRa1AH6+OyUsAAAA"/>
  </w:docVars>
  <w:rsids>
    <w:rsidRoot w:val="2CB8B3B2"/>
    <w:rsid w:val="0002779B"/>
    <w:rsid w:val="00067CD0"/>
    <w:rsid w:val="000A002C"/>
    <w:rsid w:val="000F38E9"/>
    <w:rsid w:val="002115A8"/>
    <w:rsid w:val="00215184"/>
    <w:rsid w:val="00356294"/>
    <w:rsid w:val="003A7369"/>
    <w:rsid w:val="0041781A"/>
    <w:rsid w:val="00474C3C"/>
    <w:rsid w:val="004B55F8"/>
    <w:rsid w:val="004C52D9"/>
    <w:rsid w:val="004E5B0C"/>
    <w:rsid w:val="00540B70"/>
    <w:rsid w:val="005A55EA"/>
    <w:rsid w:val="00630398"/>
    <w:rsid w:val="00640A59"/>
    <w:rsid w:val="00654D0A"/>
    <w:rsid w:val="00654FC5"/>
    <w:rsid w:val="0072733E"/>
    <w:rsid w:val="00782798"/>
    <w:rsid w:val="00794DA9"/>
    <w:rsid w:val="007B14D0"/>
    <w:rsid w:val="007B3150"/>
    <w:rsid w:val="007B7754"/>
    <w:rsid w:val="007C4F36"/>
    <w:rsid w:val="00904D4D"/>
    <w:rsid w:val="009447C0"/>
    <w:rsid w:val="009B6DC1"/>
    <w:rsid w:val="009E0D11"/>
    <w:rsid w:val="00A13963"/>
    <w:rsid w:val="00AC6776"/>
    <w:rsid w:val="00B63B68"/>
    <w:rsid w:val="00BA0637"/>
    <w:rsid w:val="00C746A6"/>
    <w:rsid w:val="00CD10BA"/>
    <w:rsid w:val="00D245BE"/>
    <w:rsid w:val="00D6388E"/>
    <w:rsid w:val="00E0667B"/>
    <w:rsid w:val="00E56EFC"/>
    <w:rsid w:val="00E75D85"/>
    <w:rsid w:val="00E75EC9"/>
    <w:rsid w:val="00F81007"/>
    <w:rsid w:val="00F95AA0"/>
    <w:rsid w:val="00FEEBDA"/>
    <w:rsid w:val="023B486D"/>
    <w:rsid w:val="02ACFC7A"/>
    <w:rsid w:val="02CE4B73"/>
    <w:rsid w:val="033156AD"/>
    <w:rsid w:val="037615E0"/>
    <w:rsid w:val="03987010"/>
    <w:rsid w:val="0399CC53"/>
    <w:rsid w:val="03A58937"/>
    <w:rsid w:val="042FA61B"/>
    <w:rsid w:val="043D22B2"/>
    <w:rsid w:val="043F6A9A"/>
    <w:rsid w:val="04449769"/>
    <w:rsid w:val="044D7397"/>
    <w:rsid w:val="047C6B89"/>
    <w:rsid w:val="04831CA9"/>
    <w:rsid w:val="04E403DF"/>
    <w:rsid w:val="0511E641"/>
    <w:rsid w:val="06D6B5E9"/>
    <w:rsid w:val="06D8A61A"/>
    <w:rsid w:val="073D2EC9"/>
    <w:rsid w:val="07590A88"/>
    <w:rsid w:val="07679463"/>
    <w:rsid w:val="077749D4"/>
    <w:rsid w:val="081BA0A9"/>
    <w:rsid w:val="08769855"/>
    <w:rsid w:val="0A1268B6"/>
    <w:rsid w:val="0A95C239"/>
    <w:rsid w:val="0B980735"/>
    <w:rsid w:val="0C2EEBED"/>
    <w:rsid w:val="0C620B71"/>
    <w:rsid w:val="0D361478"/>
    <w:rsid w:val="0D45F76D"/>
    <w:rsid w:val="0ED8F288"/>
    <w:rsid w:val="0FABE9B4"/>
    <w:rsid w:val="10EB0009"/>
    <w:rsid w:val="1108725D"/>
    <w:rsid w:val="11329F8B"/>
    <w:rsid w:val="11B35A74"/>
    <w:rsid w:val="11C399E5"/>
    <w:rsid w:val="12B0E005"/>
    <w:rsid w:val="12E4A563"/>
    <w:rsid w:val="1379ECE8"/>
    <w:rsid w:val="13F51A43"/>
    <w:rsid w:val="144CB066"/>
    <w:rsid w:val="14620A5B"/>
    <w:rsid w:val="14B754A1"/>
    <w:rsid w:val="16CBC7F2"/>
    <w:rsid w:val="16CC37D3"/>
    <w:rsid w:val="16DC43BA"/>
    <w:rsid w:val="170722FC"/>
    <w:rsid w:val="171392A8"/>
    <w:rsid w:val="178C3EAE"/>
    <w:rsid w:val="17A9D231"/>
    <w:rsid w:val="17AE824B"/>
    <w:rsid w:val="18C25212"/>
    <w:rsid w:val="190B3885"/>
    <w:rsid w:val="19238EB6"/>
    <w:rsid w:val="19280F0F"/>
    <w:rsid w:val="19C2FD4C"/>
    <w:rsid w:val="1A2C84CB"/>
    <w:rsid w:val="1A4B336A"/>
    <w:rsid w:val="1A7FEBA1"/>
    <w:rsid w:val="1AA7C083"/>
    <w:rsid w:val="1AE420E8"/>
    <w:rsid w:val="1B27ED29"/>
    <w:rsid w:val="1B564463"/>
    <w:rsid w:val="1B6A0DD7"/>
    <w:rsid w:val="1B868099"/>
    <w:rsid w:val="1BBCEFB2"/>
    <w:rsid w:val="1C0112AF"/>
    <w:rsid w:val="1C275AFC"/>
    <w:rsid w:val="1C5FAFD1"/>
    <w:rsid w:val="1D936DBC"/>
    <w:rsid w:val="1E022F7B"/>
    <w:rsid w:val="1ED749B8"/>
    <w:rsid w:val="1EF77DE9"/>
    <w:rsid w:val="20712A71"/>
    <w:rsid w:val="20BA74EE"/>
    <w:rsid w:val="214FF745"/>
    <w:rsid w:val="224FAF02"/>
    <w:rsid w:val="237650DD"/>
    <w:rsid w:val="240E6BC1"/>
    <w:rsid w:val="24474B2A"/>
    <w:rsid w:val="246AC1B6"/>
    <w:rsid w:val="2573BB8F"/>
    <w:rsid w:val="25D846E4"/>
    <w:rsid w:val="264B4B1A"/>
    <w:rsid w:val="26BF533A"/>
    <w:rsid w:val="274BA71D"/>
    <w:rsid w:val="275A68CB"/>
    <w:rsid w:val="27C3B783"/>
    <w:rsid w:val="27DD9813"/>
    <w:rsid w:val="2847C6E3"/>
    <w:rsid w:val="28CEFF56"/>
    <w:rsid w:val="29648C82"/>
    <w:rsid w:val="29879811"/>
    <w:rsid w:val="2A296368"/>
    <w:rsid w:val="2ADD7067"/>
    <w:rsid w:val="2BDD96CC"/>
    <w:rsid w:val="2CB8B3B2"/>
    <w:rsid w:val="2D0F06DD"/>
    <w:rsid w:val="2D9EEE5E"/>
    <w:rsid w:val="2DA0E57C"/>
    <w:rsid w:val="2DBA116F"/>
    <w:rsid w:val="2DD9D698"/>
    <w:rsid w:val="2E54146F"/>
    <w:rsid w:val="2ED7113E"/>
    <w:rsid w:val="2EDC32AB"/>
    <w:rsid w:val="2EED174A"/>
    <w:rsid w:val="2F367878"/>
    <w:rsid w:val="2FDDBEAF"/>
    <w:rsid w:val="30288B4A"/>
    <w:rsid w:val="305A1C26"/>
    <w:rsid w:val="306F321A"/>
    <w:rsid w:val="3070470C"/>
    <w:rsid w:val="30A13750"/>
    <w:rsid w:val="30BE1DB2"/>
    <w:rsid w:val="30F32671"/>
    <w:rsid w:val="310D3E75"/>
    <w:rsid w:val="31DFEB85"/>
    <w:rsid w:val="3214E975"/>
    <w:rsid w:val="3274569F"/>
    <w:rsid w:val="32979765"/>
    <w:rsid w:val="32EAF45E"/>
    <w:rsid w:val="3322237A"/>
    <w:rsid w:val="3367F622"/>
    <w:rsid w:val="33B6FA3E"/>
    <w:rsid w:val="33BFAFB5"/>
    <w:rsid w:val="3418DAD7"/>
    <w:rsid w:val="341E3C9A"/>
    <w:rsid w:val="34C4BC15"/>
    <w:rsid w:val="34DE93FB"/>
    <w:rsid w:val="35310C20"/>
    <w:rsid w:val="35B770A2"/>
    <w:rsid w:val="3695BD92"/>
    <w:rsid w:val="36CC02EF"/>
    <w:rsid w:val="383306D2"/>
    <w:rsid w:val="386DEC7E"/>
    <w:rsid w:val="38AFBAAE"/>
    <w:rsid w:val="397EBCD2"/>
    <w:rsid w:val="39D70EC7"/>
    <w:rsid w:val="3A1EE552"/>
    <w:rsid w:val="3A890453"/>
    <w:rsid w:val="3B0ABABF"/>
    <w:rsid w:val="3BB111C1"/>
    <w:rsid w:val="3D308BC6"/>
    <w:rsid w:val="3D568614"/>
    <w:rsid w:val="3D6983D5"/>
    <w:rsid w:val="3D72CF91"/>
    <w:rsid w:val="3E10EA7A"/>
    <w:rsid w:val="3E76FD4A"/>
    <w:rsid w:val="3E829414"/>
    <w:rsid w:val="40748E98"/>
    <w:rsid w:val="4091CDCE"/>
    <w:rsid w:val="419D94C8"/>
    <w:rsid w:val="41BA5183"/>
    <w:rsid w:val="420BBAD9"/>
    <w:rsid w:val="4242227A"/>
    <w:rsid w:val="4282786B"/>
    <w:rsid w:val="439B93A6"/>
    <w:rsid w:val="43CCA9DC"/>
    <w:rsid w:val="443EFFAF"/>
    <w:rsid w:val="44944629"/>
    <w:rsid w:val="44C09725"/>
    <w:rsid w:val="44E1DED4"/>
    <w:rsid w:val="452CACF1"/>
    <w:rsid w:val="46E29BC0"/>
    <w:rsid w:val="48183806"/>
    <w:rsid w:val="491DE309"/>
    <w:rsid w:val="49D45683"/>
    <w:rsid w:val="4AC1CCAF"/>
    <w:rsid w:val="4B61CCDD"/>
    <w:rsid w:val="4B78DABB"/>
    <w:rsid w:val="4B7DCCBD"/>
    <w:rsid w:val="4C0A3282"/>
    <w:rsid w:val="4C2C6075"/>
    <w:rsid w:val="4C3F6349"/>
    <w:rsid w:val="4C6607D7"/>
    <w:rsid w:val="4C838D9E"/>
    <w:rsid w:val="4CC66AF9"/>
    <w:rsid w:val="4D21C11B"/>
    <w:rsid w:val="4D446FC9"/>
    <w:rsid w:val="4D5D9218"/>
    <w:rsid w:val="4D96D99F"/>
    <w:rsid w:val="4DADEABD"/>
    <w:rsid w:val="4DFA9C48"/>
    <w:rsid w:val="4E117545"/>
    <w:rsid w:val="5004FF24"/>
    <w:rsid w:val="50121D4D"/>
    <w:rsid w:val="50567868"/>
    <w:rsid w:val="50744A60"/>
    <w:rsid w:val="5236767D"/>
    <w:rsid w:val="52E3A911"/>
    <w:rsid w:val="52FF73F6"/>
    <w:rsid w:val="532AC17E"/>
    <w:rsid w:val="54088773"/>
    <w:rsid w:val="54A71357"/>
    <w:rsid w:val="56253D16"/>
    <w:rsid w:val="56CE6965"/>
    <w:rsid w:val="56E38BE4"/>
    <w:rsid w:val="573AD891"/>
    <w:rsid w:val="574E0F5B"/>
    <w:rsid w:val="5772E655"/>
    <w:rsid w:val="57AF0AC8"/>
    <w:rsid w:val="57ED7BD1"/>
    <w:rsid w:val="58E1E9AD"/>
    <w:rsid w:val="5A2DB866"/>
    <w:rsid w:val="5B1C5F09"/>
    <w:rsid w:val="5BF97D75"/>
    <w:rsid w:val="5CD19338"/>
    <w:rsid w:val="5CF639A6"/>
    <w:rsid w:val="5D39A50B"/>
    <w:rsid w:val="5DBCD453"/>
    <w:rsid w:val="5EC9DC73"/>
    <w:rsid w:val="5F421C35"/>
    <w:rsid w:val="5FC44D97"/>
    <w:rsid w:val="5FFC59BF"/>
    <w:rsid w:val="605AF49C"/>
    <w:rsid w:val="608C5E97"/>
    <w:rsid w:val="6139D7FA"/>
    <w:rsid w:val="614CD2FB"/>
    <w:rsid w:val="617AE731"/>
    <w:rsid w:val="63B65394"/>
    <w:rsid w:val="644F3343"/>
    <w:rsid w:val="64582473"/>
    <w:rsid w:val="645921BA"/>
    <w:rsid w:val="648B711C"/>
    <w:rsid w:val="65887EEF"/>
    <w:rsid w:val="65901DCA"/>
    <w:rsid w:val="666823EB"/>
    <w:rsid w:val="667B70CF"/>
    <w:rsid w:val="6764FF08"/>
    <w:rsid w:val="6770724E"/>
    <w:rsid w:val="68AE95D9"/>
    <w:rsid w:val="6A1DFA3D"/>
    <w:rsid w:val="6A5642EC"/>
    <w:rsid w:val="6A6ADBB8"/>
    <w:rsid w:val="6B77DF97"/>
    <w:rsid w:val="6BD15825"/>
    <w:rsid w:val="6C654C21"/>
    <w:rsid w:val="6C71BE8D"/>
    <w:rsid w:val="6C83821F"/>
    <w:rsid w:val="6CDD4970"/>
    <w:rsid w:val="6DB6816D"/>
    <w:rsid w:val="6E3C9CD6"/>
    <w:rsid w:val="6F8545F3"/>
    <w:rsid w:val="6F9BF0C4"/>
    <w:rsid w:val="6FB9407F"/>
    <w:rsid w:val="6FC89133"/>
    <w:rsid w:val="711214F2"/>
    <w:rsid w:val="7129A7A5"/>
    <w:rsid w:val="7137C125"/>
    <w:rsid w:val="71A9FDDA"/>
    <w:rsid w:val="71CB61DA"/>
    <w:rsid w:val="73EF608E"/>
    <w:rsid w:val="74A7204B"/>
    <w:rsid w:val="74A8D529"/>
    <w:rsid w:val="756EDA93"/>
    <w:rsid w:val="75873F29"/>
    <w:rsid w:val="75BD8C92"/>
    <w:rsid w:val="75EE22C9"/>
    <w:rsid w:val="75F13CF2"/>
    <w:rsid w:val="76960F4C"/>
    <w:rsid w:val="76A5962B"/>
    <w:rsid w:val="7781C7E9"/>
    <w:rsid w:val="78D984C0"/>
    <w:rsid w:val="78DD9461"/>
    <w:rsid w:val="78ECE0AE"/>
    <w:rsid w:val="795CAF53"/>
    <w:rsid w:val="79B2F27D"/>
    <w:rsid w:val="7A260175"/>
    <w:rsid w:val="7B26079F"/>
    <w:rsid w:val="7B32823F"/>
    <w:rsid w:val="7B505812"/>
    <w:rsid w:val="7B5EA111"/>
    <w:rsid w:val="7B971E7B"/>
    <w:rsid w:val="7BD2665E"/>
    <w:rsid w:val="7C1191A1"/>
    <w:rsid w:val="7C34972C"/>
    <w:rsid w:val="7CEC2873"/>
    <w:rsid w:val="7D41312B"/>
    <w:rsid w:val="7D76EC98"/>
    <w:rsid w:val="7DED3324"/>
    <w:rsid w:val="7F00C0E1"/>
    <w:rsid w:val="7F68F51B"/>
    <w:rsid w:val="7FAA9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3B2"/>
  <w15:chartTrackingRefBased/>
  <w15:docId w15:val="{4803A1F0-2B9F-424C-A877-80FBC85A74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0D11"/>
    <w:pPr>
      <w:keepNext/>
      <w:keepLines/>
      <w:spacing w:before="240" w:after="120" w:line="480" w:lineRule="auto"/>
      <w:outlineLvl w:val="0"/>
    </w:pPr>
    <w:rPr>
      <w:rFonts w:ascii="Times New Roman" w:hAnsi="Times New Roman"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D11"/>
    <w:pPr>
      <w:keepNext/>
      <w:keepLines/>
      <w:spacing w:before="40" w:after="0" w:line="480" w:lineRule="auto"/>
      <w:outlineLvl w:val="1"/>
    </w:pPr>
    <w:rPr>
      <w:rFonts w:ascii="Times New Roman" w:hAnsi="Times New Roman"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8E9"/>
    <w:pPr>
      <w:keepNext/>
      <w:keepLines/>
      <w:spacing w:before="40" w:after="0" w:line="480" w:lineRule="auto"/>
      <w:outlineLvl w:val="2"/>
    </w:pPr>
    <w:rPr>
      <w:rFonts w:ascii="Times New Roman" w:hAnsi="Times New Roman" w:eastAsiaTheme="majorEastAsia" w:cstheme="majorBidi"/>
      <w:color w:val="2F5496" w:themeColor="accent1" w:themeShade="B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54D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54FC5"/>
    <w:pPr>
      <w:ind w:left="720"/>
      <w:contextualSpacing/>
    </w:pPr>
  </w:style>
  <w:style w:type="character" w:styleId="Heading1Char" w:customStyle="1">
    <w:name w:val="Heading 1 Char"/>
    <w:basedOn w:val="DefaultParagraphFont"/>
    <w:link w:val="Heading1"/>
    <w:uiPriority w:val="9"/>
    <w:rsid w:val="009E0D11"/>
    <w:rPr>
      <w:rFonts w:ascii="Times New Roman" w:hAnsi="Times New Roman"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E0D11"/>
    <w:rPr>
      <w:rFonts w:ascii="Times New Roman" w:hAnsi="Times New Roman"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F38E9"/>
    <w:rPr>
      <w:rFonts w:ascii="Times New Roman" w:hAnsi="Times New Roman" w:eastAsiaTheme="majorEastAsia" w:cstheme="majorBidi"/>
      <w:color w:val="2F5496" w:themeColor="accent1" w:themeShade="BF"/>
      <w:sz w:val="24"/>
      <w:szCs w:val="24"/>
    </w:rPr>
  </w:style>
  <w:style w:type="paragraph" w:styleId="paragraph" w:customStyle="1">
    <w:name w:val="paragraph"/>
    <w:basedOn w:val="Normal"/>
    <w:rsid w:val="009447C0"/>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447C0"/>
  </w:style>
  <w:style w:type="character" w:styleId="eop" w:customStyle="1">
    <w:name w:val="eop"/>
    <w:basedOn w:val="DefaultParagraphFont"/>
    <w:rsid w:val="00944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6798">
      <w:bodyDiv w:val="1"/>
      <w:marLeft w:val="0"/>
      <w:marRight w:val="0"/>
      <w:marTop w:val="0"/>
      <w:marBottom w:val="0"/>
      <w:divBdr>
        <w:top w:val="none" w:sz="0" w:space="0" w:color="auto"/>
        <w:left w:val="none" w:sz="0" w:space="0" w:color="auto"/>
        <w:bottom w:val="none" w:sz="0" w:space="0" w:color="auto"/>
        <w:right w:val="none" w:sz="0" w:space="0" w:color="auto"/>
      </w:divBdr>
      <w:divsChild>
        <w:div w:id="1153181734">
          <w:marLeft w:val="0"/>
          <w:marRight w:val="0"/>
          <w:marTop w:val="30"/>
          <w:marBottom w:val="30"/>
          <w:divBdr>
            <w:top w:val="none" w:sz="0" w:space="0" w:color="auto"/>
            <w:left w:val="none" w:sz="0" w:space="0" w:color="auto"/>
            <w:bottom w:val="none" w:sz="0" w:space="0" w:color="auto"/>
            <w:right w:val="none" w:sz="0" w:space="0" w:color="auto"/>
          </w:divBdr>
          <w:divsChild>
            <w:div w:id="1061683572">
              <w:marLeft w:val="0"/>
              <w:marRight w:val="0"/>
              <w:marTop w:val="0"/>
              <w:marBottom w:val="0"/>
              <w:divBdr>
                <w:top w:val="none" w:sz="0" w:space="0" w:color="auto"/>
                <w:left w:val="none" w:sz="0" w:space="0" w:color="auto"/>
                <w:bottom w:val="none" w:sz="0" w:space="0" w:color="auto"/>
                <w:right w:val="none" w:sz="0" w:space="0" w:color="auto"/>
              </w:divBdr>
              <w:divsChild>
                <w:div w:id="1418164451">
                  <w:marLeft w:val="0"/>
                  <w:marRight w:val="0"/>
                  <w:marTop w:val="0"/>
                  <w:marBottom w:val="0"/>
                  <w:divBdr>
                    <w:top w:val="none" w:sz="0" w:space="0" w:color="auto"/>
                    <w:left w:val="none" w:sz="0" w:space="0" w:color="auto"/>
                    <w:bottom w:val="none" w:sz="0" w:space="0" w:color="auto"/>
                    <w:right w:val="none" w:sz="0" w:space="0" w:color="auto"/>
                  </w:divBdr>
                </w:div>
              </w:divsChild>
            </w:div>
            <w:div w:id="1846360380">
              <w:marLeft w:val="0"/>
              <w:marRight w:val="0"/>
              <w:marTop w:val="0"/>
              <w:marBottom w:val="0"/>
              <w:divBdr>
                <w:top w:val="none" w:sz="0" w:space="0" w:color="auto"/>
                <w:left w:val="none" w:sz="0" w:space="0" w:color="auto"/>
                <w:bottom w:val="none" w:sz="0" w:space="0" w:color="auto"/>
                <w:right w:val="none" w:sz="0" w:space="0" w:color="auto"/>
              </w:divBdr>
              <w:divsChild>
                <w:div w:id="1277367253">
                  <w:marLeft w:val="0"/>
                  <w:marRight w:val="0"/>
                  <w:marTop w:val="0"/>
                  <w:marBottom w:val="0"/>
                  <w:divBdr>
                    <w:top w:val="none" w:sz="0" w:space="0" w:color="auto"/>
                    <w:left w:val="none" w:sz="0" w:space="0" w:color="auto"/>
                    <w:bottom w:val="none" w:sz="0" w:space="0" w:color="auto"/>
                    <w:right w:val="none" w:sz="0" w:space="0" w:color="auto"/>
                  </w:divBdr>
                </w:div>
              </w:divsChild>
            </w:div>
            <w:div w:id="1498763801">
              <w:marLeft w:val="0"/>
              <w:marRight w:val="0"/>
              <w:marTop w:val="0"/>
              <w:marBottom w:val="0"/>
              <w:divBdr>
                <w:top w:val="none" w:sz="0" w:space="0" w:color="auto"/>
                <w:left w:val="none" w:sz="0" w:space="0" w:color="auto"/>
                <w:bottom w:val="none" w:sz="0" w:space="0" w:color="auto"/>
                <w:right w:val="none" w:sz="0" w:space="0" w:color="auto"/>
              </w:divBdr>
              <w:divsChild>
                <w:div w:id="1321696227">
                  <w:marLeft w:val="0"/>
                  <w:marRight w:val="0"/>
                  <w:marTop w:val="0"/>
                  <w:marBottom w:val="0"/>
                  <w:divBdr>
                    <w:top w:val="none" w:sz="0" w:space="0" w:color="auto"/>
                    <w:left w:val="none" w:sz="0" w:space="0" w:color="auto"/>
                    <w:bottom w:val="none" w:sz="0" w:space="0" w:color="auto"/>
                    <w:right w:val="none" w:sz="0" w:space="0" w:color="auto"/>
                  </w:divBdr>
                </w:div>
              </w:divsChild>
            </w:div>
            <w:div w:id="202519490">
              <w:marLeft w:val="0"/>
              <w:marRight w:val="0"/>
              <w:marTop w:val="0"/>
              <w:marBottom w:val="0"/>
              <w:divBdr>
                <w:top w:val="none" w:sz="0" w:space="0" w:color="auto"/>
                <w:left w:val="none" w:sz="0" w:space="0" w:color="auto"/>
                <w:bottom w:val="none" w:sz="0" w:space="0" w:color="auto"/>
                <w:right w:val="none" w:sz="0" w:space="0" w:color="auto"/>
              </w:divBdr>
              <w:divsChild>
                <w:div w:id="869957504">
                  <w:marLeft w:val="0"/>
                  <w:marRight w:val="0"/>
                  <w:marTop w:val="0"/>
                  <w:marBottom w:val="0"/>
                  <w:divBdr>
                    <w:top w:val="none" w:sz="0" w:space="0" w:color="auto"/>
                    <w:left w:val="none" w:sz="0" w:space="0" w:color="auto"/>
                    <w:bottom w:val="none" w:sz="0" w:space="0" w:color="auto"/>
                    <w:right w:val="none" w:sz="0" w:space="0" w:color="auto"/>
                  </w:divBdr>
                </w:div>
              </w:divsChild>
            </w:div>
            <w:div w:id="86778407">
              <w:marLeft w:val="0"/>
              <w:marRight w:val="0"/>
              <w:marTop w:val="0"/>
              <w:marBottom w:val="0"/>
              <w:divBdr>
                <w:top w:val="none" w:sz="0" w:space="0" w:color="auto"/>
                <w:left w:val="none" w:sz="0" w:space="0" w:color="auto"/>
                <w:bottom w:val="none" w:sz="0" w:space="0" w:color="auto"/>
                <w:right w:val="none" w:sz="0" w:space="0" w:color="auto"/>
              </w:divBdr>
              <w:divsChild>
                <w:div w:id="704137646">
                  <w:marLeft w:val="0"/>
                  <w:marRight w:val="0"/>
                  <w:marTop w:val="0"/>
                  <w:marBottom w:val="0"/>
                  <w:divBdr>
                    <w:top w:val="none" w:sz="0" w:space="0" w:color="auto"/>
                    <w:left w:val="none" w:sz="0" w:space="0" w:color="auto"/>
                    <w:bottom w:val="none" w:sz="0" w:space="0" w:color="auto"/>
                    <w:right w:val="none" w:sz="0" w:space="0" w:color="auto"/>
                  </w:divBdr>
                </w:div>
                <w:div w:id="656954813">
                  <w:marLeft w:val="0"/>
                  <w:marRight w:val="0"/>
                  <w:marTop w:val="0"/>
                  <w:marBottom w:val="0"/>
                  <w:divBdr>
                    <w:top w:val="none" w:sz="0" w:space="0" w:color="auto"/>
                    <w:left w:val="none" w:sz="0" w:space="0" w:color="auto"/>
                    <w:bottom w:val="none" w:sz="0" w:space="0" w:color="auto"/>
                    <w:right w:val="none" w:sz="0" w:space="0" w:color="auto"/>
                  </w:divBdr>
                </w:div>
                <w:div w:id="1690832877">
                  <w:marLeft w:val="0"/>
                  <w:marRight w:val="0"/>
                  <w:marTop w:val="0"/>
                  <w:marBottom w:val="0"/>
                  <w:divBdr>
                    <w:top w:val="none" w:sz="0" w:space="0" w:color="auto"/>
                    <w:left w:val="none" w:sz="0" w:space="0" w:color="auto"/>
                    <w:bottom w:val="none" w:sz="0" w:space="0" w:color="auto"/>
                    <w:right w:val="none" w:sz="0" w:space="0" w:color="auto"/>
                  </w:divBdr>
                </w:div>
                <w:div w:id="18045906">
                  <w:marLeft w:val="0"/>
                  <w:marRight w:val="0"/>
                  <w:marTop w:val="0"/>
                  <w:marBottom w:val="0"/>
                  <w:divBdr>
                    <w:top w:val="none" w:sz="0" w:space="0" w:color="auto"/>
                    <w:left w:val="none" w:sz="0" w:space="0" w:color="auto"/>
                    <w:bottom w:val="none" w:sz="0" w:space="0" w:color="auto"/>
                    <w:right w:val="none" w:sz="0" w:space="0" w:color="auto"/>
                  </w:divBdr>
                </w:div>
                <w:div w:id="463159063">
                  <w:marLeft w:val="0"/>
                  <w:marRight w:val="0"/>
                  <w:marTop w:val="0"/>
                  <w:marBottom w:val="0"/>
                  <w:divBdr>
                    <w:top w:val="none" w:sz="0" w:space="0" w:color="auto"/>
                    <w:left w:val="none" w:sz="0" w:space="0" w:color="auto"/>
                    <w:bottom w:val="none" w:sz="0" w:space="0" w:color="auto"/>
                    <w:right w:val="none" w:sz="0" w:space="0" w:color="auto"/>
                  </w:divBdr>
                </w:div>
                <w:div w:id="2011906984">
                  <w:marLeft w:val="0"/>
                  <w:marRight w:val="0"/>
                  <w:marTop w:val="0"/>
                  <w:marBottom w:val="0"/>
                  <w:divBdr>
                    <w:top w:val="none" w:sz="0" w:space="0" w:color="auto"/>
                    <w:left w:val="none" w:sz="0" w:space="0" w:color="auto"/>
                    <w:bottom w:val="none" w:sz="0" w:space="0" w:color="auto"/>
                    <w:right w:val="none" w:sz="0" w:space="0" w:color="auto"/>
                  </w:divBdr>
                </w:div>
                <w:div w:id="736249321">
                  <w:marLeft w:val="0"/>
                  <w:marRight w:val="0"/>
                  <w:marTop w:val="0"/>
                  <w:marBottom w:val="0"/>
                  <w:divBdr>
                    <w:top w:val="none" w:sz="0" w:space="0" w:color="auto"/>
                    <w:left w:val="none" w:sz="0" w:space="0" w:color="auto"/>
                    <w:bottom w:val="none" w:sz="0" w:space="0" w:color="auto"/>
                    <w:right w:val="none" w:sz="0" w:space="0" w:color="auto"/>
                  </w:divBdr>
                </w:div>
                <w:div w:id="681592887">
                  <w:marLeft w:val="0"/>
                  <w:marRight w:val="0"/>
                  <w:marTop w:val="0"/>
                  <w:marBottom w:val="0"/>
                  <w:divBdr>
                    <w:top w:val="none" w:sz="0" w:space="0" w:color="auto"/>
                    <w:left w:val="none" w:sz="0" w:space="0" w:color="auto"/>
                    <w:bottom w:val="none" w:sz="0" w:space="0" w:color="auto"/>
                    <w:right w:val="none" w:sz="0" w:space="0" w:color="auto"/>
                  </w:divBdr>
                </w:div>
              </w:divsChild>
            </w:div>
            <w:div w:id="1512531007">
              <w:marLeft w:val="0"/>
              <w:marRight w:val="0"/>
              <w:marTop w:val="0"/>
              <w:marBottom w:val="0"/>
              <w:divBdr>
                <w:top w:val="none" w:sz="0" w:space="0" w:color="auto"/>
                <w:left w:val="none" w:sz="0" w:space="0" w:color="auto"/>
                <w:bottom w:val="none" w:sz="0" w:space="0" w:color="auto"/>
                <w:right w:val="none" w:sz="0" w:space="0" w:color="auto"/>
              </w:divBdr>
              <w:divsChild>
                <w:div w:id="1426029226">
                  <w:marLeft w:val="0"/>
                  <w:marRight w:val="0"/>
                  <w:marTop w:val="0"/>
                  <w:marBottom w:val="0"/>
                  <w:divBdr>
                    <w:top w:val="none" w:sz="0" w:space="0" w:color="auto"/>
                    <w:left w:val="none" w:sz="0" w:space="0" w:color="auto"/>
                    <w:bottom w:val="none" w:sz="0" w:space="0" w:color="auto"/>
                    <w:right w:val="none" w:sz="0" w:space="0" w:color="auto"/>
                  </w:divBdr>
                </w:div>
                <w:div w:id="55209162">
                  <w:marLeft w:val="0"/>
                  <w:marRight w:val="0"/>
                  <w:marTop w:val="0"/>
                  <w:marBottom w:val="0"/>
                  <w:divBdr>
                    <w:top w:val="none" w:sz="0" w:space="0" w:color="auto"/>
                    <w:left w:val="none" w:sz="0" w:space="0" w:color="auto"/>
                    <w:bottom w:val="none" w:sz="0" w:space="0" w:color="auto"/>
                    <w:right w:val="none" w:sz="0" w:space="0" w:color="auto"/>
                  </w:divBdr>
                </w:div>
                <w:div w:id="971326172">
                  <w:marLeft w:val="0"/>
                  <w:marRight w:val="0"/>
                  <w:marTop w:val="0"/>
                  <w:marBottom w:val="0"/>
                  <w:divBdr>
                    <w:top w:val="none" w:sz="0" w:space="0" w:color="auto"/>
                    <w:left w:val="none" w:sz="0" w:space="0" w:color="auto"/>
                    <w:bottom w:val="none" w:sz="0" w:space="0" w:color="auto"/>
                    <w:right w:val="none" w:sz="0" w:space="0" w:color="auto"/>
                  </w:divBdr>
                </w:div>
                <w:div w:id="126824063">
                  <w:marLeft w:val="0"/>
                  <w:marRight w:val="0"/>
                  <w:marTop w:val="0"/>
                  <w:marBottom w:val="0"/>
                  <w:divBdr>
                    <w:top w:val="none" w:sz="0" w:space="0" w:color="auto"/>
                    <w:left w:val="none" w:sz="0" w:space="0" w:color="auto"/>
                    <w:bottom w:val="none" w:sz="0" w:space="0" w:color="auto"/>
                    <w:right w:val="none" w:sz="0" w:space="0" w:color="auto"/>
                  </w:divBdr>
                </w:div>
              </w:divsChild>
            </w:div>
            <w:div w:id="322047646">
              <w:marLeft w:val="0"/>
              <w:marRight w:val="0"/>
              <w:marTop w:val="0"/>
              <w:marBottom w:val="0"/>
              <w:divBdr>
                <w:top w:val="none" w:sz="0" w:space="0" w:color="auto"/>
                <w:left w:val="none" w:sz="0" w:space="0" w:color="auto"/>
                <w:bottom w:val="none" w:sz="0" w:space="0" w:color="auto"/>
                <w:right w:val="none" w:sz="0" w:space="0" w:color="auto"/>
              </w:divBdr>
              <w:divsChild>
                <w:div w:id="1983650391">
                  <w:marLeft w:val="0"/>
                  <w:marRight w:val="0"/>
                  <w:marTop w:val="0"/>
                  <w:marBottom w:val="0"/>
                  <w:divBdr>
                    <w:top w:val="none" w:sz="0" w:space="0" w:color="auto"/>
                    <w:left w:val="none" w:sz="0" w:space="0" w:color="auto"/>
                    <w:bottom w:val="none" w:sz="0" w:space="0" w:color="auto"/>
                    <w:right w:val="none" w:sz="0" w:space="0" w:color="auto"/>
                  </w:divBdr>
                </w:div>
              </w:divsChild>
            </w:div>
            <w:div w:id="851988122">
              <w:marLeft w:val="0"/>
              <w:marRight w:val="0"/>
              <w:marTop w:val="0"/>
              <w:marBottom w:val="0"/>
              <w:divBdr>
                <w:top w:val="none" w:sz="0" w:space="0" w:color="auto"/>
                <w:left w:val="none" w:sz="0" w:space="0" w:color="auto"/>
                <w:bottom w:val="none" w:sz="0" w:space="0" w:color="auto"/>
                <w:right w:val="none" w:sz="0" w:space="0" w:color="auto"/>
              </w:divBdr>
              <w:divsChild>
                <w:div w:id="1389382346">
                  <w:marLeft w:val="0"/>
                  <w:marRight w:val="0"/>
                  <w:marTop w:val="0"/>
                  <w:marBottom w:val="0"/>
                  <w:divBdr>
                    <w:top w:val="none" w:sz="0" w:space="0" w:color="auto"/>
                    <w:left w:val="none" w:sz="0" w:space="0" w:color="auto"/>
                    <w:bottom w:val="none" w:sz="0" w:space="0" w:color="auto"/>
                    <w:right w:val="none" w:sz="0" w:space="0" w:color="auto"/>
                  </w:divBdr>
                </w:div>
                <w:div w:id="1105230320">
                  <w:marLeft w:val="0"/>
                  <w:marRight w:val="0"/>
                  <w:marTop w:val="0"/>
                  <w:marBottom w:val="0"/>
                  <w:divBdr>
                    <w:top w:val="none" w:sz="0" w:space="0" w:color="auto"/>
                    <w:left w:val="none" w:sz="0" w:space="0" w:color="auto"/>
                    <w:bottom w:val="none" w:sz="0" w:space="0" w:color="auto"/>
                    <w:right w:val="none" w:sz="0" w:space="0" w:color="auto"/>
                  </w:divBdr>
                </w:div>
                <w:div w:id="280768827">
                  <w:marLeft w:val="0"/>
                  <w:marRight w:val="0"/>
                  <w:marTop w:val="0"/>
                  <w:marBottom w:val="0"/>
                  <w:divBdr>
                    <w:top w:val="none" w:sz="0" w:space="0" w:color="auto"/>
                    <w:left w:val="none" w:sz="0" w:space="0" w:color="auto"/>
                    <w:bottom w:val="none" w:sz="0" w:space="0" w:color="auto"/>
                    <w:right w:val="none" w:sz="0" w:space="0" w:color="auto"/>
                  </w:divBdr>
                </w:div>
                <w:div w:id="1260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245">
          <w:marLeft w:val="0"/>
          <w:marRight w:val="0"/>
          <w:marTop w:val="30"/>
          <w:marBottom w:val="30"/>
          <w:divBdr>
            <w:top w:val="none" w:sz="0" w:space="0" w:color="auto"/>
            <w:left w:val="none" w:sz="0" w:space="0" w:color="auto"/>
            <w:bottom w:val="none" w:sz="0" w:space="0" w:color="auto"/>
            <w:right w:val="none" w:sz="0" w:space="0" w:color="auto"/>
          </w:divBdr>
          <w:divsChild>
            <w:div w:id="164788250">
              <w:marLeft w:val="0"/>
              <w:marRight w:val="0"/>
              <w:marTop w:val="0"/>
              <w:marBottom w:val="0"/>
              <w:divBdr>
                <w:top w:val="none" w:sz="0" w:space="0" w:color="auto"/>
                <w:left w:val="none" w:sz="0" w:space="0" w:color="auto"/>
                <w:bottom w:val="none" w:sz="0" w:space="0" w:color="auto"/>
                <w:right w:val="none" w:sz="0" w:space="0" w:color="auto"/>
              </w:divBdr>
              <w:divsChild>
                <w:div w:id="1155953242">
                  <w:marLeft w:val="0"/>
                  <w:marRight w:val="0"/>
                  <w:marTop w:val="0"/>
                  <w:marBottom w:val="0"/>
                  <w:divBdr>
                    <w:top w:val="none" w:sz="0" w:space="0" w:color="auto"/>
                    <w:left w:val="none" w:sz="0" w:space="0" w:color="auto"/>
                    <w:bottom w:val="none" w:sz="0" w:space="0" w:color="auto"/>
                    <w:right w:val="none" w:sz="0" w:space="0" w:color="auto"/>
                  </w:divBdr>
                </w:div>
              </w:divsChild>
            </w:div>
            <w:div w:id="60956107">
              <w:marLeft w:val="0"/>
              <w:marRight w:val="0"/>
              <w:marTop w:val="0"/>
              <w:marBottom w:val="0"/>
              <w:divBdr>
                <w:top w:val="none" w:sz="0" w:space="0" w:color="auto"/>
                <w:left w:val="none" w:sz="0" w:space="0" w:color="auto"/>
                <w:bottom w:val="none" w:sz="0" w:space="0" w:color="auto"/>
                <w:right w:val="none" w:sz="0" w:space="0" w:color="auto"/>
              </w:divBdr>
              <w:divsChild>
                <w:div w:id="524947787">
                  <w:marLeft w:val="0"/>
                  <w:marRight w:val="0"/>
                  <w:marTop w:val="0"/>
                  <w:marBottom w:val="0"/>
                  <w:divBdr>
                    <w:top w:val="none" w:sz="0" w:space="0" w:color="auto"/>
                    <w:left w:val="none" w:sz="0" w:space="0" w:color="auto"/>
                    <w:bottom w:val="none" w:sz="0" w:space="0" w:color="auto"/>
                    <w:right w:val="none" w:sz="0" w:space="0" w:color="auto"/>
                  </w:divBdr>
                </w:div>
              </w:divsChild>
            </w:div>
            <w:div w:id="1401637658">
              <w:marLeft w:val="0"/>
              <w:marRight w:val="0"/>
              <w:marTop w:val="0"/>
              <w:marBottom w:val="0"/>
              <w:divBdr>
                <w:top w:val="none" w:sz="0" w:space="0" w:color="auto"/>
                <w:left w:val="none" w:sz="0" w:space="0" w:color="auto"/>
                <w:bottom w:val="none" w:sz="0" w:space="0" w:color="auto"/>
                <w:right w:val="none" w:sz="0" w:space="0" w:color="auto"/>
              </w:divBdr>
              <w:divsChild>
                <w:div w:id="169874659">
                  <w:marLeft w:val="0"/>
                  <w:marRight w:val="0"/>
                  <w:marTop w:val="0"/>
                  <w:marBottom w:val="0"/>
                  <w:divBdr>
                    <w:top w:val="none" w:sz="0" w:space="0" w:color="auto"/>
                    <w:left w:val="none" w:sz="0" w:space="0" w:color="auto"/>
                    <w:bottom w:val="none" w:sz="0" w:space="0" w:color="auto"/>
                    <w:right w:val="none" w:sz="0" w:space="0" w:color="auto"/>
                  </w:divBdr>
                </w:div>
              </w:divsChild>
            </w:div>
            <w:div w:id="212351328">
              <w:marLeft w:val="0"/>
              <w:marRight w:val="0"/>
              <w:marTop w:val="0"/>
              <w:marBottom w:val="0"/>
              <w:divBdr>
                <w:top w:val="none" w:sz="0" w:space="0" w:color="auto"/>
                <w:left w:val="none" w:sz="0" w:space="0" w:color="auto"/>
                <w:bottom w:val="none" w:sz="0" w:space="0" w:color="auto"/>
                <w:right w:val="none" w:sz="0" w:space="0" w:color="auto"/>
              </w:divBdr>
              <w:divsChild>
                <w:div w:id="1044796235">
                  <w:marLeft w:val="0"/>
                  <w:marRight w:val="0"/>
                  <w:marTop w:val="0"/>
                  <w:marBottom w:val="0"/>
                  <w:divBdr>
                    <w:top w:val="none" w:sz="0" w:space="0" w:color="auto"/>
                    <w:left w:val="none" w:sz="0" w:space="0" w:color="auto"/>
                    <w:bottom w:val="none" w:sz="0" w:space="0" w:color="auto"/>
                    <w:right w:val="none" w:sz="0" w:space="0" w:color="auto"/>
                  </w:divBdr>
                </w:div>
              </w:divsChild>
            </w:div>
            <w:div w:id="1348478885">
              <w:marLeft w:val="0"/>
              <w:marRight w:val="0"/>
              <w:marTop w:val="0"/>
              <w:marBottom w:val="0"/>
              <w:divBdr>
                <w:top w:val="none" w:sz="0" w:space="0" w:color="auto"/>
                <w:left w:val="none" w:sz="0" w:space="0" w:color="auto"/>
                <w:bottom w:val="none" w:sz="0" w:space="0" w:color="auto"/>
                <w:right w:val="none" w:sz="0" w:space="0" w:color="auto"/>
              </w:divBdr>
              <w:divsChild>
                <w:div w:id="1096250381">
                  <w:marLeft w:val="0"/>
                  <w:marRight w:val="0"/>
                  <w:marTop w:val="0"/>
                  <w:marBottom w:val="0"/>
                  <w:divBdr>
                    <w:top w:val="none" w:sz="0" w:space="0" w:color="auto"/>
                    <w:left w:val="none" w:sz="0" w:space="0" w:color="auto"/>
                    <w:bottom w:val="none" w:sz="0" w:space="0" w:color="auto"/>
                    <w:right w:val="none" w:sz="0" w:space="0" w:color="auto"/>
                  </w:divBdr>
                </w:div>
              </w:divsChild>
            </w:div>
            <w:div w:id="1949383476">
              <w:marLeft w:val="0"/>
              <w:marRight w:val="0"/>
              <w:marTop w:val="0"/>
              <w:marBottom w:val="0"/>
              <w:divBdr>
                <w:top w:val="none" w:sz="0" w:space="0" w:color="auto"/>
                <w:left w:val="none" w:sz="0" w:space="0" w:color="auto"/>
                <w:bottom w:val="none" w:sz="0" w:space="0" w:color="auto"/>
                <w:right w:val="none" w:sz="0" w:space="0" w:color="auto"/>
              </w:divBdr>
              <w:divsChild>
                <w:div w:id="86119638">
                  <w:marLeft w:val="0"/>
                  <w:marRight w:val="0"/>
                  <w:marTop w:val="0"/>
                  <w:marBottom w:val="0"/>
                  <w:divBdr>
                    <w:top w:val="none" w:sz="0" w:space="0" w:color="auto"/>
                    <w:left w:val="none" w:sz="0" w:space="0" w:color="auto"/>
                    <w:bottom w:val="none" w:sz="0" w:space="0" w:color="auto"/>
                    <w:right w:val="none" w:sz="0" w:space="0" w:color="auto"/>
                  </w:divBdr>
                </w:div>
              </w:divsChild>
            </w:div>
            <w:div w:id="1002007728">
              <w:marLeft w:val="0"/>
              <w:marRight w:val="0"/>
              <w:marTop w:val="0"/>
              <w:marBottom w:val="0"/>
              <w:divBdr>
                <w:top w:val="none" w:sz="0" w:space="0" w:color="auto"/>
                <w:left w:val="none" w:sz="0" w:space="0" w:color="auto"/>
                <w:bottom w:val="none" w:sz="0" w:space="0" w:color="auto"/>
                <w:right w:val="none" w:sz="0" w:space="0" w:color="auto"/>
              </w:divBdr>
              <w:divsChild>
                <w:div w:id="1255438823">
                  <w:marLeft w:val="0"/>
                  <w:marRight w:val="0"/>
                  <w:marTop w:val="0"/>
                  <w:marBottom w:val="0"/>
                  <w:divBdr>
                    <w:top w:val="none" w:sz="0" w:space="0" w:color="auto"/>
                    <w:left w:val="none" w:sz="0" w:space="0" w:color="auto"/>
                    <w:bottom w:val="none" w:sz="0" w:space="0" w:color="auto"/>
                    <w:right w:val="none" w:sz="0" w:space="0" w:color="auto"/>
                  </w:divBdr>
                </w:div>
                <w:div w:id="1223365451">
                  <w:marLeft w:val="0"/>
                  <w:marRight w:val="0"/>
                  <w:marTop w:val="0"/>
                  <w:marBottom w:val="0"/>
                  <w:divBdr>
                    <w:top w:val="none" w:sz="0" w:space="0" w:color="auto"/>
                    <w:left w:val="none" w:sz="0" w:space="0" w:color="auto"/>
                    <w:bottom w:val="none" w:sz="0" w:space="0" w:color="auto"/>
                    <w:right w:val="none" w:sz="0" w:space="0" w:color="auto"/>
                  </w:divBdr>
                </w:div>
                <w:div w:id="806093572">
                  <w:marLeft w:val="0"/>
                  <w:marRight w:val="0"/>
                  <w:marTop w:val="0"/>
                  <w:marBottom w:val="0"/>
                  <w:divBdr>
                    <w:top w:val="none" w:sz="0" w:space="0" w:color="auto"/>
                    <w:left w:val="none" w:sz="0" w:space="0" w:color="auto"/>
                    <w:bottom w:val="none" w:sz="0" w:space="0" w:color="auto"/>
                    <w:right w:val="none" w:sz="0" w:space="0" w:color="auto"/>
                  </w:divBdr>
                </w:div>
                <w:div w:id="1145582137">
                  <w:marLeft w:val="0"/>
                  <w:marRight w:val="0"/>
                  <w:marTop w:val="0"/>
                  <w:marBottom w:val="0"/>
                  <w:divBdr>
                    <w:top w:val="none" w:sz="0" w:space="0" w:color="auto"/>
                    <w:left w:val="none" w:sz="0" w:space="0" w:color="auto"/>
                    <w:bottom w:val="none" w:sz="0" w:space="0" w:color="auto"/>
                    <w:right w:val="none" w:sz="0" w:space="0" w:color="auto"/>
                  </w:divBdr>
                </w:div>
              </w:divsChild>
            </w:div>
            <w:div w:id="1779253994">
              <w:marLeft w:val="0"/>
              <w:marRight w:val="0"/>
              <w:marTop w:val="0"/>
              <w:marBottom w:val="0"/>
              <w:divBdr>
                <w:top w:val="none" w:sz="0" w:space="0" w:color="auto"/>
                <w:left w:val="none" w:sz="0" w:space="0" w:color="auto"/>
                <w:bottom w:val="none" w:sz="0" w:space="0" w:color="auto"/>
                <w:right w:val="none" w:sz="0" w:space="0" w:color="auto"/>
              </w:divBdr>
              <w:divsChild>
                <w:div w:id="1615476069">
                  <w:marLeft w:val="0"/>
                  <w:marRight w:val="0"/>
                  <w:marTop w:val="0"/>
                  <w:marBottom w:val="0"/>
                  <w:divBdr>
                    <w:top w:val="none" w:sz="0" w:space="0" w:color="auto"/>
                    <w:left w:val="none" w:sz="0" w:space="0" w:color="auto"/>
                    <w:bottom w:val="none" w:sz="0" w:space="0" w:color="auto"/>
                    <w:right w:val="none" w:sz="0" w:space="0" w:color="auto"/>
                  </w:divBdr>
                </w:div>
              </w:divsChild>
            </w:div>
            <w:div w:id="326328784">
              <w:marLeft w:val="0"/>
              <w:marRight w:val="0"/>
              <w:marTop w:val="0"/>
              <w:marBottom w:val="0"/>
              <w:divBdr>
                <w:top w:val="none" w:sz="0" w:space="0" w:color="auto"/>
                <w:left w:val="none" w:sz="0" w:space="0" w:color="auto"/>
                <w:bottom w:val="none" w:sz="0" w:space="0" w:color="auto"/>
                <w:right w:val="none" w:sz="0" w:space="0" w:color="auto"/>
              </w:divBdr>
              <w:divsChild>
                <w:div w:id="901796790">
                  <w:marLeft w:val="0"/>
                  <w:marRight w:val="0"/>
                  <w:marTop w:val="0"/>
                  <w:marBottom w:val="0"/>
                  <w:divBdr>
                    <w:top w:val="none" w:sz="0" w:space="0" w:color="auto"/>
                    <w:left w:val="none" w:sz="0" w:space="0" w:color="auto"/>
                    <w:bottom w:val="none" w:sz="0" w:space="0" w:color="auto"/>
                    <w:right w:val="none" w:sz="0" w:space="0" w:color="auto"/>
                  </w:divBdr>
                </w:div>
              </w:divsChild>
            </w:div>
            <w:div w:id="44179608">
              <w:marLeft w:val="0"/>
              <w:marRight w:val="0"/>
              <w:marTop w:val="0"/>
              <w:marBottom w:val="0"/>
              <w:divBdr>
                <w:top w:val="none" w:sz="0" w:space="0" w:color="auto"/>
                <w:left w:val="none" w:sz="0" w:space="0" w:color="auto"/>
                <w:bottom w:val="none" w:sz="0" w:space="0" w:color="auto"/>
                <w:right w:val="none" w:sz="0" w:space="0" w:color="auto"/>
              </w:divBdr>
              <w:divsChild>
                <w:div w:id="266161077">
                  <w:marLeft w:val="0"/>
                  <w:marRight w:val="0"/>
                  <w:marTop w:val="0"/>
                  <w:marBottom w:val="0"/>
                  <w:divBdr>
                    <w:top w:val="none" w:sz="0" w:space="0" w:color="auto"/>
                    <w:left w:val="none" w:sz="0" w:space="0" w:color="auto"/>
                    <w:bottom w:val="none" w:sz="0" w:space="0" w:color="auto"/>
                    <w:right w:val="none" w:sz="0" w:space="0" w:color="auto"/>
                  </w:divBdr>
                </w:div>
              </w:divsChild>
            </w:div>
            <w:div w:id="299502725">
              <w:marLeft w:val="0"/>
              <w:marRight w:val="0"/>
              <w:marTop w:val="0"/>
              <w:marBottom w:val="0"/>
              <w:divBdr>
                <w:top w:val="none" w:sz="0" w:space="0" w:color="auto"/>
                <w:left w:val="none" w:sz="0" w:space="0" w:color="auto"/>
                <w:bottom w:val="none" w:sz="0" w:space="0" w:color="auto"/>
                <w:right w:val="none" w:sz="0" w:space="0" w:color="auto"/>
              </w:divBdr>
              <w:divsChild>
                <w:div w:id="136147164">
                  <w:marLeft w:val="0"/>
                  <w:marRight w:val="0"/>
                  <w:marTop w:val="0"/>
                  <w:marBottom w:val="0"/>
                  <w:divBdr>
                    <w:top w:val="none" w:sz="0" w:space="0" w:color="auto"/>
                    <w:left w:val="none" w:sz="0" w:space="0" w:color="auto"/>
                    <w:bottom w:val="none" w:sz="0" w:space="0" w:color="auto"/>
                    <w:right w:val="none" w:sz="0" w:space="0" w:color="auto"/>
                  </w:divBdr>
                </w:div>
                <w:div w:id="1063521714">
                  <w:marLeft w:val="0"/>
                  <w:marRight w:val="0"/>
                  <w:marTop w:val="0"/>
                  <w:marBottom w:val="0"/>
                  <w:divBdr>
                    <w:top w:val="none" w:sz="0" w:space="0" w:color="auto"/>
                    <w:left w:val="none" w:sz="0" w:space="0" w:color="auto"/>
                    <w:bottom w:val="none" w:sz="0" w:space="0" w:color="auto"/>
                    <w:right w:val="none" w:sz="0" w:space="0" w:color="auto"/>
                  </w:divBdr>
                </w:div>
                <w:div w:id="1906600794">
                  <w:marLeft w:val="0"/>
                  <w:marRight w:val="0"/>
                  <w:marTop w:val="0"/>
                  <w:marBottom w:val="0"/>
                  <w:divBdr>
                    <w:top w:val="none" w:sz="0" w:space="0" w:color="auto"/>
                    <w:left w:val="none" w:sz="0" w:space="0" w:color="auto"/>
                    <w:bottom w:val="none" w:sz="0" w:space="0" w:color="auto"/>
                    <w:right w:val="none" w:sz="0" w:space="0" w:color="auto"/>
                  </w:divBdr>
                </w:div>
              </w:divsChild>
            </w:div>
            <w:div w:id="438263323">
              <w:marLeft w:val="0"/>
              <w:marRight w:val="0"/>
              <w:marTop w:val="0"/>
              <w:marBottom w:val="0"/>
              <w:divBdr>
                <w:top w:val="none" w:sz="0" w:space="0" w:color="auto"/>
                <w:left w:val="none" w:sz="0" w:space="0" w:color="auto"/>
                <w:bottom w:val="none" w:sz="0" w:space="0" w:color="auto"/>
                <w:right w:val="none" w:sz="0" w:space="0" w:color="auto"/>
              </w:divBdr>
              <w:divsChild>
                <w:div w:id="1671909639">
                  <w:marLeft w:val="0"/>
                  <w:marRight w:val="0"/>
                  <w:marTop w:val="0"/>
                  <w:marBottom w:val="0"/>
                  <w:divBdr>
                    <w:top w:val="none" w:sz="0" w:space="0" w:color="auto"/>
                    <w:left w:val="none" w:sz="0" w:space="0" w:color="auto"/>
                    <w:bottom w:val="none" w:sz="0" w:space="0" w:color="auto"/>
                    <w:right w:val="none" w:sz="0" w:space="0" w:color="auto"/>
                  </w:divBdr>
                </w:div>
              </w:divsChild>
            </w:div>
            <w:div w:id="1595898868">
              <w:marLeft w:val="0"/>
              <w:marRight w:val="0"/>
              <w:marTop w:val="0"/>
              <w:marBottom w:val="0"/>
              <w:divBdr>
                <w:top w:val="none" w:sz="0" w:space="0" w:color="auto"/>
                <w:left w:val="none" w:sz="0" w:space="0" w:color="auto"/>
                <w:bottom w:val="none" w:sz="0" w:space="0" w:color="auto"/>
                <w:right w:val="none" w:sz="0" w:space="0" w:color="auto"/>
              </w:divBdr>
              <w:divsChild>
                <w:div w:id="1279295106">
                  <w:marLeft w:val="0"/>
                  <w:marRight w:val="0"/>
                  <w:marTop w:val="0"/>
                  <w:marBottom w:val="0"/>
                  <w:divBdr>
                    <w:top w:val="none" w:sz="0" w:space="0" w:color="auto"/>
                    <w:left w:val="none" w:sz="0" w:space="0" w:color="auto"/>
                    <w:bottom w:val="none" w:sz="0" w:space="0" w:color="auto"/>
                    <w:right w:val="none" w:sz="0" w:space="0" w:color="auto"/>
                  </w:divBdr>
                </w:div>
              </w:divsChild>
            </w:div>
            <w:div w:id="1062413667">
              <w:marLeft w:val="0"/>
              <w:marRight w:val="0"/>
              <w:marTop w:val="0"/>
              <w:marBottom w:val="0"/>
              <w:divBdr>
                <w:top w:val="none" w:sz="0" w:space="0" w:color="auto"/>
                <w:left w:val="none" w:sz="0" w:space="0" w:color="auto"/>
                <w:bottom w:val="none" w:sz="0" w:space="0" w:color="auto"/>
                <w:right w:val="none" w:sz="0" w:space="0" w:color="auto"/>
              </w:divBdr>
              <w:divsChild>
                <w:div w:id="1949775824">
                  <w:marLeft w:val="0"/>
                  <w:marRight w:val="0"/>
                  <w:marTop w:val="0"/>
                  <w:marBottom w:val="0"/>
                  <w:divBdr>
                    <w:top w:val="none" w:sz="0" w:space="0" w:color="auto"/>
                    <w:left w:val="none" w:sz="0" w:space="0" w:color="auto"/>
                    <w:bottom w:val="none" w:sz="0" w:space="0" w:color="auto"/>
                    <w:right w:val="none" w:sz="0" w:space="0" w:color="auto"/>
                  </w:divBdr>
                </w:div>
              </w:divsChild>
            </w:div>
            <w:div w:id="1318025738">
              <w:marLeft w:val="0"/>
              <w:marRight w:val="0"/>
              <w:marTop w:val="0"/>
              <w:marBottom w:val="0"/>
              <w:divBdr>
                <w:top w:val="none" w:sz="0" w:space="0" w:color="auto"/>
                <w:left w:val="none" w:sz="0" w:space="0" w:color="auto"/>
                <w:bottom w:val="none" w:sz="0" w:space="0" w:color="auto"/>
                <w:right w:val="none" w:sz="0" w:space="0" w:color="auto"/>
              </w:divBdr>
              <w:divsChild>
                <w:div w:id="1363433875">
                  <w:marLeft w:val="0"/>
                  <w:marRight w:val="0"/>
                  <w:marTop w:val="0"/>
                  <w:marBottom w:val="0"/>
                  <w:divBdr>
                    <w:top w:val="none" w:sz="0" w:space="0" w:color="auto"/>
                    <w:left w:val="none" w:sz="0" w:space="0" w:color="auto"/>
                    <w:bottom w:val="none" w:sz="0" w:space="0" w:color="auto"/>
                    <w:right w:val="none" w:sz="0" w:space="0" w:color="auto"/>
                  </w:divBdr>
                </w:div>
                <w:div w:id="1974555256">
                  <w:marLeft w:val="0"/>
                  <w:marRight w:val="0"/>
                  <w:marTop w:val="0"/>
                  <w:marBottom w:val="0"/>
                  <w:divBdr>
                    <w:top w:val="none" w:sz="0" w:space="0" w:color="auto"/>
                    <w:left w:val="none" w:sz="0" w:space="0" w:color="auto"/>
                    <w:bottom w:val="none" w:sz="0" w:space="0" w:color="auto"/>
                    <w:right w:val="none" w:sz="0" w:space="0" w:color="auto"/>
                  </w:divBdr>
                </w:div>
                <w:div w:id="1860699822">
                  <w:marLeft w:val="0"/>
                  <w:marRight w:val="0"/>
                  <w:marTop w:val="0"/>
                  <w:marBottom w:val="0"/>
                  <w:divBdr>
                    <w:top w:val="none" w:sz="0" w:space="0" w:color="auto"/>
                    <w:left w:val="none" w:sz="0" w:space="0" w:color="auto"/>
                    <w:bottom w:val="none" w:sz="0" w:space="0" w:color="auto"/>
                    <w:right w:val="none" w:sz="0" w:space="0" w:color="auto"/>
                  </w:divBdr>
                </w:div>
                <w:div w:id="1408725112">
                  <w:marLeft w:val="0"/>
                  <w:marRight w:val="0"/>
                  <w:marTop w:val="0"/>
                  <w:marBottom w:val="0"/>
                  <w:divBdr>
                    <w:top w:val="none" w:sz="0" w:space="0" w:color="auto"/>
                    <w:left w:val="none" w:sz="0" w:space="0" w:color="auto"/>
                    <w:bottom w:val="none" w:sz="0" w:space="0" w:color="auto"/>
                    <w:right w:val="none" w:sz="0" w:space="0" w:color="auto"/>
                  </w:divBdr>
                </w:div>
              </w:divsChild>
            </w:div>
            <w:div w:id="694623385">
              <w:marLeft w:val="0"/>
              <w:marRight w:val="0"/>
              <w:marTop w:val="0"/>
              <w:marBottom w:val="0"/>
              <w:divBdr>
                <w:top w:val="none" w:sz="0" w:space="0" w:color="auto"/>
                <w:left w:val="none" w:sz="0" w:space="0" w:color="auto"/>
                <w:bottom w:val="none" w:sz="0" w:space="0" w:color="auto"/>
                <w:right w:val="none" w:sz="0" w:space="0" w:color="auto"/>
              </w:divBdr>
              <w:divsChild>
                <w:div w:id="33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3861">
      <w:bodyDiv w:val="1"/>
      <w:marLeft w:val="0"/>
      <w:marRight w:val="0"/>
      <w:marTop w:val="0"/>
      <w:marBottom w:val="0"/>
      <w:divBdr>
        <w:top w:val="none" w:sz="0" w:space="0" w:color="auto"/>
        <w:left w:val="none" w:sz="0" w:space="0" w:color="auto"/>
        <w:bottom w:val="none" w:sz="0" w:space="0" w:color="auto"/>
        <w:right w:val="none" w:sz="0" w:space="0" w:color="auto"/>
      </w:divBdr>
      <w:divsChild>
        <w:div w:id="1002662909">
          <w:marLeft w:val="0"/>
          <w:marRight w:val="0"/>
          <w:marTop w:val="0"/>
          <w:marBottom w:val="0"/>
          <w:divBdr>
            <w:top w:val="none" w:sz="0" w:space="0" w:color="auto"/>
            <w:left w:val="none" w:sz="0" w:space="0" w:color="auto"/>
            <w:bottom w:val="none" w:sz="0" w:space="0" w:color="auto"/>
            <w:right w:val="none" w:sz="0" w:space="0" w:color="auto"/>
          </w:divBdr>
        </w:div>
        <w:div w:id="1643540272">
          <w:marLeft w:val="0"/>
          <w:marRight w:val="0"/>
          <w:marTop w:val="0"/>
          <w:marBottom w:val="0"/>
          <w:divBdr>
            <w:top w:val="none" w:sz="0" w:space="0" w:color="auto"/>
            <w:left w:val="none" w:sz="0" w:space="0" w:color="auto"/>
            <w:bottom w:val="none" w:sz="0" w:space="0" w:color="auto"/>
            <w:right w:val="none" w:sz="0" w:space="0" w:color="auto"/>
          </w:divBdr>
        </w:div>
        <w:div w:id="752820082">
          <w:marLeft w:val="0"/>
          <w:marRight w:val="0"/>
          <w:marTop w:val="0"/>
          <w:marBottom w:val="0"/>
          <w:divBdr>
            <w:top w:val="none" w:sz="0" w:space="0" w:color="auto"/>
            <w:left w:val="none" w:sz="0" w:space="0" w:color="auto"/>
            <w:bottom w:val="none" w:sz="0" w:space="0" w:color="auto"/>
            <w:right w:val="none" w:sz="0" w:space="0" w:color="auto"/>
          </w:divBdr>
        </w:div>
        <w:div w:id="2037848888">
          <w:marLeft w:val="0"/>
          <w:marRight w:val="0"/>
          <w:marTop w:val="0"/>
          <w:marBottom w:val="0"/>
          <w:divBdr>
            <w:top w:val="none" w:sz="0" w:space="0" w:color="auto"/>
            <w:left w:val="none" w:sz="0" w:space="0" w:color="auto"/>
            <w:bottom w:val="none" w:sz="0" w:space="0" w:color="auto"/>
            <w:right w:val="none" w:sz="0" w:space="0" w:color="auto"/>
          </w:divBdr>
        </w:div>
        <w:div w:id="1110784713">
          <w:marLeft w:val="0"/>
          <w:marRight w:val="0"/>
          <w:marTop w:val="0"/>
          <w:marBottom w:val="0"/>
          <w:divBdr>
            <w:top w:val="none" w:sz="0" w:space="0" w:color="auto"/>
            <w:left w:val="none" w:sz="0" w:space="0" w:color="auto"/>
            <w:bottom w:val="none" w:sz="0" w:space="0" w:color="auto"/>
            <w:right w:val="none" w:sz="0" w:space="0" w:color="auto"/>
          </w:divBdr>
        </w:div>
        <w:div w:id="1023366174">
          <w:marLeft w:val="0"/>
          <w:marRight w:val="0"/>
          <w:marTop w:val="0"/>
          <w:marBottom w:val="0"/>
          <w:divBdr>
            <w:top w:val="none" w:sz="0" w:space="0" w:color="auto"/>
            <w:left w:val="none" w:sz="0" w:space="0" w:color="auto"/>
            <w:bottom w:val="none" w:sz="0" w:space="0" w:color="auto"/>
            <w:right w:val="none" w:sz="0" w:space="0" w:color="auto"/>
          </w:divBdr>
        </w:div>
        <w:div w:id="360861248">
          <w:marLeft w:val="0"/>
          <w:marRight w:val="0"/>
          <w:marTop w:val="0"/>
          <w:marBottom w:val="0"/>
          <w:divBdr>
            <w:top w:val="none" w:sz="0" w:space="0" w:color="auto"/>
            <w:left w:val="none" w:sz="0" w:space="0" w:color="auto"/>
            <w:bottom w:val="none" w:sz="0" w:space="0" w:color="auto"/>
            <w:right w:val="none" w:sz="0" w:space="0" w:color="auto"/>
          </w:divBdr>
        </w:div>
        <w:div w:id="271254825">
          <w:marLeft w:val="0"/>
          <w:marRight w:val="0"/>
          <w:marTop w:val="0"/>
          <w:marBottom w:val="0"/>
          <w:divBdr>
            <w:top w:val="none" w:sz="0" w:space="0" w:color="auto"/>
            <w:left w:val="none" w:sz="0" w:space="0" w:color="auto"/>
            <w:bottom w:val="none" w:sz="0" w:space="0" w:color="auto"/>
            <w:right w:val="none" w:sz="0" w:space="0" w:color="auto"/>
          </w:divBdr>
        </w:div>
        <w:div w:id="1876190312">
          <w:marLeft w:val="0"/>
          <w:marRight w:val="0"/>
          <w:marTop w:val="0"/>
          <w:marBottom w:val="0"/>
          <w:divBdr>
            <w:top w:val="none" w:sz="0" w:space="0" w:color="auto"/>
            <w:left w:val="none" w:sz="0" w:space="0" w:color="auto"/>
            <w:bottom w:val="none" w:sz="0" w:space="0" w:color="auto"/>
            <w:right w:val="none" w:sz="0" w:space="0" w:color="auto"/>
          </w:divBdr>
        </w:div>
        <w:div w:id="487357925">
          <w:marLeft w:val="0"/>
          <w:marRight w:val="0"/>
          <w:marTop w:val="0"/>
          <w:marBottom w:val="0"/>
          <w:divBdr>
            <w:top w:val="none" w:sz="0" w:space="0" w:color="auto"/>
            <w:left w:val="none" w:sz="0" w:space="0" w:color="auto"/>
            <w:bottom w:val="none" w:sz="0" w:space="0" w:color="auto"/>
            <w:right w:val="none" w:sz="0" w:space="0" w:color="auto"/>
          </w:divBdr>
        </w:div>
        <w:div w:id="1791240125">
          <w:marLeft w:val="0"/>
          <w:marRight w:val="0"/>
          <w:marTop w:val="0"/>
          <w:marBottom w:val="0"/>
          <w:divBdr>
            <w:top w:val="none" w:sz="0" w:space="0" w:color="auto"/>
            <w:left w:val="none" w:sz="0" w:space="0" w:color="auto"/>
            <w:bottom w:val="none" w:sz="0" w:space="0" w:color="auto"/>
            <w:right w:val="none" w:sz="0" w:space="0" w:color="auto"/>
          </w:divBdr>
        </w:div>
        <w:div w:id="525603508">
          <w:marLeft w:val="0"/>
          <w:marRight w:val="0"/>
          <w:marTop w:val="0"/>
          <w:marBottom w:val="0"/>
          <w:divBdr>
            <w:top w:val="none" w:sz="0" w:space="0" w:color="auto"/>
            <w:left w:val="none" w:sz="0" w:space="0" w:color="auto"/>
            <w:bottom w:val="none" w:sz="0" w:space="0" w:color="auto"/>
            <w:right w:val="none" w:sz="0" w:space="0" w:color="auto"/>
          </w:divBdr>
        </w:div>
        <w:div w:id="2124612255">
          <w:marLeft w:val="0"/>
          <w:marRight w:val="0"/>
          <w:marTop w:val="0"/>
          <w:marBottom w:val="0"/>
          <w:divBdr>
            <w:top w:val="none" w:sz="0" w:space="0" w:color="auto"/>
            <w:left w:val="none" w:sz="0" w:space="0" w:color="auto"/>
            <w:bottom w:val="none" w:sz="0" w:space="0" w:color="auto"/>
            <w:right w:val="none" w:sz="0" w:space="0" w:color="auto"/>
          </w:divBdr>
        </w:div>
        <w:div w:id="563220007">
          <w:marLeft w:val="0"/>
          <w:marRight w:val="0"/>
          <w:marTop w:val="0"/>
          <w:marBottom w:val="0"/>
          <w:divBdr>
            <w:top w:val="none" w:sz="0" w:space="0" w:color="auto"/>
            <w:left w:val="none" w:sz="0" w:space="0" w:color="auto"/>
            <w:bottom w:val="none" w:sz="0" w:space="0" w:color="auto"/>
            <w:right w:val="none" w:sz="0" w:space="0" w:color="auto"/>
          </w:divBdr>
        </w:div>
        <w:div w:id="2083674337">
          <w:marLeft w:val="0"/>
          <w:marRight w:val="0"/>
          <w:marTop w:val="0"/>
          <w:marBottom w:val="0"/>
          <w:divBdr>
            <w:top w:val="none" w:sz="0" w:space="0" w:color="auto"/>
            <w:left w:val="none" w:sz="0" w:space="0" w:color="auto"/>
            <w:bottom w:val="none" w:sz="0" w:space="0" w:color="auto"/>
            <w:right w:val="none" w:sz="0" w:space="0" w:color="auto"/>
          </w:divBdr>
        </w:div>
        <w:div w:id="1339575797">
          <w:marLeft w:val="0"/>
          <w:marRight w:val="0"/>
          <w:marTop w:val="0"/>
          <w:marBottom w:val="0"/>
          <w:divBdr>
            <w:top w:val="none" w:sz="0" w:space="0" w:color="auto"/>
            <w:left w:val="none" w:sz="0" w:space="0" w:color="auto"/>
            <w:bottom w:val="none" w:sz="0" w:space="0" w:color="auto"/>
            <w:right w:val="none" w:sz="0" w:space="0" w:color="auto"/>
          </w:divBdr>
        </w:div>
        <w:div w:id="1047147754">
          <w:marLeft w:val="0"/>
          <w:marRight w:val="0"/>
          <w:marTop w:val="0"/>
          <w:marBottom w:val="0"/>
          <w:divBdr>
            <w:top w:val="none" w:sz="0" w:space="0" w:color="auto"/>
            <w:left w:val="none" w:sz="0" w:space="0" w:color="auto"/>
            <w:bottom w:val="none" w:sz="0" w:space="0" w:color="auto"/>
            <w:right w:val="none" w:sz="0" w:space="0" w:color="auto"/>
          </w:divBdr>
        </w:div>
        <w:div w:id="2071348286">
          <w:marLeft w:val="0"/>
          <w:marRight w:val="0"/>
          <w:marTop w:val="0"/>
          <w:marBottom w:val="0"/>
          <w:divBdr>
            <w:top w:val="none" w:sz="0" w:space="0" w:color="auto"/>
            <w:left w:val="none" w:sz="0" w:space="0" w:color="auto"/>
            <w:bottom w:val="none" w:sz="0" w:space="0" w:color="auto"/>
            <w:right w:val="none" w:sz="0" w:space="0" w:color="auto"/>
          </w:divBdr>
        </w:div>
        <w:div w:id="362944494">
          <w:marLeft w:val="0"/>
          <w:marRight w:val="0"/>
          <w:marTop w:val="0"/>
          <w:marBottom w:val="0"/>
          <w:divBdr>
            <w:top w:val="none" w:sz="0" w:space="0" w:color="auto"/>
            <w:left w:val="none" w:sz="0" w:space="0" w:color="auto"/>
            <w:bottom w:val="none" w:sz="0" w:space="0" w:color="auto"/>
            <w:right w:val="none" w:sz="0" w:space="0" w:color="auto"/>
          </w:divBdr>
        </w:div>
        <w:div w:id="28146591">
          <w:marLeft w:val="0"/>
          <w:marRight w:val="0"/>
          <w:marTop w:val="0"/>
          <w:marBottom w:val="0"/>
          <w:divBdr>
            <w:top w:val="none" w:sz="0" w:space="0" w:color="auto"/>
            <w:left w:val="none" w:sz="0" w:space="0" w:color="auto"/>
            <w:bottom w:val="none" w:sz="0" w:space="0" w:color="auto"/>
            <w:right w:val="none" w:sz="0" w:space="0" w:color="auto"/>
          </w:divBdr>
        </w:div>
        <w:div w:id="723800058">
          <w:marLeft w:val="0"/>
          <w:marRight w:val="0"/>
          <w:marTop w:val="0"/>
          <w:marBottom w:val="0"/>
          <w:divBdr>
            <w:top w:val="none" w:sz="0" w:space="0" w:color="auto"/>
            <w:left w:val="none" w:sz="0" w:space="0" w:color="auto"/>
            <w:bottom w:val="none" w:sz="0" w:space="0" w:color="auto"/>
            <w:right w:val="none" w:sz="0" w:space="0" w:color="auto"/>
          </w:divBdr>
        </w:div>
        <w:div w:id="1096902060">
          <w:marLeft w:val="0"/>
          <w:marRight w:val="0"/>
          <w:marTop w:val="0"/>
          <w:marBottom w:val="0"/>
          <w:divBdr>
            <w:top w:val="none" w:sz="0" w:space="0" w:color="auto"/>
            <w:left w:val="none" w:sz="0" w:space="0" w:color="auto"/>
            <w:bottom w:val="none" w:sz="0" w:space="0" w:color="auto"/>
            <w:right w:val="none" w:sz="0" w:space="0" w:color="auto"/>
          </w:divBdr>
        </w:div>
        <w:div w:id="562446491">
          <w:marLeft w:val="0"/>
          <w:marRight w:val="0"/>
          <w:marTop w:val="0"/>
          <w:marBottom w:val="0"/>
          <w:divBdr>
            <w:top w:val="none" w:sz="0" w:space="0" w:color="auto"/>
            <w:left w:val="none" w:sz="0" w:space="0" w:color="auto"/>
            <w:bottom w:val="none" w:sz="0" w:space="0" w:color="auto"/>
            <w:right w:val="none" w:sz="0" w:space="0" w:color="auto"/>
          </w:divBdr>
        </w:div>
        <w:div w:id="486823577">
          <w:marLeft w:val="0"/>
          <w:marRight w:val="0"/>
          <w:marTop w:val="0"/>
          <w:marBottom w:val="0"/>
          <w:divBdr>
            <w:top w:val="none" w:sz="0" w:space="0" w:color="auto"/>
            <w:left w:val="none" w:sz="0" w:space="0" w:color="auto"/>
            <w:bottom w:val="none" w:sz="0" w:space="0" w:color="auto"/>
            <w:right w:val="none" w:sz="0" w:space="0" w:color="auto"/>
          </w:divBdr>
        </w:div>
        <w:div w:id="14475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4" ma:contentTypeDescription="Create a new document." ma:contentTypeScope="" ma:versionID="fb2a868b668881aada77470dd05f802e">
  <xsd:schema xmlns:xsd="http://www.w3.org/2001/XMLSchema" xmlns:xs="http://www.w3.org/2001/XMLSchema" xmlns:p="http://schemas.microsoft.com/office/2006/metadata/properties" xmlns:ns2="a134601d-7b21-4770-a5cd-8a91eea32ed9" targetNamespace="http://schemas.microsoft.com/office/2006/metadata/properties" ma:root="true" ma:fieldsID="186e4f6c7c46c90526929512a5e4441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19B2BB-46BC-455D-8F0E-C04C930ED98E}">
  <ds:schemaRefs>
    <ds:schemaRef ds:uri="http://schemas.microsoft.com/sharepoint/v3/contenttype/forms"/>
  </ds:schemaRefs>
</ds:datastoreItem>
</file>

<file path=customXml/itemProps2.xml><?xml version="1.0" encoding="utf-8"?>
<ds:datastoreItem xmlns:ds="http://schemas.openxmlformats.org/officeDocument/2006/customXml" ds:itemID="{E266646F-C71E-4FDC-9F5D-2C9054AE6C39}">
  <ds:schemaRefs>
    <ds:schemaRef ds:uri="http://schemas.openxmlformats.org/package/2006/metadata/core-properties"/>
    <ds:schemaRef ds:uri="http://purl.org/dc/terms/"/>
    <ds:schemaRef ds:uri="http://schemas.microsoft.com/office/2006/documentManagement/types"/>
    <ds:schemaRef ds:uri="http://www.w3.org/XML/1998/namespace"/>
    <ds:schemaRef ds:uri="http://purl.org/dc/dcmitype/"/>
    <ds:schemaRef ds:uri="http://schemas.microsoft.com/office/infopath/2007/PartnerControls"/>
    <ds:schemaRef ds:uri="a134601d-7b21-4770-a5cd-8a91eea32ed9"/>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2F6EA8EC-9300-4C79-90A9-3EACB752A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4601d-7b21-4770-a5cd-8a91eea32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akshay.seedath</dc:creator>
  <keywords/>
  <dc:description/>
  <lastModifiedBy>akshay.seedath</lastModifiedBy>
  <revision>32</revision>
  <dcterms:created xsi:type="dcterms:W3CDTF">2021-09-14T13:36:00.0000000Z</dcterms:created>
  <dcterms:modified xsi:type="dcterms:W3CDTF">2021-10-03T15:39:18.4444546Z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