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4205" w:rsidRDefault="00654205">
      <w:pPr>
        <w:jc w:val="center"/>
        <w:rPr>
          <w:color w:val="006621"/>
          <w:sz w:val="21"/>
          <w:szCs w:val="21"/>
          <w:highlight w:val="white"/>
        </w:rPr>
      </w:pPr>
    </w:p>
    <w:p w14:paraId="00000002" w14:textId="77777777" w:rsidR="00654205" w:rsidRDefault="00654205">
      <w:pPr>
        <w:jc w:val="center"/>
        <w:rPr>
          <w:color w:val="006621"/>
          <w:sz w:val="21"/>
          <w:szCs w:val="21"/>
          <w:highlight w:val="white"/>
        </w:rPr>
      </w:pPr>
    </w:p>
    <w:p w14:paraId="00000003" w14:textId="77777777" w:rsidR="00654205" w:rsidRDefault="00654205">
      <w:pPr>
        <w:jc w:val="center"/>
        <w:rPr>
          <w:color w:val="006621"/>
          <w:sz w:val="21"/>
          <w:szCs w:val="21"/>
          <w:highlight w:val="white"/>
        </w:rPr>
      </w:pPr>
    </w:p>
    <w:p w14:paraId="00000004" w14:textId="77777777" w:rsidR="00654205" w:rsidRDefault="00654205">
      <w:pPr>
        <w:jc w:val="center"/>
        <w:rPr>
          <w:color w:val="006621"/>
          <w:sz w:val="21"/>
          <w:szCs w:val="21"/>
          <w:highlight w:val="white"/>
        </w:rPr>
      </w:pPr>
    </w:p>
    <w:p w14:paraId="00000005" w14:textId="77777777" w:rsidR="00654205" w:rsidRDefault="00654205">
      <w:pPr>
        <w:jc w:val="center"/>
        <w:rPr>
          <w:color w:val="006621"/>
          <w:sz w:val="21"/>
          <w:szCs w:val="21"/>
          <w:highlight w:val="white"/>
        </w:rPr>
      </w:pPr>
    </w:p>
    <w:p w14:paraId="00000006" w14:textId="77777777" w:rsidR="00654205" w:rsidRDefault="00307AF9">
      <w:pPr>
        <w:jc w:val="center"/>
        <w:rPr>
          <w:sz w:val="21"/>
          <w:szCs w:val="21"/>
          <w:highlight w:val="white"/>
        </w:rPr>
      </w:pPr>
      <w:r>
        <w:rPr>
          <w:sz w:val="21"/>
          <w:szCs w:val="21"/>
          <w:highlight w:val="white"/>
        </w:rPr>
        <w:t>Software Requirements Specification</w:t>
      </w:r>
    </w:p>
    <w:p w14:paraId="00000007" w14:textId="77777777" w:rsidR="00654205" w:rsidRDefault="00654205">
      <w:pPr>
        <w:jc w:val="center"/>
        <w:rPr>
          <w:sz w:val="21"/>
          <w:szCs w:val="21"/>
          <w:highlight w:val="white"/>
        </w:rPr>
      </w:pPr>
    </w:p>
    <w:p w14:paraId="00000008" w14:textId="77777777" w:rsidR="00654205" w:rsidRDefault="00307AF9">
      <w:pPr>
        <w:jc w:val="center"/>
        <w:rPr>
          <w:sz w:val="21"/>
          <w:szCs w:val="21"/>
          <w:highlight w:val="white"/>
        </w:rPr>
      </w:pPr>
      <w:r>
        <w:rPr>
          <w:sz w:val="21"/>
          <w:szCs w:val="21"/>
          <w:highlight w:val="white"/>
        </w:rPr>
        <w:t>for</w:t>
      </w:r>
    </w:p>
    <w:p w14:paraId="00000009" w14:textId="77777777" w:rsidR="00654205" w:rsidRDefault="00654205">
      <w:pPr>
        <w:jc w:val="center"/>
        <w:rPr>
          <w:sz w:val="21"/>
          <w:szCs w:val="21"/>
          <w:highlight w:val="white"/>
        </w:rPr>
      </w:pPr>
    </w:p>
    <w:p w14:paraId="0000000A" w14:textId="77777777" w:rsidR="00654205" w:rsidRDefault="00307AF9">
      <w:pPr>
        <w:jc w:val="center"/>
        <w:rPr>
          <w:sz w:val="21"/>
          <w:szCs w:val="21"/>
          <w:highlight w:val="white"/>
        </w:rPr>
      </w:pPr>
      <w:r>
        <w:rPr>
          <w:sz w:val="21"/>
          <w:szCs w:val="21"/>
          <w:highlight w:val="white"/>
        </w:rPr>
        <w:t>&lt;Project Name&gt;</w:t>
      </w:r>
    </w:p>
    <w:p w14:paraId="0000000B" w14:textId="77777777" w:rsidR="00654205" w:rsidRDefault="00654205">
      <w:pPr>
        <w:jc w:val="center"/>
        <w:rPr>
          <w:sz w:val="21"/>
          <w:szCs w:val="21"/>
          <w:highlight w:val="white"/>
        </w:rPr>
      </w:pPr>
    </w:p>
    <w:p w14:paraId="0000000C" w14:textId="77777777" w:rsidR="00654205" w:rsidRDefault="00654205">
      <w:pPr>
        <w:jc w:val="center"/>
        <w:rPr>
          <w:sz w:val="21"/>
          <w:szCs w:val="21"/>
          <w:highlight w:val="white"/>
        </w:rPr>
      </w:pPr>
    </w:p>
    <w:p w14:paraId="0000000D" w14:textId="77777777" w:rsidR="00654205" w:rsidRDefault="00307AF9">
      <w:pPr>
        <w:jc w:val="center"/>
        <w:rPr>
          <w:sz w:val="21"/>
          <w:szCs w:val="21"/>
          <w:highlight w:val="white"/>
        </w:rPr>
      </w:pPr>
      <w:r>
        <w:rPr>
          <w:sz w:val="21"/>
          <w:szCs w:val="21"/>
          <w:highlight w:val="white"/>
        </w:rPr>
        <w:t>at The Department of Electrical and Computer Engineering,</w:t>
      </w:r>
    </w:p>
    <w:p w14:paraId="0000000E" w14:textId="77777777" w:rsidR="00654205" w:rsidRDefault="00307AF9">
      <w:pPr>
        <w:jc w:val="center"/>
        <w:rPr>
          <w:sz w:val="21"/>
          <w:szCs w:val="21"/>
          <w:highlight w:val="white"/>
        </w:rPr>
      </w:pPr>
      <w:r>
        <w:rPr>
          <w:sz w:val="21"/>
          <w:szCs w:val="21"/>
          <w:highlight w:val="white"/>
        </w:rPr>
        <w:t>The University of the West Indies</w:t>
      </w:r>
    </w:p>
    <w:p w14:paraId="0000000F" w14:textId="77777777" w:rsidR="00654205" w:rsidRDefault="00307AF9">
      <w:pPr>
        <w:jc w:val="center"/>
        <w:rPr>
          <w:sz w:val="21"/>
          <w:szCs w:val="21"/>
          <w:highlight w:val="white"/>
        </w:rPr>
      </w:pPr>
      <w:r>
        <w:rPr>
          <w:sz w:val="21"/>
          <w:szCs w:val="21"/>
          <w:highlight w:val="white"/>
        </w:rPr>
        <w:t>St Augustine Campus</w:t>
      </w:r>
    </w:p>
    <w:p w14:paraId="00000010" w14:textId="77777777" w:rsidR="00654205" w:rsidRDefault="00307AF9">
      <w:pPr>
        <w:jc w:val="center"/>
        <w:rPr>
          <w:sz w:val="21"/>
          <w:szCs w:val="21"/>
          <w:highlight w:val="white"/>
        </w:rPr>
      </w:pPr>
      <w:r>
        <w:rPr>
          <w:sz w:val="21"/>
          <w:szCs w:val="21"/>
          <w:highlight w:val="white"/>
        </w:rPr>
        <w:t>Trinidad</w:t>
      </w:r>
    </w:p>
    <w:p w14:paraId="00000011" w14:textId="77777777" w:rsidR="00654205" w:rsidRDefault="00654205">
      <w:pPr>
        <w:jc w:val="center"/>
        <w:rPr>
          <w:sz w:val="21"/>
          <w:szCs w:val="21"/>
          <w:highlight w:val="white"/>
        </w:rPr>
      </w:pPr>
    </w:p>
    <w:p w14:paraId="00000012" w14:textId="77777777" w:rsidR="00654205" w:rsidRDefault="00654205">
      <w:pPr>
        <w:jc w:val="center"/>
        <w:rPr>
          <w:sz w:val="21"/>
          <w:szCs w:val="21"/>
          <w:highlight w:val="white"/>
        </w:rPr>
      </w:pPr>
    </w:p>
    <w:p w14:paraId="00000013" w14:textId="77777777" w:rsidR="00654205" w:rsidRDefault="00654205">
      <w:pPr>
        <w:jc w:val="center"/>
        <w:rPr>
          <w:sz w:val="21"/>
          <w:szCs w:val="21"/>
          <w:highlight w:val="white"/>
        </w:rPr>
      </w:pPr>
    </w:p>
    <w:p w14:paraId="00000014" w14:textId="77777777" w:rsidR="00654205" w:rsidRDefault="00307AF9">
      <w:pPr>
        <w:jc w:val="center"/>
        <w:rPr>
          <w:sz w:val="21"/>
          <w:szCs w:val="21"/>
          <w:highlight w:val="white"/>
        </w:rPr>
      </w:pPr>
      <w:r>
        <w:rPr>
          <w:sz w:val="21"/>
          <w:szCs w:val="21"/>
          <w:highlight w:val="white"/>
        </w:rPr>
        <w:t xml:space="preserve">Version </w:t>
      </w:r>
      <w:proofErr w:type="spellStart"/>
      <w:r>
        <w:rPr>
          <w:sz w:val="21"/>
          <w:szCs w:val="21"/>
          <w:highlight w:val="white"/>
        </w:rPr>
        <w:t>x.x.x</w:t>
      </w:r>
      <w:proofErr w:type="spellEnd"/>
      <w:r>
        <w:rPr>
          <w:sz w:val="21"/>
          <w:szCs w:val="21"/>
          <w:highlight w:val="white"/>
        </w:rPr>
        <w:t xml:space="preserve"> (Draft/Approved)</w:t>
      </w:r>
    </w:p>
    <w:p w14:paraId="00000015" w14:textId="77777777" w:rsidR="00654205" w:rsidRDefault="00654205">
      <w:pPr>
        <w:jc w:val="center"/>
        <w:rPr>
          <w:sz w:val="21"/>
          <w:szCs w:val="21"/>
          <w:highlight w:val="white"/>
        </w:rPr>
      </w:pPr>
    </w:p>
    <w:p w14:paraId="00000016" w14:textId="77777777" w:rsidR="00654205" w:rsidRDefault="00654205">
      <w:pPr>
        <w:jc w:val="center"/>
        <w:rPr>
          <w:sz w:val="21"/>
          <w:szCs w:val="21"/>
          <w:highlight w:val="white"/>
        </w:rPr>
      </w:pPr>
    </w:p>
    <w:p w14:paraId="00000017" w14:textId="77777777" w:rsidR="00654205" w:rsidRDefault="00307AF9">
      <w:pPr>
        <w:jc w:val="center"/>
        <w:rPr>
          <w:sz w:val="21"/>
          <w:szCs w:val="21"/>
          <w:highlight w:val="white"/>
        </w:rPr>
      </w:pPr>
      <w:r>
        <w:rPr>
          <w:sz w:val="21"/>
          <w:szCs w:val="21"/>
          <w:highlight w:val="white"/>
        </w:rPr>
        <w:t xml:space="preserve">Prepared by: </w:t>
      </w:r>
    </w:p>
    <w:p w14:paraId="00000018" w14:textId="07C1869A" w:rsidR="00654205" w:rsidRDefault="41337878">
      <w:pPr>
        <w:jc w:val="center"/>
        <w:rPr>
          <w:sz w:val="21"/>
          <w:szCs w:val="21"/>
          <w:highlight w:val="white"/>
        </w:rPr>
      </w:pPr>
      <w:r w:rsidRPr="5E0B8152">
        <w:rPr>
          <w:sz w:val="21"/>
          <w:szCs w:val="21"/>
          <w:highlight w:val="white"/>
        </w:rPr>
        <w:t xml:space="preserve">Adrian </w:t>
      </w:r>
      <w:proofErr w:type="spellStart"/>
      <w:r w:rsidRPr="5E0B8152">
        <w:rPr>
          <w:sz w:val="21"/>
          <w:szCs w:val="21"/>
          <w:highlight w:val="white"/>
        </w:rPr>
        <w:t>Gookool</w:t>
      </w:r>
      <w:proofErr w:type="spellEnd"/>
    </w:p>
    <w:p w14:paraId="17CC5713" w14:textId="17CD4A92" w:rsidR="41337878" w:rsidRDefault="41337878" w:rsidP="5E0B8152">
      <w:pPr>
        <w:jc w:val="center"/>
        <w:rPr>
          <w:sz w:val="21"/>
          <w:szCs w:val="21"/>
          <w:highlight w:val="white"/>
        </w:rPr>
      </w:pPr>
      <w:r w:rsidRPr="5E0B8152">
        <w:rPr>
          <w:sz w:val="21"/>
          <w:szCs w:val="21"/>
          <w:highlight w:val="white"/>
        </w:rPr>
        <w:t xml:space="preserve">Fahad </w:t>
      </w:r>
      <w:r w:rsidRPr="3B8D5A45">
        <w:rPr>
          <w:sz w:val="21"/>
          <w:szCs w:val="21"/>
          <w:highlight w:val="white"/>
        </w:rPr>
        <w:t>Hosein</w:t>
      </w:r>
    </w:p>
    <w:p w14:paraId="06508741" w14:textId="10CB785C" w:rsidR="41337878" w:rsidRDefault="41337878" w:rsidP="3B8D5A45">
      <w:pPr>
        <w:jc w:val="center"/>
        <w:rPr>
          <w:sz w:val="21"/>
          <w:szCs w:val="21"/>
          <w:highlight w:val="white"/>
        </w:rPr>
      </w:pPr>
      <w:r w:rsidRPr="3B8D5A45">
        <w:rPr>
          <w:sz w:val="21"/>
          <w:szCs w:val="21"/>
          <w:highlight w:val="white"/>
        </w:rPr>
        <w:t xml:space="preserve">Tahj </w:t>
      </w:r>
      <w:proofErr w:type="spellStart"/>
      <w:r w:rsidRPr="39D13E4A">
        <w:rPr>
          <w:sz w:val="21"/>
          <w:szCs w:val="21"/>
          <w:highlight w:val="white"/>
        </w:rPr>
        <w:t>Ramudit</w:t>
      </w:r>
      <w:r w:rsidR="2F0A3734" w:rsidRPr="39D13E4A">
        <w:rPr>
          <w:sz w:val="21"/>
          <w:szCs w:val="21"/>
          <w:highlight w:val="white"/>
        </w:rPr>
        <w:t>h</w:t>
      </w:r>
      <w:proofErr w:type="spellEnd"/>
    </w:p>
    <w:p w14:paraId="051693BA" w14:textId="56B569B6" w:rsidR="39D13E4A" w:rsidRDefault="39D13E4A" w:rsidP="39D13E4A">
      <w:pPr>
        <w:jc w:val="center"/>
        <w:rPr>
          <w:sz w:val="21"/>
          <w:szCs w:val="21"/>
          <w:highlight w:val="white"/>
        </w:rPr>
      </w:pPr>
    </w:p>
    <w:p w14:paraId="00000019" w14:textId="77777777" w:rsidR="00654205" w:rsidRDefault="00307AF9">
      <w:pPr>
        <w:jc w:val="center"/>
        <w:rPr>
          <w:sz w:val="21"/>
          <w:szCs w:val="21"/>
          <w:highlight w:val="white"/>
        </w:rPr>
      </w:pPr>
      <w:r>
        <w:rPr>
          <w:sz w:val="21"/>
          <w:szCs w:val="21"/>
          <w:highlight w:val="white"/>
        </w:rPr>
        <w:t>&lt;</w:t>
      </w:r>
      <w:proofErr w:type="spellStart"/>
      <w:r>
        <w:rPr>
          <w:sz w:val="21"/>
          <w:szCs w:val="21"/>
          <w:highlight w:val="white"/>
        </w:rPr>
        <w:t>organisation</w:t>
      </w:r>
      <w:proofErr w:type="spellEnd"/>
      <w:r>
        <w:rPr>
          <w:sz w:val="21"/>
          <w:szCs w:val="21"/>
          <w:highlight w:val="white"/>
        </w:rPr>
        <w:t>&gt;</w:t>
      </w:r>
    </w:p>
    <w:p w14:paraId="0000001A" w14:textId="77777777" w:rsidR="00654205" w:rsidRDefault="00307AF9">
      <w:pPr>
        <w:jc w:val="center"/>
        <w:rPr>
          <w:sz w:val="21"/>
          <w:szCs w:val="21"/>
          <w:highlight w:val="white"/>
        </w:rPr>
      </w:pPr>
      <w:r>
        <w:rPr>
          <w:sz w:val="21"/>
          <w:szCs w:val="21"/>
          <w:highlight w:val="white"/>
        </w:rPr>
        <w:t>&lt;date created&gt;</w:t>
      </w:r>
    </w:p>
    <w:p w14:paraId="0000001B" w14:textId="77777777" w:rsidR="00654205" w:rsidRDefault="00654205">
      <w:pPr>
        <w:jc w:val="center"/>
        <w:rPr>
          <w:sz w:val="21"/>
          <w:szCs w:val="21"/>
          <w:highlight w:val="white"/>
        </w:rPr>
      </w:pPr>
    </w:p>
    <w:p w14:paraId="0000001C" w14:textId="77777777" w:rsidR="00654205" w:rsidRDefault="00307AF9">
      <w:pPr>
        <w:jc w:val="center"/>
        <w:rPr>
          <w:sz w:val="21"/>
          <w:szCs w:val="21"/>
          <w:highlight w:val="white"/>
        </w:rPr>
      </w:pPr>
      <w:r>
        <w:br w:type="page"/>
      </w:r>
    </w:p>
    <w:p w14:paraId="0000001D" w14:textId="77777777" w:rsidR="00654205" w:rsidRDefault="00307AF9">
      <w:pPr>
        <w:pStyle w:val="Heading1"/>
      </w:pPr>
      <w:bookmarkStart w:id="0" w:name="_gkpcy9ouv0qt" w:colFirst="0" w:colLast="0"/>
      <w:bookmarkEnd w:id="0"/>
      <w:r>
        <w:lastRenderedPageBreak/>
        <w:t>Document Control</w:t>
      </w:r>
    </w:p>
    <w:p w14:paraId="0000001E" w14:textId="77777777" w:rsidR="00654205" w:rsidRDefault="00654205">
      <w:pPr>
        <w:rPr>
          <w:sz w:val="21"/>
          <w:szCs w:val="21"/>
          <w:highlight w:val="white"/>
        </w:rPr>
      </w:pPr>
    </w:p>
    <w:p w14:paraId="0000001F" w14:textId="77777777" w:rsidR="00654205" w:rsidRDefault="00307AF9">
      <w:pPr>
        <w:rPr>
          <w:sz w:val="21"/>
          <w:szCs w:val="21"/>
          <w:highlight w:val="white"/>
        </w:rPr>
      </w:pPr>
      <w:r>
        <w:rPr>
          <w:sz w:val="21"/>
          <w:szCs w:val="21"/>
          <w:highlight w:val="white"/>
        </w:rPr>
        <w:t xml:space="preserve">Title: </w:t>
      </w:r>
    </w:p>
    <w:p w14:paraId="00000020" w14:textId="77777777" w:rsidR="00654205" w:rsidRDefault="00307AF9">
      <w:pPr>
        <w:rPr>
          <w:sz w:val="21"/>
          <w:szCs w:val="21"/>
          <w:highlight w:val="white"/>
        </w:rPr>
      </w:pPr>
      <w:r>
        <w:rPr>
          <w:sz w:val="21"/>
          <w:szCs w:val="21"/>
          <w:highlight w:val="white"/>
        </w:rPr>
        <w:t xml:space="preserve">Version: </w:t>
      </w:r>
    </w:p>
    <w:p w14:paraId="00000021" w14:textId="77777777" w:rsidR="00654205" w:rsidRDefault="00307AF9">
      <w:pPr>
        <w:rPr>
          <w:sz w:val="21"/>
          <w:szCs w:val="21"/>
          <w:highlight w:val="white"/>
        </w:rPr>
      </w:pPr>
      <w:r>
        <w:rPr>
          <w:sz w:val="21"/>
          <w:szCs w:val="21"/>
          <w:highlight w:val="white"/>
        </w:rPr>
        <w:t xml:space="preserve">Date: </w:t>
      </w:r>
    </w:p>
    <w:p w14:paraId="00000022" w14:textId="77777777" w:rsidR="00654205" w:rsidRDefault="00307AF9">
      <w:pPr>
        <w:rPr>
          <w:sz w:val="21"/>
          <w:szCs w:val="21"/>
          <w:highlight w:val="white"/>
        </w:rPr>
      </w:pPr>
      <w:r>
        <w:rPr>
          <w:sz w:val="21"/>
          <w:szCs w:val="21"/>
          <w:highlight w:val="white"/>
        </w:rPr>
        <w:t xml:space="preserve">Author(s): </w:t>
      </w:r>
    </w:p>
    <w:p w14:paraId="00000023" w14:textId="77777777" w:rsidR="00654205" w:rsidRDefault="00654205">
      <w:pPr>
        <w:rPr>
          <w:sz w:val="21"/>
          <w:szCs w:val="21"/>
          <w:highlight w:val="white"/>
        </w:rPr>
      </w:pPr>
    </w:p>
    <w:p w14:paraId="00000024" w14:textId="77777777" w:rsidR="00654205" w:rsidRDefault="00654205">
      <w:pPr>
        <w:rPr>
          <w:sz w:val="21"/>
          <w:szCs w:val="21"/>
          <w:highlight w:val="white"/>
        </w:rPr>
      </w:pPr>
    </w:p>
    <w:p w14:paraId="00000025" w14:textId="77777777" w:rsidR="00654205" w:rsidRDefault="00307AF9">
      <w:pPr>
        <w:pStyle w:val="Heading2"/>
        <w:rPr>
          <w:sz w:val="21"/>
          <w:szCs w:val="21"/>
          <w:highlight w:val="white"/>
        </w:rPr>
      </w:pPr>
      <w:bookmarkStart w:id="1" w:name="_544n9plnxs9k" w:colFirst="0" w:colLast="0"/>
      <w:bookmarkEnd w:id="1"/>
      <w:r>
        <w:t>Document Signoff</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0"/>
        <w:gridCol w:w="2325"/>
        <w:gridCol w:w="2865"/>
        <w:gridCol w:w="2340"/>
      </w:tblGrid>
      <w:tr w:rsidR="00654205" w14:paraId="0A408179" w14:textId="77777777">
        <w:tc>
          <w:tcPr>
            <w:tcW w:w="1830" w:type="dxa"/>
            <w:shd w:val="clear" w:color="auto" w:fill="auto"/>
            <w:tcMar>
              <w:top w:w="100" w:type="dxa"/>
              <w:left w:w="100" w:type="dxa"/>
              <w:bottom w:w="100" w:type="dxa"/>
              <w:right w:w="100" w:type="dxa"/>
            </w:tcMar>
          </w:tcPr>
          <w:p w14:paraId="00000026"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Nature of Signoff</w:t>
            </w:r>
          </w:p>
        </w:tc>
        <w:tc>
          <w:tcPr>
            <w:tcW w:w="2325" w:type="dxa"/>
            <w:shd w:val="clear" w:color="auto" w:fill="auto"/>
            <w:tcMar>
              <w:top w:w="100" w:type="dxa"/>
              <w:left w:w="100" w:type="dxa"/>
              <w:bottom w:w="100" w:type="dxa"/>
              <w:right w:w="100" w:type="dxa"/>
            </w:tcMar>
          </w:tcPr>
          <w:p w14:paraId="00000027"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Person</w:t>
            </w:r>
          </w:p>
        </w:tc>
        <w:tc>
          <w:tcPr>
            <w:tcW w:w="2865" w:type="dxa"/>
            <w:shd w:val="clear" w:color="auto" w:fill="auto"/>
            <w:tcMar>
              <w:top w:w="100" w:type="dxa"/>
              <w:left w:w="100" w:type="dxa"/>
              <w:bottom w:w="100" w:type="dxa"/>
              <w:right w:w="100" w:type="dxa"/>
            </w:tcMar>
          </w:tcPr>
          <w:p w14:paraId="00000028"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Signature with Date</w:t>
            </w:r>
          </w:p>
        </w:tc>
        <w:tc>
          <w:tcPr>
            <w:tcW w:w="2340" w:type="dxa"/>
            <w:shd w:val="clear" w:color="auto" w:fill="auto"/>
            <w:tcMar>
              <w:top w:w="100" w:type="dxa"/>
              <w:left w:w="100" w:type="dxa"/>
              <w:bottom w:w="100" w:type="dxa"/>
              <w:right w:w="100" w:type="dxa"/>
            </w:tcMar>
          </w:tcPr>
          <w:p w14:paraId="00000029"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Role</w:t>
            </w:r>
          </w:p>
        </w:tc>
      </w:tr>
      <w:tr w:rsidR="00654205" w14:paraId="51AF1F04" w14:textId="77777777">
        <w:tc>
          <w:tcPr>
            <w:tcW w:w="1830" w:type="dxa"/>
            <w:shd w:val="clear" w:color="auto" w:fill="auto"/>
            <w:tcMar>
              <w:top w:w="100" w:type="dxa"/>
              <w:left w:w="100" w:type="dxa"/>
              <w:bottom w:w="100" w:type="dxa"/>
              <w:right w:w="100" w:type="dxa"/>
            </w:tcMar>
          </w:tcPr>
          <w:p w14:paraId="0000002A"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Author</w:t>
            </w:r>
          </w:p>
          <w:p w14:paraId="0000002B"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2C"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2D"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2E"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2F"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Reviewees</w:t>
            </w:r>
          </w:p>
        </w:tc>
        <w:tc>
          <w:tcPr>
            <w:tcW w:w="2325" w:type="dxa"/>
            <w:shd w:val="clear" w:color="auto" w:fill="auto"/>
            <w:tcMar>
              <w:top w:w="100" w:type="dxa"/>
              <w:left w:w="100" w:type="dxa"/>
              <w:bottom w:w="100" w:type="dxa"/>
              <w:right w:w="100" w:type="dxa"/>
            </w:tcMar>
          </w:tcPr>
          <w:p w14:paraId="00000030"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Severus, Albus, Mad Eye</w:t>
            </w:r>
          </w:p>
          <w:p w14:paraId="00000031"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32"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33"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34"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Lord Eddard Stark</w:t>
            </w:r>
          </w:p>
        </w:tc>
        <w:tc>
          <w:tcPr>
            <w:tcW w:w="2865" w:type="dxa"/>
            <w:shd w:val="clear" w:color="auto" w:fill="auto"/>
            <w:tcMar>
              <w:top w:w="100" w:type="dxa"/>
              <w:left w:w="100" w:type="dxa"/>
              <w:bottom w:w="100" w:type="dxa"/>
              <w:right w:w="100" w:type="dxa"/>
            </w:tcMar>
          </w:tcPr>
          <w:p w14:paraId="00000035" w14:textId="77777777" w:rsidR="00654205" w:rsidRDefault="00654205">
            <w:pPr>
              <w:widowControl w:val="0"/>
              <w:pBdr>
                <w:top w:val="nil"/>
                <w:left w:val="nil"/>
                <w:bottom w:val="nil"/>
                <w:right w:val="nil"/>
                <w:between w:val="nil"/>
              </w:pBdr>
              <w:spacing w:line="240" w:lineRule="auto"/>
              <w:rPr>
                <w:sz w:val="21"/>
                <w:szCs w:val="21"/>
                <w:highlight w:val="white"/>
              </w:rPr>
            </w:pPr>
          </w:p>
        </w:tc>
        <w:tc>
          <w:tcPr>
            <w:tcW w:w="2340" w:type="dxa"/>
            <w:shd w:val="clear" w:color="auto" w:fill="auto"/>
            <w:tcMar>
              <w:top w:w="100" w:type="dxa"/>
              <w:left w:w="100" w:type="dxa"/>
              <w:bottom w:w="100" w:type="dxa"/>
              <w:right w:w="100" w:type="dxa"/>
            </w:tcMar>
          </w:tcPr>
          <w:p w14:paraId="00000036"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Project Manager, Requirements Analyst and Consultant</w:t>
            </w:r>
          </w:p>
          <w:p w14:paraId="00000037"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38" w14:textId="77777777" w:rsidR="00654205" w:rsidRDefault="00654205">
            <w:pPr>
              <w:widowControl w:val="0"/>
              <w:pBdr>
                <w:top w:val="nil"/>
                <w:left w:val="nil"/>
                <w:bottom w:val="nil"/>
                <w:right w:val="nil"/>
                <w:between w:val="nil"/>
              </w:pBdr>
              <w:spacing w:line="240" w:lineRule="auto"/>
              <w:rPr>
                <w:sz w:val="21"/>
                <w:szCs w:val="21"/>
                <w:highlight w:val="white"/>
              </w:rPr>
            </w:pPr>
          </w:p>
          <w:p w14:paraId="00000039"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QA Officer</w:t>
            </w:r>
          </w:p>
        </w:tc>
      </w:tr>
    </w:tbl>
    <w:p w14:paraId="0000003A" w14:textId="77777777" w:rsidR="00654205" w:rsidRDefault="00654205">
      <w:pPr>
        <w:rPr>
          <w:sz w:val="21"/>
          <w:szCs w:val="21"/>
          <w:highlight w:val="white"/>
        </w:rPr>
      </w:pPr>
    </w:p>
    <w:p w14:paraId="0000003B" w14:textId="77777777" w:rsidR="00654205" w:rsidRDefault="00654205">
      <w:pPr>
        <w:rPr>
          <w:sz w:val="21"/>
          <w:szCs w:val="21"/>
          <w:highlight w:val="white"/>
        </w:rPr>
      </w:pPr>
    </w:p>
    <w:p w14:paraId="0000003C" w14:textId="77777777" w:rsidR="00654205" w:rsidRDefault="00307AF9">
      <w:pPr>
        <w:pStyle w:val="Heading2"/>
        <w:rPr>
          <w:sz w:val="21"/>
          <w:szCs w:val="21"/>
          <w:highlight w:val="white"/>
        </w:rPr>
      </w:pPr>
      <w:bookmarkStart w:id="2" w:name="_e3r15ifyimx5" w:colFirst="0" w:colLast="0"/>
      <w:bookmarkEnd w:id="2"/>
      <w:r>
        <w:t>Document Change Record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15"/>
        <w:gridCol w:w="1200"/>
        <w:gridCol w:w="2085"/>
        <w:gridCol w:w="4560"/>
      </w:tblGrid>
      <w:tr w:rsidR="00654205" w14:paraId="7C2AB9C9" w14:textId="77777777">
        <w:tc>
          <w:tcPr>
            <w:tcW w:w="1515" w:type="dxa"/>
            <w:shd w:val="clear" w:color="auto" w:fill="auto"/>
            <w:tcMar>
              <w:top w:w="100" w:type="dxa"/>
              <w:left w:w="100" w:type="dxa"/>
              <w:bottom w:w="100" w:type="dxa"/>
              <w:right w:w="100" w:type="dxa"/>
            </w:tcMar>
          </w:tcPr>
          <w:p w14:paraId="0000003D" w14:textId="77777777" w:rsidR="00654205" w:rsidRDefault="00307AF9">
            <w:pPr>
              <w:widowControl w:val="0"/>
              <w:spacing w:line="240" w:lineRule="auto"/>
              <w:rPr>
                <w:sz w:val="21"/>
                <w:szCs w:val="21"/>
                <w:highlight w:val="white"/>
              </w:rPr>
            </w:pPr>
            <w:r>
              <w:rPr>
                <w:sz w:val="21"/>
                <w:szCs w:val="21"/>
                <w:highlight w:val="white"/>
              </w:rPr>
              <w:t>Date</w:t>
            </w:r>
          </w:p>
        </w:tc>
        <w:tc>
          <w:tcPr>
            <w:tcW w:w="1200" w:type="dxa"/>
            <w:shd w:val="clear" w:color="auto" w:fill="auto"/>
            <w:tcMar>
              <w:top w:w="100" w:type="dxa"/>
              <w:left w:w="100" w:type="dxa"/>
              <w:bottom w:w="100" w:type="dxa"/>
              <w:right w:w="100" w:type="dxa"/>
            </w:tcMar>
          </w:tcPr>
          <w:p w14:paraId="0000003E" w14:textId="77777777" w:rsidR="00654205" w:rsidRDefault="00307AF9">
            <w:pPr>
              <w:widowControl w:val="0"/>
              <w:spacing w:line="240" w:lineRule="auto"/>
              <w:rPr>
                <w:sz w:val="21"/>
                <w:szCs w:val="21"/>
                <w:highlight w:val="white"/>
              </w:rPr>
            </w:pPr>
            <w:r>
              <w:rPr>
                <w:sz w:val="21"/>
                <w:szCs w:val="21"/>
                <w:highlight w:val="white"/>
              </w:rPr>
              <w:t>Version</w:t>
            </w:r>
          </w:p>
        </w:tc>
        <w:tc>
          <w:tcPr>
            <w:tcW w:w="2085" w:type="dxa"/>
            <w:shd w:val="clear" w:color="auto" w:fill="auto"/>
            <w:tcMar>
              <w:top w:w="100" w:type="dxa"/>
              <w:left w:w="100" w:type="dxa"/>
              <w:bottom w:w="100" w:type="dxa"/>
              <w:right w:w="100" w:type="dxa"/>
            </w:tcMar>
          </w:tcPr>
          <w:p w14:paraId="0000003F" w14:textId="77777777" w:rsidR="00654205" w:rsidRDefault="00307AF9">
            <w:pPr>
              <w:widowControl w:val="0"/>
              <w:spacing w:line="240" w:lineRule="auto"/>
              <w:rPr>
                <w:sz w:val="21"/>
                <w:szCs w:val="21"/>
                <w:highlight w:val="white"/>
              </w:rPr>
            </w:pPr>
            <w:r>
              <w:rPr>
                <w:sz w:val="21"/>
                <w:szCs w:val="21"/>
                <w:highlight w:val="white"/>
              </w:rPr>
              <w:t>Author</w:t>
            </w:r>
          </w:p>
        </w:tc>
        <w:tc>
          <w:tcPr>
            <w:tcW w:w="4560" w:type="dxa"/>
            <w:shd w:val="clear" w:color="auto" w:fill="auto"/>
            <w:tcMar>
              <w:top w:w="100" w:type="dxa"/>
              <w:left w:w="100" w:type="dxa"/>
              <w:bottom w:w="100" w:type="dxa"/>
              <w:right w:w="100" w:type="dxa"/>
            </w:tcMar>
          </w:tcPr>
          <w:p w14:paraId="00000040" w14:textId="77777777" w:rsidR="00654205" w:rsidRDefault="00307AF9">
            <w:pPr>
              <w:widowControl w:val="0"/>
              <w:spacing w:line="240" w:lineRule="auto"/>
              <w:rPr>
                <w:sz w:val="21"/>
                <w:szCs w:val="21"/>
                <w:highlight w:val="white"/>
              </w:rPr>
            </w:pPr>
            <w:r>
              <w:rPr>
                <w:sz w:val="21"/>
                <w:szCs w:val="21"/>
                <w:highlight w:val="white"/>
              </w:rPr>
              <w:t>Change Details</w:t>
            </w:r>
          </w:p>
        </w:tc>
      </w:tr>
      <w:tr w:rsidR="00654205" w14:paraId="09B6E4E3" w14:textId="77777777">
        <w:tc>
          <w:tcPr>
            <w:tcW w:w="1515" w:type="dxa"/>
            <w:shd w:val="clear" w:color="auto" w:fill="auto"/>
            <w:tcMar>
              <w:top w:w="100" w:type="dxa"/>
              <w:left w:w="100" w:type="dxa"/>
              <w:bottom w:w="100" w:type="dxa"/>
              <w:right w:w="100" w:type="dxa"/>
            </w:tcMar>
          </w:tcPr>
          <w:p w14:paraId="00000045" w14:textId="6AB2EC3A" w:rsidR="00654205" w:rsidRDefault="00307AF9">
            <w:pPr>
              <w:widowControl w:val="0"/>
              <w:spacing w:line="240" w:lineRule="auto"/>
              <w:rPr>
                <w:sz w:val="21"/>
                <w:szCs w:val="21"/>
                <w:highlight w:val="white"/>
              </w:rPr>
            </w:pPr>
            <w:r>
              <w:rPr>
                <w:sz w:val="21"/>
                <w:szCs w:val="21"/>
                <w:highlight w:val="white"/>
              </w:rPr>
              <w:t xml:space="preserve">13 Sept </w:t>
            </w:r>
            <w:r w:rsidR="00105958" w:rsidRPr="3CAF5251">
              <w:rPr>
                <w:sz w:val="21"/>
                <w:szCs w:val="21"/>
                <w:highlight w:val="white"/>
              </w:rPr>
              <w:t>20</w:t>
            </w:r>
            <w:r w:rsidR="4F38DB09" w:rsidRPr="3CAF5251">
              <w:rPr>
                <w:sz w:val="21"/>
                <w:szCs w:val="21"/>
                <w:highlight w:val="white"/>
              </w:rPr>
              <w:t>21</w:t>
            </w:r>
          </w:p>
        </w:tc>
        <w:tc>
          <w:tcPr>
            <w:tcW w:w="1200" w:type="dxa"/>
            <w:shd w:val="clear" w:color="auto" w:fill="auto"/>
            <w:tcMar>
              <w:top w:w="100" w:type="dxa"/>
              <w:left w:w="100" w:type="dxa"/>
              <w:bottom w:w="100" w:type="dxa"/>
              <w:right w:w="100" w:type="dxa"/>
            </w:tcMar>
          </w:tcPr>
          <w:p w14:paraId="0000004A" w14:textId="1FC2258C" w:rsidR="00654205" w:rsidRDefault="00307AF9">
            <w:pPr>
              <w:widowControl w:val="0"/>
              <w:spacing w:line="240" w:lineRule="auto"/>
              <w:rPr>
                <w:sz w:val="21"/>
                <w:szCs w:val="21"/>
                <w:highlight w:val="white"/>
              </w:rPr>
            </w:pPr>
            <w:r>
              <w:rPr>
                <w:sz w:val="21"/>
                <w:szCs w:val="21"/>
                <w:highlight w:val="white"/>
              </w:rPr>
              <w:t>0.0.0</w:t>
            </w:r>
          </w:p>
        </w:tc>
        <w:tc>
          <w:tcPr>
            <w:tcW w:w="2085" w:type="dxa"/>
            <w:shd w:val="clear" w:color="auto" w:fill="auto"/>
            <w:tcMar>
              <w:top w:w="100" w:type="dxa"/>
              <w:left w:w="100" w:type="dxa"/>
              <w:bottom w:w="100" w:type="dxa"/>
              <w:right w:w="100" w:type="dxa"/>
            </w:tcMar>
          </w:tcPr>
          <w:p w14:paraId="0000004F" w14:textId="53B3E1DF" w:rsidR="00654205" w:rsidRDefault="4046D473">
            <w:pPr>
              <w:widowControl w:val="0"/>
              <w:spacing w:line="240" w:lineRule="auto"/>
              <w:rPr>
                <w:sz w:val="21"/>
                <w:szCs w:val="21"/>
                <w:highlight w:val="white"/>
              </w:rPr>
            </w:pPr>
            <w:r w:rsidRPr="7C1F70A3">
              <w:rPr>
                <w:sz w:val="21"/>
                <w:szCs w:val="21"/>
                <w:highlight w:val="white"/>
              </w:rPr>
              <w:t>All the managers dem</w:t>
            </w:r>
          </w:p>
        </w:tc>
        <w:tc>
          <w:tcPr>
            <w:tcW w:w="4560" w:type="dxa"/>
            <w:shd w:val="clear" w:color="auto" w:fill="auto"/>
            <w:tcMar>
              <w:top w:w="100" w:type="dxa"/>
              <w:left w:w="100" w:type="dxa"/>
              <w:bottom w:w="100" w:type="dxa"/>
              <w:right w:w="100" w:type="dxa"/>
            </w:tcMar>
          </w:tcPr>
          <w:p w14:paraId="00000054" w14:textId="01CE70B5" w:rsidR="00654205" w:rsidRDefault="00307AF9">
            <w:pPr>
              <w:widowControl w:val="0"/>
              <w:spacing w:line="240" w:lineRule="auto"/>
              <w:rPr>
                <w:sz w:val="21"/>
                <w:szCs w:val="21"/>
                <w:highlight w:val="white"/>
              </w:rPr>
            </w:pPr>
            <w:r>
              <w:rPr>
                <w:sz w:val="21"/>
                <w:szCs w:val="21"/>
                <w:highlight w:val="white"/>
              </w:rPr>
              <w:t>Initial template commit</w:t>
            </w:r>
          </w:p>
        </w:tc>
      </w:tr>
    </w:tbl>
    <w:p w14:paraId="00000055" w14:textId="77777777" w:rsidR="00654205" w:rsidRDefault="00654205">
      <w:pPr>
        <w:rPr>
          <w:sz w:val="21"/>
          <w:szCs w:val="21"/>
          <w:highlight w:val="white"/>
        </w:rPr>
      </w:pPr>
    </w:p>
    <w:p w14:paraId="00000056" w14:textId="77777777" w:rsidR="00654205" w:rsidRDefault="00654205">
      <w:pPr>
        <w:rPr>
          <w:sz w:val="21"/>
          <w:szCs w:val="21"/>
          <w:highlight w:val="white"/>
        </w:rPr>
      </w:pPr>
    </w:p>
    <w:p w14:paraId="00000057" w14:textId="77777777" w:rsidR="00654205" w:rsidRDefault="00307AF9">
      <w:pPr>
        <w:rPr>
          <w:sz w:val="21"/>
          <w:szCs w:val="21"/>
          <w:highlight w:val="white"/>
        </w:rPr>
      </w:pPr>
      <w:r>
        <w:br w:type="page"/>
      </w:r>
    </w:p>
    <w:p w14:paraId="00000058" w14:textId="77777777" w:rsidR="00654205" w:rsidRDefault="00307AF9">
      <w:pPr>
        <w:pStyle w:val="Heading1"/>
        <w:rPr>
          <w:sz w:val="21"/>
          <w:szCs w:val="21"/>
          <w:highlight w:val="white"/>
        </w:rPr>
      </w:pPr>
      <w:bookmarkStart w:id="3" w:name="_2kxn10jt6fw0" w:colFirst="0" w:colLast="0"/>
      <w:bookmarkEnd w:id="3"/>
      <w:r>
        <w:lastRenderedPageBreak/>
        <w:t>1. Introduction</w:t>
      </w:r>
    </w:p>
    <w:p w14:paraId="00000059" w14:textId="77777777" w:rsidR="00654205" w:rsidRDefault="00307AF9">
      <w:pPr>
        <w:pStyle w:val="Heading2"/>
        <w:rPr>
          <w:sz w:val="21"/>
          <w:szCs w:val="21"/>
          <w:highlight w:val="white"/>
        </w:rPr>
      </w:pPr>
      <w:bookmarkStart w:id="4" w:name="_s1wv9w3wr9uj" w:colFirst="0" w:colLast="0"/>
      <w:bookmarkEnd w:id="4"/>
      <w:r>
        <w:t>1.1 Purpose</w:t>
      </w:r>
    </w:p>
    <w:p w14:paraId="6EC2610B" w14:textId="6323DDD3" w:rsidR="001A2147" w:rsidRDefault="008D6354">
      <w:pPr>
        <w:rPr>
          <w:sz w:val="21"/>
          <w:szCs w:val="21"/>
          <w:highlight w:val="white"/>
        </w:rPr>
      </w:pPr>
      <w:r>
        <w:rPr>
          <w:sz w:val="21"/>
          <w:szCs w:val="21"/>
          <w:highlight w:val="white"/>
        </w:rPr>
        <w:t xml:space="preserve">As of 2020, the world was forced into a pandemic situation due to the rise of COVID-19. As quarantine </w:t>
      </w:r>
      <w:r w:rsidR="003D762E">
        <w:rPr>
          <w:sz w:val="21"/>
          <w:szCs w:val="21"/>
          <w:highlight w:val="white"/>
        </w:rPr>
        <w:t>protocols</w:t>
      </w:r>
      <w:r>
        <w:rPr>
          <w:sz w:val="21"/>
          <w:szCs w:val="21"/>
          <w:highlight w:val="white"/>
        </w:rPr>
        <w:t xml:space="preserve"> such as travel and business restrictions are lifted, many persons need to submit a PCR test to engage in these restricted activities. Within Trinidad and Tobago, public health centers operate on a “walk in” basis. </w:t>
      </w:r>
      <w:r w:rsidR="00FC1B72">
        <w:rPr>
          <w:sz w:val="21"/>
          <w:szCs w:val="21"/>
          <w:highlight w:val="white"/>
        </w:rPr>
        <w:t xml:space="preserve">This type of operation can </w:t>
      </w:r>
      <w:r w:rsidR="000C0395">
        <w:rPr>
          <w:sz w:val="21"/>
          <w:szCs w:val="21"/>
          <w:highlight w:val="white"/>
        </w:rPr>
        <w:t>cause</w:t>
      </w:r>
      <w:r w:rsidR="00FC1B72">
        <w:rPr>
          <w:sz w:val="21"/>
          <w:szCs w:val="21"/>
          <w:highlight w:val="white"/>
        </w:rPr>
        <w:t xml:space="preserve"> breaches in COVID-19</w:t>
      </w:r>
      <w:bookmarkStart w:id="5" w:name="_GoBack"/>
      <w:bookmarkEnd w:id="5"/>
      <w:r>
        <w:rPr>
          <w:sz w:val="21"/>
          <w:szCs w:val="21"/>
          <w:highlight w:val="white"/>
        </w:rPr>
        <w:t xml:space="preserve"> </w:t>
      </w:r>
      <w:r w:rsidR="006869C8">
        <w:rPr>
          <w:sz w:val="21"/>
          <w:szCs w:val="21"/>
          <w:highlight w:val="white"/>
        </w:rPr>
        <w:t>health regulations</w:t>
      </w:r>
      <w:r w:rsidR="000C0395">
        <w:rPr>
          <w:sz w:val="21"/>
          <w:szCs w:val="21"/>
          <w:highlight w:val="white"/>
        </w:rPr>
        <w:t xml:space="preserve"> due to the influx of persons entering the health facility.</w:t>
      </w:r>
    </w:p>
    <w:p w14:paraId="2D3D028A" w14:textId="5C3C5C8E" w:rsidR="001A2147" w:rsidRDefault="00C16371">
      <w:pPr>
        <w:rPr>
          <w:sz w:val="21"/>
          <w:szCs w:val="21"/>
          <w:highlight w:val="white"/>
        </w:rPr>
      </w:pPr>
      <w:r>
        <w:rPr>
          <w:sz w:val="21"/>
          <w:szCs w:val="21"/>
          <w:highlight w:val="white"/>
        </w:rPr>
        <w:t>An</w:t>
      </w:r>
      <w:r w:rsidR="003F3D4F">
        <w:rPr>
          <w:sz w:val="21"/>
          <w:szCs w:val="21"/>
          <w:highlight w:val="white"/>
        </w:rPr>
        <w:t xml:space="preserve"> appointment web application can be used to </w:t>
      </w:r>
      <w:r w:rsidR="000D4AE8">
        <w:rPr>
          <w:sz w:val="21"/>
          <w:szCs w:val="21"/>
          <w:highlight w:val="white"/>
        </w:rPr>
        <w:t>manage the number of persons entering the facility for a PCR test.</w:t>
      </w:r>
      <w:r w:rsidR="003F3D4F">
        <w:rPr>
          <w:sz w:val="21"/>
          <w:szCs w:val="21"/>
          <w:highlight w:val="white"/>
        </w:rPr>
        <w:t xml:space="preserve"> </w:t>
      </w:r>
      <w:r w:rsidR="002B0D7A">
        <w:rPr>
          <w:sz w:val="21"/>
          <w:szCs w:val="21"/>
          <w:highlight w:val="white"/>
        </w:rPr>
        <w:t>The application</w:t>
      </w:r>
      <w:r w:rsidR="003F3D4F">
        <w:rPr>
          <w:sz w:val="21"/>
          <w:szCs w:val="21"/>
          <w:highlight w:val="white"/>
        </w:rPr>
        <w:t xml:space="preserve"> </w:t>
      </w:r>
      <w:r w:rsidR="00B24A1E">
        <w:rPr>
          <w:sz w:val="21"/>
          <w:szCs w:val="21"/>
          <w:highlight w:val="white"/>
        </w:rPr>
        <w:t>limit</w:t>
      </w:r>
      <w:r w:rsidR="002B0D7A">
        <w:rPr>
          <w:sz w:val="21"/>
          <w:szCs w:val="21"/>
          <w:highlight w:val="white"/>
        </w:rPr>
        <w:t>s</w:t>
      </w:r>
      <w:r w:rsidR="00B24A1E">
        <w:rPr>
          <w:sz w:val="21"/>
          <w:szCs w:val="21"/>
          <w:highlight w:val="white"/>
        </w:rPr>
        <w:t xml:space="preserve"> the number of persons </w:t>
      </w:r>
      <w:r w:rsidR="008A3C8B">
        <w:rPr>
          <w:sz w:val="21"/>
          <w:szCs w:val="21"/>
          <w:highlight w:val="white"/>
        </w:rPr>
        <w:t xml:space="preserve">entering the facility for a PCR test </w:t>
      </w:r>
      <w:r w:rsidR="00F27937">
        <w:rPr>
          <w:sz w:val="21"/>
          <w:szCs w:val="21"/>
          <w:highlight w:val="white"/>
        </w:rPr>
        <w:t xml:space="preserve">which helps the facility adhere to National </w:t>
      </w:r>
      <w:r w:rsidR="00404248">
        <w:rPr>
          <w:sz w:val="21"/>
          <w:szCs w:val="21"/>
          <w:highlight w:val="white"/>
        </w:rPr>
        <w:t>health regulations.</w:t>
      </w:r>
      <w:r w:rsidR="008A3C8B">
        <w:rPr>
          <w:sz w:val="21"/>
          <w:szCs w:val="21"/>
          <w:highlight w:val="white"/>
        </w:rPr>
        <w:t xml:space="preserve">  </w:t>
      </w:r>
      <w:r w:rsidR="00B24A1E">
        <w:rPr>
          <w:sz w:val="21"/>
          <w:szCs w:val="21"/>
          <w:highlight w:val="white"/>
        </w:rPr>
        <w:t xml:space="preserve"> </w:t>
      </w:r>
    </w:p>
    <w:p w14:paraId="0000005A" w14:textId="19D220B2" w:rsidR="00654205" w:rsidRDefault="008D6354">
      <w:pPr>
        <w:rPr>
          <w:sz w:val="21"/>
          <w:szCs w:val="21"/>
          <w:highlight w:val="white"/>
        </w:rPr>
      </w:pPr>
      <w:r>
        <w:rPr>
          <w:sz w:val="21"/>
          <w:szCs w:val="21"/>
          <w:highlight w:val="white"/>
        </w:rPr>
        <w:t xml:space="preserve"> </w:t>
      </w:r>
      <w:r w:rsidR="00307AF9" w:rsidRPr="00404248">
        <w:rPr>
          <w:color w:val="FF0000"/>
          <w:sz w:val="21"/>
          <w:szCs w:val="21"/>
          <w:highlight w:val="white"/>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0000005B" w14:textId="77777777" w:rsidR="00654205" w:rsidRDefault="00654205">
      <w:pPr>
        <w:rPr>
          <w:sz w:val="21"/>
          <w:szCs w:val="21"/>
          <w:highlight w:val="white"/>
        </w:rPr>
      </w:pPr>
    </w:p>
    <w:p w14:paraId="0000005C" w14:textId="77777777" w:rsidR="00654205" w:rsidRDefault="00307AF9">
      <w:pPr>
        <w:pStyle w:val="Heading2"/>
        <w:rPr>
          <w:sz w:val="21"/>
          <w:szCs w:val="21"/>
          <w:highlight w:val="white"/>
        </w:rPr>
      </w:pPr>
      <w:bookmarkStart w:id="6" w:name="_6vfze03oqu7r" w:colFirst="0" w:colLast="0"/>
      <w:bookmarkEnd w:id="6"/>
      <w:r>
        <w:t>1.2 Product Scope</w:t>
      </w:r>
    </w:p>
    <w:p w14:paraId="6F66BD33" w14:textId="0A0EDBCD" w:rsidR="00112193" w:rsidRDefault="001D330C">
      <w:pPr>
        <w:rPr>
          <w:sz w:val="21"/>
          <w:szCs w:val="21"/>
          <w:highlight w:val="white"/>
        </w:rPr>
      </w:pPr>
      <w:r>
        <w:rPr>
          <w:sz w:val="21"/>
          <w:szCs w:val="21"/>
          <w:highlight w:val="white"/>
        </w:rPr>
        <w:t>The software</w:t>
      </w:r>
      <w:r w:rsidR="00670239">
        <w:rPr>
          <w:sz w:val="21"/>
          <w:szCs w:val="21"/>
          <w:highlight w:val="white"/>
        </w:rPr>
        <w:t xml:space="preserve"> system is a we</w:t>
      </w:r>
      <w:r w:rsidR="00112193">
        <w:rPr>
          <w:sz w:val="21"/>
          <w:szCs w:val="21"/>
          <w:highlight w:val="white"/>
        </w:rPr>
        <w:t xml:space="preserve">b application </w:t>
      </w:r>
      <w:r w:rsidR="006F56C5">
        <w:rPr>
          <w:sz w:val="21"/>
          <w:szCs w:val="21"/>
          <w:highlight w:val="white"/>
        </w:rPr>
        <w:t xml:space="preserve">for online registration and </w:t>
      </w:r>
      <w:r w:rsidR="004E5433">
        <w:rPr>
          <w:sz w:val="21"/>
          <w:szCs w:val="21"/>
          <w:highlight w:val="white"/>
        </w:rPr>
        <w:t>scheduling</w:t>
      </w:r>
      <w:r w:rsidR="006F56C5">
        <w:rPr>
          <w:sz w:val="21"/>
          <w:szCs w:val="21"/>
          <w:highlight w:val="white"/>
        </w:rPr>
        <w:t xml:space="preserve"> of a </w:t>
      </w:r>
      <w:r w:rsidR="005C113A">
        <w:rPr>
          <w:sz w:val="21"/>
          <w:szCs w:val="21"/>
          <w:highlight w:val="white"/>
        </w:rPr>
        <w:t>COVID-19 PCR test at a public health center</w:t>
      </w:r>
      <w:r w:rsidR="004E5433">
        <w:rPr>
          <w:sz w:val="21"/>
          <w:szCs w:val="21"/>
          <w:highlight w:val="white"/>
        </w:rPr>
        <w:t>.</w:t>
      </w:r>
      <w:r w:rsidR="005C113A">
        <w:rPr>
          <w:sz w:val="21"/>
          <w:szCs w:val="21"/>
          <w:highlight w:val="white"/>
        </w:rPr>
        <w:t xml:space="preserve"> </w:t>
      </w:r>
      <w:r w:rsidR="00070722">
        <w:rPr>
          <w:sz w:val="21"/>
          <w:szCs w:val="21"/>
          <w:highlight w:val="white"/>
        </w:rPr>
        <w:t xml:space="preserve">This software application changes the operation of the </w:t>
      </w:r>
      <w:r w:rsidR="00677F18">
        <w:rPr>
          <w:sz w:val="21"/>
          <w:szCs w:val="21"/>
          <w:highlight w:val="white"/>
        </w:rPr>
        <w:t xml:space="preserve">health facility to better adhere to </w:t>
      </w:r>
      <w:r w:rsidR="00ED7592">
        <w:rPr>
          <w:sz w:val="21"/>
          <w:szCs w:val="21"/>
          <w:highlight w:val="white"/>
        </w:rPr>
        <w:t>health regulations such as</w:t>
      </w:r>
      <w:r w:rsidR="00DD2565">
        <w:rPr>
          <w:sz w:val="21"/>
          <w:szCs w:val="21"/>
          <w:highlight w:val="white"/>
        </w:rPr>
        <w:t xml:space="preserve"> social distancing </w:t>
      </w:r>
      <w:r w:rsidR="00D107D2">
        <w:rPr>
          <w:sz w:val="21"/>
          <w:szCs w:val="21"/>
          <w:highlight w:val="white"/>
        </w:rPr>
        <w:t xml:space="preserve">and </w:t>
      </w:r>
      <w:r w:rsidR="00AD0B0C">
        <w:rPr>
          <w:sz w:val="21"/>
          <w:szCs w:val="21"/>
          <w:highlight w:val="white"/>
        </w:rPr>
        <w:t>person l</w:t>
      </w:r>
      <w:r w:rsidR="007A701C">
        <w:rPr>
          <w:sz w:val="21"/>
          <w:szCs w:val="21"/>
          <w:highlight w:val="white"/>
        </w:rPr>
        <w:t>imits</w:t>
      </w:r>
      <w:r w:rsidR="00ED7592">
        <w:rPr>
          <w:sz w:val="21"/>
          <w:szCs w:val="21"/>
          <w:highlight w:val="white"/>
        </w:rPr>
        <w:t>.</w:t>
      </w:r>
      <w:r w:rsidR="007A701C">
        <w:rPr>
          <w:sz w:val="21"/>
          <w:szCs w:val="21"/>
          <w:highlight w:val="white"/>
        </w:rPr>
        <w:t xml:space="preserve"> </w:t>
      </w:r>
      <w:r w:rsidR="00B84A66">
        <w:rPr>
          <w:sz w:val="21"/>
          <w:szCs w:val="21"/>
          <w:highlight w:val="white"/>
        </w:rPr>
        <w:t xml:space="preserve">It also reduces the number of visits a person makes </w:t>
      </w:r>
      <w:r w:rsidR="007938E1">
        <w:rPr>
          <w:sz w:val="21"/>
          <w:szCs w:val="21"/>
          <w:highlight w:val="white"/>
        </w:rPr>
        <w:t xml:space="preserve">to the facility </w:t>
      </w:r>
      <w:r w:rsidR="003A1EAF">
        <w:rPr>
          <w:sz w:val="21"/>
          <w:szCs w:val="21"/>
          <w:highlight w:val="white"/>
        </w:rPr>
        <w:t xml:space="preserve">as well as optimize its </w:t>
      </w:r>
      <w:r w:rsidR="00047809">
        <w:rPr>
          <w:sz w:val="21"/>
          <w:szCs w:val="21"/>
          <w:highlight w:val="white"/>
        </w:rPr>
        <w:t xml:space="preserve">operation. </w:t>
      </w:r>
      <w:r w:rsidR="008F06AB">
        <w:rPr>
          <w:sz w:val="21"/>
          <w:szCs w:val="21"/>
          <w:highlight w:val="white"/>
        </w:rPr>
        <w:t xml:space="preserve">This system is </w:t>
      </w:r>
      <w:r w:rsidR="00C3302E">
        <w:rPr>
          <w:sz w:val="21"/>
          <w:szCs w:val="21"/>
          <w:highlight w:val="white"/>
        </w:rPr>
        <w:t>beneficial</w:t>
      </w:r>
      <w:r w:rsidR="008F06AB">
        <w:rPr>
          <w:sz w:val="21"/>
          <w:szCs w:val="21"/>
          <w:highlight w:val="white"/>
        </w:rPr>
        <w:t xml:space="preserve"> to </w:t>
      </w:r>
      <w:r w:rsidR="00C3302E">
        <w:rPr>
          <w:sz w:val="21"/>
          <w:szCs w:val="21"/>
          <w:highlight w:val="white"/>
        </w:rPr>
        <w:t xml:space="preserve">a governing body of </w:t>
      </w:r>
      <w:r w:rsidR="00CF7E6D">
        <w:rPr>
          <w:sz w:val="21"/>
          <w:szCs w:val="21"/>
          <w:highlight w:val="white"/>
        </w:rPr>
        <w:t xml:space="preserve">a </w:t>
      </w:r>
      <w:r w:rsidR="00C3302E">
        <w:rPr>
          <w:sz w:val="21"/>
          <w:szCs w:val="21"/>
          <w:highlight w:val="white"/>
        </w:rPr>
        <w:t xml:space="preserve">country since </w:t>
      </w:r>
      <w:r w:rsidR="00452B40">
        <w:rPr>
          <w:sz w:val="21"/>
          <w:szCs w:val="21"/>
          <w:highlight w:val="white"/>
        </w:rPr>
        <w:t xml:space="preserve">the </w:t>
      </w:r>
      <w:r w:rsidR="009B23FB">
        <w:rPr>
          <w:sz w:val="21"/>
          <w:szCs w:val="21"/>
          <w:highlight w:val="white"/>
        </w:rPr>
        <w:t xml:space="preserve">PCR test </w:t>
      </w:r>
      <w:r w:rsidR="00452B40">
        <w:rPr>
          <w:sz w:val="21"/>
          <w:szCs w:val="21"/>
          <w:highlight w:val="white"/>
        </w:rPr>
        <w:t>process</w:t>
      </w:r>
      <w:r w:rsidR="009B23FB">
        <w:rPr>
          <w:sz w:val="21"/>
          <w:szCs w:val="21"/>
          <w:highlight w:val="white"/>
        </w:rPr>
        <w:t xml:space="preserve"> is digitally optimized. </w:t>
      </w:r>
      <w:r w:rsidR="00E0137E">
        <w:rPr>
          <w:sz w:val="21"/>
          <w:szCs w:val="21"/>
          <w:highlight w:val="white"/>
        </w:rPr>
        <w:t xml:space="preserve">The system also aids the governing body enforce </w:t>
      </w:r>
      <w:r w:rsidR="006D1689">
        <w:rPr>
          <w:sz w:val="21"/>
          <w:szCs w:val="21"/>
          <w:highlight w:val="white"/>
        </w:rPr>
        <w:t>its health protocols and regulations.</w:t>
      </w:r>
      <w:r w:rsidR="00452B40">
        <w:rPr>
          <w:sz w:val="21"/>
          <w:szCs w:val="21"/>
          <w:highlight w:val="white"/>
        </w:rPr>
        <w:t xml:space="preserve"> </w:t>
      </w:r>
      <w:r w:rsidR="005F4013">
        <w:rPr>
          <w:sz w:val="21"/>
          <w:szCs w:val="21"/>
          <w:highlight w:val="white"/>
        </w:rPr>
        <w:t xml:space="preserve">Additionally, </w:t>
      </w:r>
      <w:r w:rsidR="00CA7F2B">
        <w:rPr>
          <w:sz w:val="21"/>
          <w:szCs w:val="21"/>
          <w:highlight w:val="white"/>
        </w:rPr>
        <w:t>corporations</w:t>
      </w:r>
      <w:r w:rsidR="00A65210">
        <w:rPr>
          <w:sz w:val="21"/>
          <w:szCs w:val="21"/>
          <w:highlight w:val="white"/>
        </w:rPr>
        <w:t xml:space="preserve"> </w:t>
      </w:r>
      <w:r w:rsidR="0010496B">
        <w:rPr>
          <w:sz w:val="21"/>
          <w:szCs w:val="21"/>
          <w:highlight w:val="white"/>
        </w:rPr>
        <w:t xml:space="preserve">would also benefit from the system since they can </w:t>
      </w:r>
      <w:r w:rsidR="00D2704D">
        <w:rPr>
          <w:sz w:val="21"/>
          <w:szCs w:val="21"/>
          <w:highlight w:val="white"/>
        </w:rPr>
        <w:t>make appointments</w:t>
      </w:r>
      <w:r w:rsidR="00CA7F2B">
        <w:rPr>
          <w:sz w:val="21"/>
          <w:szCs w:val="21"/>
          <w:highlight w:val="white"/>
        </w:rPr>
        <w:t xml:space="preserve"> for their employees</w:t>
      </w:r>
      <w:r w:rsidR="00074F87">
        <w:rPr>
          <w:sz w:val="21"/>
          <w:szCs w:val="21"/>
          <w:highlight w:val="white"/>
        </w:rPr>
        <w:t xml:space="preserve"> since some companies require staff to have proof of negative COVID</w:t>
      </w:r>
      <w:r w:rsidR="008D54C2">
        <w:rPr>
          <w:sz w:val="21"/>
          <w:szCs w:val="21"/>
          <w:highlight w:val="white"/>
        </w:rPr>
        <w:t xml:space="preserve">-19 </w:t>
      </w:r>
      <w:r w:rsidR="00074F87">
        <w:rPr>
          <w:sz w:val="21"/>
          <w:szCs w:val="21"/>
          <w:highlight w:val="white"/>
        </w:rPr>
        <w:t>reading</w:t>
      </w:r>
      <w:r w:rsidR="008E474F">
        <w:rPr>
          <w:sz w:val="21"/>
          <w:szCs w:val="21"/>
          <w:highlight w:val="white"/>
        </w:rPr>
        <w:t>.</w:t>
      </w:r>
    </w:p>
    <w:p w14:paraId="0000005D" w14:textId="1E0CE2D5" w:rsidR="00654205" w:rsidRPr="00112193" w:rsidRDefault="00307AF9">
      <w:pPr>
        <w:rPr>
          <w:color w:val="FF0000"/>
          <w:sz w:val="21"/>
          <w:szCs w:val="21"/>
          <w:highlight w:val="white"/>
        </w:rPr>
      </w:pPr>
      <w:r w:rsidRPr="00112193">
        <w:rPr>
          <w:color w:val="FF0000"/>
          <w:sz w:val="21"/>
          <w:szCs w:val="21"/>
          <w:highlight w:val="white"/>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0000005E" w14:textId="77777777" w:rsidR="00654205" w:rsidRDefault="00654205">
      <w:pPr>
        <w:rPr>
          <w:sz w:val="21"/>
          <w:szCs w:val="21"/>
          <w:highlight w:val="white"/>
        </w:rPr>
      </w:pPr>
    </w:p>
    <w:p w14:paraId="0000005F" w14:textId="77777777" w:rsidR="00654205" w:rsidRDefault="00307AF9">
      <w:pPr>
        <w:rPr>
          <w:sz w:val="21"/>
          <w:szCs w:val="21"/>
          <w:highlight w:val="white"/>
        </w:rPr>
      </w:pPr>
      <w:r>
        <w:rPr>
          <w:sz w:val="21"/>
          <w:szCs w:val="21"/>
          <w:highlight w:val="white"/>
        </w:rPr>
        <w:t>&lt;</w:t>
      </w:r>
      <w:r>
        <w:rPr>
          <w:sz w:val="21"/>
          <w:szCs w:val="21"/>
          <w:highlight w:val="white"/>
          <w:u w:val="single"/>
        </w:rPr>
        <w:t>A product scope/context diagram should be presented here</w:t>
      </w:r>
      <w:r>
        <w:rPr>
          <w:sz w:val="21"/>
          <w:szCs w:val="21"/>
          <w:highlight w:val="white"/>
        </w:rPr>
        <w:t xml:space="preserve">. See: </w:t>
      </w:r>
      <w:hyperlink r:id="rId9">
        <w:r>
          <w:rPr>
            <w:color w:val="1155CC"/>
            <w:sz w:val="21"/>
            <w:szCs w:val="21"/>
            <w:highlight w:val="white"/>
            <w:u w:val="single"/>
          </w:rPr>
          <w:t>https://www.youtube.com/watch?v=iY7xZ8Nut5A</w:t>
        </w:r>
      </w:hyperlink>
      <w:r>
        <w:rPr>
          <w:sz w:val="21"/>
          <w:szCs w:val="21"/>
          <w:highlight w:val="white"/>
        </w:rPr>
        <w:t>&gt;</w:t>
      </w:r>
    </w:p>
    <w:p w14:paraId="00000060" w14:textId="77777777" w:rsidR="00654205" w:rsidRDefault="00307AF9">
      <w:pPr>
        <w:pStyle w:val="Heading2"/>
        <w:rPr>
          <w:sz w:val="21"/>
          <w:szCs w:val="21"/>
          <w:highlight w:val="white"/>
        </w:rPr>
      </w:pPr>
      <w:bookmarkStart w:id="7" w:name="_60pjzqectygi" w:colFirst="0" w:colLast="0"/>
      <w:bookmarkEnd w:id="7"/>
      <w:r>
        <w:t>1.3 References</w:t>
      </w:r>
    </w:p>
    <w:p w14:paraId="00000061" w14:textId="77777777" w:rsidR="00654205" w:rsidRDefault="00307AF9">
      <w:pPr>
        <w:rPr>
          <w:sz w:val="21"/>
          <w:szCs w:val="21"/>
          <w:highlight w:val="white"/>
        </w:rPr>
      </w:pPr>
      <w:r>
        <w:rPr>
          <w:sz w:val="21"/>
          <w:szCs w:val="21"/>
          <w:highlight w:val="white"/>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w:t>
      </w:r>
      <w:proofErr w:type="spellStart"/>
      <w:proofErr w:type="gramStart"/>
      <w:r>
        <w:rPr>
          <w:sz w:val="21"/>
          <w:szCs w:val="21"/>
          <w:highlight w:val="white"/>
        </w:rPr>
        <w:t>location.</w:t>
      </w:r>
      <w:r>
        <w:rPr>
          <w:sz w:val="21"/>
          <w:szCs w:val="21"/>
          <w:highlight w:val="white"/>
          <w:u w:val="single"/>
        </w:rPr>
        <w:t>You</w:t>
      </w:r>
      <w:proofErr w:type="spellEnd"/>
      <w:proofErr w:type="gramEnd"/>
      <w:r>
        <w:rPr>
          <w:sz w:val="21"/>
          <w:szCs w:val="21"/>
          <w:highlight w:val="white"/>
          <w:u w:val="single"/>
        </w:rPr>
        <w:t xml:space="preserve"> should do this section last - before publishing the specification</w:t>
      </w:r>
      <w:r>
        <w:rPr>
          <w:sz w:val="21"/>
          <w:szCs w:val="21"/>
          <w:highlight w:val="white"/>
        </w:rPr>
        <w:t>&gt;</w:t>
      </w:r>
    </w:p>
    <w:p w14:paraId="00000062" w14:textId="77777777" w:rsidR="00654205" w:rsidRDefault="00654205">
      <w:pPr>
        <w:rPr>
          <w:sz w:val="21"/>
          <w:szCs w:val="21"/>
          <w:highlight w:val="white"/>
        </w:rPr>
      </w:pPr>
    </w:p>
    <w:p w14:paraId="00000063" w14:textId="77777777" w:rsidR="00654205" w:rsidRDefault="00307AF9">
      <w:pPr>
        <w:pStyle w:val="Heading1"/>
        <w:rPr>
          <w:sz w:val="21"/>
          <w:szCs w:val="21"/>
          <w:highlight w:val="white"/>
        </w:rPr>
      </w:pPr>
      <w:bookmarkStart w:id="8" w:name="_ublt3lslieay" w:colFirst="0" w:colLast="0"/>
      <w:bookmarkEnd w:id="8"/>
      <w:r>
        <w:lastRenderedPageBreak/>
        <w:t>2. Overall Description</w:t>
      </w:r>
    </w:p>
    <w:p w14:paraId="00000064" w14:textId="77777777" w:rsidR="00654205" w:rsidRDefault="00307AF9">
      <w:pPr>
        <w:pStyle w:val="Heading2"/>
      </w:pPr>
      <w:bookmarkStart w:id="9" w:name="_silqq01w1tll" w:colFirst="0" w:colLast="0"/>
      <w:bookmarkEnd w:id="9"/>
      <w:r>
        <w:t>2.1 Product Perspective</w:t>
      </w:r>
    </w:p>
    <w:p w14:paraId="00000065" w14:textId="77777777" w:rsidR="00654205" w:rsidRDefault="00654205">
      <w:pPr>
        <w:rPr>
          <w:sz w:val="21"/>
          <w:szCs w:val="21"/>
          <w:highlight w:val="white"/>
        </w:rPr>
      </w:pPr>
    </w:p>
    <w:p w14:paraId="00000066" w14:textId="77777777" w:rsidR="00654205" w:rsidRDefault="00307AF9">
      <w:pPr>
        <w:rPr>
          <w:sz w:val="21"/>
          <w:szCs w:val="21"/>
          <w:highlight w:val="white"/>
        </w:rPr>
      </w:pPr>
      <w:r>
        <w:rPr>
          <w:sz w:val="21"/>
          <w:szCs w:val="21"/>
          <w:highlight w:val="white"/>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w:t>
      </w:r>
    </w:p>
    <w:p w14:paraId="00000067" w14:textId="77777777" w:rsidR="00654205" w:rsidRDefault="00654205">
      <w:pPr>
        <w:rPr>
          <w:sz w:val="21"/>
          <w:szCs w:val="21"/>
          <w:highlight w:val="white"/>
        </w:rPr>
      </w:pPr>
    </w:p>
    <w:p w14:paraId="00000068" w14:textId="77777777" w:rsidR="00654205" w:rsidRDefault="00307AF9">
      <w:pPr>
        <w:rPr>
          <w:sz w:val="21"/>
          <w:szCs w:val="21"/>
          <w:highlight w:val="white"/>
        </w:rPr>
      </w:pPr>
      <w:r>
        <w:rPr>
          <w:sz w:val="21"/>
          <w:szCs w:val="21"/>
          <w:highlight w:val="white"/>
          <w:u w:val="single"/>
        </w:rPr>
        <w:t>A simple diagram that shows the major components of the overall system, subsystem interconnections, and external interfaces should be included here.</w:t>
      </w:r>
      <w:r>
        <w:rPr>
          <w:sz w:val="21"/>
          <w:szCs w:val="21"/>
          <w:highlight w:val="white"/>
        </w:rPr>
        <w:t>&gt;</w:t>
      </w:r>
    </w:p>
    <w:p w14:paraId="00000069" w14:textId="77777777" w:rsidR="00654205" w:rsidRDefault="00654205">
      <w:pPr>
        <w:rPr>
          <w:sz w:val="21"/>
          <w:szCs w:val="21"/>
          <w:highlight w:val="white"/>
        </w:rPr>
      </w:pPr>
    </w:p>
    <w:p w14:paraId="0000006A" w14:textId="77777777" w:rsidR="00654205" w:rsidRDefault="00307AF9">
      <w:pPr>
        <w:pStyle w:val="Heading2"/>
      </w:pPr>
      <w:bookmarkStart w:id="10" w:name="_9ryeg2oxbk8y" w:colFirst="0" w:colLast="0"/>
      <w:bookmarkEnd w:id="10"/>
      <w:r>
        <w:t>2.2 Product Functions</w:t>
      </w:r>
    </w:p>
    <w:p w14:paraId="0000006B" w14:textId="77777777" w:rsidR="00654205" w:rsidRDefault="00307AF9">
      <w:pPr>
        <w:rPr>
          <w:sz w:val="21"/>
          <w:szCs w:val="21"/>
          <w:highlight w:val="white"/>
        </w:rPr>
      </w:pPr>
      <w:r>
        <w:rPr>
          <w:sz w:val="21"/>
          <w:szCs w:val="21"/>
          <w:highlight w:val="white"/>
        </w:rPr>
        <w:t xml:space="preserve">&lt;List the major functions the product must perform or must let the user perform. Details will be provided in Section 4, so only a </w:t>
      </w:r>
      <w:proofErr w:type="gramStart"/>
      <w:r>
        <w:rPr>
          <w:sz w:val="21"/>
          <w:szCs w:val="21"/>
          <w:highlight w:val="white"/>
        </w:rPr>
        <w:t>high level</w:t>
      </w:r>
      <w:proofErr w:type="gramEnd"/>
      <w:r>
        <w:rPr>
          <w:sz w:val="21"/>
          <w:szCs w:val="21"/>
          <w:highlight w:val="white"/>
        </w:rPr>
        <w:t xml:space="preserve"> summary (such as a bullet list) is needed here. </w:t>
      </w:r>
    </w:p>
    <w:p w14:paraId="0000006C" w14:textId="77777777" w:rsidR="00654205" w:rsidRDefault="00654205">
      <w:pPr>
        <w:rPr>
          <w:sz w:val="21"/>
          <w:szCs w:val="21"/>
          <w:highlight w:val="white"/>
        </w:rPr>
      </w:pPr>
    </w:p>
    <w:p w14:paraId="0000006D" w14:textId="77777777" w:rsidR="00654205" w:rsidRDefault="00307AF9">
      <w:pPr>
        <w:rPr>
          <w:sz w:val="21"/>
          <w:szCs w:val="21"/>
          <w:highlight w:val="white"/>
        </w:rPr>
      </w:pPr>
      <w:r>
        <w:rPr>
          <w:sz w:val="21"/>
          <w:szCs w:val="21"/>
          <w:highlight w:val="white"/>
          <w:u w:val="single"/>
        </w:rPr>
        <w:t xml:space="preserve">Include a </w:t>
      </w:r>
      <w:proofErr w:type="gramStart"/>
      <w:r>
        <w:rPr>
          <w:sz w:val="21"/>
          <w:szCs w:val="21"/>
          <w:highlight w:val="white"/>
          <w:u w:val="single"/>
        </w:rPr>
        <w:t>top level</w:t>
      </w:r>
      <w:proofErr w:type="gramEnd"/>
      <w:r>
        <w:rPr>
          <w:sz w:val="21"/>
          <w:szCs w:val="21"/>
          <w:highlight w:val="white"/>
          <w:u w:val="single"/>
        </w:rPr>
        <w:t xml:space="preserve"> data flow diagram</w:t>
      </w:r>
      <w:r>
        <w:rPr>
          <w:sz w:val="21"/>
          <w:szCs w:val="21"/>
          <w:highlight w:val="white"/>
        </w:rPr>
        <w:t>.&gt;</w:t>
      </w:r>
    </w:p>
    <w:p w14:paraId="0000006E" w14:textId="77777777" w:rsidR="00654205" w:rsidRDefault="00654205">
      <w:pPr>
        <w:rPr>
          <w:sz w:val="21"/>
          <w:szCs w:val="21"/>
          <w:highlight w:val="white"/>
        </w:rPr>
      </w:pPr>
    </w:p>
    <w:p w14:paraId="0000006F" w14:textId="77777777" w:rsidR="00654205" w:rsidRDefault="00654205">
      <w:pPr>
        <w:rPr>
          <w:sz w:val="21"/>
          <w:szCs w:val="21"/>
          <w:highlight w:val="white"/>
        </w:rPr>
      </w:pPr>
    </w:p>
    <w:p w14:paraId="00000070" w14:textId="77777777" w:rsidR="00654205" w:rsidRDefault="00307AF9">
      <w:pPr>
        <w:pStyle w:val="Heading1"/>
        <w:rPr>
          <w:sz w:val="21"/>
          <w:szCs w:val="21"/>
          <w:highlight w:val="white"/>
        </w:rPr>
      </w:pPr>
      <w:bookmarkStart w:id="11" w:name="_hhgfamuykkq6" w:colFirst="0" w:colLast="0"/>
      <w:bookmarkEnd w:id="11"/>
      <w:r>
        <w:t>3. External Interface Requirements</w:t>
      </w:r>
    </w:p>
    <w:p w14:paraId="00000071" w14:textId="77777777" w:rsidR="00654205" w:rsidRDefault="00307AF9">
      <w:pPr>
        <w:rPr>
          <w:sz w:val="21"/>
          <w:szCs w:val="21"/>
          <w:highlight w:val="white"/>
        </w:rPr>
      </w:pPr>
      <w:r>
        <w:rPr>
          <w:sz w:val="21"/>
          <w:szCs w:val="21"/>
          <w:highlight w:val="white"/>
        </w:rPr>
        <w:t>&lt;Describe each interface identified in product scope/context diagram (from Section 1.2) and major components diagram (from Section 2.1). Note: interface can be a user interface (</w:t>
      </w:r>
      <w:proofErr w:type="spellStart"/>
      <w:r>
        <w:rPr>
          <w:sz w:val="21"/>
          <w:szCs w:val="21"/>
          <w:highlight w:val="white"/>
        </w:rPr>
        <w:t>eg.</w:t>
      </w:r>
      <w:proofErr w:type="spellEnd"/>
      <w:r>
        <w:rPr>
          <w:sz w:val="21"/>
          <w:szCs w:val="21"/>
          <w:highlight w:val="white"/>
        </w:rPr>
        <w:t xml:space="preserve"> GUI screen), a hardware interface (</w:t>
      </w:r>
      <w:proofErr w:type="spellStart"/>
      <w:r>
        <w:rPr>
          <w:sz w:val="21"/>
          <w:szCs w:val="21"/>
          <w:highlight w:val="white"/>
        </w:rPr>
        <w:t>eg.</w:t>
      </w:r>
      <w:proofErr w:type="spellEnd"/>
      <w:r>
        <w:rPr>
          <w:sz w:val="21"/>
          <w:szCs w:val="21"/>
          <w:highlight w:val="white"/>
        </w:rPr>
        <w:t xml:space="preserve"> to sensor, RFID reader, scanner, printer </w:t>
      </w:r>
      <w:proofErr w:type="spellStart"/>
      <w:r>
        <w:rPr>
          <w:sz w:val="21"/>
          <w:szCs w:val="21"/>
          <w:highlight w:val="white"/>
        </w:rPr>
        <w:t>etc</w:t>
      </w:r>
      <w:proofErr w:type="spellEnd"/>
      <w:r>
        <w:rPr>
          <w:sz w:val="21"/>
          <w:szCs w:val="21"/>
          <w:highlight w:val="white"/>
        </w:rPr>
        <w:t>), a software interface (</w:t>
      </w:r>
      <w:proofErr w:type="spellStart"/>
      <w:r>
        <w:rPr>
          <w:sz w:val="21"/>
          <w:szCs w:val="21"/>
          <w:highlight w:val="white"/>
        </w:rPr>
        <w:t>eg.</w:t>
      </w:r>
      <w:proofErr w:type="spellEnd"/>
      <w:r>
        <w:rPr>
          <w:sz w:val="21"/>
          <w:szCs w:val="21"/>
          <w:highlight w:val="white"/>
        </w:rPr>
        <w:t xml:space="preserve"> API to separate inventory program which your software should pull information from), or a communications interface (</w:t>
      </w:r>
      <w:proofErr w:type="spellStart"/>
      <w:r>
        <w:rPr>
          <w:sz w:val="21"/>
          <w:szCs w:val="21"/>
          <w:highlight w:val="white"/>
        </w:rPr>
        <w:t>eg.</w:t>
      </w:r>
      <w:proofErr w:type="spellEnd"/>
      <w:r>
        <w:rPr>
          <w:sz w:val="21"/>
          <w:szCs w:val="21"/>
          <w:highlight w:val="white"/>
        </w:rPr>
        <w:t xml:space="preserve"> HTTP, I2C, FTP, Texas 1-wire, etc...&gt;</w:t>
      </w:r>
    </w:p>
    <w:p w14:paraId="00000072" w14:textId="77777777" w:rsidR="00654205" w:rsidRDefault="00654205">
      <w:pPr>
        <w:rPr>
          <w:sz w:val="21"/>
          <w:szCs w:val="21"/>
          <w:highlight w:val="white"/>
        </w:rPr>
      </w:pPr>
    </w:p>
    <w:p w14:paraId="00000073" w14:textId="77777777" w:rsidR="00654205" w:rsidRDefault="00654205">
      <w:pPr>
        <w:rPr>
          <w:sz w:val="21"/>
          <w:szCs w:val="21"/>
          <w:highlight w:val="white"/>
        </w:rPr>
      </w:pPr>
    </w:p>
    <w:p w14:paraId="00000074" w14:textId="77777777" w:rsidR="00654205" w:rsidRDefault="00307AF9">
      <w:pPr>
        <w:pStyle w:val="Heading1"/>
      </w:pPr>
      <w:bookmarkStart w:id="12" w:name="_vlcsvz37ti05" w:colFirst="0" w:colLast="0"/>
      <w:bookmarkEnd w:id="12"/>
      <w:r>
        <w:t>4. Specific Requirements</w:t>
      </w:r>
    </w:p>
    <w:p w14:paraId="00000075" w14:textId="77777777" w:rsidR="00654205" w:rsidRDefault="00654205">
      <w:pPr>
        <w:rPr>
          <w:sz w:val="21"/>
          <w:szCs w:val="21"/>
          <w:highlight w:val="white"/>
        </w:rPr>
      </w:pPr>
    </w:p>
    <w:p w14:paraId="00000076" w14:textId="77777777" w:rsidR="00654205" w:rsidRDefault="00307AF9">
      <w:pPr>
        <w:rPr>
          <w:sz w:val="21"/>
          <w:szCs w:val="21"/>
          <w:highlight w:val="white"/>
        </w:rPr>
      </w:pPr>
      <w:r>
        <w:rPr>
          <w:sz w:val="21"/>
          <w:szCs w:val="21"/>
          <w:highlight w:val="white"/>
        </w:rPr>
        <w:t>&lt;Specific Requirements should be listed in this section. Requirements may be grouped by: system feature, use case, mode of operation, user class, object class, functional hierarchy, or combinations of these, whatever makes the most logical sense for your product.&gt;</w:t>
      </w:r>
    </w:p>
    <w:p w14:paraId="00000077" w14:textId="77777777" w:rsidR="00654205" w:rsidRDefault="00654205">
      <w:pPr>
        <w:rPr>
          <w:sz w:val="21"/>
          <w:szCs w:val="21"/>
          <w:highlight w:val="white"/>
        </w:rPr>
      </w:pPr>
    </w:p>
    <w:p w14:paraId="00000078" w14:textId="77777777" w:rsidR="00654205" w:rsidRDefault="00307AF9">
      <w:pPr>
        <w:rPr>
          <w:sz w:val="21"/>
          <w:szCs w:val="21"/>
          <w:highlight w:val="white"/>
        </w:rPr>
      </w:pPr>
      <w:r>
        <w:rPr>
          <w:sz w:val="21"/>
          <w:szCs w:val="21"/>
          <w:highlight w:val="white"/>
        </w:rPr>
        <w:t xml:space="preserve">Example follows (this particular example organizes by system feature): </w:t>
      </w:r>
    </w:p>
    <w:p w14:paraId="00000079" w14:textId="77777777" w:rsidR="00654205" w:rsidRDefault="00654205">
      <w:pPr>
        <w:rPr>
          <w:sz w:val="21"/>
          <w:szCs w:val="21"/>
          <w:highlight w:val="white"/>
        </w:rPr>
      </w:pPr>
    </w:p>
    <w:p w14:paraId="0000007A" w14:textId="77777777" w:rsidR="00654205" w:rsidRDefault="00307AF9">
      <w:pPr>
        <w:rPr>
          <w:sz w:val="21"/>
          <w:szCs w:val="21"/>
          <w:highlight w:val="white"/>
        </w:rPr>
      </w:pPr>
      <w:r>
        <w:rPr>
          <w:sz w:val="21"/>
          <w:szCs w:val="21"/>
          <w:highlight w:val="white"/>
        </w:rPr>
        <w:lastRenderedPageBreak/>
        <w:t>Priority Flags (in this example): Necessary - High Priority, Highly Desirable, Desirable, Optional - Low Priority</w:t>
      </w:r>
    </w:p>
    <w:p w14:paraId="0000007B" w14:textId="77777777" w:rsidR="00654205" w:rsidRDefault="00654205">
      <w:pPr>
        <w:rPr>
          <w:sz w:val="21"/>
          <w:szCs w:val="21"/>
          <w:highlight w:val="white"/>
        </w:rPr>
      </w:pPr>
    </w:p>
    <w:p w14:paraId="0000007C" w14:textId="77777777" w:rsidR="00654205" w:rsidRDefault="00307AF9">
      <w:r>
        <w:t xml:space="preserve">4.1 </w:t>
      </w:r>
      <w:r>
        <w:tab/>
        <w:t>Task Management</w:t>
      </w:r>
      <w:r>
        <w:br/>
        <w:t>4.1.</w:t>
      </w:r>
      <w:proofErr w:type="gramStart"/>
      <w:r>
        <w:t xml:space="preserve">1  </w:t>
      </w:r>
      <w:r>
        <w:tab/>
      </w:r>
      <w:proofErr w:type="gramEnd"/>
      <w:r>
        <w:t>Feature Description</w:t>
      </w:r>
      <w:r>
        <w:br/>
      </w:r>
      <w:r>
        <w:rPr>
          <w:sz w:val="21"/>
          <w:szCs w:val="21"/>
          <w:highlight w:val="white"/>
        </w:rPr>
        <w:t>This feature allows the TR to view tasks assigned by the CSC and check off completion of task. CSC can view logged information on checked off tasks.</w:t>
      </w:r>
    </w:p>
    <w:p w14:paraId="0000007D" w14:textId="77777777" w:rsidR="00654205" w:rsidRDefault="00307AF9">
      <w:pPr>
        <w:rPr>
          <w:sz w:val="21"/>
          <w:szCs w:val="21"/>
          <w:highlight w:val="white"/>
        </w:rPr>
      </w:pPr>
      <w:r>
        <w:br/>
      </w:r>
      <w:proofErr w:type="gramStart"/>
      <w:r>
        <w:t xml:space="preserve">4.1.2  </w:t>
      </w:r>
      <w:r>
        <w:tab/>
      </w:r>
      <w:proofErr w:type="gramEnd"/>
      <w:r>
        <w:t>Stimulus/Response Sequences</w:t>
      </w:r>
      <w:r>
        <w:br/>
      </w:r>
      <w:r>
        <w:rPr>
          <w:sz w:val="21"/>
          <w:szCs w:val="21"/>
          <w:highlight w:val="white"/>
        </w:rPr>
        <w:t>CSC creates a task, assigns it to a TR with date of expected completion</w:t>
      </w:r>
      <w:r>
        <w:br/>
      </w:r>
      <w:r>
        <w:rPr>
          <w:sz w:val="21"/>
          <w:szCs w:val="21"/>
          <w:highlight w:val="white"/>
        </w:rPr>
        <w:t>TR receives task notification</w:t>
      </w:r>
      <w:r>
        <w:br/>
      </w:r>
      <w:r>
        <w:rPr>
          <w:sz w:val="21"/>
          <w:szCs w:val="21"/>
          <w:highlight w:val="white"/>
        </w:rPr>
        <w:t>System checks off task completion when TR sends a report</w:t>
      </w:r>
      <w:r>
        <w:br/>
      </w:r>
      <w:r>
        <w:br/>
      </w:r>
      <w:r>
        <w:rPr>
          <w:sz w:val="21"/>
          <w:szCs w:val="21"/>
          <w:highlight w:val="white"/>
        </w:rPr>
        <w:t xml:space="preserve">4.1.3  </w:t>
      </w:r>
      <w:r>
        <w:tab/>
      </w:r>
      <w:r>
        <w:rPr>
          <w:sz w:val="21"/>
          <w:szCs w:val="21"/>
          <w:highlight w:val="white"/>
        </w:rPr>
        <w:t>Functional Requirements</w:t>
      </w:r>
      <w:r>
        <w:br/>
      </w:r>
    </w:p>
    <w:p w14:paraId="0000007E" w14:textId="77777777" w:rsidR="00654205" w:rsidRDefault="00654205">
      <w:pPr>
        <w:rPr>
          <w:sz w:val="21"/>
          <w:szCs w:val="21"/>
          <w:highlight w:val="white"/>
        </w:rPr>
      </w:pP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85"/>
        <w:gridCol w:w="6870"/>
        <w:gridCol w:w="1500"/>
      </w:tblGrid>
      <w:tr w:rsidR="00654205" w14:paraId="042B3472" w14:textId="77777777" w:rsidTr="4414446E">
        <w:tc>
          <w:tcPr>
            <w:tcW w:w="1185" w:type="dxa"/>
            <w:shd w:val="clear" w:color="auto" w:fill="auto"/>
            <w:tcMar>
              <w:top w:w="100" w:type="dxa"/>
              <w:left w:w="100" w:type="dxa"/>
              <w:bottom w:w="100" w:type="dxa"/>
              <w:right w:w="100" w:type="dxa"/>
            </w:tcMar>
          </w:tcPr>
          <w:p w14:paraId="0000007F"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Label</w:t>
            </w:r>
          </w:p>
        </w:tc>
        <w:tc>
          <w:tcPr>
            <w:tcW w:w="6870" w:type="dxa"/>
            <w:shd w:val="clear" w:color="auto" w:fill="auto"/>
            <w:tcMar>
              <w:top w:w="100" w:type="dxa"/>
              <w:left w:w="100" w:type="dxa"/>
              <w:bottom w:w="100" w:type="dxa"/>
              <w:right w:w="100" w:type="dxa"/>
            </w:tcMar>
          </w:tcPr>
          <w:p w14:paraId="00000080"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Requirement</w:t>
            </w:r>
          </w:p>
        </w:tc>
        <w:tc>
          <w:tcPr>
            <w:tcW w:w="1500" w:type="dxa"/>
            <w:shd w:val="clear" w:color="auto" w:fill="auto"/>
            <w:tcMar>
              <w:top w:w="100" w:type="dxa"/>
              <w:left w:w="100" w:type="dxa"/>
              <w:bottom w:w="100" w:type="dxa"/>
              <w:right w:w="100" w:type="dxa"/>
            </w:tcMar>
          </w:tcPr>
          <w:p w14:paraId="00000081"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Priority</w:t>
            </w:r>
          </w:p>
        </w:tc>
      </w:tr>
      <w:tr w:rsidR="00654205" w14:paraId="0FC30B52" w14:textId="77777777" w:rsidTr="4414446E">
        <w:tc>
          <w:tcPr>
            <w:tcW w:w="1185" w:type="dxa"/>
            <w:shd w:val="clear" w:color="auto" w:fill="auto"/>
            <w:tcMar>
              <w:top w:w="100" w:type="dxa"/>
              <w:left w:w="100" w:type="dxa"/>
              <w:bottom w:w="100" w:type="dxa"/>
              <w:right w:w="100" w:type="dxa"/>
            </w:tcMar>
          </w:tcPr>
          <w:p w14:paraId="00000082" w14:textId="77777777" w:rsidR="00654205" w:rsidRDefault="00307AF9">
            <w:pPr>
              <w:rPr>
                <w:sz w:val="21"/>
                <w:szCs w:val="21"/>
                <w:highlight w:val="white"/>
              </w:rPr>
            </w:pPr>
            <w:r>
              <w:rPr>
                <w:sz w:val="21"/>
                <w:szCs w:val="21"/>
                <w:highlight w:val="white"/>
              </w:rPr>
              <w:t>REQ1-1</w:t>
            </w:r>
          </w:p>
        </w:tc>
        <w:tc>
          <w:tcPr>
            <w:tcW w:w="6870" w:type="dxa"/>
            <w:shd w:val="clear" w:color="auto" w:fill="auto"/>
            <w:tcMar>
              <w:top w:w="100" w:type="dxa"/>
              <w:left w:w="100" w:type="dxa"/>
              <w:bottom w:w="100" w:type="dxa"/>
              <w:right w:w="100" w:type="dxa"/>
            </w:tcMar>
          </w:tcPr>
          <w:p w14:paraId="00000083" w14:textId="7436ACAD"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84"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Necessary</w:t>
            </w:r>
          </w:p>
        </w:tc>
      </w:tr>
      <w:tr w:rsidR="00654205" w14:paraId="2EC521FE" w14:textId="77777777" w:rsidTr="4414446E">
        <w:tc>
          <w:tcPr>
            <w:tcW w:w="1185" w:type="dxa"/>
            <w:shd w:val="clear" w:color="auto" w:fill="auto"/>
            <w:tcMar>
              <w:top w:w="100" w:type="dxa"/>
              <w:left w:w="100" w:type="dxa"/>
              <w:bottom w:w="100" w:type="dxa"/>
              <w:right w:w="100" w:type="dxa"/>
            </w:tcMar>
          </w:tcPr>
          <w:p w14:paraId="00000085" w14:textId="77777777" w:rsidR="00654205" w:rsidRDefault="00307AF9">
            <w:pPr>
              <w:rPr>
                <w:sz w:val="21"/>
                <w:szCs w:val="21"/>
                <w:highlight w:val="white"/>
              </w:rPr>
            </w:pPr>
            <w:r>
              <w:rPr>
                <w:sz w:val="21"/>
                <w:szCs w:val="21"/>
                <w:highlight w:val="white"/>
              </w:rPr>
              <w:t>REQ1-1.1</w:t>
            </w:r>
          </w:p>
        </w:tc>
        <w:tc>
          <w:tcPr>
            <w:tcW w:w="6870" w:type="dxa"/>
            <w:shd w:val="clear" w:color="auto" w:fill="auto"/>
            <w:tcMar>
              <w:top w:w="100" w:type="dxa"/>
              <w:left w:w="100" w:type="dxa"/>
              <w:bottom w:w="100" w:type="dxa"/>
              <w:right w:w="100" w:type="dxa"/>
            </w:tcMar>
          </w:tcPr>
          <w:p w14:paraId="00000086" w14:textId="0D07227B"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87"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Necessary</w:t>
            </w:r>
          </w:p>
        </w:tc>
      </w:tr>
      <w:tr w:rsidR="00654205" w14:paraId="5C5E9B9B" w14:textId="77777777" w:rsidTr="4414446E">
        <w:tc>
          <w:tcPr>
            <w:tcW w:w="1185" w:type="dxa"/>
            <w:shd w:val="clear" w:color="auto" w:fill="auto"/>
            <w:tcMar>
              <w:top w:w="100" w:type="dxa"/>
              <w:left w:w="100" w:type="dxa"/>
              <w:bottom w:w="100" w:type="dxa"/>
              <w:right w:w="100" w:type="dxa"/>
            </w:tcMar>
          </w:tcPr>
          <w:p w14:paraId="00000088"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REQ1-1.2</w:t>
            </w:r>
          </w:p>
        </w:tc>
        <w:tc>
          <w:tcPr>
            <w:tcW w:w="6870" w:type="dxa"/>
            <w:shd w:val="clear" w:color="auto" w:fill="auto"/>
            <w:tcMar>
              <w:top w:w="100" w:type="dxa"/>
              <w:left w:w="100" w:type="dxa"/>
              <w:bottom w:w="100" w:type="dxa"/>
              <w:right w:w="100" w:type="dxa"/>
            </w:tcMar>
          </w:tcPr>
          <w:p w14:paraId="00000089" w14:textId="302F8792"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8A"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Highly Desirable</w:t>
            </w:r>
          </w:p>
        </w:tc>
      </w:tr>
      <w:tr w:rsidR="00654205" w14:paraId="45872198" w14:textId="77777777" w:rsidTr="4414446E">
        <w:tc>
          <w:tcPr>
            <w:tcW w:w="1185" w:type="dxa"/>
            <w:shd w:val="clear" w:color="auto" w:fill="auto"/>
            <w:tcMar>
              <w:top w:w="100" w:type="dxa"/>
              <w:left w:w="100" w:type="dxa"/>
              <w:bottom w:w="100" w:type="dxa"/>
              <w:right w:w="100" w:type="dxa"/>
            </w:tcMar>
          </w:tcPr>
          <w:p w14:paraId="0000008B" w14:textId="77777777" w:rsidR="00654205" w:rsidRDefault="00307AF9">
            <w:pPr>
              <w:rPr>
                <w:sz w:val="21"/>
                <w:szCs w:val="21"/>
                <w:highlight w:val="white"/>
              </w:rPr>
            </w:pPr>
            <w:r>
              <w:rPr>
                <w:sz w:val="21"/>
                <w:szCs w:val="21"/>
                <w:highlight w:val="white"/>
              </w:rPr>
              <w:t>REQ1-2</w:t>
            </w:r>
          </w:p>
        </w:tc>
        <w:tc>
          <w:tcPr>
            <w:tcW w:w="6870" w:type="dxa"/>
            <w:shd w:val="clear" w:color="auto" w:fill="auto"/>
            <w:tcMar>
              <w:top w:w="100" w:type="dxa"/>
              <w:left w:w="100" w:type="dxa"/>
              <w:bottom w:w="100" w:type="dxa"/>
              <w:right w:w="100" w:type="dxa"/>
            </w:tcMar>
          </w:tcPr>
          <w:p w14:paraId="0000008C" w14:textId="1F813346"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8D"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Highly Desirable</w:t>
            </w:r>
          </w:p>
        </w:tc>
      </w:tr>
      <w:tr w:rsidR="00654205" w14:paraId="65D43BB9" w14:textId="77777777" w:rsidTr="4414446E">
        <w:tc>
          <w:tcPr>
            <w:tcW w:w="1185" w:type="dxa"/>
            <w:shd w:val="clear" w:color="auto" w:fill="auto"/>
            <w:tcMar>
              <w:top w:w="100" w:type="dxa"/>
              <w:left w:w="100" w:type="dxa"/>
              <w:bottom w:w="100" w:type="dxa"/>
              <w:right w:w="100" w:type="dxa"/>
            </w:tcMar>
          </w:tcPr>
          <w:p w14:paraId="0000008E"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REQ1-2.1</w:t>
            </w:r>
          </w:p>
        </w:tc>
        <w:tc>
          <w:tcPr>
            <w:tcW w:w="6870" w:type="dxa"/>
            <w:shd w:val="clear" w:color="auto" w:fill="auto"/>
            <w:tcMar>
              <w:top w:w="100" w:type="dxa"/>
              <w:left w:w="100" w:type="dxa"/>
              <w:bottom w:w="100" w:type="dxa"/>
              <w:right w:w="100" w:type="dxa"/>
            </w:tcMar>
          </w:tcPr>
          <w:p w14:paraId="0000008F" w14:textId="16169974" w:rsidR="00654205" w:rsidRDefault="00654205" w:rsidP="4414446E">
            <w:pPr>
              <w:widowControl w:val="0"/>
              <w:pBdr>
                <w:top w:val="nil"/>
                <w:left w:val="nil"/>
                <w:bottom w:val="nil"/>
                <w:right w:val="nil"/>
                <w:between w:val="nil"/>
              </w:pBdr>
              <w:spacing w:line="240" w:lineRule="auto"/>
              <w:rPr>
                <w:sz w:val="21"/>
                <w:szCs w:val="21"/>
                <w:highlight w:val="white"/>
              </w:rPr>
            </w:pPr>
          </w:p>
        </w:tc>
        <w:tc>
          <w:tcPr>
            <w:tcW w:w="1500" w:type="dxa"/>
            <w:shd w:val="clear" w:color="auto" w:fill="auto"/>
            <w:tcMar>
              <w:top w:w="100" w:type="dxa"/>
              <w:left w:w="100" w:type="dxa"/>
              <w:bottom w:w="100" w:type="dxa"/>
              <w:right w:w="100" w:type="dxa"/>
            </w:tcMar>
          </w:tcPr>
          <w:p w14:paraId="00000090"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Desirable</w:t>
            </w:r>
          </w:p>
        </w:tc>
      </w:tr>
      <w:tr w:rsidR="00654205" w14:paraId="40174E56" w14:textId="77777777" w:rsidTr="4414446E">
        <w:tc>
          <w:tcPr>
            <w:tcW w:w="1185" w:type="dxa"/>
            <w:shd w:val="clear" w:color="auto" w:fill="auto"/>
            <w:tcMar>
              <w:top w:w="100" w:type="dxa"/>
              <w:left w:w="100" w:type="dxa"/>
              <w:bottom w:w="100" w:type="dxa"/>
              <w:right w:w="100" w:type="dxa"/>
            </w:tcMar>
          </w:tcPr>
          <w:p w14:paraId="00000091" w14:textId="77777777" w:rsidR="00654205" w:rsidRDefault="00307AF9">
            <w:pPr>
              <w:rPr>
                <w:sz w:val="21"/>
                <w:szCs w:val="21"/>
                <w:highlight w:val="white"/>
              </w:rPr>
            </w:pPr>
            <w:r>
              <w:rPr>
                <w:sz w:val="21"/>
                <w:szCs w:val="21"/>
                <w:highlight w:val="white"/>
              </w:rPr>
              <w:t>REQ1-3</w:t>
            </w:r>
          </w:p>
        </w:tc>
        <w:tc>
          <w:tcPr>
            <w:tcW w:w="6870" w:type="dxa"/>
            <w:shd w:val="clear" w:color="auto" w:fill="auto"/>
            <w:tcMar>
              <w:top w:w="100" w:type="dxa"/>
              <w:left w:w="100" w:type="dxa"/>
              <w:bottom w:w="100" w:type="dxa"/>
              <w:right w:w="100" w:type="dxa"/>
            </w:tcMar>
          </w:tcPr>
          <w:p w14:paraId="00000092" w14:textId="4C45518C"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93"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Highly Desirable</w:t>
            </w:r>
          </w:p>
        </w:tc>
      </w:tr>
      <w:tr w:rsidR="00654205" w14:paraId="5F682290" w14:textId="77777777" w:rsidTr="4414446E">
        <w:tc>
          <w:tcPr>
            <w:tcW w:w="1185" w:type="dxa"/>
            <w:shd w:val="clear" w:color="auto" w:fill="auto"/>
            <w:tcMar>
              <w:top w:w="100" w:type="dxa"/>
              <w:left w:w="100" w:type="dxa"/>
              <w:bottom w:w="100" w:type="dxa"/>
              <w:right w:w="100" w:type="dxa"/>
            </w:tcMar>
          </w:tcPr>
          <w:p w14:paraId="00000094" w14:textId="77777777" w:rsidR="00654205" w:rsidRDefault="00307AF9">
            <w:pPr>
              <w:rPr>
                <w:sz w:val="21"/>
                <w:szCs w:val="21"/>
                <w:highlight w:val="white"/>
              </w:rPr>
            </w:pPr>
            <w:r>
              <w:rPr>
                <w:sz w:val="21"/>
                <w:szCs w:val="21"/>
                <w:highlight w:val="white"/>
              </w:rPr>
              <w:t>REQ1-4</w:t>
            </w:r>
          </w:p>
        </w:tc>
        <w:tc>
          <w:tcPr>
            <w:tcW w:w="6870" w:type="dxa"/>
            <w:shd w:val="clear" w:color="auto" w:fill="auto"/>
            <w:tcMar>
              <w:top w:w="100" w:type="dxa"/>
              <w:left w:w="100" w:type="dxa"/>
              <w:bottom w:w="100" w:type="dxa"/>
              <w:right w:w="100" w:type="dxa"/>
            </w:tcMar>
          </w:tcPr>
          <w:p w14:paraId="00000095" w14:textId="66881A79"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96"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Highly Desirable</w:t>
            </w:r>
          </w:p>
        </w:tc>
      </w:tr>
      <w:tr w:rsidR="00654205" w14:paraId="0C027B95" w14:textId="77777777" w:rsidTr="4414446E">
        <w:tc>
          <w:tcPr>
            <w:tcW w:w="1185" w:type="dxa"/>
            <w:shd w:val="clear" w:color="auto" w:fill="auto"/>
            <w:tcMar>
              <w:top w:w="100" w:type="dxa"/>
              <w:left w:w="100" w:type="dxa"/>
              <w:bottom w:w="100" w:type="dxa"/>
              <w:right w:w="100" w:type="dxa"/>
            </w:tcMar>
          </w:tcPr>
          <w:p w14:paraId="00000097"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REQ1-4.1</w:t>
            </w:r>
          </w:p>
        </w:tc>
        <w:tc>
          <w:tcPr>
            <w:tcW w:w="6870" w:type="dxa"/>
            <w:shd w:val="clear" w:color="auto" w:fill="auto"/>
            <w:tcMar>
              <w:top w:w="100" w:type="dxa"/>
              <w:left w:w="100" w:type="dxa"/>
              <w:bottom w:w="100" w:type="dxa"/>
              <w:right w:w="100" w:type="dxa"/>
            </w:tcMar>
          </w:tcPr>
          <w:p w14:paraId="00000098" w14:textId="0C1B7E4E" w:rsidR="00654205" w:rsidRDefault="00654205" w:rsidP="4414446E">
            <w:pPr>
              <w:widowControl w:val="0"/>
              <w:pBdr>
                <w:top w:val="nil"/>
                <w:left w:val="nil"/>
                <w:bottom w:val="nil"/>
                <w:right w:val="nil"/>
                <w:between w:val="nil"/>
              </w:pBdr>
              <w:spacing w:line="240" w:lineRule="auto"/>
              <w:rPr>
                <w:sz w:val="21"/>
                <w:szCs w:val="21"/>
                <w:highlight w:val="white"/>
              </w:rPr>
            </w:pPr>
          </w:p>
        </w:tc>
        <w:tc>
          <w:tcPr>
            <w:tcW w:w="1500" w:type="dxa"/>
            <w:shd w:val="clear" w:color="auto" w:fill="auto"/>
            <w:tcMar>
              <w:top w:w="100" w:type="dxa"/>
              <w:left w:w="100" w:type="dxa"/>
              <w:bottom w:w="100" w:type="dxa"/>
              <w:right w:w="100" w:type="dxa"/>
            </w:tcMar>
          </w:tcPr>
          <w:p w14:paraId="00000099"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Desirable</w:t>
            </w:r>
          </w:p>
        </w:tc>
      </w:tr>
      <w:tr w:rsidR="00654205" w14:paraId="2FFC5252" w14:textId="77777777" w:rsidTr="4414446E">
        <w:tc>
          <w:tcPr>
            <w:tcW w:w="1185" w:type="dxa"/>
            <w:shd w:val="clear" w:color="auto" w:fill="auto"/>
            <w:tcMar>
              <w:top w:w="100" w:type="dxa"/>
              <w:left w:w="100" w:type="dxa"/>
              <w:bottom w:w="100" w:type="dxa"/>
              <w:right w:w="100" w:type="dxa"/>
            </w:tcMar>
          </w:tcPr>
          <w:p w14:paraId="0000009A" w14:textId="77777777" w:rsidR="00654205" w:rsidRDefault="00307AF9">
            <w:pPr>
              <w:rPr>
                <w:sz w:val="21"/>
                <w:szCs w:val="21"/>
                <w:highlight w:val="white"/>
              </w:rPr>
            </w:pPr>
            <w:r>
              <w:rPr>
                <w:sz w:val="21"/>
                <w:szCs w:val="21"/>
                <w:highlight w:val="white"/>
              </w:rPr>
              <w:t>REQ1-5</w:t>
            </w:r>
          </w:p>
        </w:tc>
        <w:tc>
          <w:tcPr>
            <w:tcW w:w="6870" w:type="dxa"/>
            <w:shd w:val="clear" w:color="auto" w:fill="auto"/>
            <w:tcMar>
              <w:top w:w="100" w:type="dxa"/>
              <w:left w:w="100" w:type="dxa"/>
              <w:bottom w:w="100" w:type="dxa"/>
              <w:right w:w="100" w:type="dxa"/>
            </w:tcMar>
          </w:tcPr>
          <w:p w14:paraId="0000009B" w14:textId="5A31DE61"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9C"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Necessary</w:t>
            </w:r>
          </w:p>
        </w:tc>
      </w:tr>
      <w:tr w:rsidR="00654205" w14:paraId="5ED22F3B" w14:textId="77777777" w:rsidTr="4414446E">
        <w:tc>
          <w:tcPr>
            <w:tcW w:w="1185" w:type="dxa"/>
            <w:shd w:val="clear" w:color="auto" w:fill="auto"/>
            <w:tcMar>
              <w:top w:w="100" w:type="dxa"/>
              <w:left w:w="100" w:type="dxa"/>
              <w:bottom w:w="100" w:type="dxa"/>
              <w:right w:w="100" w:type="dxa"/>
            </w:tcMar>
          </w:tcPr>
          <w:p w14:paraId="0000009D"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REQ1-5.1</w:t>
            </w:r>
          </w:p>
        </w:tc>
        <w:tc>
          <w:tcPr>
            <w:tcW w:w="6870" w:type="dxa"/>
            <w:shd w:val="clear" w:color="auto" w:fill="auto"/>
            <w:tcMar>
              <w:top w:w="100" w:type="dxa"/>
              <w:left w:w="100" w:type="dxa"/>
              <w:bottom w:w="100" w:type="dxa"/>
              <w:right w:w="100" w:type="dxa"/>
            </w:tcMar>
          </w:tcPr>
          <w:p w14:paraId="0000009E" w14:textId="2C1894F5" w:rsidR="00654205" w:rsidRDefault="00654205" w:rsidP="4414446E">
            <w:pPr>
              <w:widowControl w:val="0"/>
              <w:pBdr>
                <w:top w:val="nil"/>
                <w:left w:val="nil"/>
                <w:bottom w:val="nil"/>
                <w:right w:val="nil"/>
                <w:between w:val="nil"/>
              </w:pBdr>
              <w:spacing w:line="240" w:lineRule="auto"/>
              <w:rPr>
                <w:sz w:val="21"/>
                <w:szCs w:val="21"/>
                <w:highlight w:val="white"/>
              </w:rPr>
            </w:pPr>
          </w:p>
        </w:tc>
        <w:tc>
          <w:tcPr>
            <w:tcW w:w="1500" w:type="dxa"/>
            <w:shd w:val="clear" w:color="auto" w:fill="auto"/>
            <w:tcMar>
              <w:top w:w="100" w:type="dxa"/>
              <w:left w:w="100" w:type="dxa"/>
              <w:bottom w:w="100" w:type="dxa"/>
              <w:right w:w="100" w:type="dxa"/>
            </w:tcMar>
          </w:tcPr>
          <w:p w14:paraId="0000009F"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Necessary</w:t>
            </w:r>
          </w:p>
        </w:tc>
      </w:tr>
      <w:tr w:rsidR="00654205" w14:paraId="526CAB2B" w14:textId="77777777" w:rsidTr="4414446E">
        <w:tc>
          <w:tcPr>
            <w:tcW w:w="1185" w:type="dxa"/>
            <w:shd w:val="clear" w:color="auto" w:fill="auto"/>
            <w:tcMar>
              <w:top w:w="100" w:type="dxa"/>
              <w:left w:w="100" w:type="dxa"/>
              <w:bottom w:w="100" w:type="dxa"/>
              <w:right w:w="100" w:type="dxa"/>
            </w:tcMar>
          </w:tcPr>
          <w:p w14:paraId="000000A0" w14:textId="77777777" w:rsidR="00654205" w:rsidRDefault="00307AF9">
            <w:pPr>
              <w:rPr>
                <w:sz w:val="21"/>
                <w:szCs w:val="21"/>
                <w:highlight w:val="white"/>
              </w:rPr>
            </w:pPr>
            <w:r>
              <w:rPr>
                <w:sz w:val="21"/>
                <w:szCs w:val="21"/>
                <w:highlight w:val="white"/>
              </w:rPr>
              <w:t>REQ1-6</w:t>
            </w:r>
          </w:p>
        </w:tc>
        <w:tc>
          <w:tcPr>
            <w:tcW w:w="6870" w:type="dxa"/>
            <w:shd w:val="clear" w:color="auto" w:fill="auto"/>
            <w:tcMar>
              <w:top w:w="100" w:type="dxa"/>
              <w:left w:w="100" w:type="dxa"/>
              <w:bottom w:w="100" w:type="dxa"/>
              <w:right w:w="100" w:type="dxa"/>
            </w:tcMar>
          </w:tcPr>
          <w:p w14:paraId="000000A1" w14:textId="4D82D177"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A2"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Necessary</w:t>
            </w:r>
          </w:p>
        </w:tc>
      </w:tr>
      <w:tr w:rsidR="00654205" w14:paraId="57099FD5" w14:textId="77777777" w:rsidTr="4414446E">
        <w:tc>
          <w:tcPr>
            <w:tcW w:w="1185" w:type="dxa"/>
            <w:shd w:val="clear" w:color="auto" w:fill="auto"/>
            <w:tcMar>
              <w:top w:w="100" w:type="dxa"/>
              <w:left w:w="100" w:type="dxa"/>
              <w:bottom w:w="100" w:type="dxa"/>
              <w:right w:w="100" w:type="dxa"/>
            </w:tcMar>
          </w:tcPr>
          <w:p w14:paraId="000000A3" w14:textId="77777777" w:rsidR="00654205" w:rsidRDefault="00307AF9">
            <w:pPr>
              <w:rPr>
                <w:sz w:val="21"/>
                <w:szCs w:val="21"/>
                <w:highlight w:val="white"/>
              </w:rPr>
            </w:pPr>
            <w:r>
              <w:rPr>
                <w:sz w:val="21"/>
                <w:szCs w:val="21"/>
                <w:highlight w:val="white"/>
              </w:rPr>
              <w:t>REQ1-7</w:t>
            </w:r>
          </w:p>
        </w:tc>
        <w:tc>
          <w:tcPr>
            <w:tcW w:w="6870" w:type="dxa"/>
            <w:shd w:val="clear" w:color="auto" w:fill="auto"/>
            <w:tcMar>
              <w:top w:w="100" w:type="dxa"/>
              <w:left w:w="100" w:type="dxa"/>
              <w:bottom w:w="100" w:type="dxa"/>
              <w:right w:w="100" w:type="dxa"/>
            </w:tcMar>
          </w:tcPr>
          <w:p w14:paraId="000000A4" w14:textId="6631270F"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A5"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Highly Desirable</w:t>
            </w:r>
          </w:p>
        </w:tc>
      </w:tr>
      <w:tr w:rsidR="00654205" w14:paraId="100AE904" w14:textId="77777777" w:rsidTr="4414446E">
        <w:tc>
          <w:tcPr>
            <w:tcW w:w="1185" w:type="dxa"/>
            <w:shd w:val="clear" w:color="auto" w:fill="auto"/>
            <w:tcMar>
              <w:top w:w="100" w:type="dxa"/>
              <w:left w:w="100" w:type="dxa"/>
              <w:bottom w:w="100" w:type="dxa"/>
              <w:right w:w="100" w:type="dxa"/>
            </w:tcMar>
          </w:tcPr>
          <w:p w14:paraId="000000A6" w14:textId="77777777" w:rsidR="00654205" w:rsidRDefault="00307AF9">
            <w:pPr>
              <w:rPr>
                <w:sz w:val="21"/>
                <w:szCs w:val="21"/>
                <w:highlight w:val="white"/>
              </w:rPr>
            </w:pPr>
            <w:r>
              <w:rPr>
                <w:sz w:val="21"/>
                <w:szCs w:val="21"/>
                <w:highlight w:val="white"/>
              </w:rPr>
              <w:t>REQ1-8</w:t>
            </w:r>
          </w:p>
        </w:tc>
        <w:tc>
          <w:tcPr>
            <w:tcW w:w="6870" w:type="dxa"/>
            <w:shd w:val="clear" w:color="auto" w:fill="auto"/>
            <w:tcMar>
              <w:top w:w="100" w:type="dxa"/>
              <w:left w:w="100" w:type="dxa"/>
              <w:bottom w:w="100" w:type="dxa"/>
              <w:right w:w="100" w:type="dxa"/>
            </w:tcMar>
          </w:tcPr>
          <w:p w14:paraId="000000A7" w14:textId="5F0D1BE9" w:rsidR="00654205" w:rsidRDefault="00654205">
            <w:pPr>
              <w:rPr>
                <w:sz w:val="21"/>
                <w:szCs w:val="21"/>
                <w:highlight w:val="white"/>
              </w:rPr>
            </w:pPr>
          </w:p>
        </w:tc>
        <w:tc>
          <w:tcPr>
            <w:tcW w:w="1500" w:type="dxa"/>
            <w:shd w:val="clear" w:color="auto" w:fill="auto"/>
            <w:tcMar>
              <w:top w:w="100" w:type="dxa"/>
              <w:left w:w="100" w:type="dxa"/>
              <w:bottom w:w="100" w:type="dxa"/>
              <w:right w:w="100" w:type="dxa"/>
            </w:tcMar>
          </w:tcPr>
          <w:p w14:paraId="000000A8" w14:textId="77777777" w:rsidR="00654205" w:rsidRDefault="00307AF9">
            <w:pPr>
              <w:widowControl w:val="0"/>
              <w:pBdr>
                <w:top w:val="nil"/>
                <w:left w:val="nil"/>
                <w:bottom w:val="nil"/>
                <w:right w:val="nil"/>
                <w:between w:val="nil"/>
              </w:pBdr>
              <w:spacing w:line="240" w:lineRule="auto"/>
              <w:rPr>
                <w:sz w:val="21"/>
                <w:szCs w:val="21"/>
                <w:highlight w:val="white"/>
              </w:rPr>
            </w:pPr>
            <w:r>
              <w:rPr>
                <w:sz w:val="21"/>
                <w:szCs w:val="21"/>
                <w:highlight w:val="white"/>
              </w:rPr>
              <w:t>Highly Desirable</w:t>
            </w:r>
          </w:p>
        </w:tc>
      </w:tr>
    </w:tbl>
    <w:p w14:paraId="000000A9" w14:textId="77777777" w:rsidR="00654205" w:rsidRDefault="00307AF9">
      <w:pPr>
        <w:rPr>
          <w:sz w:val="21"/>
          <w:szCs w:val="21"/>
          <w:highlight w:val="white"/>
        </w:rPr>
      </w:pPr>
      <w:r>
        <w:lastRenderedPageBreak/>
        <w:br/>
      </w:r>
      <w:r>
        <w:rPr>
          <w:sz w:val="21"/>
          <w:szCs w:val="21"/>
          <w:highlight w:val="white"/>
        </w:rPr>
        <w:t xml:space="preserve"> </w:t>
      </w:r>
      <w:r>
        <w:tab/>
      </w:r>
      <w:r>
        <w:br/>
      </w:r>
      <w:r>
        <w:rPr>
          <w:sz w:val="21"/>
          <w:szCs w:val="21"/>
          <w:highlight w:val="white"/>
        </w:rPr>
        <w:t xml:space="preserve">4.2 </w:t>
      </w:r>
      <w:r>
        <w:tab/>
      </w:r>
      <w:r>
        <w:rPr>
          <w:sz w:val="21"/>
          <w:szCs w:val="21"/>
          <w:highlight w:val="white"/>
        </w:rPr>
        <w:t>Report Management</w:t>
      </w:r>
      <w:r>
        <w:br/>
      </w:r>
      <w:r>
        <w:rPr>
          <w:sz w:val="21"/>
          <w:szCs w:val="21"/>
          <w:highlight w:val="white"/>
        </w:rPr>
        <w:t>4.2.</w:t>
      </w:r>
      <w:proofErr w:type="gramStart"/>
      <w:r>
        <w:rPr>
          <w:sz w:val="21"/>
          <w:szCs w:val="21"/>
          <w:highlight w:val="white"/>
        </w:rPr>
        <w:t xml:space="preserve">1  </w:t>
      </w:r>
      <w:r>
        <w:tab/>
      </w:r>
      <w:proofErr w:type="gramEnd"/>
      <w:r>
        <w:rPr>
          <w:sz w:val="21"/>
          <w:szCs w:val="21"/>
          <w:highlight w:val="white"/>
        </w:rPr>
        <w:t>Feature Description</w:t>
      </w:r>
      <w:r>
        <w:br/>
      </w:r>
      <w:r>
        <w:br/>
      </w:r>
      <w:r>
        <w:rPr>
          <w:sz w:val="21"/>
          <w:szCs w:val="21"/>
          <w:highlight w:val="white"/>
        </w:rPr>
        <w:t>&lt;Here’s a description&gt;</w:t>
      </w:r>
      <w:r>
        <w:br/>
      </w:r>
      <w:r>
        <w:br/>
      </w:r>
      <w:r>
        <w:rPr>
          <w:sz w:val="21"/>
          <w:szCs w:val="21"/>
          <w:highlight w:val="white"/>
        </w:rPr>
        <w:t xml:space="preserve">4.2.2  </w:t>
      </w:r>
      <w:r>
        <w:tab/>
      </w:r>
      <w:r>
        <w:rPr>
          <w:sz w:val="21"/>
          <w:szCs w:val="21"/>
          <w:highlight w:val="white"/>
        </w:rPr>
        <w:t>Stimulus/Response Sequences</w:t>
      </w:r>
      <w:r>
        <w:br/>
      </w:r>
      <w:r>
        <w:br/>
      </w:r>
      <w:r>
        <w:rPr>
          <w:sz w:val="21"/>
          <w:szCs w:val="21"/>
          <w:highlight w:val="white"/>
        </w:rPr>
        <w:t>TR fills out report, sends to CSC</w:t>
      </w:r>
      <w:r>
        <w:br/>
      </w:r>
      <w:proofErr w:type="spellStart"/>
      <w:r>
        <w:rPr>
          <w:sz w:val="21"/>
          <w:szCs w:val="21"/>
          <w:highlight w:val="white"/>
        </w:rPr>
        <w:t>CSC</w:t>
      </w:r>
      <w:proofErr w:type="spellEnd"/>
      <w:r>
        <w:rPr>
          <w:sz w:val="21"/>
          <w:szCs w:val="21"/>
          <w:highlight w:val="white"/>
        </w:rPr>
        <w:t xml:space="preserve"> receives push notification when a report is sent</w:t>
      </w:r>
      <w:r>
        <w:br/>
      </w:r>
      <w:r>
        <w:br/>
      </w:r>
      <w:r>
        <w:rPr>
          <w:sz w:val="21"/>
          <w:szCs w:val="21"/>
          <w:highlight w:val="white"/>
        </w:rPr>
        <w:t xml:space="preserve">4.2.3  </w:t>
      </w:r>
      <w:r>
        <w:tab/>
      </w:r>
      <w:r>
        <w:rPr>
          <w:sz w:val="21"/>
          <w:szCs w:val="21"/>
          <w:highlight w:val="white"/>
        </w:rPr>
        <w:t>Functional Requirements</w:t>
      </w:r>
      <w:r>
        <w:br/>
      </w:r>
      <w:r>
        <w:rPr>
          <w:sz w:val="21"/>
          <w:szCs w:val="21"/>
          <w:highlight w:val="white"/>
        </w:rPr>
        <w:t xml:space="preserve"> </w:t>
      </w:r>
    </w:p>
    <w:p w14:paraId="000000AA" w14:textId="77777777" w:rsidR="00654205" w:rsidRDefault="00654205">
      <w:pPr>
        <w:rPr>
          <w:sz w:val="21"/>
          <w:szCs w:val="21"/>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185"/>
        <w:gridCol w:w="6870"/>
        <w:gridCol w:w="1305"/>
      </w:tblGrid>
      <w:tr w:rsidR="00654205" w14:paraId="333BFB40" w14:textId="77777777">
        <w:tc>
          <w:tcPr>
            <w:tcW w:w="1185" w:type="dxa"/>
            <w:shd w:val="clear" w:color="auto" w:fill="auto"/>
            <w:tcMar>
              <w:top w:w="100" w:type="dxa"/>
              <w:left w:w="100" w:type="dxa"/>
              <w:bottom w:w="100" w:type="dxa"/>
              <w:right w:w="100" w:type="dxa"/>
            </w:tcMar>
          </w:tcPr>
          <w:p w14:paraId="000000AB" w14:textId="77777777" w:rsidR="00654205" w:rsidRDefault="00307AF9">
            <w:pPr>
              <w:widowControl w:val="0"/>
              <w:spacing w:line="240" w:lineRule="auto"/>
              <w:rPr>
                <w:sz w:val="21"/>
                <w:szCs w:val="21"/>
                <w:highlight w:val="white"/>
              </w:rPr>
            </w:pPr>
            <w:r>
              <w:rPr>
                <w:sz w:val="21"/>
                <w:szCs w:val="21"/>
                <w:highlight w:val="white"/>
              </w:rPr>
              <w:t>Label</w:t>
            </w:r>
          </w:p>
        </w:tc>
        <w:tc>
          <w:tcPr>
            <w:tcW w:w="6870" w:type="dxa"/>
            <w:shd w:val="clear" w:color="auto" w:fill="auto"/>
            <w:tcMar>
              <w:top w:w="100" w:type="dxa"/>
              <w:left w:w="100" w:type="dxa"/>
              <w:bottom w:w="100" w:type="dxa"/>
              <w:right w:w="100" w:type="dxa"/>
            </w:tcMar>
          </w:tcPr>
          <w:p w14:paraId="000000AC" w14:textId="77777777" w:rsidR="00654205" w:rsidRDefault="00307AF9">
            <w:pPr>
              <w:widowControl w:val="0"/>
              <w:spacing w:line="240" w:lineRule="auto"/>
              <w:rPr>
                <w:sz w:val="21"/>
                <w:szCs w:val="21"/>
                <w:highlight w:val="white"/>
              </w:rPr>
            </w:pPr>
            <w:r>
              <w:rPr>
                <w:sz w:val="21"/>
                <w:szCs w:val="21"/>
                <w:highlight w:val="white"/>
              </w:rPr>
              <w:t>Requirement</w:t>
            </w:r>
          </w:p>
        </w:tc>
        <w:tc>
          <w:tcPr>
            <w:tcW w:w="1305" w:type="dxa"/>
            <w:shd w:val="clear" w:color="auto" w:fill="auto"/>
            <w:tcMar>
              <w:top w:w="100" w:type="dxa"/>
              <w:left w:w="100" w:type="dxa"/>
              <w:bottom w:w="100" w:type="dxa"/>
              <w:right w:w="100" w:type="dxa"/>
            </w:tcMar>
          </w:tcPr>
          <w:p w14:paraId="000000AD" w14:textId="77777777" w:rsidR="00654205" w:rsidRDefault="00307AF9">
            <w:pPr>
              <w:widowControl w:val="0"/>
              <w:spacing w:line="240" w:lineRule="auto"/>
              <w:rPr>
                <w:sz w:val="21"/>
                <w:szCs w:val="21"/>
                <w:highlight w:val="white"/>
              </w:rPr>
            </w:pPr>
            <w:r>
              <w:rPr>
                <w:sz w:val="21"/>
                <w:szCs w:val="21"/>
                <w:highlight w:val="white"/>
              </w:rPr>
              <w:t>Priority</w:t>
            </w:r>
          </w:p>
        </w:tc>
      </w:tr>
      <w:tr w:rsidR="00654205" w14:paraId="042FA5E3" w14:textId="77777777">
        <w:tc>
          <w:tcPr>
            <w:tcW w:w="1185" w:type="dxa"/>
            <w:shd w:val="clear" w:color="auto" w:fill="auto"/>
            <w:tcMar>
              <w:top w:w="100" w:type="dxa"/>
              <w:left w:w="100" w:type="dxa"/>
              <w:bottom w:w="100" w:type="dxa"/>
              <w:right w:w="100" w:type="dxa"/>
            </w:tcMar>
          </w:tcPr>
          <w:p w14:paraId="000000AE" w14:textId="77777777" w:rsidR="00654205" w:rsidRDefault="00307AF9">
            <w:pPr>
              <w:rPr>
                <w:sz w:val="21"/>
                <w:szCs w:val="21"/>
                <w:highlight w:val="white"/>
              </w:rPr>
            </w:pPr>
            <w:r>
              <w:rPr>
                <w:sz w:val="21"/>
                <w:szCs w:val="21"/>
                <w:highlight w:val="white"/>
              </w:rPr>
              <w:t>REQ2-1</w:t>
            </w:r>
          </w:p>
        </w:tc>
        <w:tc>
          <w:tcPr>
            <w:tcW w:w="6870" w:type="dxa"/>
            <w:shd w:val="clear" w:color="auto" w:fill="auto"/>
            <w:tcMar>
              <w:top w:w="100" w:type="dxa"/>
              <w:left w:w="100" w:type="dxa"/>
              <w:bottom w:w="100" w:type="dxa"/>
              <w:right w:w="100" w:type="dxa"/>
            </w:tcMar>
          </w:tcPr>
          <w:p w14:paraId="000000AF" w14:textId="77777777" w:rsidR="00654205" w:rsidRDefault="00307AF9">
            <w:pPr>
              <w:rPr>
                <w:sz w:val="21"/>
                <w:szCs w:val="21"/>
                <w:highlight w:val="white"/>
              </w:rPr>
            </w:pPr>
            <w:r>
              <w:rPr>
                <w:sz w:val="21"/>
                <w:szCs w:val="21"/>
                <w:highlight w:val="white"/>
              </w:rPr>
              <w:t>The system will store the report information in a shared data repository.</w:t>
            </w:r>
          </w:p>
        </w:tc>
        <w:tc>
          <w:tcPr>
            <w:tcW w:w="1305" w:type="dxa"/>
            <w:shd w:val="clear" w:color="auto" w:fill="auto"/>
            <w:tcMar>
              <w:top w:w="100" w:type="dxa"/>
              <w:left w:w="100" w:type="dxa"/>
              <w:bottom w:w="100" w:type="dxa"/>
              <w:right w:w="100" w:type="dxa"/>
            </w:tcMar>
          </w:tcPr>
          <w:p w14:paraId="000000B0" w14:textId="77777777" w:rsidR="00654205" w:rsidRDefault="00307AF9">
            <w:pPr>
              <w:widowControl w:val="0"/>
              <w:spacing w:line="240" w:lineRule="auto"/>
              <w:rPr>
                <w:sz w:val="21"/>
                <w:szCs w:val="21"/>
                <w:highlight w:val="white"/>
              </w:rPr>
            </w:pPr>
            <w:r>
              <w:rPr>
                <w:sz w:val="21"/>
                <w:szCs w:val="21"/>
                <w:highlight w:val="white"/>
              </w:rPr>
              <w:t>Necessary</w:t>
            </w:r>
          </w:p>
        </w:tc>
      </w:tr>
      <w:tr w:rsidR="00654205" w14:paraId="5E80D34F" w14:textId="77777777">
        <w:tc>
          <w:tcPr>
            <w:tcW w:w="1185" w:type="dxa"/>
            <w:shd w:val="clear" w:color="auto" w:fill="auto"/>
            <w:tcMar>
              <w:top w:w="100" w:type="dxa"/>
              <w:left w:w="100" w:type="dxa"/>
              <w:bottom w:w="100" w:type="dxa"/>
              <w:right w:w="100" w:type="dxa"/>
            </w:tcMar>
          </w:tcPr>
          <w:p w14:paraId="000000B1" w14:textId="77777777" w:rsidR="00654205" w:rsidRDefault="00307AF9">
            <w:pPr>
              <w:rPr>
                <w:sz w:val="21"/>
                <w:szCs w:val="21"/>
                <w:highlight w:val="white"/>
              </w:rPr>
            </w:pPr>
            <w:r>
              <w:rPr>
                <w:sz w:val="21"/>
                <w:szCs w:val="21"/>
                <w:highlight w:val="white"/>
              </w:rPr>
              <w:t>REQ2-2</w:t>
            </w:r>
          </w:p>
        </w:tc>
        <w:tc>
          <w:tcPr>
            <w:tcW w:w="6870" w:type="dxa"/>
            <w:shd w:val="clear" w:color="auto" w:fill="auto"/>
            <w:tcMar>
              <w:top w:w="100" w:type="dxa"/>
              <w:left w:w="100" w:type="dxa"/>
              <w:bottom w:w="100" w:type="dxa"/>
              <w:right w:w="100" w:type="dxa"/>
            </w:tcMar>
          </w:tcPr>
          <w:p w14:paraId="000000B2" w14:textId="77777777" w:rsidR="00654205" w:rsidRDefault="00307AF9">
            <w:pPr>
              <w:rPr>
                <w:sz w:val="21"/>
                <w:szCs w:val="21"/>
                <w:highlight w:val="white"/>
              </w:rPr>
            </w:pPr>
            <w:r>
              <w:rPr>
                <w:sz w:val="21"/>
                <w:szCs w:val="21"/>
                <w:highlight w:val="white"/>
              </w:rPr>
              <w:t xml:space="preserve">The system will store associated information with the report - the user that made the report and the date that the report was created - in the shared data repository. </w:t>
            </w:r>
          </w:p>
        </w:tc>
        <w:tc>
          <w:tcPr>
            <w:tcW w:w="1305" w:type="dxa"/>
            <w:shd w:val="clear" w:color="auto" w:fill="auto"/>
            <w:tcMar>
              <w:top w:w="100" w:type="dxa"/>
              <w:left w:w="100" w:type="dxa"/>
              <w:bottom w:w="100" w:type="dxa"/>
              <w:right w:w="100" w:type="dxa"/>
            </w:tcMar>
          </w:tcPr>
          <w:p w14:paraId="000000B3" w14:textId="77777777" w:rsidR="00654205" w:rsidRDefault="00307AF9">
            <w:pPr>
              <w:widowControl w:val="0"/>
              <w:spacing w:line="240" w:lineRule="auto"/>
              <w:rPr>
                <w:sz w:val="21"/>
                <w:szCs w:val="21"/>
                <w:highlight w:val="white"/>
              </w:rPr>
            </w:pPr>
            <w:r>
              <w:rPr>
                <w:sz w:val="21"/>
                <w:szCs w:val="21"/>
                <w:highlight w:val="white"/>
              </w:rPr>
              <w:t>Necessary</w:t>
            </w:r>
          </w:p>
        </w:tc>
      </w:tr>
      <w:tr w:rsidR="00654205" w14:paraId="448726AB" w14:textId="77777777">
        <w:tc>
          <w:tcPr>
            <w:tcW w:w="1185" w:type="dxa"/>
            <w:shd w:val="clear" w:color="auto" w:fill="auto"/>
            <w:tcMar>
              <w:top w:w="100" w:type="dxa"/>
              <w:left w:w="100" w:type="dxa"/>
              <w:bottom w:w="100" w:type="dxa"/>
              <w:right w:w="100" w:type="dxa"/>
            </w:tcMar>
          </w:tcPr>
          <w:p w14:paraId="000000B4" w14:textId="77777777" w:rsidR="00654205" w:rsidRDefault="00307AF9">
            <w:pPr>
              <w:rPr>
                <w:sz w:val="21"/>
                <w:szCs w:val="21"/>
                <w:highlight w:val="white"/>
              </w:rPr>
            </w:pPr>
            <w:r>
              <w:rPr>
                <w:sz w:val="21"/>
                <w:szCs w:val="21"/>
                <w:highlight w:val="white"/>
              </w:rPr>
              <w:t>REQ2-3</w:t>
            </w:r>
          </w:p>
        </w:tc>
        <w:tc>
          <w:tcPr>
            <w:tcW w:w="6870" w:type="dxa"/>
            <w:shd w:val="clear" w:color="auto" w:fill="auto"/>
            <w:tcMar>
              <w:top w:w="100" w:type="dxa"/>
              <w:left w:w="100" w:type="dxa"/>
              <w:bottom w:w="100" w:type="dxa"/>
              <w:right w:w="100" w:type="dxa"/>
            </w:tcMar>
          </w:tcPr>
          <w:p w14:paraId="000000B5" w14:textId="77777777" w:rsidR="00654205" w:rsidRDefault="00307AF9">
            <w:pPr>
              <w:rPr>
                <w:sz w:val="21"/>
                <w:szCs w:val="21"/>
                <w:highlight w:val="white"/>
              </w:rPr>
            </w:pPr>
            <w:r>
              <w:rPr>
                <w:sz w:val="21"/>
                <w:szCs w:val="21"/>
                <w:highlight w:val="white"/>
              </w:rPr>
              <w:t xml:space="preserve">The system will send a push notification to the CSC when a report is saved consisting of a label “New Report from”, plus the name of the TR making the report. </w:t>
            </w:r>
          </w:p>
        </w:tc>
        <w:tc>
          <w:tcPr>
            <w:tcW w:w="1305" w:type="dxa"/>
            <w:shd w:val="clear" w:color="auto" w:fill="auto"/>
            <w:tcMar>
              <w:top w:w="100" w:type="dxa"/>
              <w:left w:w="100" w:type="dxa"/>
              <w:bottom w:w="100" w:type="dxa"/>
              <w:right w:w="100" w:type="dxa"/>
            </w:tcMar>
          </w:tcPr>
          <w:p w14:paraId="000000B6" w14:textId="77777777" w:rsidR="00654205" w:rsidRDefault="00307AF9">
            <w:pPr>
              <w:widowControl w:val="0"/>
              <w:spacing w:line="240" w:lineRule="auto"/>
              <w:rPr>
                <w:sz w:val="21"/>
                <w:szCs w:val="21"/>
                <w:highlight w:val="white"/>
              </w:rPr>
            </w:pPr>
            <w:r>
              <w:rPr>
                <w:sz w:val="21"/>
                <w:szCs w:val="21"/>
                <w:highlight w:val="white"/>
              </w:rPr>
              <w:t>Desirable</w:t>
            </w:r>
          </w:p>
        </w:tc>
      </w:tr>
      <w:tr w:rsidR="00654205" w14:paraId="662ACD45" w14:textId="77777777">
        <w:tc>
          <w:tcPr>
            <w:tcW w:w="1185" w:type="dxa"/>
            <w:shd w:val="clear" w:color="auto" w:fill="auto"/>
            <w:tcMar>
              <w:top w:w="100" w:type="dxa"/>
              <w:left w:w="100" w:type="dxa"/>
              <w:bottom w:w="100" w:type="dxa"/>
              <w:right w:w="100" w:type="dxa"/>
            </w:tcMar>
          </w:tcPr>
          <w:p w14:paraId="000000B7" w14:textId="77777777" w:rsidR="00654205" w:rsidRDefault="00307AF9">
            <w:pPr>
              <w:rPr>
                <w:sz w:val="21"/>
                <w:szCs w:val="21"/>
                <w:highlight w:val="white"/>
              </w:rPr>
            </w:pPr>
            <w:r>
              <w:rPr>
                <w:sz w:val="21"/>
                <w:szCs w:val="21"/>
                <w:highlight w:val="white"/>
              </w:rPr>
              <w:t>REQ2-4</w:t>
            </w:r>
          </w:p>
        </w:tc>
        <w:tc>
          <w:tcPr>
            <w:tcW w:w="6870" w:type="dxa"/>
            <w:shd w:val="clear" w:color="auto" w:fill="auto"/>
            <w:tcMar>
              <w:top w:w="100" w:type="dxa"/>
              <w:left w:w="100" w:type="dxa"/>
              <w:bottom w:w="100" w:type="dxa"/>
              <w:right w:w="100" w:type="dxa"/>
            </w:tcMar>
          </w:tcPr>
          <w:p w14:paraId="000000B8" w14:textId="77777777" w:rsidR="00654205" w:rsidRDefault="00307AF9">
            <w:pPr>
              <w:rPr>
                <w:sz w:val="21"/>
                <w:szCs w:val="21"/>
                <w:highlight w:val="white"/>
              </w:rPr>
            </w:pPr>
            <w:r>
              <w:rPr>
                <w:sz w:val="21"/>
                <w:szCs w:val="21"/>
                <w:highlight w:val="white"/>
              </w:rPr>
              <w:t>The system will store the report information locally on the mobile device of the TR if there is no online connectivity.</w:t>
            </w:r>
          </w:p>
        </w:tc>
        <w:tc>
          <w:tcPr>
            <w:tcW w:w="1305" w:type="dxa"/>
            <w:shd w:val="clear" w:color="auto" w:fill="auto"/>
            <w:tcMar>
              <w:top w:w="100" w:type="dxa"/>
              <w:left w:w="100" w:type="dxa"/>
              <w:bottom w:w="100" w:type="dxa"/>
              <w:right w:w="100" w:type="dxa"/>
            </w:tcMar>
          </w:tcPr>
          <w:p w14:paraId="000000B9" w14:textId="77777777" w:rsidR="00654205" w:rsidRDefault="00307AF9">
            <w:pPr>
              <w:widowControl w:val="0"/>
              <w:spacing w:line="240" w:lineRule="auto"/>
              <w:rPr>
                <w:sz w:val="21"/>
                <w:szCs w:val="21"/>
                <w:highlight w:val="white"/>
              </w:rPr>
            </w:pPr>
            <w:r>
              <w:rPr>
                <w:sz w:val="21"/>
                <w:szCs w:val="21"/>
                <w:highlight w:val="white"/>
              </w:rPr>
              <w:t>Highly Desirable</w:t>
            </w:r>
          </w:p>
        </w:tc>
      </w:tr>
      <w:tr w:rsidR="00654205" w14:paraId="30857E51" w14:textId="77777777">
        <w:tc>
          <w:tcPr>
            <w:tcW w:w="1185" w:type="dxa"/>
            <w:shd w:val="clear" w:color="auto" w:fill="auto"/>
            <w:tcMar>
              <w:top w:w="100" w:type="dxa"/>
              <w:left w:w="100" w:type="dxa"/>
              <w:bottom w:w="100" w:type="dxa"/>
              <w:right w:w="100" w:type="dxa"/>
            </w:tcMar>
          </w:tcPr>
          <w:p w14:paraId="000000BA" w14:textId="77777777" w:rsidR="00654205" w:rsidRDefault="00307AF9">
            <w:pPr>
              <w:rPr>
                <w:sz w:val="21"/>
                <w:szCs w:val="21"/>
                <w:highlight w:val="white"/>
              </w:rPr>
            </w:pPr>
            <w:r>
              <w:rPr>
                <w:sz w:val="21"/>
                <w:szCs w:val="21"/>
                <w:highlight w:val="white"/>
              </w:rPr>
              <w:t>REQ2-5</w:t>
            </w:r>
          </w:p>
        </w:tc>
        <w:tc>
          <w:tcPr>
            <w:tcW w:w="6870" w:type="dxa"/>
            <w:shd w:val="clear" w:color="auto" w:fill="auto"/>
            <w:tcMar>
              <w:top w:w="100" w:type="dxa"/>
              <w:left w:w="100" w:type="dxa"/>
              <w:bottom w:w="100" w:type="dxa"/>
              <w:right w:w="100" w:type="dxa"/>
            </w:tcMar>
          </w:tcPr>
          <w:p w14:paraId="000000BB" w14:textId="77777777" w:rsidR="00654205" w:rsidRDefault="00307AF9">
            <w:pPr>
              <w:rPr>
                <w:sz w:val="21"/>
                <w:szCs w:val="21"/>
                <w:highlight w:val="white"/>
              </w:rPr>
            </w:pPr>
            <w:r>
              <w:rPr>
                <w:sz w:val="21"/>
                <w:szCs w:val="21"/>
                <w:highlight w:val="white"/>
              </w:rPr>
              <w:t>The system will allow a CSC to view a list of all reports ordered by most recent report first.</w:t>
            </w:r>
          </w:p>
        </w:tc>
        <w:tc>
          <w:tcPr>
            <w:tcW w:w="1305" w:type="dxa"/>
            <w:shd w:val="clear" w:color="auto" w:fill="auto"/>
            <w:tcMar>
              <w:top w:w="100" w:type="dxa"/>
              <w:left w:w="100" w:type="dxa"/>
              <w:bottom w:w="100" w:type="dxa"/>
              <w:right w:w="100" w:type="dxa"/>
            </w:tcMar>
          </w:tcPr>
          <w:p w14:paraId="000000BC" w14:textId="77777777" w:rsidR="00654205" w:rsidRDefault="00307AF9">
            <w:pPr>
              <w:widowControl w:val="0"/>
              <w:spacing w:line="240" w:lineRule="auto"/>
              <w:rPr>
                <w:sz w:val="21"/>
                <w:szCs w:val="21"/>
                <w:highlight w:val="white"/>
              </w:rPr>
            </w:pPr>
            <w:r>
              <w:rPr>
                <w:sz w:val="21"/>
                <w:szCs w:val="21"/>
                <w:highlight w:val="white"/>
              </w:rPr>
              <w:t>Necessary</w:t>
            </w:r>
          </w:p>
        </w:tc>
      </w:tr>
    </w:tbl>
    <w:p w14:paraId="000000BD" w14:textId="77777777" w:rsidR="00654205" w:rsidRDefault="00307AF9">
      <w:pPr>
        <w:rPr>
          <w:sz w:val="21"/>
          <w:szCs w:val="21"/>
          <w:highlight w:val="white"/>
        </w:rPr>
      </w:pPr>
      <w:r>
        <w:br/>
      </w:r>
      <w:r>
        <w:br/>
      </w:r>
      <w:r>
        <w:rPr>
          <w:sz w:val="21"/>
          <w:szCs w:val="21"/>
          <w:highlight w:val="white"/>
        </w:rPr>
        <w:t xml:space="preserve">4.3 </w:t>
      </w:r>
      <w:r>
        <w:tab/>
      </w:r>
      <w:r>
        <w:rPr>
          <w:sz w:val="21"/>
          <w:szCs w:val="21"/>
          <w:highlight w:val="white"/>
        </w:rPr>
        <w:t>Contact Management</w:t>
      </w:r>
    </w:p>
    <w:p w14:paraId="000000BE" w14:textId="77777777" w:rsidR="00654205" w:rsidRDefault="00307AF9">
      <w:pPr>
        <w:rPr>
          <w:sz w:val="21"/>
          <w:szCs w:val="21"/>
          <w:highlight w:val="white"/>
        </w:rPr>
      </w:pPr>
      <w:r>
        <w:br/>
      </w:r>
      <w:proofErr w:type="gramStart"/>
      <w:r>
        <w:rPr>
          <w:sz w:val="21"/>
          <w:szCs w:val="21"/>
          <w:highlight w:val="white"/>
        </w:rPr>
        <w:t xml:space="preserve">4.3.1  </w:t>
      </w:r>
      <w:r>
        <w:tab/>
      </w:r>
      <w:proofErr w:type="gramEnd"/>
      <w:r>
        <w:rPr>
          <w:sz w:val="21"/>
          <w:szCs w:val="21"/>
          <w:highlight w:val="white"/>
        </w:rPr>
        <w:t>Feature Description</w:t>
      </w:r>
      <w:r>
        <w:br/>
      </w:r>
      <w:r>
        <w:br/>
      </w:r>
      <w:r>
        <w:rPr>
          <w:sz w:val="21"/>
          <w:szCs w:val="21"/>
          <w:highlight w:val="white"/>
        </w:rPr>
        <w:t xml:space="preserve">System will be able to manage a shared list of contacts. </w:t>
      </w:r>
      <w:r>
        <w:br/>
      </w:r>
      <w:r>
        <w:br/>
      </w:r>
      <w:proofErr w:type="gramStart"/>
      <w:r>
        <w:rPr>
          <w:sz w:val="21"/>
          <w:szCs w:val="21"/>
          <w:highlight w:val="white"/>
        </w:rPr>
        <w:t xml:space="preserve">4.3.2  </w:t>
      </w:r>
      <w:r>
        <w:tab/>
      </w:r>
      <w:proofErr w:type="gramEnd"/>
      <w:r>
        <w:rPr>
          <w:sz w:val="21"/>
          <w:szCs w:val="21"/>
          <w:highlight w:val="white"/>
        </w:rPr>
        <w:t>Stimulus/Response Sequences</w:t>
      </w:r>
      <w:r>
        <w:br/>
      </w:r>
      <w:r>
        <w:br/>
      </w:r>
      <w:r>
        <w:rPr>
          <w:sz w:val="21"/>
          <w:szCs w:val="21"/>
          <w:highlight w:val="white"/>
        </w:rPr>
        <w:t>User creates/edits a contact, contact added to/modified in master list of contacts</w:t>
      </w:r>
      <w:r>
        <w:br/>
      </w:r>
      <w:r>
        <w:rPr>
          <w:sz w:val="21"/>
          <w:szCs w:val="21"/>
          <w:highlight w:val="white"/>
        </w:rPr>
        <w:t>User views master list of contacts, clicks on a single contact, brings up detailed information</w:t>
      </w:r>
      <w:r>
        <w:br/>
      </w:r>
      <w:r>
        <w:br/>
      </w:r>
      <w:r>
        <w:rPr>
          <w:sz w:val="21"/>
          <w:szCs w:val="21"/>
          <w:highlight w:val="white"/>
        </w:rPr>
        <w:lastRenderedPageBreak/>
        <w:t xml:space="preserve">4.3.3  </w:t>
      </w:r>
      <w:r>
        <w:tab/>
      </w:r>
      <w:r>
        <w:rPr>
          <w:sz w:val="21"/>
          <w:szCs w:val="21"/>
          <w:highlight w:val="white"/>
        </w:rPr>
        <w:t>Functional Requirements</w:t>
      </w:r>
      <w:r>
        <w:br/>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185"/>
        <w:gridCol w:w="6870"/>
        <w:gridCol w:w="1305"/>
      </w:tblGrid>
      <w:tr w:rsidR="00654205" w14:paraId="049A52F4" w14:textId="77777777" w:rsidTr="4414446E">
        <w:tc>
          <w:tcPr>
            <w:tcW w:w="1185" w:type="dxa"/>
            <w:shd w:val="clear" w:color="auto" w:fill="auto"/>
            <w:tcMar>
              <w:top w:w="100" w:type="dxa"/>
              <w:left w:w="100" w:type="dxa"/>
              <w:bottom w:w="100" w:type="dxa"/>
              <w:right w:w="100" w:type="dxa"/>
            </w:tcMar>
          </w:tcPr>
          <w:p w14:paraId="000000BF" w14:textId="77777777" w:rsidR="00654205" w:rsidRDefault="00307AF9">
            <w:pPr>
              <w:widowControl w:val="0"/>
              <w:spacing w:line="240" w:lineRule="auto"/>
              <w:rPr>
                <w:sz w:val="21"/>
                <w:szCs w:val="21"/>
                <w:highlight w:val="white"/>
              </w:rPr>
            </w:pPr>
            <w:r>
              <w:rPr>
                <w:sz w:val="21"/>
                <w:szCs w:val="21"/>
                <w:highlight w:val="white"/>
              </w:rPr>
              <w:t>Label</w:t>
            </w:r>
          </w:p>
        </w:tc>
        <w:tc>
          <w:tcPr>
            <w:tcW w:w="6870" w:type="dxa"/>
            <w:shd w:val="clear" w:color="auto" w:fill="auto"/>
            <w:tcMar>
              <w:top w:w="100" w:type="dxa"/>
              <w:left w:w="100" w:type="dxa"/>
              <w:bottom w:w="100" w:type="dxa"/>
              <w:right w:w="100" w:type="dxa"/>
            </w:tcMar>
          </w:tcPr>
          <w:p w14:paraId="000000C0" w14:textId="77777777" w:rsidR="00654205" w:rsidRDefault="00307AF9">
            <w:pPr>
              <w:widowControl w:val="0"/>
              <w:spacing w:line="240" w:lineRule="auto"/>
              <w:rPr>
                <w:sz w:val="21"/>
                <w:szCs w:val="21"/>
                <w:highlight w:val="white"/>
              </w:rPr>
            </w:pPr>
            <w:r>
              <w:rPr>
                <w:sz w:val="21"/>
                <w:szCs w:val="21"/>
                <w:highlight w:val="white"/>
              </w:rPr>
              <w:t>Requirement</w:t>
            </w:r>
          </w:p>
        </w:tc>
        <w:tc>
          <w:tcPr>
            <w:tcW w:w="1305" w:type="dxa"/>
            <w:shd w:val="clear" w:color="auto" w:fill="auto"/>
            <w:tcMar>
              <w:top w:w="100" w:type="dxa"/>
              <w:left w:w="100" w:type="dxa"/>
              <w:bottom w:w="100" w:type="dxa"/>
              <w:right w:w="100" w:type="dxa"/>
            </w:tcMar>
          </w:tcPr>
          <w:p w14:paraId="000000C1" w14:textId="77777777" w:rsidR="00654205" w:rsidRDefault="00307AF9">
            <w:pPr>
              <w:widowControl w:val="0"/>
              <w:spacing w:line="240" w:lineRule="auto"/>
              <w:rPr>
                <w:sz w:val="21"/>
                <w:szCs w:val="21"/>
                <w:highlight w:val="white"/>
              </w:rPr>
            </w:pPr>
            <w:r>
              <w:rPr>
                <w:sz w:val="21"/>
                <w:szCs w:val="21"/>
                <w:highlight w:val="white"/>
              </w:rPr>
              <w:t>Priority</w:t>
            </w:r>
          </w:p>
        </w:tc>
      </w:tr>
      <w:tr w:rsidR="00654205" w14:paraId="6E866876" w14:textId="77777777" w:rsidTr="4414446E">
        <w:tc>
          <w:tcPr>
            <w:tcW w:w="1185" w:type="dxa"/>
            <w:shd w:val="clear" w:color="auto" w:fill="auto"/>
            <w:tcMar>
              <w:top w:w="100" w:type="dxa"/>
              <w:left w:w="100" w:type="dxa"/>
              <w:bottom w:w="100" w:type="dxa"/>
              <w:right w:w="100" w:type="dxa"/>
            </w:tcMar>
          </w:tcPr>
          <w:p w14:paraId="000000C2" w14:textId="577285BC" w:rsidR="00654205" w:rsidRDefault="5274448F">
            <w:pPr>
              <w:rPr>
                <w:sz w:val="21"/>
                <w:szCs w:val="21"/>
                <w:highlight w:val="white"/>
              </w:rPr>
            </w:pPr>
            <w:r w:rsidRPr="4414446E">
              <w:rPr>
                <w:sz w:val="21"/>
                <w:szCs w:val="21"/>
                <w:highlight w:val="white"/>
              </w:rPr>
              <w:t>REQ</w:t>
            </w:r>
            <w:r w:rsidR="0058026B">
              <w:rPr>
                <w:sz w:val="21"/>
                <w:szCs w:val="21"/>
                <w:highlight w:val="white"/>
              </w:rPr>
              <w:t xml:space="preserve"> </w:t>
            </w:r>
            <w:r w:rsidRPr="4414446E">
              <w:rPr>
                <w:sz w:val="21"/>
                <w:szCs w:val="21"/>
                <w:highlight w:val="white"/>
              </w:rPr>
              <w:t>1</w:t>
            </w:r>
          </w:p>
        </w:tc>
        <w:tc>
          <w:tcPr>
            <w:tcW w:w="6870" w:type="dxa"/>
            <w:shd w:val="clear" w:color="auto" w:fill="auto"/>
            <w:tcMar>
              <w:top w:w="100" w:type="dxa"/>
              <w:left w:w="100" w:type="dxa"/>
              <w:bottom w:w="100" w:type="dxa"/>
              <w:right w:w="100" w:type="dxa"/>
            </w:tcMar>
          </w:tcPr>
          <w:p w14:paraId="000000C3" w14:textId="04257F08" w:rsidR="00654205" w:rsidRDefault="5274448F">
            <w:pPr>
              <w:rPr>
                <w:sz w:val="21"/>
                <w:szCs w:val="21"/>
                <w:highlight w:val="white"/>
              </w:rPr>
            </w:pPr>
            <w:r w:rsidRPr="4414446E">
              <w:rPr>
                <w:sz w:val="21"/>
                <w:szCs w:val="21"/>
                <w:highlight w:val="white"/>
              </w:rPr>
              <w:t xml:space="preserve">The system </w:t>
            </w:r>
            <w:r w:rsidR="4D3D420D" w:rsidRPr="059F70F3">
              <w:rPr>
                <w:sz w:val="21"/>
                <w:szCs w:val="21"/>
                <w:highlight w:val="white"/>
              </w:rPr>
              <w:t>will</w:t>
            </w:r>
            <w:r w:rsidRPr="4414446E">
              <w:rPr>
                <w:sz w:val="21"/>
                <w:szCs w:val="21"/>
                <w:highlight w:val="white"/>
              </w:rPr>
              <w:t xml:space="preserve"> allow customers to book appointments for a PCR test</w:t>
            </w:r>
            <w:r w:rsidR="005908D8">
              <w:rPr>
                <w:sz w:val="21"/>
                <w:szCs w:val="21"/>
                <w:highlight w:val="white"/>
              </w:rPr>
              <w:t>.</w:t>
            </w:r>
          </w:p>
        </w:tc>
        <w:tc>
          <w:tcPr>
            <w:tcW w:w="1305" w:type="dxa"/>
            <w:shd w:val="clear" w:color="auto" w:fill="auto"/>
            <w:tcMar>
              <w:top w:w="100" w:type="dxa"/>
              <w:left w:w="100" w:type="dxa"/>
              <w:bottom w:w="100" w:type="dxa"/>
              <w:right w:w="100" w:type="dxa"/>
            </w:tcMar>
          </w:tcPr>
          <w:p w14:paraId="000000C4" w14:textId="0AE39A2F" w:rsidR="00654205" w:rsidRDefault="5274448F">
            <w:pPr>
              <w:widowControl w:val="0"/>
              <w:spacing w:line="240" w:lineRule="auto"/>
              <w:rPr>
                <w:sz w:val="21"/>
                <w:szCs w:val="21"/>
                <w:highlight w:val="white"/>
              </w:rPr>
            </w:pPr>
            <w:r w:rsidRPr="4414446E">
              <w:rPr>
                <w:sz w:val="21"/>
                <w:szCs w:val="21"/>
                <w:highlight w:val="white"/>
              </w:rPr>
              <w:t>Necessary</w:t>
            </w:r>
          </w:p>
        </w:tc>
      </w:tr>
      <w:tr w:rsidR="009E2A1E" w14:paraId="25EAF76A" w14:textId="77777777" w:rsidTr="4414446E">
        <w:tc>
          <w:tcPr>
            <w:tcW w:w="1185" w:type="dxa"/>
            <w:shd w:val="clear" w:color="auto" w:fill="auto"/>
            <w:tcMar>
              <w:top w:w="100" w:type="dxa"/>
              <w:left w:w="100" w:type="dxa"/>
              <w:bottom w:w="100" w:type="dxa"/>
              <w:right w:w="100" w:type="dxa"/>
            </w:tcMar>
          </w:tcPr>
          <w:p w14:paraId="6E68CF37" w14:textId="0B79B71D" w:rsidR="009E2A1E" w:rsidRDefault="009E2A1E">
            <w:pPr>
              <w:rPr>
                <w:sz w:val="21"/>
                <w:szCs w:val="21"/>
                <w:highlight w:val="white"/>
              </w:rPr>
            </w:pPr>
            <w:r>
              <w:rPr>
                <w:sz w:val="21"/>
                <w:szCs w:val="21"/>
                <w:highlight w:val="white"/>
              </w:rPr>
              <w:t>REQ</w:t>
            </w:r>
            <w:r w:rsidR="0058026B">
              <w:rPr>
                <w:sz w:val="21"/>
                <w:szCs w:val="21"/>
                <w:highlight w:val="white"/>
              </w:rPr>
              <w:t xml:space="preserve"> </w:t>
            </w:r>
            <w:r w:rsidR="004E1460">
              <w:rPr>
                <w:sz w:val="21"/>
                <w:szCs w:val="21"/>
                <w:highlight w:val="white"/>
              </w:rPr>
              <w:t>1-1</w:t>
            </w:r>
          </w:p>
        </w:tc>
        <w:tc>
          <w:tcPr>
            <w:tcW w:w="6870" w:type="dxa"/>
            <w:shd w:val="clear" w:color="auto" w:fill="auto"/>
            <w:tcMar>
              <w:top w:w="100" w:type="dxa"/>
              <w:left w:w="100" w:type="dxa"/>
              <w:bottom w:w="100" w:type="dxa"/>
              <w:right w:w="100" w:type="dxa"/>
            </w:tcMar>
          </w:tcPr>
          <w:p w14:paraId="45E26678" w14:textId="54B7596E" w:rsidR="009E2A1E" w:rsidRDefault="00B579C3">
            <w:pPr>
              <w:rPr>
                <w:sz w:val="21"/>
                <w:szCs w:val="21"/>
                <w:highlight w:val="white"/>
              </w:rPr>
            </w:pPr>
            <w:r>
              <w:rPr>
                <w:sz w:val="21"/>
                <w:szCs w:val="21"/>
                <w:highlight w:val="white"/>
              </w:rPr>
              <w:t xml:space="preserve">Users will have access to a log that contains all appointments, upcoming and </w:t>
            </w:r>
            <w:r w:rsidR="00426D83">
              <w:rPr>
                <w:sz w:val="21"/>
                <w:szCs w:val="21"/>
                <w:highlight w:val="white"/>
              </w:rPr>
              <w:t>previous.</w:t>
            </w:r>
          </w:p>
        </w:tc>
        <w:tc>
          <w:tcPr>
            <w:tcW w:w="1305" w:type="dxa"/>
            <w:shd w:val="clear" w:color="auto" w:fill="auto"/>
            <w:tcMar>
              <w:top w:w="100" w:type="dxa"/>
              <w:left w:w="100" w:type="dxa"/>
              <w:bottom w:w="100" w:type="dxa"/>
              <w:right w:w="100" w:type="dxa"/>
            </w:tcMar>
          </w:tcPr>
          <w:p w14:paraId="1981DC3E" w14:textId="2A504A5B" w:rsidR="009E2A1E" w:rsidRDefault="53AD2C4D">
            <w:pPr>
              <w:widowControl w:val="0"/>
              <w:spacing w:line="240" w:lineRule="auto"/>
              <w:rPr>
                <w:sz w:val="21"/>
                <w:szCs w:val="21"/>
                <w:highlight w:val="white"/>
              </w:rPr>
            </w:pPr>
            <w:r w:rsidRPr="7B8E54F0">
              <w:rPr>
                <w:sz w:val="21"/>
                <w:szCs w:val="21"/>
                <w:highlight w:val="white"/>
              </w:rPr>
              <w:t xml:space="preserve">High </w:t>
            </w:r>
            <w:r w:rsidRPr="789C4295">
              <w:rPr>
                <w:sz w:val="21"/>
                <w:szCs w:val="21"/>
                <w:highlight w:val="white"/>
              </w:rPr>
              <w:t>Priority</w:t>
            </w:r>
          </w:p>
        </w:tc>
      </w:tr>
      <w:tr w:rsidR="00426D83" w14:paraId="2B0C19D6" w14:textId="77777777" w:rsidTr="4414446E">
        <w:tc>
          <w:tcPr>
            <w:tcW w:w="1185" w:type="dxa"/>
            <w:shd w:val="clear" w:color="auto" w:fill="auto"/>
            <w:tcMar>
              <w:top w:w="100" w:type="dxa"/>
              <w:left w:w="100" w:type="dxa"/>
              <w:bottom w:w="100" w:type="dxa"/>
              <w:right w:w="100" w:type="dxa"/>
            </w:tcMar>
          </w:tcPr>
          <w:p w14:paraId="1FDF3875" w14:textId="0EEBE9EC" w:rsidR="00426D83" w:rsidRDefault="00426D83">
            <w:pPr>
              <w:rPr>
                <w:sz w:val="21"/>
                <w:szCs w:val="21"/>
                <w:highlight w:val="white"/>
              </w:rPr>
            </w:pPr>
            <w:r>
              <w:rPr>
                <w:sz w:val="21"/>
                <w:szCs w:val="21"/>
                <w:highlight w:val="white"/>
              </w:rPr>
              <w:t>REQ</w:t>
            </w:r>
            <w:r w:rsidR="0058026B">
              <w:rPr>
                <w:sz w:val="21"/>
                <w:szCs w:val="21"/>
                <w:highlight w:val="white"/>
              </w:rPr>
              <w:t xml:space="preserve"> </w:t>
            </w:r>
            <w:r w:rsidR="00EB244E">
              <w:rPr>
                <w:sz w:val="21"/>
                <w:szCs w:val="21"/>
                <w:highlight w:val="white"/>
              </w:rPr>
              <w:t>1-2</w:t>
            </w:r>
          </w:p>
        </w:tc>
        <w:tc>
          <w:tcPr>
            <w:tcW w:w="6870" w:type="dxa"/>
            <w:shd w:val="clear" w:color="auto" w:fill="auto"/>
            <w:tcMar>
              <w:top w:w="100" w:type="dxa"/>
              <w:left w:w="100" w:type="dxa"/>
              <w:bottom w:w="100" w:type="dxa"/>
              <w:right w:w="100" w:type="dxa"/>
            </w:tcMar>
          </w:tcPr>
          <w:p w14:paraId="5185AB5B" w14:textId="7AFBD046" w:rsidR="00426D83" w:rsidRDefault="000764D4">
            <w:pPr>
              <w:rPr>
                <w:sz w:val="21"/>
                <w:szCs w:val="21"/>
                <w:highlight w:val="white"/>
              </w:rPr>
            </w:pPr>
            <w:r>
              <w:rPr>
                <w:sz w:val="21"/>
                <w:szCs w:val="21"/>
                <w:highlight w:val="white"/>
              </w:rPr>
              <w:t>The system wil</w:t>
            </w:r>
            <w:r w:rsidR="00CE3430">
              <w:rPr>
                <w:sz w:val="21"/>
                <w:szCs w:val="21"/>
                <w:highlight w:val="white"/>
              </w:rPr>
              <w:t xml:space="preserve">l send reminders to </w:t>
            </w:r>
            <w:r w:rsidR="00486596">
              <w:rPr>
                <w:sz w:val="21"/>
                <w:szCs w:val="21"/>
                <w:highlight w:val="white"/>
              </w:rPr>
              <w:t xml:space="preserve">users for upcoming </w:t>
            </w:r>
            <w:r w:rsidR="0058026B">
              <w:rPr>
                <w:sz w:val="21"/>
                <w:szCs w:val="21"/>
                <w:highlight w:val="white"/>
              </w:rPr>
              <w:t>appointments via email.</w:t>
            </w:r>
          </w:p>
        </w:tc>
        <w:tc>
          <w:tcPr>
            <w:tcW w:w="1305" w:type="dxa"/>
            <w:shd w:val="clear" w:color="auto" w:fill="auto"/>
            <w:tcMar>
              <w:top w:w="100" w:type="dxa"/>
              <w:left w:w="100" w:type="dxa"/>
              <w:bottom w:w="100" w:type="dxa"/>
              <w:right w:w="100" w:type="dxa"/>
            </w:tcMar>
          </w:tcPr>
          <w:p w14:paraId="100BAD82" w14:textId="4E164F48" w:rsidR="00426D83" w:rsidRDefault="21E6CE1D" w:rsidP="1C1F8404">
            <w:pPr>
              <w:spacing w:line="240" w:lineRule="auto"/>
              <w:rPr>
                <w:sz w:val="21"/>
                <w:szCs w:val="21"/>
                <w:highlight w:val="white"/>
              </w:rPr>
            </w:pPr>
            <w:r w:rsidRPr="54DC98D3">
              <w:rPr>
                <w:sz w:val="21"/>
                <w:szCs w:val="21"/>
                <w:highlight w:val="white"/>
              </w:rPr>
              <w:t>Low Priority</w:t>
            </w:r>
          </w:p>
        </w:tc>
      </w:tr>
      <w:tr w:rsidR="00654205" w14:paraId="73BF0EDE" w14:textId="77777777" w:rsidTr="4414446E">
        <w:tc>
          <w:tcPr>
            <w:tcW w:w="1185" w:type="dxa"/>
            <w:shd w:val="clear" w:color="auto" w:fill="auto"/>
            <w:tcMar>
              <w:top w:w="100" w:type="dxa"/>
              <w:left w:w="100" w:type="dxa"/>
              <w:bottom w:w="100" w:type="dxa"/>
              <w:right w:w="100" w:type="dxa"/>
            </w:tcMar>
          </w:tcPr>
          <w:p w14:paraId="000000C5" w14:textId="6B6EA63A" w:rsidR="00654205" w:rsidRDefault="00105958">
            <w:pPr>
              <w:rPr>
                <w:sz w:val="21"/>
                <w:szCs w:val="21"/>
                <w:highlight w:val="white"/>
              </w:rPr>
            </w:pPr>
            <w:r>
              <w:rPr>
                <w:sz w:val="21"/>
                <w:szCs w:val="21"/>
                <w:highlight w:val="white"/>
              </w:rPr>
              <w:t>REQ</w:t>
            </w:r>
            <w:r w:rsidR="0058026B">
              <w:rPr>
                <w:sz w:val="21"/>
                <w:szCs w:val="21"/>
                <w:highlight w:val="white"/>
              </w:rPr>
              <w:t xml:space="preserve"> </w:t>
            </w:r>
            <w:r>
              <w:rPr>
                <w:sz w:val="21"/>
                <w:szCs w:val="21"/>
                <w:highlight w:val="white"/>
              </w:rPr>
              <w:t>2</w:t>
            </w:r>
          </w:p>
        </w:tc>
        <w:tc>
          <w:tcPr>
            <w:tcW w:w="6870" w:type="dxa"/>
            <w:shd w:val="clear" w:color="auto" w:fill="auto"/>
            <w:tcMar>
              <w:top w:w="100" w:type="dxa"/>
              <w:left w:w="100" w:type="dxa"/>
              <w:bottom w:w="100" w:type="dxa"/>
              <w:right w:w="100" w:type="dxa"/>
            </w:tcMar>
          </w:tcPr>
          <w:p w14:paraId="000000C6" w14:textId="397B5CC0" w:rsidR="00654205" w:rsidRDefault="008D583C">
            <w:pPr>
              <w:rPr>
                <w:sz w:val="21"/>
                <w:szCs w:val="21"/>
                <w:highlight w:val="white"/>
              </w:rPr>
            </w:pPr>
            <w:r>
              <w:rPr>
                <w:sz w:val="21"/>
                <w:szCs w:val="21"/>
                <w:highlight w:val="white"/>
              </w:rPr>
              <w:t xml:space="preserve">Users will be able to complete and submit PCR test forms prior </w:t>
            </w:r>
            <w:r w:rsidR="009E2A1E">
              <w:rPr>
                <w:sz w:val="21"/>
                <w:szCs w:val="21"/>
                <w:highlight w:val="white"/>
              </w:rPr>
              <w:t>to booking</w:t>
            </w:r>
            <w:r w:rsidR="005908D8">
              <w:rPr>
                <w:sz w:val="21"/>
                <w:szCs w:val="21"/>
                <w:highlight w:val="white"/>
              </w:rPr>
              <w:t>.</w:t>
            </w:r>
          </w:p>
        </w:tc>
        <w:tc>
          <w:tcPr>
            <w:tcW w:w="1305" w:type="dxa"/>
            <w:shd w:val="clear" w:color="auto" w:fill="auto"/>
            <w:tcMar>
              <w:top w:w="100" w:type="dxa"/>
              <w:left w:w="100" w:type="dxa"/>
              <w:bottom w:w="100" w:type="dxa"/>
              <w:right w:w="100" w:type="dxa"/>
            </w:tcMar>
          </w:tcPr>
          <w:p w14:paraId="000000C7" w14:textId="6796769D" w:rsidR="00654205" w:rsidRDefault="05E4A077">
            <w:pPr>
              <w:widowControl w:val="0"/>
              <w:spacing w:line="240" w:lineRule="auto"/>
              <w:rPr>
                <w:sz w:val="21"/>
                <w:szCs w:val="21"/>
                <w:highlight w:val="white"/>
              </w:rPr>
            </w:pPr>
            <w:r w:rsidRPr="554A2C8E">
              <w:rPr>
                <w:sz w:val="21"/>
                <w:szCs w:val="21"/>
                <w:highlight w:val="white"/>
              </w:rPr>
              <w:t>Necessary</w:t>
            </w:r>
          </w:p>
        </w:tc>
      </w:tr>
      <w:tr w:rsidR="009E2A1E" w14:paraId="1011C58F" w14:textId="77777777" w:rsidTr="4414446E">
        <w:tc>
          <w:tcPr>
            <w:tcW w:w="1185" w:type="dxa"/>
            <w:shd w:val="clear" w:color="auto" w:fill="auto"/>
            <w:tcMar>
              <w:top w:w="100" w:type="dxa"/>
              <w:left w:w="100" w:type="dxa"/>
              <w:bottom w:w="100" w:type="dxa"/>
              <w:right w:w="100" w:type="dxa"/>
            </w:tcMar>
          </w:tcPr>
          <w:p w14:paraId="4491789E" w14:textId="3E194B68" w:rsidR="009E2A1E" w:rsidRDefault="0058026B">
            <w:pPr>
              <w:rPr>
                <w:sz w:val="21"/>
                <w:szCs w:val="21"/>
                <w:highlight w:val="white"/>
              </w:rPr>
            </w:pPr>
            <w:r>
              <w:rPr>
                <w:sz w:val="21"/>
                <w:szCs w:val="21"/>
                <w:highlight w:val="white"/>
              </w:rPr>
              <w:t>REQ 3</w:t>
            </w:r>
          </w:p>
        </w:tc>
        <w:tc>
          <w:tcPr>
            <w:tcW w:w="6870" w:type="dxa"/>
            <w:shd w:val="clear" w:color="auto" w:fill="auto"/>
            <w:tcMar>
              <w:top w:w="100" w:type="dxa"/>
              <w:left w:w="100" w:type="dxa"/>
              <w:bottom w:w="100" w:type="dxa"/>
              <w:right w:w="100" w:type="dxa"/>
            </w:tcMar>
          </w:tcPr>
          <w:p w14:paraId="1BCD0CE2" w14:textId="587FB3DF" w:rsidR="009E2A1E" w:rsidRDefault="47DDAF0D">
            <w:pPr>
              <w:rPr>
                <w:sz w:val="21"/>
                <w:szCs w:val="21"/>
                <w:highlight w:val="white"/>
              </w:rPr>
            </w:pPr>
            <w:r w:rsidRPr="62A755EF">
              <w:rPr>
                <w:sz w:val="21"/>
                <w:szCs w:val="21"/>
                <w:highlight w:val="white"/>
              </w:rPr>
              <w:t xml:space="preserve">The system will have </w:t>
            </w:r>
            <w:r w:rsidR="00AE3E7B">
              <w:rPr>
                <w:sz w:val="21"/>
                <w:szCs w:val="21"/>
                <w:highlight w:val="white"/>
              </w:rPr>
              <w:t>three</w:t>
            </w:r>
            <w:r w:rsidRPr="62A755EF">
              <w:rPr>
                <w:sz w:val="21"/>
                <w:szCs w:val="21"/>
                <w:highlight w:val="white"/>
              </w:rPr>
              <w:t xml:space="preserve"> user classes: </w:t>
            </w:r>
            <w:r w:rsidRPr="7B8E54F0">
              <w:rPr>
                <w:sz w:val="21"/>
                <w:szCs w:val="21"/>
                <w:highlight w:val="white"/>
              </w:rPr>
              <w:t>‘admin’</w:t>
            </w:r>
            <w:r w:rsidR="00ED0C78">
              <w:rPr>
                <w:sz w:val="21"/>
                <w:szCs w:val="21"/>
                <w:highlight w:val="white"/>
              </w:rPr>
              <w:t>, ‘staff’</w:t>
            </w:r>
            <w:r w:rsidRPr="62A755EF">
              <w:rPr>
                <w:sz w:val="21"/>
                <w:szCs w:val="21"/>
                <w:highlight w:val="white"/>
              </w:rPr>
              <w:t xml:space="preserve"> and </w:t>
            </w:r>
            <w:r w:rsidRPr="7B8E54F0">
              <w:rPr>
                <w:sz w:val="21"/>
                <w:szCs w:val="21"/>
                <w:highlight w:val="white"/>
              </w:rPr>
              <w:t>‘</w:t>
            </w:r>
            <w:r w:rsidR="00ED0C78">
              <w:rPr>
                <w:sz w:val="21"/>
                <w:szCs w:val="21"/>
                <w:highlight w:val="white"/>
              </w:rPr>
              <w:t>end</w:t>
            </w:r>
            <w:r w:rsidRPr="7B8E54F0">
              <w:rPr>
                <w:sz w:val="21"/>
                <w:szCs w:val="21"/>
                <w:highlight w:val="white"/>
              </w:rPr>
              <w:t xml:space="preserve"> user’</w:t>
            </w:r>
            <w:r w:rsidR="005908D8">
              <w:rPr>
                <w:sz w:val="21"/>
                <w:szCs w:val="21"/>
                <w:highlight w:val="white"/>
              </w:rPr>
              <w:t>.</w:t>
            </w:r>
          </w:p>
        </w:tc>
        <w:tc>
          <w:tcPr>
            <w:tcW w:w="1305" w:type="dxa"/>
            <w:shd w:val="clear" w:color="auto" w:fill="auto"/>
            <w:tcMar>
              <w:top w:w="100" w:type="dxa"/>
              <w:left w:w="100" w:type="dxa"/>
              <w:bottom w:w="100" w:type="dxa"/>
              <w:right w:w="100" w:type="dxa"/>
            </w:tcMar>
          </w:tcPr>
          <w:p w14:paraId="2473F885" w14:textId="1716C06B" w:rsidR="009E2A1E" w:rsidRDefault="47DDAF0D">
            <w:pPr>
              <w:widowControl w:val="0"/>
              <w:spacing w:line="240" w:lineRule="auto"/>
              <w:rPr>
                <w:sz w:val="21"/>
                <w:szCs w:val="21"/>
                <w:highlight w:val="white"/>
              </w:rPr>
            </w:pPr>
            <w:r w:rsidRPr="7B8E54F0">
              <w:rPr>
                <w:sz w:val="21"/>
                <w:szCs w:val="21"/>
                <w:highlight w:val="white"/>
              </w:rPr>
              <w:t>Necessary</w:t>
            </w:r>
          </w:p>
        </w:tc>
      </w:tr>
      <w:tr w:rsidR="006C4902" w14:paraId="1D9C156B" w14:textId="77777777" w:rsidTr="4414446E">
        <w:tc>
          <w:tcPr>
            <w:tcW w:w="1185" w:type="dxa"/>
            <w:shd w:val="clear" w:color="auto" w:fill="auto"/>
            <w:tcMar>
              <w:top w:w="100" w:type="dxa"/>
              <w:left w:w="100" w:type="dxa"/>
              <w:bottom w:w="100" w:type="dxa"/>
              <w:right w:w="100" w:type="dxa"/>
            </w:tcMar>
          </w:tcPr>
          <w:p w14:paraId="37C4542C" w14:textId="57E37377" w:rsidR="006C4902" w:rsidRDefault="006C4902">
            <w:pPr>
              <w:rPr>
                <w:sz w:val="21"/>
                <w:szCs w:val="21"/>
                <w:highlight w:val="white"/>
              </w:rPr>
            </w:pPr>
            <w:r>
              <w:rPr>
                <w:sz w:val="21"/>
                <w:szCs w:val="21"/>
                <w:highlight w:val="white"/>
              </w:rPr>
              <w:t>REQ 4-1</w:t>
            </w:r>
          </w:p>
        </w:tc>
        <w:tc>
          <w:tcPr>
            <w:tcW w:w="6870" w:type="dxa"/>
            <w:shd w:val="clear" w:color="auto" w:fill="auto"/>
            <w:tcMar>
              <w:top w:w="100" w:type="dxa"/>
              <w:left w:w="100" w:type="dxa"/>
              <w:bottom w:w="100" w:type="dxa"/>
              <w:right w:w="100" w:type="dxa"/>
            </w:tcMar>
          </w:tcPr>
          <w:p w14:paraId="01DDEBA3" w14:textId="4F1641CE" w:rsidR="006C4902" w:rsidRPr="62A755EF" w:rsidRDefault="006C4902">
            <w:pPr>
              <w:rPr>
                <w:sz w:val="21"/>
                <w:szCs w:val="21"/>
                <w:highlight w:val="white"/>
              </w:rPr>
            </w:pPr>
            <w:r>
              <w:rPr>
                <w:sz w:val="21"/>
                <w:szCs w:val="21"/>
                <w:highlight w:val="white"/>
              </w:rPr>
              <w:t xml:space="preserve">All submitted files </w:t>
            </w:r>
            <w:r w:rsidR="00BD7EA5">
              <w:rPr>
                <w:sz w:val="21"/>
                <w:szCs w:val="21"/>
                <w:highlight w:val="white"/>
              </w:rPr>
              <w:t xml:space="preserve">will be </w:t>
            </w:r>
            <w:r w:rsidR="00241853">
              <w:rPr>
                <w:sz w:val="21"/>
                <w:szCs w:val="21"/>
                <w:highlight w:val="white"/>
              </w:rPr>
              <w:t>added to a database</w:t>
            </w:r>
            <w:r w:rsidR="00CB0F60">
              <w:rPr>
                <w:sz w:val="21"/>
                <w:szCs w:val="21"/>
                <w:highlight w:val="white"/>
              </w:rPr>
              <w:t>.</w:t>
            </w:r>
          </w:p>
        </w:tc>
        <w:tc>
          <w:tcPr>
            <w:tcW w:w="1305" w:type="dxa"/>
            <w:shd w:val="clear" w:color="auto" w:fill="auto"/>
            <w:tcMar>
              <w:top w:w="100" w:type="dxa"/>
              <w:left w:w="100" w:type="dxa"/>
              <w:bottom w:w="100" w:type="dxa"/>
              <w:right w:w="100" w:type="dxa"/>
            </w:tcMar>
          </w:tcPr>
          <w:p w14:paraId="39A582EA" w14:textId="3FE34731" w:rsidR="006C4902" w:rsidRPr="7B8E54F0" w:rsidRDefault="2B93B1B6">
            <w:pPr>
              <w:widowControl w:val="0"/>
              <w:spacing w:line="240" w:lineRule="auto"/>
              <w:rPr>
                <w:sz w:val="21"/>
                <w:szCs w:val="21"/>
                <w:highlight w:val="white"/>
              </w:rPr>
            </w:pPr>
            <w:r w:rsidRPr="7FA2F8C0">
              <w:rPr>
                <w:sz w:val="21"/>
                <w:szCs w:val="21"/>
                <w:highlight w:val="white"/>
              </w:rPr>
              <w:t>Necessary</w:t>
            </w:r>
          </w:p>
        </w:tc>
      </w:tr>
      <w:tr w:rsidR="00654205" w14:paraId="47FA4822" w14:textId="77777777" w:rsidTr="4414446E">
        <w:tc>
          <w:tcPr>
            <w:tcW w:w="1185" w:type="dxa"/>
            <w:shd w:val="clear" w:color="auto" w:fill="auto"/>
            <w:tcMar>
              <w:top w:w="100" w:type="dxa"/>
              <w:left w:w="100" w:type="dxa"/>
              <w:bottom w:w="100" w:type="dxa"/>
              <w:right w:w="100" w:type="dxa"/>
            </w:tcMar>
          </w:tcPr>
          <w:p w14:paraId="000000CE" w14:textId="632F231C" w:rsidR="00654205" w:rsidRDefault="009E0D3A">
            <w:pPr>
              <w:rPr>
                <w:sz w:val="21"/>
                <w:szCs w:val="21"/>
                <w:highlight w:val="white"/>
              </w:rPr>
            </w:pPr>
            <w:r>
              <w:rPr>
                <w:sz w:val="21"/>
                <w:szCs w:val="21"/>
                <w:highlight w:val="white"/>
              </w:rPr>
              <w:t xml:space="preserve">REQ </w:t>
            </w:r>
            <w:r w:rsidR="00D24521">
              <w:rPr>
                <w:sz w:val="21"/>
                <w:szCs w:val="21"/>
                <w:highlight w:val="white"/>
              </w:rPr>
              <w:t>4</w:t>
            </w:r>
            <w:r w:rsidR="00F50D6E">
              <w:rPr>
                <w:sz w:val="21"/>
                <w:szCs w:val="21"/>
                <w:highlight w:val="white"/>
              </w:rPr>
              <w:t>-</w:t>
            </w:r>
            <w:r w:rsidR="006C4902">
              <w:rPr>
                <w:sz w:val="21"/>
                <w:szCs w:val="21"/>
                <w:highlight w:val="white"/>
              </w:rPr>
              <w:t>2</w:t>
            </w:r>
          </w:p>
        </w:tc>
        <w:tc>
          <w:tcPr>
            <w:tcW w:w="6870" w:type="dxa"/>
            <w:shd w:val="clear" w:color="auto" w:fill="auto"/>
            <w:tcMar>
              <w:top w:w="100" w:type="dxa"/>
              <w:left w:w="100" w:type="dxa"/>
              <w:bottom w:w="100" w:type="dxa"/>
              <w:right w:w="100" w:type="dxa"/>
            </w:tcMar>
          </w:tcPr>
          <w:p w14:paraId="000000CF" w14:textId="6A4B3C18" w:rsidR="00654205" w:rsidRDefault="009E0D3A">
            <w:pPr>
              <w:rPr>
                <w:sz w:val="21"/>
                <w:szCs w:val="21"/>
                <w:highlight w:val="white"/>
              </w:rPr>
            </w:pPr>
            <w:r>
              <w:rPr>
                <w:sz w:val="21"/>
                <w:szCs w:val="21"/>
                <w:highlight w:val="white"/>
              </w:rPr>
              <w:t xml:space="preserve">System </w:t>
            </w:r>
            <w:r w:rsidR="006B42DB">
              <w:rPr>
                <w:sz w:val="21"/>
                <w:szCs w:val="21"/>
                <w:highlight w:val="white"/>
              </w:rPr>
              <w:t>will</w:t>
            </w:r>
            <w:r>
              <w:rPr>
                <w:sz w:val="21"/>
                <w:szCs w:val="21"/>
                <w:highlight w:val="white"/>
              </w:rPr>
              <w:t xml:space="preserve"> </w:t>
            </w:r>
            <w:r w:rsidR="00991244">
              <w:rPr>
                <w:sz w:val="21"/>
                <w:szCs w:val="21"/>
                <w:highlight w:val="white"/>
              </w:rPr>
              <w:t xml:space="preserve">add newly submitted forms to the end of </w:t>
            </w:r>
            <w:r>
              <w:rPr>
                <w:sz w:val="21"/>
                <w:szCs w:val="21"/>
                <w:highlight w:val="white"/>
              </w:rPr>
              <w:t xml:space="preserve">a queue for admin </w:t>
            </w:r>
            <w:r w:rsidR="00A86895">
              <w:rPr>
                <w:sz w:val="21"/>
                <w:szCs w:val="21"/>
                <w:highlight w:val="white"/>
              </w:rPr>
              <w:t xml:space="preserve">and staff </w:t>
            </w:r>
            <w:r>
              <w:rPr>
                <w:sz w:val="21"/>
                <w:szCs w:val="21"/>
                <w:highlight w:val="white"/>
              </w:rPr>
              <w:t>viewing</w:t>
            </w:r>
            <w:r w:rsidR="6286DD94" w:rsidRPr="2E19D3B5">
              <w:rPr>
                <w:sz w:val="21"/>
                <w:szCs w:val="21"/>
                <w:highlight w:val="white"/>
              </w:rPr>
              <w:t>.</w:t>
            </w:r>
          </w:p>
        </w:tc>
        <w:tc>
          <w:tcPr>
            <w:tcW w:w="1305" w:type="dxa"/>
            <w:shd w:val="clear" w:color="auto" w:fill="auto"/>
            <w:tcMar>
              <w:top w:w="100" w:type="dxa"/>
              <w:left w:w="100" w:type="dxa"/>
              <w:bottom w:w="100" w:type="dxa"/>
              <w:right w:w="100" w:type="dxa"/>
            </w:tcMar>
          </w:tcPr>
          <w:p w14:paraId="000000D0" w14:textId="6E261813" w:rsidR="00654205" w:rsidRDefault="00F50D6E">
            <w:pPr>
              <w:widowControl w:val="0"/>
              <w:spacing w:line="240" w:lineRule="auto"/>
              <w:rPr>
                <w:sz w:val="21"/>
                <w:szCs w:val="21"/>
                <w:highlight w:val="white"/>
              </w:rPr>
            </w:pPr>
            <w:r>
              <w:rPr>
                <w:sz w:val="21"/>
                <w:szCs w:val="21"/>
                <w:highlight w:val="white"/>
              </w:rPr>
              <w:t>High Priority</w:t>
            </w:r>
          </w:p>
        </w:tc>
      </w:tr>
      <w:tr w:rsidR="4414446E" w14:paraId="42631678" w14:textId="77777777" w:rsidTr="4414446E">
        <w:tc>
          <w:tcPr>
            <w:tcW w:w="1185" w:type="dxa"/>
            <w:shd w:val="clear" w:color="auto" w:fill="auto"/>
            <w:tcMar>
              <w:top w:w="100" w:type="dxa"/>
              <w:left w:w="100" w:type="dxa"/>
              <w:bottom w:w="100" w:type="dxa"/>
              <w:right w:w="100" w:type="dxa"/>
            </w:tcMar>
          </w:tcPr>
          <w:p w14:paraId="3B8BA0F4" w14:textId="491EFBCB" w:rsidR="4414446E" w:rsidRDefault="00A86895" w:rsidP="4414446E">
            <w:pPr>
              <w:rPr>
                <w:sz w:val="21"/>
                <w:szCs w:val="21"/>
                <w:highlight w:val="white"/>
              </w:rPr>
            </w:pPr>
            <w:r>
              <w:rPr>
                <w:sz w:val="21"/>
                <w:szCs w:val="21"/>
                <w:highlight w:val="white"/>
              </w:rPr>
              <w:t>REQ</w:t>
            </w:r>
            <w:r w:rsidR="00D24521">
              <w:rPr>
                <w:sz w:val="21"/>
                <w:szCs w:val="21"/>
                <w:highlight w:val="white"/>
              </w:rPr>
              <w:t xml:space="preserve"> 5</w:t>
            </w:r>
            <w:r w:rsidR="00D24521">
              <w:rPr>
                <w:sz w:val="21"/>
                <w:szCs w:val="21"/>
                <w:highlight w:val="white"/>
              </w:rPr>
              <w:t>-1</w:t>
            </w:r>
          </w:p>
        </w:tc>
        <w:tc>
          <w:tcPr>
            <w:tcW w:w="6870" w:type="dxa"/>
            <w:shd w:val="clear" w:color="auto" w:fill="auto"/>
            <w:tcMar>
              <w:top w:w="100" w:type="dxa"/>
              <w:left w:w="100" w:type="dxa"/>
              <w:bottom w:w="100" w:type="dxa"/>
              <w:right w:w="100" w:type="dxa"/>
            </w:tcMar>
          </w:tcPr>
          <w:p w14:paraId="256082ED" w14:textId="3BA52126" w:rsidR="4414446E" w:rsidRDefault="004643D4" w:rsidP="4414446E">
            <w:pPr>
              <w:rPr>
                <w:sz w:val="21"/>
                <w:szCs w:val="21"/>
                <w:highlight w:val="white"/>
              </w:rPr>
            </w:pPr>
            <w:r>
              <w:rPr>
                <w:sz w:val="21"/>
                <w:szCs w:val="21"/>
                <w:highlight w:val="white"/>
              </w:rPr>
              <w:t>System will notify users</w:t>
            </w:r>
            <w:r w:rsidR="0020462B">
              <w:rPr>
                <w:sz w:val="21"/>
                <w:szCs w:val="21"/>
                <w:highlight w:val="white"/>
              </w:rPr>
              <w:t xml:space="preserve"> when results are available</w:t>
            </w:r>
            <w:r w:rsidR="00646696">
              <w:rPr>
                <w:sz w:val="21"/>
                <w:szCs w:val="21"/>
                <w:highlight w:val="white"/>
              </w:rPr>
              <w:t xml:space="preserve"> </w:t>
            </w:r>
            <w:r w:rsidR="00937FDC">
              <w:rPr>
                <w:sz w:val="21"/>
                <w:szCs w:val="21"/>
                <w:highlight w:val="white"/>
              </w:rPr>
              <w:t>via email</w:t>
            </w:r>
          </w:p>
        </w:tc>
        <w:tc>
          <w:tcPr>
            <w:tcW w:w="1305" w:type="dxa"/>
            <w:shd w:val="clear" w:color="auto" w:fill="auto"/>
            <w:tcMar>
              <w:top w:w="100" w:type="dxa"/>
              <w:left w:w="100" w:type="dxa"/>
              <w:bottom w:w="100" w:type="dxa"/>
              <w:right w:w="100" w:type="dxa"/>
            </w:tcMar>
          </w:tcPr>
          <w:p w14:paraId="758773BC" w14:textId="5110FF4E" w:rsidR="4414446E" w:rsidRDefault="00937FDC" w:rsidP="4414446E">
            <w:pPr>
              <w:spacing w:line="240" w:lineRule="auto"/>
              <w:rPr>
                <w:sz w:val="21"/>
                <w:szCs w:val="21"/>
                <w:highlight w:val="white"/>
              </w:rPr>
            </w:pPr>
            <w:r>
              <w:rPr>
                <w:sz w:val="21"/>
                <w:szCs w:val="21"/>
                <w:highlight w:val="white"/>
              </w:rPr>
              <w:t>Low Priority</w:t>
            </w:r>
          </w:p>
        </w:tc>
      </w:tr>
      <w:tr w:rsidR="00654205" w14:paraId="3FB2CB8D" w14:textId="77777777" w:rsidTr="4414446E">
        <w:tc>
          <w:tcPr>
            <w:tcW w:w="1185" w:type="dxa"/>
            <w:shd w:val="clear" w:color="auto" w:fill="auto"/>
            <w:tcMar>
              <w:top w:w="100" w:type="dxa"/>
              <w:left w:w="100" w:type="dxa"/>
              <w:bottom w:w="100" w:type="dxa"/>
              <w:right w:w="100" w:type="dxa"/>
            </w:tcMar>
          </w:tcPr>
          <w:p w14:paraId="000000D1" w14:textId="796713ED" w:rsidR="00654205" w:rsidRDefault="00654205">
            <w:pPr>
              <w:rPr>
                <w:sz w:val="21"/>
                <w:szCs w:val="21"/>
                <w:highlight w:val="white"/>
              </w:rPr>
            </w:pPr>
          </w:p>
        </w:tc>
        <w:tc>
          <w:tcPr>
            <w:tcW w:w="6870" w:type="dxa"/>
            <w:shd w:val="clear" w:color="auto" w:fill="auto"/>
            <w:tcMar>
              <w:top w:w="100" w:type="dxa"/>
              <w:left w:w="100" w:type="dxa"/>
              <w:bottom w:w="100" w:type="dxa"/>
              <w:right w:w="100" w:type="dxa"/>
            </w:tcMar>
          </w:tcPr>
          <w:p w14:paraId="000000D2" w14:textId="740A29F3" w:rsidR="00654205" w:rsidRDefault="00654205">
            <w:pPr>
              <w:rPr>
                <w:sz w:val="21"/>
                <w:szCs w:val="21"/>
                <w:highlight w:val="white"/>
              </w:rPr>
            </w:pPr>
          </w:p>
        </w:tc>
        <w:tc>
          <w:tcPr>
            <w:tcW w:w="1305" w:type="dxa"/>
            <w:shd w:val="clear" w:color="auto" w:fill="auto"/>
            <w:tcMar>
              <w:top w:w="100" w:type="dxa"/>
              <w:left w:w="100" w:type="dxa"/>
              <w:bottom w:w="100" w:type="dxa"/>
              <w:right w:w="100" w:type="dxa"/>
            </w:tcMar>
          </w:tcPr>
          <w:p w14:paraId="000000D3" w14:textId="6978FC8C" w:rsidR="00654205" w:rsidRDefault="00654205">
            <w:pPr>
              <w:widowControl w:val="0"/>
              <w:spacing w:line="240" w:lineRule="auto"/>
              <w:rPr>
                <w:sz w:val="21"/>
                <w:szCs w:val="21"/>
                <w:highlight w:val="white"/>
              </w:rPr>
            </w:pPr>
          </w:p>
        </w:tc>
      </w:tr>
      <w:tr w:rsidR="00654205" w14:paraId="687AE23C" w14:textId="77777777" w:rsidTr="4414446E">
        <w:tc>
          <w:tcPr>
            <w:tcW w:w="1185" w:type="dxa"/>
            <w:shd w:val="clear" w:color="auto" w:fill="auto"/>
            <w:tcMar>
              <w:top w:w="100" w:type="dxa"/>
              <w:left w:w="100" w:type="dxa"/>
              <w:bottom w:w="100" w:type="dxa"/>
              <w:right w:w="100" w:type="dxa"/>
            </w:tcMar>
          </w:tcPr>
          <w:p w14:paraId="000000D4" w14:textId="458A248C" w:rsidR="00654205" w:rsidRDefault="00654205">
            <w:pPr>
              <w:rPr>
                <w:sz w:val="21"/>
                <w:szCs w:val="21"/>
                <w:highlight w:val="white"/>
              </w:rPr>
            </w:pPr>
          </w:p>
        </w:tc>
        <w:tc>
          <w:tcPr>
            <w:tcW w:w="6870" w:type="dxa"/>
            <w:shd w:val="clear" w:color="auto" w:fill="auto"/>
            <w:tcMar>
              <w:top w:w="100" w:type="dxa"/>
              <w:left w:w="100" w:type="dxa"/>
              <w:bottom w:w="100" w:type="dxa"/>
              <w:right w:w="100" w:type="dxa"/>
            </w:tcMar>
          </w:tcPr>
          <w:p w14:paraId="000000D5" w14:textId="49BDC8BF" w:rsidR="00654205" w:rsidRDefault="00654205">
            <w:pPr>
              <w:rPr>
                <w:sz w:val="21"/>
                <w:szCs w:val="21"/>
                <w:highlight w:val="white"/>
              </w:rPr>
            </w:pPr>
          </w:p>
        </w:tc>
        <w:tc>
          <w:tcPr>
            <w:tcW w:w="1305" w:type="dxa"/>
            <w:shd w:val="clear" w:color="auto" w:fill="auto"/>
            <w:tcMar>
              <w:top w:w="100" w:type="dxa"/>
              <w:left w:w="100" w:type="dxa"/>
              <w:bottom w:w="100" w:type="dxa"/>
              <w:right w:w="100" w:type="dxa"/>
            </w:tcMar>
          </w:tcPr>
          <w:p w14:paraId="000000D6" w14:textId="534FEF45" w:rsidR="00654205" w:rsidRDefault="00654205">
            <w:pPr>
              <w:widowControl w:val="0"/>
              <w:spacing w:line="240" w:lineRule="auto"/>
              <w:rPr>
                <w:sz w:val="21"/>
                <w:szCs w:val="21"/>
                <w:highlight w:val="white"/>
              </w:rPr>
            </w:pPr>
          </w:p>
        </w:tc>
      </w:tr>
    </w:tbl>
    <w:p w14:paraId="000000D7" w14:textId="77777777" w:rsidR="00654205" w:rsidRDefault="00307AF9">
      <w:pPr>
        <w:rPr>
          <w:sz w:val="21"/>
          <w:szCs w:val="21"/>
          <w:highlight w:val="white"/>
        </w:rPr>
      </w:pPr>
      <w:r>
        <w:br/>
      </w:r>
    </w:p>
    <w:p w14:paraId="000000D8" w14:textId="77777777" w:rsidR="00654205" w:rsidRDefault="00307AF9">
      <w:pPr>
        <w:rPr>
          <w:sz w:val="21"/>
          <w:szCs w:val="21"/>
          <w:highlight w:val="white"/>
        </w:rPr>
      </w:pPr>
      <w:r>
        <w:rPr>
          <w:sz w:val="21"/>
          <w:szCs w:val="21"/>
          <w:highlight w:val="white"/>
        </w:rPr>
        <w:t>4.4 Other non-functional requirements (not captured with specific features)</w:t>
      </w:r>
    </w:p>
    <w:p w14:paraId="000000D9" w14:textId="77777777" w:rsidR="00654205" w:rsidRDefault="00654205">
      <w:pPr>
        <w:rPr>
          <w:sz w:val="21"/>
          <w:szCs w:val="21"/>
          <w:highlight w:val="white"/>
        </w:rPr>
      </w:pPr>
    </w:p>
    <w:p w14:paraId="000000DA" w14:textId="77777777" w:rsidR="00654205" w:rsidRDefault="00654205">
      <w:pPr>
        <w:rPr>
          <w:sz w:val="21"/>
          <w:szCs w:val="21"/>
          <w:highlight w:val="white"/>
        </w:rPr>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1185"/>
        <w:gridCol w:w="6870"/>
        <w:gridCol w:w="1305"/>
      </w:tblGrid>
      <w:tr w:rsidR="00654205" w14:paraId="6FFE2326" w14:textId="77777777" w:rsidTr="0BBAE929">
        <w:tc>
          <w:tcPr>
            <w:tcW w:w="1185" w:type="dxa"/>
            <w:shd w:val="clear" w:color="auto" w:fill="auto"/>
            <w:tcMar>
              <w:top w:w="100" w:type="dxa"/>
              <w:left w:w="100" w:type="dxa"/>
              <w:bottom w:w="100" w:type="dxa"/>
              <w:right w:w="100" w:type="dxa"/>
            </w:tcMar>
          </w:tcPr>
          <w:p w14:paraId="000000DB" w14:textId="77777777" w:rsidR="00654205" w:rsidRDefault="00307AF9">
            <w:pPr>
              <w:widowControl w:val="0"/>
              <w:spacing w:line="240" w:lineRule="auto"/>
              <w:rPr>
                <w:sz w:val="21"/>
                <w:szCs w:val="21"/>
                <w:highlight w:val="white"/>
              </w:rPr>
            </w:pPr>
            <w:r>
              <w:rPr>
                <w:sz w:val="21"/>
                <w:szCs w:val="21"/>
                <w:highlight w:val="white"/>
              </w:rPr>
              <w:t>Label</w:t>
            </w:r>
          </w:p>
        </w:tc>
        <w:tc>
          <w:tcPr>
            <w:tcW w:w="6870" w:type="dxa"/>
            <w:shd w:val="clear" w:color="auto" w:fill="auto"/>
            <w:tcMar>
              <w:top w:w="100" w:type="dxa"/>
              <w:left w:w="100" w:type="dxa"/>
              <w:bottom w:w="100" w:type="dxa"/>
              <w:right w:w="100" w:type="dxa"/>
            </w:tcMar>
          </w:tcPr>
          <w:p w14:paraId="000000DC" w14:textId="77777777" w:rsidR="00654205" w:rsidRDefault="00307AF9">
            <w:pPr>
              <w:widowControl w:val="0"/>
              <w:spacing w:line="240" w:lineRule="auto"/>
              <w:rPr>
                <w:sz w:val="21"/>
                <w:szCs w:val="21"/>
                <w:highlight w:val="white"/>
              </w:rPr>
            </w:pPr>
            <w:r>
              <w:rPr>
                <w:sz w:val="21"/>
                <w:szCs w:val="21"/>
                <w:highlight w:val="white"/>
              </w:rPr>
              <w:t>Requirement</w:t>
            </w:r>
          </w:p>
        </w:tc>
        <w:tc>
          <w:tcPr>
            <w:tcW w:w="1305" w:type="dxa"/>
            <w:shd w:val="clear" w:color="auto" w:fill="auto"/>
            <w:tcMar>
              <w:top w:w="100" w:type="dxa"/>
              <w:left w:w="100" w:type="dxa"/>
              <w:bottom w:w="100" w:type="dxa"/>
              <w:right w:w="100" w:type="dxa"/>
            </w:tcMar>
          </w:tcPr>
          <w:p w14:paraId="000000DD" w14:textId="77777777" w:rsidR="00654205" w:rsidRDefault="00307AF9">
            <w:pPr>
              <w:widowControl w:val="0"/>
              <w:spacing w:line="240" w:lineRule="auto"/>
              <w:rPr>
                <w:sz w:val="21"/>
                <w:szCs w:val="21"/>
                <w:highlight w:val="white"/>
              </w:rPr>
            </w:pPr>
            <w:r>
              <w:rPr>
                <w:sz w:val="21"/>
                <w:szCs w:val="21"/>
                <w:highlight w:val="white"/>
              </w:rPr>
              <w:t>Priority</w:t>
            </w:r>
          </w:p>
        </w:tc>
      </w:tr>
      <w:tr w:rsidR="00654205" w14:paraId="56B94FA9" w14:textId="77777777" w:rsidTr="0BBAE929">
        <w:tc>
          <w:tcPr>
            <w:tcW w:w="1185" w:type="dxa"/>
            <w:shd w:val="clear" w:color="auto" w:fill="auto"/>
            <w:tcMar>
              <w:top w:w="100" w:type="dxa"/>
              <w:left w:w="100" w:type="dxa"/>
              <w:bottom w:w="100" w:type="dxa"/>
              <w:right w:w="100" w:type="dxa"/>
            </w:tcMar>
          </w:tcPr>
          <w:p w14:paraId="000000DE" w14:textId="1BE6BEA9" w:rsidR="00654205" w:rsidRDefault="4C630B46">
            <w:pPr>
              <w:rPr>
                <w:sz w:val="21"/>
                <w:szCs w:val="21"/>
                <w:highlight w:val="white"/>
              </w:rPr>
            </w:pPr>
            <w:r w:rsidRPr="4FEC68E6">
              <w:rPr>
                <w:sz w:val="21"/>
                <w:szCs w:val="21"/>
                <w:highlight w:val="white"/>
              </w:rPr>
              <w:t>REQ</w:t>
            </w:r>
            <w:r w:rsidR="6FEC2C77" w:rsidRPr="4FEC68E6">
              <w:rPr>
                <w:sz w:val="21"/>
                <w:szCs w:val="21"/>
                <w:highlight w:val="white"/>
              </w:rPr>
              <w:t xml:space="preserve"> </w:t>
            </w:r>
            <w:r w:rsidR="006C4902">
              <w:rPr>
                <w:sz w:val="21"/>
                <w:szCs w:val="21"/>
                <w:highlight w:val="white"/>
              </w:rPr>
              <w:t>6</w:t>
            </w:r>
          </w:p>
        </w:tc>
        <w:tc>
          <w:tcPr>
            <w:tcW w:w="6870" w:type="dxa"/>
            <w:shd w:val="clear" w:color="auto" w:fill="auto"/>
            <w:tcMar>
              <w:top w:w="100" w:type="dxa"/>
              <w:left w:w="100" w:type="dxa"/>
              <w:bottom w:w="100" w:type="dxa"/>
              <w:right w:w="100" w:type="dxa"/>
            </w:tcMar>
          </w:tcPr>
          <w:p w14:paraId="000000DF" w14:textId="4B60D4AA" w:rsidR="00654205" w:rsidRDefault="3AF50504">
            <w:pPr>
              <w:rPr>
                <w:sz w:val="21"/>
                <w:szCs w:val="21"/>
                <w:highlight w:val="white"/>
              </w:rPr>
            </w:pPr>
            <w:r w:rsidRPr="12115C5F">
              <w:rPr>
                <w:sz w:val="21"/>
                <w:szCs w:val="21"/>
                <w:highlight w:val="white"/>
              </w:rPr>
              <w:t>User information</w:t>
            </w:r>
            <w:r w:rsidR="10684172" w:rsidRPr="12115C5F">
              <w:rPr>
                <w:sz w:val="21"/>
                <w:szCs w:val="21"/>
                <w:highlight w:val="white"/>
              </w:rPr>
              <w:t xml:space="preserve"> will be </w:t>
            </w:r>
            <w:r w:rsidR="1047FEEB" w:rsidRPr="729FF1A1">
              <w:rPr>
                <w:sz w:val="21"/>
                <w:szCs w:val="21"/>
                <w:highlight w:val="white"/>
              </w:rPr>
              <w:t xml:space="preserve">secure </w:t>
            </w:r>
            <w:r w:rsidR="1047FEEB" w:rsidRPr="3A5C5927">
              <w:rPr>
                <w:sz w:val="21"/>
                <w:szCs w:val="21"/>
                <w:highlight w:val="white"/>
              </w:rPr>
              <w:t xml:space="preserve">and </w:t>
            </w:r>
            <w:r w:rsidR="1047FEEB" w:rsidRPr="2BFBC593">
              <w:rPr>
                <w:sz w:val="21"/>
                <w:szCs w:val="21"/>
                <w:highlight w:val="white"/>
              </w:rPr>
              <w:t>only</w:t>
            </w:r>
            <w:r w:rsidR="1047FEEB" w:rsidRPr="3A5C5927">
              <w:rPr>
                <w:sz w:val="21"/>
                <w:szCs w:val="21"/>
                <w:highlight w:val="white"/>
              </w:rPr>
              <w:t xml:space="preserve"> </w:t>
            </w:r>
            <w:r w:rsidR="1047FEEB" w:rsidRPr="56086D01">
              <w:rPr>
                <w:sz w:val="21"/>
                <w:szCs w:val="21"/>
                <w:highlight w:val="white"/>
              </w:rPr>
              <w:t>accessible</w:t>
            </w:r>
            <w:r w:rsidR="10684172" w:rsidRPr="12115C5F">
              <w:rPr>
                <w:sz w:val="21"/>
                <w:szCs w:val="21"/>
                <w:highlight w:val="white"/>
              </w:rPr>
              <w:t xml:space="preserve"> </w:t>
            </w:r>
            <w:r w:rsidR="0B843FB9" w:rsidRPr="0D7D8FEE">
              <w:rPr>
                <w:sz w:val="21"/>
                <w:szCs w:val="21"/>
                <w:highlight w:val="white"/>
              </w:rPr>
              <w:t>and modifiable</w:t>
            </w:r>
            <w:r w:rsidR="10684172" w:rsidRPr="0D7D8FEE">
              <w:rPr>
                <w:sz w:val="21"/>
                <w:szCs w:val="21"/>
                <w:highlight w:val="white"/>
              </w:rPr>
              <w:t xml:space="preserve"> </w:t>
            </w:r>
            <w:r w:rsidR="776D2D86" w:rsidRPr="0D7D8FEE">
              <w:rPr>
                <w:sz w:val="21"/>
                <w:szCs w:val="21"/>
                <w:highlight w:val="white"/>
              </w:rPr>
              <w:t>by</w:t>
            </w:r>
            <w:r w:rsidR="10684172" w:rsidRPr="12115C5F">
              <w:rPr>
                <w:sz w:val="21"/>
                <w:szCs w:val="21"/>
                <w:highlight w:val="white"/>
              </w:rPr>
              <w:t xml:space="preserve"> </w:t>
            </w:r>
            <w:r w:rsidR="1047FEEB" w:rsidRPr="6C122AEB">
              <w:rPr>
                <w:sz w:val="21"/>
                <w:szCs w:val="21"/>
                <w:highlight w:val="white"/>
              </w:rPr>
              <w:t>system admins</w:t>
            </w:r>
            <w:r w:rsidR="73A7EE28" w:rsidRPr="58CA5AAC">
              <w:rPr>
                <w:sz w:val="21"/>
                <w:szCs w:val="21"/>
                <w:highlight w:val="white"/>
              </w:rPr>
              <w:t>.</w:t>
            </w:r>
          </w:p>
        </w:tc>
        <w:tc>
          <w:tcPr>
            <w:tcW w:w="1305" w:type="dxa"/>
            <w:shd w:val="clear" w:color="auto" w:fill="auto"/>
            <w:tcMar>
              <w:top w:w="100" w:type="dxa"/>
              <w:left w:w="100" w:type="dxa"/>
              <w:bottom w:w="100" w:type="dxa"/>
              <w:right w:w="100" w:type="dxa"/>
            </w:tcMar>
          </w:tcPr>
          <w:p w14:paraId="000000E0" w14:textId="247FCB46" w:rsidR="00654205" w:rsidRDefault="1047FEEB">
            <w:pPr>
              <w:widowControl w:val="0"/>
              <w:spacing w:line="240" w:lineRule="auto"/>
              <w:rPr>
                <w:sz w:val="21"/>
                <w:szCs w:val="21"/>
                <w:highlight w:val="white"/>
              </w:rPr>
            </w:pPr>
            <w:r w:rsidRPr="256DFEDD">
              <w:rPr>
                <w:sz w:val="21"/>
                <w:szCs w:val="21"/>
                <w:highlight w:val="white"/>
              </w:rPr>
              <w:t>Necessary</w:t>
            </w:r>
          </w:p>
        </w:tc>
      </w:tr>
      <w:tr w:rsidR="00654205" w14:paraId="672A6659" w14:textId="77777777" w:rsidTr="0BBAE929">
        <w:tc>
          <w:tcPr>
            <w:tcW w:w="1185" w:type="dxa"/>
            <w:shd w:val="clear" w:color="auto" w:fill="auto"/>
            <w:tcMar>
              <w:top w:w="100" w:type="dxa"/>
              <w:left w:w="100" w:type="dxa"/>
              <w:bottom w:w="100" w:type="dxa"/>
              <w:right w:w="100" w:type="dxa"/>
            </w:tcMar>
          </w:tcPr>
          <w:p w14:paraId="000000E1" w14:textId="48100BC9" w:rsidR="00654205" w:rsidRDefault="27D4389B">
            <w:pPr>
              <w:rPr>
                <w:sz w:val="21"/>
                <w:szCs w:val="21"/>
                <w:highlight w:val="white"/>
              </w:rPr>
            </w:pPr>
            <w:r w:rsidRPr="13A11CE8">
              <w:rPr>
                <w:sz w:val="21"/>
                <w:szCs w:val="21"/>
                <w:highlight w:val="white"/>
              </w:rPr>
              <w:t>REQ</w:t>
            </w:r>
            <w:r w:rsidR="690516C4" w:rsidRPr="13A11CE8">
              <w:rPr>
                <w:sz w:val="21"/>
                <w:szCs w:val="21"/>
                <w:highlight w:val="white"/>
              </w:rPr>
              <w:t xml:space="preserve"> </w:t>
            </w:r>
            <w:r w:rsidR="006C4902">
              <w:rPr>
                <w:sz w:val="21"/>
                <w:szCs w:val="21"/>
                <w:highlight w:val="white"/>
              </w:rPr>
              <w:t>7</w:t>
            </w:r>
          </w:p>
        </w:tc>
        <w:tc>
          <w:tcPr>
            <w:tcW w:w="6870" w:type="dxa"/>
            <w:shd w:val="clear" w:color="auto" w:fill="auto"/>
            <w:tcMar>
              <w:top w:w="100" w:type="dxa"/>
              <w:left w:w="100" w:type="dxa"/>
              <w:bottom w:w="100" w:type="dxa"/>
              <w:right w:w="100" w:type="dxa"/>
            </w:tcMar>
          </w:tcPr>
          <w:p w14:paraId="000000E2" w14:textId="70BDA56D" w:rsidR="00654205" w:rsidRDefault="1582D3EF">
            <w:pPr>
              <w:rPr>
                <w:sz w:val="21"/>
                <w:szCs w:val="21"/>
                <w:highlight w:val="white"/>
              </w:rPr>
            </w:pPr>
            <w:r w:rsidRPr="5EDED6E3">
              <w:rPr>
                <w:sz w:val="21"/>
                <w:szCs w:val="21"/>
                <w:highlight w:val="white"/>
              </w:rPr>
              <w:t xml:space="preserve">System admins </w:t>
            </w:r>
            <w:r w:rsidR="002E342E">
              <w:rPr>
                <w:sz w:val="21"/>
                <w:szCs w:val="21"/>
                <w:highlight w:val="white"/>
              </w:rPr>
              <w:t>will</w:t>
            </w:r>
            <w:r w:rsidRPr="5EDED6E3">
              <w:rPr>
                <w:sz w:val="21"/>
                <w:szCs w:val="21"/>
                <w:highlight w:val="white"/>
              </w:rPr>
              <w:t xml:space="preserve"> be able to use all system functions</w:t>
            </w:r>
            <w:r w:rsidR="38C84182" w:rsidRPr="64AE2A55">
              <w:rPr>
                <w:sz w:val="21"/>
                <w:szCs w:val="21"/>
                <w:highlight w:val="white"/>
              </w:rPr>
              <w:t xml:space="preserve"> </w:t>
            </w:r>
            <w:r w:rsidR="38C84182" w:rsidRPr="6C125DBC">
              <w:rPr>
                <w:sz w:val="21"/>
                <w:szCs w:val="21"/>
                <w:highlight w:val="white"/>
              </w:rPr>
              <w:t xml:space="preserve">after four </w:t>
            </w:r>
            <w:r w:rsidR="38C84182" w:rsidRPr="6CE5A244">
              <w:rPr>
                <w:sz w:val="21"/>
                <w:szCs w:val="21"/>
                <w:highlight w:val="white"/>
              </w:rPr>
              <w:t>hours of</w:t>
            </w:r>
            <w:r w:rsidR="38C84182" w:rsidRPr="3121A9D6">
              <w:rPr>
                <w:sz w:val="21"/>
                <w:szCs w:val="21"/>
                <w:highlight w:val="white"/>
              </w:rPr>
              <w:t xml:space="preserve"> training</w:t>
            </w:r>
            <w:r w:rsidR="38C84182" w:rsidRPr="5FE24116">
              <w:rPr>
                <w:sz w:val="21"/>
                <w:szCs w:val="21"/>
                <w:highlight w:val="white"/>
              </w:rPr>
              <w:t>.</w:t>
            </w:r>
            <w:r w:rsidR="38C84182" w:rsidRPr="3C902B0F">
              <w:rPr>
                <w:sz w:val="21"/>
                <w:szCs w:val="21"/>
                <w:highlight w:val="white"/>
              </w:rPr>
              <w:t xml:space="preserve"> </w:t>
            </w:r>
          </w:p>
        </w:tc>
        <w:tc>
          <w:tcPr>
            <w:tcW w:w="1305" w:type="dxa"/>
            <w:shd w:val="clear" w:color="auto" w:fill="auto"/>
            <w:tcMar>
              <w:top w:w="100" w:type="dxa"/>
              <w:left w:w="100" w:type="dxa"/>
              <w:bottom w:w="100" w:type="dxa"/>
              <w:right w:w="100" w:type="dxa"/>
            </w:tcMar>
          </w:tcPr>
          <w:p w14:paraId="000000E3" w14:textId="4F7EC71E" w:rsidR="00654205" w:rsidRDefault="009E0D3A">
            <w:pPr>
              <w:widowControl w:val="0"/>
              <w:spacing w:line="240" w:lineRule="auto"/>
              <w:rPr>
                <w:sz w:val="21"/>
                <w:szCs w:val="21"/>
                <w:highlight w:val="white"/>
              </w:rPr>
            </w:pPr>
            <w:r>
              <w:rPr>
                <w:sz w:val="21"/>
                <w:szCs w:val="21"/>
                <w:highlight w:val="white"/>
              </w:rPr>
              <w:t>Low Priority</w:t>
            </w:r>
          </w:p>
        </w:tc>
      </w:tr>
      <w:tr w:rsidR="00654205" w14:paraId="0A37501D" w14:textId="77777777" w:rsidTr="0BBAE929">
        <w:tc>
          <w:tcPr>
            <w:tcW w:w="1185" w:type="dxa"/>
            <w:shd w:val="clear" w:color="auto" w:fill="auto"/>
            <w:tcMar>
              <w:top w:w="100" w:type="dxa"/>
              <w:left w:w="100" w:type="dxa"/>
              <w:bottom w:w="100" w:type="dxa"/>
              <w:right w:w="100" w:type="dxa"/>
            </w:tcMar>
          </w:tcPr>
          <w:p w14:paraId="000000E4" w14:textId="04B4DDF9" w:rsidR="00654205" w:rsidRDefault="2CAAA64F">
            <w:pPr>
              <w:rPr>
                <w:sz w:val="21"/>
                <w:szCs w:val="21"/>
                <w:highlight w:val="white"/>
              </w:rPr>
            </w:pPr>
            <w:r w:rsidRPr="5BA27B5C">
              <w:rPr>
                <w:sz w:val="21"/>
                <w:szCs w:val="21"/>
                <w:highlight w:val="white"/>
              </w:rPr>
              <w:t>REQ</w:t>
            </w:r>
            <w:r w:rsidR="342E3BFA" w:rsidRPr="5BA27B5C">
              <w:rPr>
                <w:sz w:val="21"/>
                <w:szCs w:val="21"/>
                <w:highlight w:val="white"/>
              </w:rPr>
              <w:t xml:space="preserve"> 4</w:t>
            </w:r>
            <w:r w:rsidR="342E3BFA" w:rsidRPr="4D41E7C8">
              <w:rPr>
                <w:sz w:val="21"/>
                <w:szCs w:val="21"/>
                <w:highlight w:val="white"/>
              </w:rPr>
              <w:t>-</w:t>
            </w:r>
            <w:r w:rsidR="439F3116" w:rsidRPr="0BBAE929">
              <w:rPr>
                <w:sz w:val="21"/>
                <w:szCs w:val="21"/>
                <w:highlight w:val="white"/>
              </w:rPr>
              <w:t>3</w:t>
            </w:r>
          </w:p>
        </w:tc>
        <w:tc>
          <w:tcPr>
            <w:tcW w:w="6870" w:type="dxa"/>
            <w:shd w:val="clear" w:color="auto" w:fill="auto"/>
            <w:tcMar>
              <w:top w:w="100" w:type="dxa"/>
              <w:left w:w="100" w:type="dxa"/>
              <w:bottom w:w="100" w:type="dxa"/>
              <w:right w:w="100" w:type="dxa"/>
            </w:tcMar>
          </w:tcPr>
          <w:p w14:paraId="000000E5" w14:textId="539A05BC" w:rsidR="00654205" w:rsidRDefault="43402527">
            <w:pPr>
              <w:rPr>
                <w:sz w:val="21"/>
                <w:szCs w:val="21"/>
                <w:highlight w:val="white"/>
              </w:rPr>
            </w:pPr>
            <w:r w:rsidRPr="342F1A35">
              <w:rPr>
                <w:sz w:val="21"/>
                <w:szCs w:val="21"/>
                <w:highlight w:val="white"/>
              </w:rPr>
              <w:t>The ‘staff’ user class will only be able to view the appointments but cannot alter the data in it.</w:t>
            </w:r>
          </w:p>
        </w:tc>
        <w:tc>
          <w:tcPr>
            <w:tcW w:w="1305" w:type="dxa"/>
            <w:shd w:val="clear" w:color="auto" w:fill="auto"/>
            <w:tcMar>
              <w:top w:w="100" w:type="dxa"/>
              <w:left w:w="100" w:type="dxa"/>
              <w:bottom w:w="100" w:type="dxa"/>
              <w:right w:w="100" w:type="dxa"/>
            </w:tcMar>
          </w:tcPr>
          <w:p w14:paraId="000000E6" w14:textId="08067919" w:rsidR="00654205" w:rsidRDefault="364DAE2D" w:rsidP="4BE18D39">
            <w:pPr>
              <w:spacing w:line="240" w:lineRule="auto"/>
            </w:pPr>
            <w:r w:rsidRPr="4BE18D39">
              <w:rPr>
                <w:sz w:val="21"/>
                <w:szCs w:val="21"/>
                <w:highlight w:val="white"/>
              </w:rPr>
              <w:t>High</w:t>
            </w:r>
            <w:r w:rsidR="5058B3A4" w:rsidRPr="101E90EA">
              <w:rPr>
                <w:sz w:val="21"/>
                <w:szCs w:val="21"/>
                <w:highlight w:val="white"/>
              </w:rPr>
              <w:t xml:space="preserve"> Priority</w:t>
            </w:r>
          </w:p>
        </w:tc>
      </w:tr>
      <w:tr w:rsidR="00332D0E" w14:paraId="0F3C29A7" w14:textId="77777777" w:rsidTr="0BBAE929">
        <w:tc>
          <w:tcPr>
            <w:tcW w:w="1185" w:type="dxa"/>
            <w:shd w:val="clear" w:color="auto" w:fill="auto"/>
            <w:tcMar>
              <w:top w:w="100" w:type="dxa"/>
              <w:left w:w="100" w:type="dxa"/>
              <w:bottom w:w="100" w:type="dxa"/>
              <w:right w:w="100" w:type="dxa"/>
            </w:tcMar>
          </w:tcPr>
          <w:p w14:paraId="6F2C9AB0" w14:textId="2969FDEC" w:rsidR="00332D0E" w:rsidRDefault="6535E2D3">
            <w:pPr>
              <w:rPr>
                <w:sz w:val="21"/>
                <w:szCs w:val="21"/>
                <w:highlight w:val="white"/>
              </w:rPr>
            </w:pPr>
            <w:r w:rsidRPr="0BBAE929">
              <w:rPr>
                <w:sz w:val="21"/>
                <w:szCs w:val="21"/>
                <w:highlight w:val="white"/>
              </w:rPr>
              <w:t>REQ</w:t>
            </w:r>
            <w:r w:rsidR="7C5F71F9" w:rsidRPr="0BBAE929">
              <w:rPr>
                <w:sz w:val="21"/>
                <w:szCs w:val="21"/>
                <w:highlight w:val="white"/>
              </w:rPr>
              <w:t xml:space="preserve"> </w:t>
            </w:r>
            <w:r w:rsidR="2C3A3B60" w:rsidRPr="4AA1199D">
              <w:rPr>
                <w:sz w:val="21"/>
                <w:szCs w:val="21"/>
                <w:highlight w:val="white"/>
              </w:rPr>
              <w:t>8</w:t>
            </w:r>
          </w:p>
        </w:tc>
        <w:tc>
          <w:tcPr>
            <w:tcW w:w="6870" w:type="dxa"/>
            <w:shd w:val="clear" w:color="auto" w:fill="auto"/>
            <w:tcMar>
              <w:top w:w="100" w:type="dxa"/>
              <w:left w:w="100" w:type="dxa"/>
              <w:bottom w:w="100" w:type="dxa"/>
              <w:right w:w="100" w:type="dxa"/>
            </w:tcMar>
          </w:tcPr>
          <w:p w14:paraId="1D3746D4" w14:textId="623FC608" w:rsidR="00332D0E" w:rsidRDefault="00332D0E">
            <w:pPr>
              <w:rPr>
                <w:sz w:val="21"/>
                <w:szCs w:val="21"/>
                <w:highlight w:val="white"/>
              </w:rPr>
            </w:pPr>
            <w:r>
              <w:rPr>
                <w:sz w:val="21"/>
                <w:szCs w:val="21"/>
                <w:highlight w:val="white"/>
              </w:rPr>
              <w:t xml:space="preserve">The </w:t>
            </w:r>
            <w:r w:rsidR="00786B88">
              <w:rPr>
                <w:sz w:val="21"/>
                <w:szCs w:val="21"/>
                <w:highlight w:val="white"/>
              </w:rPr>
              <w:t xml:space="preserve">web application will </w:t>
            </w:r>
            <w:r w:rsidR="00812617">
              <w:rPr>
                <w:sz w:val="21"/>
                <w:szCs w:val="21"/>
                <w:highlight w:val="white"/>
              </w:rPr>
              <w:t>be</w:t>
            </w:r>
            <w:r w:rsidR="003410FF">
              <w:rPr>
                <w:sz w:val="21"/>
                <w:szCs w:val="21"/>
                <w:highlight w:val="white"/>
              </w:rPr>
              <w:t xml:space="preserve"> </w:t>
            </w:r>
            <w:r w:rsidR="003E75BD">
              <w:rPr>
                <w:sz w:val="21"/>
                <w:szCs w:val="21"/>
                <w:highlight w:val="white"/>
              </w:rPr>
              <w:t xml:space="preserve">applicable for booking </w:t>
            </w:r>
            <w:r w:rsidR="00081D12">
              <w:rPr>
                <w:sz w:val="21"/>
                <w:szCs w:val="21"/>
                <w:highlight w:val="white"/>
              </w:rPr>
              <w:t xml:space="preserve">at </w:t>
            </w:r>
            <w:r w:rsidR="008315F1">
              <w:rPr>
                <w:sz w:val="21"/>
                <w:szCs w:val="21"/>
                <w:highlight w:val="white"/>
              </w:rPr>
              <w:t xml:space="preserve">all </w:t>
            </w:r>
            <w:r w:rsidR="00C94E18">
              <w:rPr>
                <w:sz w:val="21"/>
                <w:szCs w:val="21"/>
                <w:highlight w:val="white"/>
              </w:rPr>
              <w:t>relevant centers</w:t>
            </w:r>
            <w:r w:rsidR="6C56F9AD" w:rsidRPr="7FA2F8C0">
              <w:rPr>
                <w:sz w:val="21"/>
                <w:szCs w:val="21"/>
                <w:highlight w:val="white"/>
              </w:rPr>
              <w:t>.</w:t>
            </w:r>
          </w:p>
        </w:tc>
        <w:tc>
          <w:tcPr>
            <w:tcW w:w="1305" w:type="dxa"/>
            <w:shd w:val="clear" w:color="auto" w:fill="auto"/>
            <w:tcMar>
              <w:top w:w="100" w:type="dxa"/>
              <w:left w:w="100" w:type="dxa"/>
              <w:bottom w:w="100" w:type="dxa"/>
              <w:right w:w="100" w:type="dxa"/>
            </w:tcMar>
          </w:tcPr>
          <w:p w14:paraId="6CA4F447" w14:textId="2EC4C7C1" w:rsidR="00332D0E" w:rsidRDefault="00636EA6">
            <w:pPr>
              <w:widowControl w:val="0"/>
              <w:spacing w:line="240" w:lineRule="auto"/>
              <w:rPr>
                <w:sz w:val="21"/>
                <w:szCs w:val="21"/>
                <w:highlight w:val="white"/>
              </w:rPr>
            </w:pPr>
            <w:r>
              <w:rPr>
                <w:sz w:val="21"/>
                <w:szCs w:val="21"/>
                <w:highlight w:val="white"/>
              </w:rPr>
              <w:t>Low Priority</w:t>
            </w:r>
          </w:p>
        </w:tc>
      </w:tr>
      <w:tr w:rsidR="00F157E4" w14:paraId="237E1CA5" w14:textId="77777777" w:rsidTr="0BBAE929">
        <w:tc>
          <w:tcPr>
            <w:tcW w:w="1185" w:type="dxa"/>
            <w:shd w:val="clear" w:color="auto" w:fill="auto"/>
            <w:tcMar>
              <w:top w:w="100" w:type="dxa"/>
              <w:left w:w="100" w:type="dxa"/>
              <w:bottom w:w="100" w:type="dxa"/>
              <w:right w:w="100" w:type="dxa"/>
            </w:tcMar>
          </w:tcPr>
          <w:p w14:paraId="1B88E3C4" w14:textId="6C0B88F9" w:rsidR="00F157E4" w:rsidRPr="0BBAE929" w:rsidRDefault="00F157E4">
            <w:pPr>
              <w:rPr>
                <w:sz w:val="21"/>
                <w:szCs w:val="21"/>
                <w:highlight w:val="white"/>
              </w:rPr>
            </w:pPr>
            <w:proofErr w:type="spellStart"/>
            <w:r>
              <w:rPr>
                <w:sz w:val="21"/>
                <w:szCs w:val="21"/>
                <w:highlight w:val="white"/>
              </w:rPr>
              <w:t>REQx</w:t>
            </w:r>
            <w:proofErr w:type="spellEnd"/>
          </w:p>
        </w:tc>
        <w:tc>
          <w:tcPr>
            <w:tcW w:w="6870" w:type="dxa"/>
            <w:shd w:val="clear" w:color="auto" w:fill="auto"/>
            <w:tcMar>
              <w:top w:w="100" w:type="dxa"/>
              <w:left w:w="100" w:type="dxa"/>
              <w:bottom w:w="100" w:type="dxa"/>
              <w:right w:w="100" w:type="dxa"/>
            </w:tcMar>
          </w:tcPr>
          <w:p w14:paraId="6D9689AD" w14:textId="7F96BB46" w:rsidR="00F157E4" w:rsidRDefault="007D62A7">
            <w:pPr>
              <w:rPr>
                <w:sz w:val="21"/>
                <w:szCs w:val="21"/>
                <w:highlight w:val="white"/>
              </w:rPr>
            </w:pPr>
            <w:r>
              <w:rPr>
                <w:sz w:val="21"/>
                <w:szCs w:val="21"/>
                <w:highlight w:val="white"/>
              </w:rPr>
              <w:t xml:space="preserve">The </w:t>
            </w:r>
            <w:r w:rsidR="00462582">
              <w:rPr>
                <w:sz w:val="21"/>
                <w:szCs w:val="21"/>
                <w:highlight w:val="white"/>
              </w:rPr>
              <w:t>web application will be functional on all mobile devices</w:t>
            </w:r>
          </w:p>
        </w:tc>
        <w:tc>
          <w:tcPr>
            <w:tcW w:w="1305" w:type="dxa"/>
            <w:shd w:val="clear" w:color="auto" w:fill="auto"/>
            <w:tcMar>
              <w:top w:w="100" w:type="dxa"/>
              <w:left w:w="100" w:type="dxa"/>
              <w:bottom w:w="100" w:type="dxa"/>
              <w:right w:w="100" w:type="dxa"/>
            </w:tcMar>
          </w:tcPr>
          <w:p w14:paraId="432CA9E2" w14:textId="436A1116" w:rsidR="00F157E4" w:rsidRDefault="00462582">
            <w:pPr>
              <w:widowControl w:val="0"/>
              <w:spacing w:line="240" w:lineRule="auto"/>
              <w:rPr>
                <w:sz w:val="21"/>
                <w:szCs w:val="21"/>
                <w:highlight w:val="white"/>
              </w:rPr>
            </w:pPr>
            <w:r>
              <w:rPr>
                <w:sz w:val="21"/>
                <w:szCs w:val="21"/>
                <w:highlight w:val="white"/>
              </w:rPr>
              <w:t>Low Priority</w:t>
            </w:r>
          </w:p>
        </w:tc>
      </w:tr>
    </w:tbl>
    <w:p w14:paraId="000000EA" w14:textId="77777777" w:rsidR="00654205" w:rsidRDefault="00654205">
      <w:pPr>
        <w:rPr>
          <w:sz w:val="21"/>
          <w:szCs w:val="21"/>
          <w:highlight w:val="white"/>
        </w:rPr>
      </w:pPr>
    </w:p>
    <w:p w14:paraId="43B20032" w14:textId="3C226B07" w:rsidR="4414446E" w:rsidRDefault="4414446E" w:rsidP="4414446E">
      <w:pPr>
        <w:rPr>
          <w:sz w:val="21"/>
          <w:szCs w:val="21"/>
          <w:highlight w:val="white"/>
        </w:rPr>
      </w:pPr>
    </w:p>
    <w:sectPr w:rsidR="441444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157"/>
    <w:rsid w:val="00000745"/>
    <w:rsid w:val="000024CF"/>
    <w:rsid w:val="00007703"/>
    <w:rsid w:val="00007C51"/>
    <w:rsid w:val="00012B0F"/>
    <w:rsid w:val="00013841"/>
    <w:rsid w:val="000214D4"/>
    <w:rsid w:val="000216E2"/>
    <w:rsid w:val="000302B6"/>
    <w:rsid w:val="000422EC"/>
    <w:rsid w:val="000470A7"/>
    <w:rsid w:val="00047809"/>
    <w:rsid w:val="00047D34"/>
    <w:rsid w:val="000511E7"/>
    <w:rsid w:val="000529E9"/>
    <w:rsid w:val="0006462A"/>
    <w:rsid w:val="00070722"/>
    <w:rsid w:val="00074F87"/>
    <w:rsid w:val="00075E02"/>
    <w:rsid w:val="000764D4"/>
    <w:rsid w:val="00081D12"/>
    <w:rsid w:val="00091FE6"/>
    <w:rsid w:val="000938A7"/>
    <w:rsid w:val="00095759"/>
    <w:rsid w:val="000A691C"/>
    <w:rsid w:val="000B5A61"/>
    <w:rsid w:val="000B60F5"/>
    <w:rsid w:val="000B6703"/>
    <w:rsid w:val="000C0395"/>
    <w:rsid w:val="000C0FE0"/>
    <w:rsid w:val="000C2AAE"/>
    <w:rsid w:val="000C4E65"/>
    <w:rsid w:val="000C6C37"/>
    <w:rsid w:val="000D4AE8"/>
    <w:rsid w:val="000D78B8"/>
    <w:rsid w:val="000E198D"/>
    <w:rsid w:val="000E65DA"/>
    <w:rsid w:val="000E66A6"/>
    <w:rsid w:val="000F1D54"/>
    <w:rsid w:val="000F2277"/>
    <w:rsid w:val="000F2408"/>
    <w:rsid w:val="000F3480"/>
    <w:rsid w:val="0010496B"/>
    <w:rsid w:val="00105810"/>
    <w:rsid w:val="00105958"/>
    <w:rsid w:val="00112193"/>
    <w:rsid w:val="00114250"/>
    <w:rsid w:val="00116780"/>
    <w:rsid w:val="00127EA5"/>
    <w:rsid w:val="001364D7"/>
    <w:rsid w:val="00140EB2"/>
    <w:rsid w:val="001471D0"/>
    <w:rsid w:val="001477CC"/>
    <w:rsid w:val="001515DD"/>
    <w:rsid w:val="00153569"/>
    <w:rsid w:val="001553A3"/>
    <w:rsid w:val="00165B56"/>
    <w:rsid w:val="00167A54"/>
    <w:rsid w:val="00173B01"/>
    <w:rsid w:val="001A2147"/>
    <w:rsid w:val="001B1928"/>
    <w:rsid w:val="001C2455"/>
    <w:rsid w:val="001C2ECE"/>
    <w:rsid w:val="001C3E2A"/>
    <w:rsid w:val="001C53F3"/>
    <w:rsid w:val="001D330C"/>
    <w:rsid w:val="001E1E86"/>
    <w:rsid w:val="001E2B7F"/>
    <w:rsid w:val="001E7D8F"/>
    <w:rsid w:val="001F7086"/>
    <w:rsid w:val="001F7241"/>
    <w:rsid w:val="0020462B"/>
    <w:rsid w:val="002117F0"/>
    <w:rsid w:val="0021262F"/>
    <w:rsid w:val="00230AF3"/>
    <w:rsid w:val="00241853"/>
    <w:rsid w:val="00256A4C"/>
    <w:rsid w:val="00262191"/>
    <w:rsid w:val="00271F98"/>
    <w:rsid w:val="0027356E"/>
    <w:rsid w:val="00280603"/>
    <w:rsid w:val="0028345A"/>
    <w:rsid w:val="002A441D"/>
    <w:rsid w:val="002B0369"/>
    <w:rsid w:val="002B0D7A"/>
    <w:rsid w:val="002B2941"/>
    <w:rsid w:val="002B5740"/>
    <w:rsid w:val="002E342E"/>
    <w:rsid w:val="002E4574"/>
    <w:rsid w:val="002E603D"/>
    <w:rsid w:val="002F0FB7"/>
    <w:rsid w:val="002F5E27"/>
    <w:rsid w:val="00303625"/>
    <w:rsid w:val="003052BF"/>
    <w:rsid w:val="003062BE"/>
    <w:rsid w:val="00307AF9"/>
    <w:rsid w:val="003133F8"/>
    <w:rsid w:val="00314CAE"/>
    <w:rsid w:val="00322BE1"/>
    <w:rsid w:val="00325231"/>
    <w:rsid w:val="00332D0E"/>
    <w:rsid w:val="003410FF"/>
    <w:rsid w:val="003420AF"/>
    <w:rsid w:val="003421A8"/>
    <w:rsid w:val="00347C19"/>
    <w:rsid w:val="0036015C"/>
    <w:rsid w:val="003606DF"/>
    <w:rsid w:val="003608B9"/>
    <w:rsid w:val="00360950"/>
    <w:rsid w:val="00365BB8"/>
    <w:rsid w:val="003670E1"/>
    <w:rsid w:val="00367E7A"/>
    <w:rsid w:val="00370800"/>
    <w:rsid w:val="003822C2"/>
    <w:rsid w:val="003859FF"/>
    <w:rsid w:val="003868A5"/>
    <w:rsid w:val="003974D9"/>
    <w:rsid w:val="003A1EAF"/>
    <w:rsid w:val="003A33FA"/>
    <w:rsid w:val="003B4B96"/>
    <w:rsid w:val="003B780A"/>
    <w:rsid w:val="003C0FAE"/>
    <w:rsid w:val="003C4929"/>
    <w:rsid w:val="003D762E"/>
    <w:rsid w:val="003E2F27"/>
    <w:rsid w:val="003E75BD"/>
    <w:rsid w:val="003F3094"/>
    <w:rsid w:val="003F3D4F"/>
    <w:rsid w:val="00404248"/>
    <w:rsid w:val="004065C8"/>
    <w:rsid w:val="0041714A"/>
    <w:rsid w:val="00420FBA"/>
    <w:rsid w:val="00423F98"/>
    <w:rsid w:val="00426D83"/>
    <w:rsid w:val="00427D0C"/>
    <w:rsid w:val="00433AFB"/>
    <w:rsid w:val="0043716F"/>
    <w:rsid w:val="0043742A"/>
    <w:rsid w:val="00437738"/>
    <w:rsid w:val="0044292A"/>
    <w:rsid w:val="00452B40"/>
    <w:rsid w:val="004545E2"/>
    <w:rsid w:val="00462582"/>
    <w:rsid w:val="004643D4"/>
    <w:rsid w:val="00464BA8"/>
    <w:rsid w:val="00480D69"/>
    <w:rsid w:val="00486596"/>
    <w:rsid w:val="0049119F"/>
    <w:rsid w:val="00491E09"/>
    <w:rsid w:val="00492522"/>
    <w:rsid w:val="00492543"/>
    <w:rsid w:val="00497228"/>
    <w:rsid w:val="004A3731"/>
    <w:rsid w:val="004B6DF9"/>
    <w:rsid w:val="004C1BB5"/>
    <w:rsid w:val="004C486F"/>
    <w:rsid w:val="004D0385"/>
    <w:rsid w:val="004E1460"/>
    <w:rsid w:val="004E2C42"/>
    <w:rsid w:val="004E5433"/>
    <w:rsid w:val="004E5986"/>
    <w:rsid w:val="004E7F69"/>
    <w:rsid w:val="004F167C"/>
    <w:rsid w:val="004F1BD7"/>
    <w:rsid w:val="004F58E8"/>
    <w:rsid w:val="00501839"/>
    <w:rsid w:val="0050476B"/>
    <w:rsid w:val="00505366"/>
    <w:rsid w:val="0050596A"/>
    <w:rsid w:val="00516D54"/>
    <w:rsid w:val="005230CD"/>
    <w:rsid w:val="00526B87"/>
    <w:rsid w:val="00546972"/>
    <w:rsid w:val="00547DBE"/>
    <w:rsid w:val="0056067D"/>
    <w:rsid w:val="0058026B"/>
    <w:rsid w:val="00583247"/>
    <w:rsid w:val="00585EFB"/>
    <w:rsid w:val="00590247"/>
    <w:rsid w:val="005908D8"/>
    <w:rsid w:val="00593BFB"/>
    <w:rsid w:val="005C113A"/>
    <w:rsid w:val="005C7897"/>
    <w:rsid w:val="005D0250"/>
    <w:rsid w:val="005D45C8"/>
    <w:rsid w:val="005D6F0E"/>
    <w:rsid w:val="005D77C7"/>
    <w:rsid w:val="005F1884"/>
    <w:rsid w:val="005F4013"/>
    <w:rsid w:val="006069A6"/>
    <w:rsid w:val="00611881"/>
    <w:rsid w:val="006127B0"/>
    <w:rsid w:val="00620882"/>
    <w:rsid w:val="006332E5"/>
    <w:rsid w:val="0063598A"/>
    <w:rsid w:val="00636EA6"/>
    <w:rsid w:val="00640CD6"/>
    <w:rsid w:val="00641870"/>
    <w:rsid w:val="00644727"/>
    <w:rsid w:val="006463F6"/>
    <w:rsid w:val="00646696"/>
    <w:rsid w:val="00654205"/>
    <w:rsid w:val="00654EE6"/>
    <w:rsid w:val="006645BF"/>
    <w:rsid w:val="00670239"/>
    <w:rsid w:val="00670726"/>
    <w:rsid w:val="006732A8"/>
    <w:rsid w:val="00677F18"/>
    <w:rsid w:val="006839F6"/>
    <w:rsid w:val="00686925"/>
    <w:rsid w:val="006869C8"/>
    <w:rsid w:val="00686C3C"/>
    <w:rsid w:val="00687279"/>
    <w:rsid w:val="006910C1"/>
    <w:rsid w:val="0069295B"/>
    <w:rsid w:val="00696447"/>
    <w:rsid w:val="00697AB7"/>
    <w:rsid w:val="006A0885"/>
    <w:rsid w:val="006A176D"/>
    <w:rsid w:val="006A4ED4"/>
    <w:rsid w:val="006A4F57"/>
    <w:rsid w:val="006B3C1D"/>
    <w:rsid w:val="006B42DB"/>
    <w:rsid w:val="006B5D1C"/>
    <w:rsid w:val="006B78D4"/>
    <w:rsid w:val="006C1E39"/>
    <w:rsid w:val="006C2640"/>
    <w:rsid w:val="006C3886"/>
    <w:rsid w:val="006C3AF1"/>
    <w:rsid w:val="006C3F0C"/>
    <w:rsid w:val="006C4902"/>
    <w:rsid w:val="006C6115"/>
    <w:rsid w:val="006D1689"/>
    <w:rsid w:val="006E4347"/>
    <w:rsid w:val="006E554F"/>
    <w:rsid w:val="006F150D"/>
    <w:rsid w:val="006F56C5"/>
    <w:rsid w:val="00700683"/>
    <w:rsid w:val="00713A93"/>
    <w:rsid w:val="00755BFE"/>
    <w:rsid w:val="007566E6"/>
    <w:rsid w:val="00763B97"/>
    <w:rsid w:val="007641E1"/>
    <w:rsid w:val="00770A58"/>
    <w:rsid w:val="00775C5D"/>
    <w:rsid w:val="007820F2"/>
    <w:rsid w:val="00786B88"/>
    <w:rsid w:val="00787854"/>
    <w:rsid w:val="00787984"/>
    <w:rsid w:val="007910A7"/>
    <w:rsid w:val="00792686"/>
    <w:rsid w:val="007938E1"/>
    <w:rsid w:val="007A5F36"/>
    <w:rsid w:val="007A701C"/>
    <w:rsid w:val="007B3A5C"/>
    <w:rsid w:val="007B46D1"/>
    <w:rsid w:val="007B7C27"/>
    <w:rsid w:val="007C5F86"/>
    <w:rsid w:val="007D21A6"/>
    <w:rsid w:val="007D62A7"/>
    <w:rsid w:val="007E2ABB"/>
    <w:rsid w:val="007E4DC8"/>
    <w:rsid w:val="007F18A1"/>
    <w:rsid w:val="007F7072"/>
    <w:rsid w:val="00801D40"/>
    <w:rsid w:val="00803E13"/>
    <w:rsid w:val="00807F76"/>
    <w:rsid w:val="00812617"/>
    <w:rsid w:val="008155BB"/>
    <w:rsid w:val="008234DC"/>
    <w:rsid w:val="00830F38"/>
    <w:rsid w:val="008315F1"/>
    <w:rsid w:val="00836157"/>
    <w:rsid w:val="008373BB"/>
    <w:rsid w:val="0084466F"/>
    <w:rsid w:val="008508BC"/>
    <w:rsid w:val="00857596"/>
    <w:rsid w:val="00871FF6"/>
    <w:rsid w:val="0088327F"/>
    <w:rsid w:val="00887AF4"/>
    <w:rsid w:val="00894A0E"/>
    <w:rsid w:val="0089773F"/>
    <w:rsid w:val="00897B29"/>
    <w:rsid w:val="008A28CC"/>
    <w:rsid w:val="008A3C8B"/>
    <w:rsid w:val="008A6F82"/>
    <w:rsid w:val="008B3216"/>
    <w:rsid w:val="008D54C2"/>
    <w:rsid w:val="008D583C"/>
    <w:rsid w:val="008D6354"/>
    <w:rsid w:val="008E08D6"/>
    <w:rsid w:val="008E474F"/>
    <w:rsid w:val="008F06AB"/>
    <w:rsid w:val="0091048C"/>
    <w:rsid w:val="00916C48"/>
    <w:rsid w:val="00932AA5"/>
    <w:rsid w:val="00936E6D"/>
    <w:rsid w:val="00937383"/>
    <w:rsid w:val="00937FDC"/>
    <w:rsid w:val="00954E83"/>
    <w:rsid w:val="009561BB"/>
    <w:rsid w:val="00957AB7"/>
    <w:rsid w:val="00957BA1"/>
    <w:rsid w:val="00963EB7"/>
    <w:rsid w:val="009660C1"/>
    <w:rsid w:val="009676C8"/>
    <w:rsid w:val="009705A3"/>
    <w:rsid w:val="009708D3"/>
    <w:rsid w:val="00975CF3"/>
    <w:rsid w:val="009771FE"/>
    <w:rsid w:val="0098002C"/>
    <w:rsid w:val="00984D78"/>
    <w:rsid w:val="0098577A"/>
    <w:rsid w:val="00991244"/>
    <w:rsid w:val="009A472C"/>
    <w:rsid w:val="009A652C"/>
    <w:rsid w:val="009A6AC1"/>
    <w:rsid w:val="009A6B5F"/>
    <w:rsid w:val="009B23FB"/>
    <w:rsid w:val="009B3B6D"/>
    <w:rsid w:val="009B4538"/>
    <w:rsid w:val="009D6B39"/>
    <w:rsid w:val="009E0D3A"/>
    <w:rsid w:val="009E2A1E"/>
    <w:rsid w:val="009E53E9"/>
    <w:rsid w:val="009E7778"/>
    <w:rsid w:val="009F091F"/>
    <w:rsid w:val="00A17909"/>
    <w:rsid w:val="00A31D4C"/>
    <w:rsid w:val="00A325CC"/>
    <w:rsid w:val="00A3482C"/>
    <w:rsid w:val="00A44ACA"/>
    <w:rsid w:val="00A54ECB"/>
    <w:rsid w:val="00A65210"/>
    <w:rsid w:val="00A66401"/>
    <w:rsid w:val="00A82CB2"/>
    <w:rsid w:val="00A86895"/>
    <w:rsid w:val="00A869DB"/>
    <w:rsid w:val="00AB288D"/>
    <w:rsid w:val="00AB45CD"/>
    <w:rsid w:val="00AB7105"/>
    <w:rsid w:val="00AC367D"/>
    <w:rsid w:val="00AD0B0C"/>
    <w:rsid w:val="00AD7401"/>
    <w:rsid w:val="00AE3E7B"/>
    <w:rsid w:val="00AF6499"/>
    <w:rsid w:val="00AF7BF1"/>
    <w:rsid w:val="00B03968"/>
    <w:rsid w:val="00B10C1F"/>
    <w:rsid w:val="00B219A1"/>
    <w:rsid w:val="00B22D37"/>
    <w:rsid w:val="00B24A1E"/>
    <w:rsid w:val="00B2761B"/>
    <w:rsid w:val="00B3013B"/>
    <w:rsid w:val="00B31253"/>
    <w:rsid w:val="00B44D00"/>
    <w:rsid w:val="00B55835"/>
    <w:rsid w:val="00B579C3"/>
    <w:rsid w:val="00B640C9"/>
    <w:rsid w:val="00B642B2"/>
    <w:rsid w:val="00B76AFA"/>
    <w:rsid w:val="00B803BF"/>
    <w:rsid w:val="00B84A66"/>
    <w:rsid w:val="00B95C1C"/>
    <w:rsid w:val="00BA003B"/>
    <w:rsid w:val="00BA51A6"/>
    <w:rsid w:val="00BA52F0"/>
    <w:rsid w:val="00BB4327"/>
    <w:rsid w:val="00BC5815"/>
    <w:rsid w:val="00BC5E9D"/>
    <w:rsid w:val="00BC68A7"/>
    <w:rsid w:val="00BD50E9"/>
    <w:rsid w:val="00BD7EA5"/>
    <w:rsid w:val="00BF14D1"/>
    <w:rsid w:val="00BF23CC"/>
    <w:rsid w:val="00BF49D2"/>
    <w:rsid w:val="00BF6A04"/>
    <w:rsid w:val="00C03B4C"/>
    <w:rsid w:val="00C054BD"/>
    <w:rsid w:val="00C06EA2"/>
    <w:rsid w:val="00C16371"/>
    <w:rsid w:val="00C23EFC"/>
    <w:rsid w:val="00C31894"/>
    <w:rsid w:val="00C3302E"/>
    <w:rsid w:val="00C45AE3"/>
    <w:rsid w:val="00C56A5D"/>
    <w:rsid w:val="00C57B53"/>
    <w:rsid w:val="00C67DAA"/>
    <w:rsid w:val="00C72B94"/>
    <w:rsid w:val="00C77C4B"/>
    <w:rsid w:val="00C94E18"/>
    <w:rsid w:val="00CA7F2B"/>
    <w:rsid w:val="00CB0F60"/>
    <w:rsid w:val="00CB2B69"/>
    <w:rsid w:val="00CB7D27"/>
    <w:rsid w:val="00CC1E06"/>
    <w:rsid w:val="00CC2F2B"/>
    <w:rsid w:val="00CC301D"/>
    <w:rsid w:val="00CC4A67"/>
    <w:rsid w:val="00CC55F8"/>
    <w:rsid w:val="00CC658F"/>
    <w:rsid w:val="00CE0504"/>
    <w:rsid w:val="00CE30DF"/>
    <w:rsid w:val="00CE3430"/>
    <w:rsid w:val="00CE5032"/>
    <w:rsid w:val="00CF7016"/>
    <w:rsid w:val="00CF7E6D"/>
    <w:rsid w:val="00D01182"/>
    <w:rsid w:val="00D03492"/>
    <w:rsid w:val="00D04FA0"/>
    <w:rsid w:val="00D107D2"/>
    <w:rsid w:val="00D16492"/>
    <w:rsid w:val="00D231B8"/>
    <w:rsid w:val="00D24521"/>
    <w:rsid w:val="00D2704D"/>
    <w:rsid w:val="00D325BC"/>
    <w:rsid w:val="00D387B4"/>
    <w:rsid w:val="00D479DA"/>
    <w:rsid w:val="00D550D3"/>
    <w:rsid w:val="00D70D3B"/>
    <w:rsid w:val="00D74E3C"/>
    <w:rsid w:val="00D843FD"/>
    <w:rsid w:val="00D85682"/>
    <w:rsid w:val="00D87FF1"/>
    <w:rsid w:val="00DA5E93"/>
    <w:rsid w:val="00DB0788"/>
    <w:rsid w:val="00DB1364"/>
    <w:rsid w:val="00DB58AB"/>
    <w:rsid w:val="00DC2744"/>
    <w:rsid w:val="00DC3969"/>
    <w:rsid w:val="00DD09D5"/>
    <w:rsid w:val="00DD2565"/>
    <w:rsid w:val="00DF039D"/>
    <w:rsid w:val="00DF24BD"/>
    <w:rsid w:val="00DF2567"/>
    <w:rsid w:val="00DF3628"/>
    <w:rsid w:val="00E0137E"/>
    <w:rsid w:val="00E12906"/>
    <w:rsid w:val="00E16643"/>
    <w:rsid w:val="00E16718"/>
    <w:rsid w:val="00E31366"/>
    <w:rsid w:val="00E41B8B"/>
    <w:rsid w:val="00E438C4"/>
    <w:rsid w:val="00E517EF"/>
    <w:rsid w:val="00E54EA8"/>
    <w:rsid w:val="00E61655"/>
    <w:rsid w:val="00E61F31"/>
    <w:rsid w:val="00E73A2A"/>
    <w:rsid w:val="00E76D2B"/>
    <w:rsid w:val="00E76E4D"/>
    <w:rsid w:val="00E96B57"/>
    <w:rsid w:val="00E9790A"/>
    <w:rsid w:val="00EA125A"/>
    <w:rsid w:val="00EA5DC3"/>
    <w:rsid w:val="00EB244E"/>
    <w:rsid w:val="00EB44CA"/>
    <w:rsid w:val="00EB6432"/>
    <w:rsid w:val="00ED0C78"/>
    <w:rsid w:val="00ED4295"/>
    <w:rsid w:val="00ED7592"/>
    <w:rsid w:val="00EE7DF0"/>
    <w:rsid w:val="00F01346"/>
    <w:rsid w:val="00F0165D"/>
    <w:rsid w:val="00F10C3D"/>
    <w:rsid w:val="00F157E4"/>
    <w:rsid w:val="00F27937"/>
    <w:rsid w:val="00F3572B"/>
    <w:rsid w:val="00F50D6E"/>
    <w:rsid w:val="00F85727"/>
    <w:rsid w:val="00F85F62"/>
    <w:rsid w:val="00F8782D"/>
    <w:rsid w:val="00F943FB"/>
    <w:rsid w:val="00FA4BFE"/>
    <w:rsid w:val="00FA7B68"/>
    <w:rsid w:val="00FA7EE6"/>
    <w:rsid w:val="00FB496C"/>
    <w:rsid w:val="00FC1B72"/>
    <w:rsid w:val="00FC1E3E"/>
    <w:rsid w:val="00FC6B06"/>
    <w:rsid w:val="00FD6FFF"/>
    <w:rsid w:val="00FF004E"/>
    <w:rsid w:val="01008536"/>
    <w:rsid w:val="01BE9E6B"/>
    <w:rsid w:val="0230ECEB"/>
    <w:rsid w:val="02394282"/>
    <w:rsid w:val="027BABD0"/>
    <w:rsid w:val="04E13080"/>
    <w:rsid w:val="059F70F3"/>
    <w:rsid w:val="05B3B817"/>
    <w:rsid w:val="05CC6E75"/>
    <w:rsid w:val="05E4A077"/>
    <w:rsid w:val="06023034"/>
    <w:rsid w:val="087CB20A"/>
    <w:rsid w:val="094FF692"/>
    <w:rsid w:val="0994ED81"/>
    <w:rsid w:val="0A266343"/>
    <w:rsid w:val="0B059991"/>
    <w:rsid w:val="0B29032D"/>
    <w:rsid w:val="0B7F725C"/>
    <w:rsid w:val="0B843FB9"/>
    <w:rsid w:val="0BBAE929"/>
    <w:rsid w:val="0BF5BCEB"/>
    <w:rsid w:val="0D5813E8"/>
    <w:rsid w:val="0D7D8FEE"/>
    <w:rsid w:val="0DBEF070"/>
    <w:rsid w:val="0DE9AC06"/>
    <w:rsid w:val="0F6440F3"/>
    <w:rsid w:val="101E90EA"/>
    <w:rsid w:val="10368A57"/>
    <w:rsid w:val="1047FEEB"/>
    <w:rsid w:val="10684172"/>
    <w:rsid w:val="10980D3F"/>
    <w:rsid w:val="113E17D7"/>
    <w:rsid w:val="12115C5F"/>
    <w:rsid w:val="12156D70"/>
    <w:rsid w:val="13A11CE8"/>
    <w:rsid w:val="14C19FF4"/>
    <w:rsid w:val="14D76736"/>
    <w:rsid w:val="1560CB5B"/>
    <w:rsid w:val="1582D3EF"/>
    <w:rsid w:val="15FD86F0"/>
    <w:rsid w:val="1703221E"/>
    <w:rsid w:val="18B2F935"/>
    <w:rsid w:val="18CBB015"/>
    <w:rsid w:val="18E41A04"/>
    <w:rsid w:val="19111786"/>
    <w:rsid w:val="1982A750"/>
    <w:rsid w:val="19BA86B5"/>
    <w:rsid w:val="1A80F11C"/>
    <w:rsid w:val="1AD2C22C"/>
    <w:rsid w:val="1AEAEE6A"/>
    <w:rsid w:val="1B6248AA"/>
    <w:rsid w:val="1B7C0A1D"/>
    <w:rsid w:val="1BC09B6A"/>
    <w:rsid w:val="1BEE589D"/>
    <w:rsid w:val="1C1F8404"/>
    <w:rsid w:val="1C4D111E"/>
    <w:rsid w:val="1C74B9AB"/>
    <w:rsid w:val="1E255C4B"/>
    <w:rsid w:val="1E7F247E"/>
    <w:rsid w:val="1E93877E"/>
    <w:rsid w:val="1E9621CC"/>
    <w:rsid w:val="1E971DEB"/>
    <w:rsid w:val="202A1FED"/>
    <w:rsid w:val="2030212D"/>
    <w:rsid w:val="20B0D3BE"/>
    <w:rsid w:val="21883427"/>
    <w:rsid w:val="21CA9919"/>
    <w:rsid w:val="21E6CE1D"/>
    <w:rsid w:val="21FF7AD5"/>
    <w:rsid w:val="2256A634"/>
    <w:rsid w:val="2292AA06"/>
    <w:rsid w:val="230CD564"/>
    <w:rsid w:val="245E7387"/>
    <w:rsid w:val="247F98BF"/>
    <w:rsid w:val="24C30742"/>
    <w:rsid w:val="256DFEDD"/>
    <w:rsid w:val="2641ABC9"/>
    <w:rsid w:val="26EA8B56"/>
    <w:rsid w:val="277B628C"/>
    <w:rsid w:val="27D4389B"/>
    <w:rsid w:val="27E33AE4"/>
    <w:rsid w:val="281D24B5"/>
    <w:rsid w:val="284A8043"/>
    <w:rsid w:val="2877FBD4"/>
    <w:rsid w:val="293ED46E"/>
    <w:rsid w:val="294E3528"/>
    <w:rsid w:val="2A264F65"/>
    <w:rsid w:val="2A291C7E"/>
    <w:rsid w:val="2A42C863"/>
    <w:rsid w:val="2A4EEC31"/>
    <w:rsid w:val="2A9B10F5"/>
    <w:rsid w:val="2B93B1B6"/>
    <w:rsid w:val="2BB2AB57"/>
    <w:rsid w:val="2BCEC811"/>
    <w:rsid w:val="2BFBC593"/>
    <w:rsid w:val="2C286D54"/>
    <w:rsid w:val="2C28C315"/>
    <w:rsid w:val="2C3A3B60"/>
    <w:rsid w:val="2CAAA64F"/>
    <w:rsid w:val="2D40FE8C"/>
    <w:rsid w:val="2D6FE548"/>
    <w:rsid w:val="2E19D3B5"/>
    <w:rsid w:val="2E520D29"/>
    <w:rsid w:val="2ED18863"/>
    <w:rsid w:val="2F0A3734"/>
    <w:rsid w:val="2F3DCA5D"/>
    <w:rsid w:val="303694C4"/>
    <w:rsid w:val="309B208F"/>
    <w:rsid w:val="30B4161B"/>
    <w:rsid w:val="3121A9D6"/>
    <w:rsid w:val="31280A0A"/>
    <w:rsid w:val="3140D118"/>
    <w:rsid w:val="32EE73C8"/>
    <w:rsid w:val="33A1C7C0"/>
    <w:rsid w:val="3406AF3F"/>
    <w:rsid w:val="342E3BFA"/>
    <w:rsid w:val="342F1A35"/>
    <w:rsid w:val="347B7CCD"/>
    <w:rsid w:val="347EE8DE"/>
    <w:rsid w:val="352EBA2F"/>
    <w:rsid w:val="3575CA0B"/>
    <w:rsid w:val="361DC25D"/>
    <w:rsid w:val="3634EB68"/>
    <w:rsid w:val="3639DF17"/>
    <w:rsid w:val="364DAE2D"/>
    <w:rsid w:val="3666683C"/>
    <w:rsid w:val="36A0C06D"/>
    <w:rsid w:val="36BFAFCE"/>
    <w:rsid w:val="36D82BFA"/>
    <w:rsid w:val="38C84182"/>
    <w:rsid w:val="392EF39A"/>
    <w:rsid w:val="39D13E4A"/>
    <w:rsid w:val="39E2AAFC"/>
    <w:rsid w:val="3A5C5927"/>
    <w:rsid w:val="3AB22646"/>
    <w:rsid w:val="3AF50504"/>
    <w:rsid w:val="3B7BDA8C"/>
    <w:rsid w:val="3B8C3E5B"/>
    <w:rsid w:val="3B8D5A45"/>
    <w:rsid w:val="3C050F3C"/>
    <w:rsid w:val="3C36300B"/>
    <w:rsid w:val="3C902B0F"/>
    <w:rsid w:val="3CAF5251"/>
    <w:rsid w:val="3CCD029D"/>
    <w:rsid w:val="3D1D4AB3"/>
    <w:rsid w:val="3DAAA9F0"/>
    <w:rsid w:val="3E3D0471"/>
    <w:rsid w:val="3E6A01F3"/>
    <w:rsid w:val="3E892935"/>
    <w:rsid w:val="3E94B9DD"/>
    <w:rsid w:val="3ECE2024"/>
    <w:rsid w:val="3EF72197"/>
    <w:rsid w:val="3FB9B828"/>
    <w:rsid w:val="4046D473"/>
    <w:rsid w:val="40B8FF0E"/>
    <w:rsid w:val="41337878"/>
    <w:rsid w:val="4143B63A"/>
    <w:rsid w:val="415C144E"/>
    <w:rsid w:val="41A3D294"/>
    <w:rsid w:val="41CA7157"/>
    <w:rsid w:val="41D6FCC6"/>
    <w:rsid w:val="41D885FB"/>
    <w:rsid w:val="41E59D85"/>
    <w:rsid w:val="421E6071"/>
    <w:rsid w:val="42507084"/>
    <w:rsid w:val="42E91712"/>
    <w:rsid w:val="43402527"/>
    <w:rsid w:val="43823734"/>
    <w:rsid w:val="439F3116"/>
    <w:rsid w:val="4414446E"/>
    <w:rsid w:val="44395565"/>
    <w:rsid w:val="44DB464D"/>
    <w:rsid w:val="455190DC"/>
    <w:rsid w:val="45B7274A"/>
    <w:rsid w:val="46C48244"/>
    <w:rsid w:val="47886BA8"/>
    <w:rsid w:val="47A4B144"/>
    <w:rsid w:val="47D1AEC6"/>
    <w:rsid w:val="47D4F01F"/>
    <w:rsid w:val="47DDAF0D"/>
    <w:rsid w:val="4801D471"/>
    <w:rsid w:val="4A63822F"/>
    <w:rsid w:val="4AA1199D"/>
    <w:rsid w:val="4AB1030C"/>
    <w:rsid w:val="4BE18D39"/>
    <w:rsid w:val="4C630B46"/>
    <w:rsid w:val="4CD4C63C"/>
    <w:rsid w:val="4D3D420D"/>
    <w:rsid w:val="4D41E7C8"/>
    <w:rsid w:val="4E2F1DFB"/>
    <w:rsid w:val="4F04C15E"/>
    <w:rsid w:val="4F20DE18"/>
    <w:rsid w:val="4F318C0F"/>
    <w:rsid w:val="4F38DB09"/>
    <w:rsid w:val="4F3EC6B2"/>
    <w:rsid w:val="4FEC68E6"/>
    <w:rsid w:val="5015F63F"/>
    <w:rsid w:val="5033FA23"/>
    <w:rsid w:val="5058B3A4"/>
    <w:rsid w:val="50931493"/>
    <w:rsid w:val="50C705D9"/>
    <w:rsid w:val="51055E3F"/>
    <w:rsid w:val="510B62F3"/>
    <w:rsid w:val="51654BFE"/>
    <w:rsid w:val="5187803C"/>
    <w:rsid w:val="52476A98"/>
    <w:rsid w:val="5274448F"/>
    <w:rsid w:val="52B76679"/>
    <w:rsid w:val="534E7774"/>
    <w:rsid w:val="53AD2C4D"/>
    <w:rsid w:val="53C4A8F0"/>
    <w:rsid w:val="54DC98D3"/>
    <w:rsid w:val="552D7A7C"/>
    <w:rsid w:val="553ACBCB"/>
    <w:rsid w:val="554A2C8E"/>
    <w:rsid w:val="56086D01"/>
    <w:rsid w:val="56626805"/>
    <w:rsid w:val="56B70A3D"/>
    <w:rsid w:val="56DED9B2"/>
    <w:rsid w:val="570BD734"/>
    <w:rsid w:val="578F28CE"/>
    <w:rsid w:val="588830DC"/>
    <w:rsid w:val="58C29FF7"/>
    <w:rsid w:val="58CA5AAC"/>
    <w:rsid w:val="59B33FDB"/>
    <w:rsid w:val="5AAEB964"/>
    <w:rsid w:val="5B5B4EC6"/>
    <w:rsid w:val="5B64DD15"/>
    <w:rsid w:val="5BA27B5C"/>
    <w:rsid w:val="5BA3777B"/>
    <w:rsid w:val="5C79E42C"/>
    <w:rsid w:val="5C7E3A4A"/>
    <w:rsid w:val="5C898367"/>
    <w:rsid w:val="5CC53CE1"/>
    <w:rsid w:val="5D34C103"/>
    <w:rsid w:val="5DC1492F"/>
    <w:rsid w:val="5E0B8152"/>
    <w:rsid w:val="5E6C8863"/>
    <w:rsid w:val="5E99DFF4"/>
    <w:rsid w:val="5EDED6E3"/>
    <w:rsid w:val="5F7365B4"/>
    <w:rsid w:val="5F74AD5B"/>
    <w:rsid w:val="5FE24116"/>
    <w:rsid w:val="6026D35E"/>
    <w:rsid w:val="612FF40F"/>
    <w:rsid w:val="6220362B"/>
    <w:rsid w:val="624D5AEB"/>
    <w:rsid w:val="6269E7DF"/>
    <w:rsid w:val="6286DD94"/>
    <w:rsid w:val="62A755EF"/>
    <w:rsid w:val="636076F6"/>
    <w:rsid w:val="644044F6"/>
    <w:rsid w:val="64AE2A55"/>
    <w:rsid w:val="64FA7657"/>
    <w:rsid w:val="65191321"/>
    <w:rsid w:val="6523508C"/>
    <w:rsid w:val="6535E2D3"/>
    <w:rsid w:val="656C6AC8"/>
    <w:rsid w:val="657595E8"/>
    <w:rsid w:val="65E1C3D0"/>
    <w:rsid w:val="661271C6"/>
    <w:rsid w:val="663EB42C"/>
    <w:rsid w:val="6642D779"/>
    <w:rsid w:val="66C8838C"/>
    <w:rsid w:val="671520DD"/>
    <w:rsid w:val="678B6B6C"/>
    <w:rsid w:val="67CEA3F7"/>
    <w:rsid w:val="68178EF1"/>
    <w:rsid w:val="690516C4"/>
    <w:rsid w:val="6949A487"/>
    <w:rsid w:val="69D4AA9B"/>
    <w:rsid w:val="69DE31C5"/>
    <w:rsid w:val="6B5AE57C"/>
    <w:rsid w:val="6C122AEB"/>
    <w:rsid w:val="6C125DBC"/>
    <w:rsid w:val="6C56F9AD"/>
    <w:rsid w:val="6CE5A244"/>
    <w:rsid w:val="6DB7B8D7"/>
    <w:rsid w:val="6EAC7FBF"/>
    <w:rsid w:val="6F79964E"/>
    <w:rsid w:val="6FEC2C77"/>
    <w:rsid w:val="70044D7A"/>
    <w:rsid w:val="70C5A870"/>
    <w:rsid w:val="726BA8A9"/>
    <w:rsid w:val="7272F41F"/>
    <w:rsid w:val="729FF1A1"/>
    <w:rsid w:val="733E7EED"/>
    <w:rsid w:val="73885C10"/>
    <w:rsid w:val="73A7EE28"/>
    <w:rsid w:val="73E52A9A"/>
    <w:rsid w:val="7560E32D"/>
    <w:rsid w:val="76765172"/>
    <w:rsid w:val="76C26BB1"/>
    <w:rsid w:val="77369C24"/>
    <w:rsid w:val="776D2D86"/>
    <w:rsid w:val="77EC2515"/>
    <w:rsid w:val="789C4295"/>
    <w:rsid w:val="78FBBBEE"/>
    <w:rsid w:val="7A85BB76"/>
    <w:rsid w:val="7AD70F81"/>
    <w:rsid w:val="7B417176"/>
    <w:rsid w:val="7B8E54F0"/>
    <w:rsid w:val="7C14B5FE"/>
    <w:rsid w:val="7C1F70A3"/>
    <w:rsid w:val="7C5F71F9"/>
    <w:rsid w:val="7C674247"/>
    <w:rsid w:val="7CC1EE6B"/>
    <w:rsid w:val="7D2334E5"/>
    <w:rsid w:val="7D952956"/>
    <w:rsid w:val="7DFED825"/>
    <w:rsid w:val="7EAD64CD"/>
    <w:rsid w:val="7EF49163"/>
    <w:rsid w:val="7FA2F8C0"/>
    <w:rsid w:val="7FCBF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77EA"/>
  <w15:docId w15:val="{CA959440-33BA-4717-9C02-446FBB51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nhideWhenUsed/>
    <w:qFormat/>
    <w:rsid w:val="000C4E65"/>
    <w:pPr>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nhideWhenUsed/>
    <w:qFormat/>
    <w:rsid w:val="000C4E65"/>
    <w:pPr>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000C4E65"/>
    <w:pPr>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rsid w:val="000C4E65"/>
    <w:rPr>
      <w:rFonts w:asciiTheme="majorHAnsi" w:eastAsiaTheme="majorEastAsia" w:hAnsiTheme="majorHAnsi" w:cstheme="majorBidi"/>
      <w:i/>
      <w:iCs/>
      <w:color w:val="243F60"/>
    </w:rPr>
  </w:style>
  <w:style w:type="character" w:customStyle="1" w:styleId="Heading8Char">
    <w:name w:val="Heading 8 Char"/>
    <w:basedOn w:val="DefaultParagraphFont"/>
    <w:link w:val="Heading8"/>
    <w:rsid w:val="000C4E65"/>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rsid w:val="000C4E65"/>
    <w:rPr>
      <w:rFonts w:asciiTheme="majorHAnsi" w:eastAsiaTheme="majorEastAsia" w:hAnsiTheme="majorHAnsi" w:cstheme="majorBidi"/>
      <w:i/>
      <w:iCs/>
      <w:color w:val="272727"/>
      <w:sz w:val="21"/>
      <w:szCs w:val="21"/>
    </w:rPr>
  </w:style>
  <w:style w:type="character" w:customStyle="1" w:styleId="Heading1Char">
    <w:name w:val="Heading 1 Char"/>
    <w:basedOn w:val="DefaultParagraphFont"/>
    <w:link w:val="Heading1"/>
    <w:uiPriority w:val="9"/>
    <w:rsid w:val="000C4E65"/>
    <w:rPr>
      <w:sz w:val="40"/>
      <w:szCs w:val="40"/>
    </w:rPr>
  </w:style>
  <w:style w:type="character" w:customStyle="1" w:styleId="Heading2Char">
    <w:name w:val="Heading 2 Char"/>
    <w:basedOn w:val="DefaultParagraphFont"/>
    <w:link w:val="Heading2"/>
    <w:uiPriority w:val="9"/>
    <w:rsid w:val="000C4E65"/>
    <w:rPr>
      <w:sz w:val="32"/>
      <w:szCs w:val="32"/>
    </w:rPr>
  </w:style>
  <w:style w:type="character" w:customStyle="1" w:styleId="Heading3Char">
    <w:name w:val="Heading 3 Char"/>
    <w:basedOn w:val="DefaultParagraphFont"/>
    <w:link w:val="Heading3"/>
    <w:uiPriority w:val="9"/>
    <w:rsid w:val="000C4E65"/>
    <w:rPr>
      <w:color w:val="434343"/>
      <w:sz w:val="28"/>
      <w:szCs w:val="28"/>
    </w:rPr>
  </w:style>
  <w:style w:type="character" w:customStyle="1" w:styleId="Heading4Char">
    <w:name w:val="Heading 4 Char"/>
    <w:basedOn w:val="DefaultParagraphFont"/>
    <w:link w:val="Heading4"/>
    <w:uiPriority w:val="9"/>
    <w:rsid w:val="000C4E65"/>
    <w:rPr>
      <w:color w:val="666666"/>
      <w:sz w:val="24"/>
      <w:szCs w:val="24"/>
    </w:rPr>
  </w:style>
  <w:style w:type="character" w:customStyle="1" w:styleId="Heading5Char">
    <w:name w:val="Heading 5 Char"/>
    <w:basedOn w:val="DefaultParagraphFont"/>
    <w:link w:val="Heading5"/>
    <w:uiPriority w:val="9"/>
    <w:rsid w:val="000C4E65"/>
    <w:rPr>
      <w:color w:val="666666"/>
    </w:rPr>
  </w:style>
  <w:style w:type="character" w:customStyle="1" w:styleId="Heading6Char">
    <w:name w:val="Heading 6 Char"/>
    <w:basedOn w:val="DefaultParagraphFont"/>
    <w:link w:val="Heading6"/>
    <w:uiPriority w:val="9"/>
    <w:rsid w:val="000C4E65"/>
    <w:rPr>
      <w:i/>
      <w:color w:val="666666"/>
    </w:rPr>
  </w:style>
  <w:style w:type="character" w:customStyle="1" w:styleId="TitleChar">
    <w:name w:val="Title Char"/>
    <w:basedOn w:val="DefaultParagraphFont"/>
    <w:link w:val="Title"/>
    <w:uiPriority w:val="10"/>
    <w:rsid w:val="000C4E65"/>
    <w:rPr>
      <w:sz w:val="52"/>
      <w:szCs w:val="52"/>
    </w:rPr>
  </w:style>
  <w:style w:type="character" w:customStyle="1" w:styleId="SubtitleChar">
    <w:name w:val="Subtitle Char"/>
    <w:basedOn w:val="DefaultParagraphFont"/>
    <w:link w:val="Subtitle"/>
    <w:uiPriority w:val="11"/>
    <w:rsid w:val="000C4E65"/>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youtube.com/watch?v=iY7xZ8Nut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3194940A688454F952A7B018E09D43F" ma:contentTypeVersion="4" ma:contentTypeDescription="Create a new document." ma:contentTypeScope="" ma:versionID="fb2a868b668881aada77470dd05f802e">
  <xsd:schema xmlns:xsd="http://www.w3.org/2001/XMLSchema" xmlns:xs="http://www.w3.org/2001/XMLSchema" xmlns:p="http://schemas.microsoft.com/office/2006/metadata/properties" xmlns:ns2="a134601d-7b21-4770-a5cd-8a91eea32ed9" targetNamespace="http://schemas.microsoft.com/office/2006/metadata/properties" ma:root="true" ma:fieldsID="186e4f6c7c46c90526929512a5e4441e" ns2:_="">
    <xsd:import namespace="a134601d-7b21-4770-a5cd-8a91eea32e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4601d-7b21-4770-a5cd-8a91eea32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FB5B97-5486-42D2-8B54-1D259969009D}">
  <ds:schemaRefs>
    <ds:schemaRef ds:uri="http://schemas.microsoft.com/sharepoint/v3/contenttype/forms"/>
  </ds:schemaRefs>
</ds:datastoreItem>
</file>

<file path=customXml/itemProps2.xml><?xml version="1.0" encoding="utf-8"?>
<ds:datastoreItem xmlns:ds="http://schemas.openxmlformats.org/officeDocument/2006/customXml" ds:itemID="{CA3AA2C3-49B0-4F9C-9111-7268CC49864D}"/>
</file>

<file path=customXml/itemProps3.xml><?xml version="1.0" encoding="utf-8"?>
<ds:datastoreItem xmlns:ds="http://schemas.openxmlformats.org/officeDocument/2006/customXml" ds:itemID="{CEB0B35B-08AB-48D5-9A09-4F282D6C163B}">
  <ds:schemaRefs>
    <ds:schemaRef ds:uri="http://schemas.openxmlformats.org/officeDocument/2006/bibliography"/>
  </ds:schemaRefs>
</ds:datastoreItem>
</file>

<file path=customXml/itemProps4.xml><?xml version="1.0" encoding="utf-8"?>
<ds:datastoreItem xmlns:ds="http://schemas.openxmlformats.org/officeDocument/2006/customXml" ds:itemID="{666F7CCB-5C62-4C30-AED7-428E1C9B9D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Links>
    <vt:vector size="6" baseType="variant">
      <vt:variant>
        <vt:i4>2490481</vt:i4>
      </vt:variant>
      <vt:variant>
        <vt:i4>0</vt:i4>
      </vt:variant>
      <vt:variant>
        <vt:i4>0</vt:i4>
      </vt:variant>
      <vt:variant>
        <vt:i4>5</vt:i4>
      </vt:variant>
      <vt:variant>
        <vt:lpwstr>https://www.youtube.com/watch?v=iY7xZ8Nut5A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Tahj Ramudith</dc:creator>
  <cp:keywords/>
  <cp:lastModifiedBy>Fahad Hosein</cp:lastModifiedBy>
  <cp:revision>125</cp:revision>
  <dcterms:created xsi:type="dcterms:W3CDTF">2021-09-14T02:31:00Z</dcterms:created>
  <dcterms:modified xsi:type="dcterms:W3CDTF">2021-09-14T01:00:00Z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0x010100E3194940A688454F952A7B018E09D43F</vt:lpwstr>
  </property>
</Properties>
</file>