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DAC9" w14:textId="66FA5AAB" w:rsidR="00F1143D" w:rsidRDefault="004E09DF">
      <w:pPr>
        <w:jc w:val="center"/>
      </w:pPr>
      <w:r>
        <w:rPr>
          <w:b/>
          <w:color w:val="17324D"/>
          <w:sz w:val="50"/>
        </w:rPr>
        <w:t>Work Stay</w:t>
      </w:r>
    </w:p>
    <w:p w14:paraId="6DA6295C" w14:textId="77777777" w:rsidR="00F1143D" w:rsidRDefault="00000000">
      <w:pPr>
        <w:jc w:val="center"/>
      </w:pPr>
      <w:r>
        <w:rPr>
          <w:b/>
          <w:color w:val="2F5D7C"/>
          <w:sz w:val="32"/>
        </w:rPr>
        <w:t>Lean MVP Website Specification</w:t>
      </w:r>
    </w:p>
    <w:p w14:paraId="1A8D8E2F" w14:textId="77777777" w:rsidR="00F1143D" w:rsidRDefault="00000000">
      <w:pPr>
        <w:jc w:val="center"/>
      </w:pPr>
      <w:r>
        <w:rPr>
          <w:i/>
          <w:sz w:val="20"/>
        </w:rPr>
        <w:t>Pittsburgh launch • Designed to scale across the United States</w:t>
      </w:r>
    </w:p>
    <w:tbl>
      <w:tblPr>
        <w:tblW w:w="0" w:type="auto"/>
        <w:jc w:val="center"/>
        <w:tblLayout w:type="fixed"/>
        <w:tblLook w:val="04A0" w:firstRow="1" w:lastRow="0" w:firstColumn="1" w:lastColumn="0" w:noHBand="0" w:noVBand="1"/>
      </w:tblPr>
      <w:tblGrid>
        <w:gridCol w:w="2232"/>
        <w:gridCol w:w="8280"/>
      </w:tblGrid>
      <w:tr w:rsidR="00F1143D" w14:paraId="41B7D0B5" w14:textId="77777777">
        <w:trPr>
          <w:jc w:val="center"/>
        </w:trPr>
        <w:tc>
          <w:tcPr>
            <w:tcW w:w="2232" w:type="dxa"/>
            <w:shd w:val="clear" w:color="auto" w:fill="E7EFF5"/>
            <w:tcMar>
              <w:top w:w="100" w:type="dxa"/>
              <w:left w:w="120" w:type="dxa"/>
              <w:bottom w:w="100" w:type="dxa"/>
              <w:right w:w="120" w:type="dxa"/>
            </w:tcMar>
            <w:vAlign w:val="center"/>
          </w:tcPr>
          <w:p w14:paraId="439459F2" w14:textId="77777777" w:rsidR="00F1143D" w:rsidRDefault="00000000">
            <w:r>
              <w:rPr>
                <w:b/>
                <w:sz w:val="17"/>
              </w:rPr>
              <w:t>Project type</w:t>
            </w:r>
          </w:p>
        </w:tc>
        <w:tc>
          <w:tcPr>
            <w:tcW w:w="8280" w:type="dxa"/>
            <w:tcMar>
              <w:top w:w="100" w:type="dxa"/>
              <w:left w:w="120" w:type="dxa"/>
              <w:bottom w:w="100" w:type="dxa"/>
              <w:right w:w="120" w:type="dxa"/>
            </w:tcMar>
            <w:vAlign w:val="center"/>
          </w:tcPr>
          <w:p w14:paraId="2D4B6D96" w14:textId="77777777" w:rsidR="00F1143D" w:rsidRDefault="00000000">
            <w:r>
              <w:rPr>
                <w:sz w:val="17"/>
              </w:rPr>
              <w:t>Paid-membership marketplace for furnished rental listings</w:t>
            </w:r>
          </w:p>
        </w:tc>
      </w:tr>
      <w:tr w:rsidR="00F1143D" w14:paraId="7D5E98CD" w14:textId="77777777">
        <w:trPr>
          <w:jc w:val="center"/>
        </w:trPr>
        <w:tc>
          <w:tcPr>
            <w:tcW w:w="2232" w:type="dxa"/>
            <w:shd w:val="clear" w:color="auto" w:fill="E7EFF5"/>
            <w:tcMar>
              <w:top w:w="100" w:type="dxa"/>
              <w:left w:w="120" w:type="dxa"/>
              <w:bottom w:w="100" w:type="dxa"/>
              <w:right w:w="120" w:type="dxa"/>
            </w:tcMar>
            <w:vAlign w:val="center"/>
          </w:tcPr>
          <w:p w14:paraId="43CE98F4" w14:textId="77777777" w:rsidR="00F1143D" w:rsidRDefault="00000000">
            <w:r>
              <w:rPr>
                <w:b/>
                <w:sz w:val="17"/>
              </w:rPr>
              <w:t>Launch market</w:t>
            </w:r>
          </w:p>
        </w:tc>
        <w:tc>
          <w:tcPr>
            <w:tcW w:w="8280" w:type="dxa"/>
            <w:tcMar>
              <w:top w:w="100" w:type="dxa"/>
              <w:left w:w="120" w:type="dxa"/>
              <w:bottom w:w="100" w:type="dxa"/>
              <w:right w:w="120" w:type="dxa"/>
            </w:tcMar>
            <w:vAlign w:val="center"/>
          </w:tcPr>
          <w:p w14:paraId="67CEA360" w14:textId="77777777" w:rsidR="00F1143D" w:rsidRDefault="00000000">
            <w:r>
              <w:rPr>
                <w:sz w:val="17"/>
              </w:rPr>
              <w:t>Pittsburgh, Pennsylvania</w:t>
            </w:r>
          </w:p>
        </w:tc>
      </w:tr>
      <w:tr w:rsidR="00F1143D" w14:paraId="67D36A6A" w14:textId="77777777">
        <w:trPr>
          <w:jc w:val="center"/>
        </w:trPr>
        <w:tc>
          <w:tcPr>
            <w:tcW w:w="2232" w:type="dxa"/>
            <w:shd w:val="clear" w:color="auto" w:fill="E7EFF5"/>
            <w:tcMar>
              <w:top w:w="100" w:type="dxa"/>
              <w:left w:w="120" w:type="dxa"/>
              <w:bottom w:w="100" w:type="dxa"/>
              <w:right w:w="120" w:type="dxa"/>
            </w:tcMar>
            <w:vAlign w:val="center"/>
          </w:tcPr>
          <w:p w14:paraId="3118E523" w14:textId="77777777" w:rsidR="00F1143D" w:rsidRDefault="00000000">
            <w:r>
              <w:rPr>
                <w:b/>
                <w:sz w:val="17"/>
              </w:rPr>
              <w:t>Primary customer</w:t>
            </w:r>
          </w:p>
        </w:tc>
        <w:tc>
          <w:tcPr>
            <w:tcW w:w="8280" w:type="dxa"/>
            <w:tcMar>
              <w:top w:w="100" w:type="dxa"/>
              <w:left w:w="120" w:type="dxa"/>
              <w:bottom w:w="100" w:type="dxa"/>
              <w:right w:w="120" w:type="dxa"/>
            </w:tcMar>
            <w:vAlign w:val="center"/>
          </w:tcPr>
          <w:p w14:paraId="231B4283" w14:textId="77777777" w:rsidR="00F1143D" w:rsidRDefault="00000000">
            <w:r>
              <w:rPr>
                <w:sz w:val="17"/>
              </w:rPr>
              <w:t>Landlords/property managers who pay to publish listings</w:t>
            </w:r>
          </w:p>
        </w:tc>
      </w:tr>
      <w:tr w:rsidR="00F1143D" w14:paraId="1DE468F2" w14:textId="77777777">
        <w:trPr>
          <w:jc w:val="center"/>
        </w:trPr>
        <w:tc>
          <w:tcPr>
            <w:tcW w:w="2232" w:type="dxa"/>
            <w:shd w:val="clear" w:color="auto" w:fill="E7EFF5"/>
            <w:tcMar>
              <w:top w:w="100" w:type="dxa"/>
              <w:left w:w="120" w:type="dxa"/>
              <w:bottom w:w="100" w:type="dxa"/>
              <w:right w:w="120" w:type="dxa"/>
            </w:tcMar>
            <w:vAlign w:val="center"/>
          </w:tcPr>
          <w:p w14:paraId="34A641A5" w14:textId="77777777" w:rsidR="00F1143D" w:rsidRDefault="00000000">
            <w:r>
              <w:rPr>
                <w:b/>
                <w:sz w:val="17"/>
              </w:rPr>
              <w:t>Primary user</w:t>
            </w:r>
          </w:p>
        </w:tc>
        <w:tc>
          <w:tcPr>
            <w:tcW w:w="8280" w:type="dxa"/>
            <w:tcMar>
              <w:top w:w="100" w:type="dxa"/>
              <w:left w:w="120" w:type="dxa"/>
              <w:bottom w:w="100" w:type="dxa"/>
              <w:right w:w="120" w:type="dxa"/>
            </w:tcMar>
            <w:vAlign w:val="center"/>
          </w:tcPr>
          <w:p w14:paraId="69312850" w14:textId="77777777" w:rsidR="00F1143D" w:rsidRDefault="00000000">
            <w:r>
              <w:rPr>
                <w:sz w:val="17"/>
              </w:rPr>
              <w:t>Renters seeking furnished housing near medical facilities</w:t>
            </w:r>
          </w:p>
        </w:tc>
      </w:tr>
      <w:tr w:rsidR="00F1143D" w14:paraId="1C1E8949" w14:textId="77777777">
        <w:trPr>
          <w:jc w:val="center"/>
        </w:trPr>
        <w:tc>
          <w:tcPr>
            <w:tcW w:w="2232" w:type="dxa"/>
            <w:shd w:val="clear" w:color="auto" w:fill="E7EFF5"/>
            <w:tcMar>
              <w:top w:w="100" w:type="dxa"/>
              <w:left w:w="120" w:type="dxa"/>
              <w:bottom w:w="100" w:type="dxa"/>
              <w:right w:w="120" w:type="dxa"/>
            </w:tcMar>
            <w:vAlign w:val="center"/>
          </w:tcPr>
          <w:p w14:paraId="5E9AC442" w14:textId="77777777" w:rsidR="00F1143D" w:rsidRDefault="00000000">
            <w:r>
              <w:rPr>
                <w:b/>
                <w:sz w:val="17"/>
              </w:rPr>
              <w:t>Target scope</w:t>
            </w:r>
          </w:p>
        </w:tc>
        <w:tc>
          <w:tcPr>
            <w:tcW w:w="8280" w:type="dxa"/>
            <w:tcMar>
              <w:top w:w="100" w:type="dxa"/>
              <w:left w:w="120" w:type="dxa"/>
              <w:bottom w:w="100" w:type="dxa"/>
              <w:right w:w="120" w:type="dxa"/>
            </w:tcMar>
            <w:vAlign w:val="center"/>
          </w:tcPr>
          <w:p w14:paraId="72680897" w14:textId="77777777" w:rsidR="00F1143D" w:rsidRDefault="00000000">
            <w:r>
              <w:rPr>
                <w:sz w:val="17"/>
              </w:rPr>
              <w:t>A working, mobile-friendly V1 website—not a mockup or prototype</w:t>
            </w:r>
          </w:p>
        </w:tc>
      </w:tr>
      <w:tr w:rsidR="00F1143D" w14:paraId="4FA86548" w14:textId="77777777">
        <w:trPr>
          <w:jc w:val="center"/>
        </w:trPr>
        <w:tc>
          <w:tcPr>
            <w:tcW w:w="2232" w:type="dxa"/>
            <w:shd w:val="clear" w:color="auto" w:fill="E7EFF5"/>
            <w:tcMar>
              <w:top w:w="100" w:type="dxa"/>
              <w:left w:w="120" w:type="dxa"/>
              <w:bottom w:w="100" w:type="dxa"/>
              <w:right w:w="120" w:type="dxa"/>
            </w:tcMar>
            <w:vAlign w:val="center"/>
          </w:tcPr>
          <w:p w14:paraId="5A8575E2" w14:textId="77777777" w:rsidR="00F1143D" w:rsidRDefault="00000000">
            <w:r>
              <w:rPr>
                <w:b/>
                <w:sz w:val="17"/>
              </w:rPr>
              <w:t>Budget context</w:t>
            </w:r>
          </w:p>
        </w:tc>
        <w:tc>
          <w:tcPr>
            <w:tcW w:w="8280" w:type="dxa"/>
            <w:tcMar>
              <w:top w:w="100" w:type="dxa"/>
              <w:left w:w="120" w:type="dxa"/>
              <w:bottom w:w="100" w:type="dxa"/>
              <w:right w:w="120" w:type="dxa"/>
            </w:tcMar>
            <w:vAlign w:val="center"/>
          </w:tcPr>
          <w:p w14:paraId="4D083A10" w14:textId="77777777" w:rsidR="00F1143D" w:rsidRDefault="00000000">
            <w:r>
              <w:rPr>
                <w:sz w:val="17"/>
              </w:rPr>
              <w:t>Target approximately $5,000; bidders should identify any tradeoffs or third-party costs</w:t>
            </w:r>
          </w:p>
        </w:tc>
      </w:tr>
    </w:tbl>
    <w:p w14:paraId="0A426376" w14:textId="77777777" w:rsidR="00F1143D" w:rsidRDefault="00000000">
      <w:r>
        <w:rPr>
          <w:b/>
        </w:rPr>
        <w:t>Purpose of this document. Provide developers with enough detail to submit a fixed-price proposal for a lean, launch-ready MVP. The working name “WorkStay” may be changed before development begins.</w:t>
      </w:r>
    </w:p>
    <w:p w14:paraId="2FEE535A" w14:textId="77777777" w:rsidR="00F1143D" w:rsidRDefault="00000000">
      <w:pPr>
        <w:pStyle w:val="Heading1"/>
      </w:pPr>
      <w:r>
        <w:t>1. Product Goal</w:t>
      </w:r>
    </w:p>
    <w:p w14:paraId="650060FC" w14:textId="77777777" w:rsidR="00F1143D" w:rsidRDefault="00000000">
      <w:r>
        <w:t>Create a simple marketplace where property owners pay a recurring membership to publish furnished rental listings, and renters can search available homes—especially by proximity to Pittsburgh medical facilities—and contact the owner directly.</w:t>
      </w:r>
    </w:p>
    <w:p w14:paraId="5A9593B7" w14:textId="77777777" w:rsidR="00F1143D" w:rsidRDefault="00000000">
      <w:pPr>
        <w:spacing w:after="80"/>
      </w:pPr>
      <w:r>
        <w:rPr>
          <w:b/>
        </w:rPr>
        <w:t xml:space="preserve">Success for V1: </w:t>
      </w:r>
      <w:r>
        <w:t>The site is live on the owner’s domain, accepts membership payments, allows approved members to manage listings, helps renters find relevant properties, and gives the site owner basic administrative control.</w:t>
      </w:r>
    </w:p>
    <w:p w14:paraId="3750AA19" w14:textId="77777777" w:rsidR="00F1143D" w:rsidRDefault="00000000">
      <w:pPr>
        <w:pStyle w:val="Heading1"/>
      </w:pPr>
      <w:r>
        <w:t>2. Required User Roles</w:t>
      </w:r>
    </w:p>
    <w:tbl>
      <w:tblPr>
        <w:tblW w:w="0" w:type="auto"/>
        <w:jc w:val="center"/>
        <w:tblLook w:val="04A0" w:firstRow="1" w:lastRow="0" w:firstColumn="1" w:lastColumn="0" w:noHBand="0" w:noVBand="1"/>
      </w:tblPr>
      <w:tblGrid>
        <w:gridCol w:w="3360"/>
        <w:gridCol w:w="3360"/>
        <w:gridCol w:w="3360"/>
      </w:tblGrid>
      <w:tr w:rsidR="00F1143D" w14:paraId="25299FC7" w14:textId="77777777">
        <w:trPr>
          <w:jc w:val="center"/>
        </w:trPr>
        <w:tc>
          <w:tcPr>
            <w:tcW w:w="3360" w:type="dxa"/>
            <w:shd w:val="clear" w:color="auto" w:fill="17324D"/>
          </w:tcPr>
          <w:p w14:paraId="2C9A5A06" w14:textId="77777777" w:rsidR="00F1143D" w:rsidRDefault="00000000">
            <w:r>
              <w:rPr>
                <w:b/>
                <w:color w:val="FFFFFF"/>
                <w:sz w:val="17"/>
              </w:rPr>
              <w:t>Role</w:t>
            </w:r>
          </w:p>
        </w:tc>
        <w:tc>
          <w:tcPr>
            <w:tcW w:w="3360" w:type="dxa"/>
            <w:shd w:val="clear" w:color="auto" w:fill="17324D"/>
          </w:tcPr>
          <w:p w14:paraId="387C62F5" w14:textId="77777777" w:rsidR="00F1143D" w:rsidRDefault="00000000">
            <w:r>
              <w:rPr>
                <w:b/>
                <w:color w:val="FFFFFF"/>
                <w:sz w:val="17"/>
              </w:rPr>
              <w:t>What the user can do</w:t>
            </w:r>
          </w:p>
        </w:tc>
        <w:tc>
          <w:tcPr>
            <w:tcW w:w="3360" w:type="dxa"/>
            <w:shd w:val="clear" w:color="auto" w:fill="17324D"/>
          </w:tcPr>
          <w:p w14:paraId="16ED357C" w14:textId="77777777" w:rsidR="00F1143D" w:rsidRDefault="00000000">
            <w:r>
              <w:rPr>
                <w:b/>
                <w:color w:val="FFFFFF"/>
                <w:sz w:val="17"/>
              </w:rPr>
              <w:t>Payment required</w:t>
            </w:r>
          </w:p>
        </w:tc>
      </w:tr>
      <w:tr w:rsidR="00F1143D" w14:paraId="61EC5BB0" w14:textId="77777777">
        <w:trPr>
          <w:jc w:val="center"/>
        </w:trPr>
        <w:tc>
          <w:tcPr>
            <w:tcW w:w="3360" w:type="dxa"/>
            <w:tcMar>
              <w:top w:w="100" w:type="dxa"/>
              <w:left w:w="120" w:type="dxa"/>
              <w:bottom w:w="100" w:type="dxa"/>
              <w:right w:w="120" w:type="dxa"/>
            </w:tcMar>
          </w:tcPr>
          <w:p w14:paraId="48E364F1" w14:textId="77777777" w:rsidR="00F1143D" w:rsidRDefault="00000000">
            <w:r>
              <w:rPr>
                <w:sz w:val="17"/>
              </w:rPr>
              <w:t>Renter / Visitor</w:t>
            </w:r>
          </w:p>
        </w:tc>
        <w:tc>
          <w:tcPr>
            <w:tcW w:w="3360" w:type="dxa"/>
            <w:tcMar>
              <w:top w:w="100" w:type="dxa"/>
              <w:left w:w="120" w:type="dxa"/>
              <w:bottom w:w="100" w:type="dxa"/>
              <w:right w:w="120" w:type="dxa"/>
            </w:tcMar>
          </w:tcPr>
          <w:p w14:paraId="56A44E9C" w14:textId="77777777" w:rsidR="00F1143D" w:rsidRDefault="00000000">
            <w:r>
              <w:rPr>
                <w:sz w:val="17"/>
              </w:rPr>
              <w:t>Browse, search, filter, view listing details, and submit an inquiry.</w:t>
            </w:r>
          </w:p>
        </w:tc>
        <w:tc>
          <w:tcPr>
            <w:tcW w:w="3360" w:type="dxa"/>
            <w:tcMar>
              <w:top w:w="100" w:type="dxa"/>
              <w:left w:w="120" w:type="dxa"/>
              <w:bottom w:w="100" w:type="dxa"/>
              <w:right w:w="120" w:type="dxa"/>
            </w:tcMar>
          </w:tcPr>
          <w:p w14:paraId="7868A770" w14:textId="77777777" w:rsidR="00F1143D" w:rsidRDefault="00000000">
            <w:r>
              <w:rPr>
                <w:sz w:val="17"/>
              </w:rPr>
              <w:t>No</w:t>
            </w:r>
          </w:p>
        </w:tc>
      </w:tr>
      <w:tr w:rsidR="00F1143D" w14:paraId="268FEBA8" w14:textId="77777777">
        <w:trPr>
          <w:jc w:val="center"/>
        </w:trPr>
        <w:tc>
          <w:tcPr>
            <w:tcW w:w="3360" w:type="dxa"/>
            <w:tcMar>
              <w:top w:w="100" w:type="dxa"/>
              <w:left w:w="120" w:type="dxa"/>
              <w:bottom w:w="100" w:type="dxa"/>
              <w:right w:w="120" w:type="dxa"/>
            </w:tcMar>
          </w:tcPr>
          <w:p w14:paraId="43864D46" w14:textId="77777777" w:rsidR="00F1143D" w:rsidRDefault="00000000">
            <w:r>
              <w:rPr>
                <w:sz w:val="17"/>
              </w:rPr>
              <w:t>Landlord / Member</w:t>
            </w:r>
          </w:p>
        </w:tc>
        <w:tc>
          <w:tcPr>
            <w:tcW w:w="3360" w:type="dxa"/>
            <w:tcMar>
              <w:top w:w="100" w:type="dxa"/>
              <w:left w:w="120" w:type="dxa"/>
              <w:bottom w:w="100" w:type="dxa"/>
              <w:right w:w="120" w:type="dxa"/>
            </w:tcMar>
          </w:tcPr>
          <w:p w14:paraId="124F4435" w14:textId="77777777" w:rsidR="00F1143D" w:rsidRDefault="00000000">
            <w:r>
              <w:rPr>
                <w:sz w:val="17"/>
              </w:rPr>
              <w:t>Create an account, subscribe, create/edit/pause listings, upload photos, and receive inquiries.</w:t>
            </w:r>
          </w:p>
        </w:tc>
        <w:tc>
          <w:tcPr>
            <w:tcW w:w="3360" w:type="dxa"/>
            <w:tcMar>
              <w:top w:w="100" w:type="dxa"/>
              <w:left w:w="120" w:type="dxa"/>
              <w:bottom w:w="100" w:type="dxa"/>
              <w:right w:w="120" w:type="dxa"/>
            </w:tcMar>
          </w:tcPr>
          <w:p w14:paraId="05F86D90" w14:textId="77777777" w:rsidR="00F1143D" w:rsidRDefault="00000000">
            <w:r>
              <w:rPr>
                <w:sz w:val="17"/>
              </w:rPr>
              <w:t>Yes—recurring membership</w:t>
            </w:r>
          </w:p>
        </w:tc>
      </w:tr>
      <w:tr w:rsidR="00F1143D" w14:paraId="2E9BD5EF" w14:textId="77777777">
        <w:trPr>
          <w:jc w:val="center"/>
        </w:trPr>
        <w:tc>
          <w:tcPr>
            <w:tcW w:w="3360" w:type="dxa"/>
            <w:tcMar>
              <w:top w:w="100" w:type="dxa"/>
              <w:left w:w="120" w:type="dxa"/>
              <w:bottom w:w="100" w:type="dxa"/>
              <w:right w:w="120" w:type="dxa"/>
            </w:tcMar>
          </w:tcPr>
          <w:p w14:paraId="7A50444D" w14:textId="77777777" w:rsidR="00F1143D" w:rsidRDefault="00000000">
            <w:r>
              <w:rPr>
                <w:sz w:val="17"/>
              </w:rPr>
              <w:t>Administrator</w:t>
            </w:r>
          </w:p>
        </w:tc>
        <w:tc>
          <w:tcPr>
            <w:tcW w:w="3360" w:type="dxa"/>
            <w:tcMar>
              <w:top w:w="100" w:type="dxa"/>
              <w:left w:w="120" w:type="dxa"/>
              <w:bottom w:w="100" w:type="dxa"/>
              <w:right w:w="120" w:type="dxa"/>
            </w:tcMar>
          </w:tcPr>
          <w:p w14:paraId="7459279E" w14:textId="77777777" w:rsidR="00F1143D" w:rsidRDefault="00000000">
            <w:r>
              <w:rPr>
                <w:sz w:val="17"/>
              </w:rPr>
              <w:t>Approve or remove listings/users, view membership status, and manage basic site content.</w:t>
            </w:r>
          </w:p>
        </w:tc>
        <w:tc>
          <w:tcPr>
            <w:tcW w:w="3360" w:type="dxa"/>
            <w:tcMar>
              <w:top w:w="100" w:type="dxa"/>
              <w:left w:w="120" w:type="dxa"/>
              <w:bottom w:w="100" w:type="dxa"/>
              <w:right w:w="120" w:type="dxa"/>
            </w:tcMar>
          </w:tcPr>
          <w:p w14:paraId="1B51DD19" w14:textId="77777777" w:rsidR="00F1143D" w:rsidRDefault="00000000">
            <w:r>
              <w:rPr>
                <w:sz w:val="17"/>
              </w:rPr>
              <w:t>No</w:t>
            </w:r>
          </w:p>
        </w:tc>
      </w:tr>
    </w:tbl>
    <w:p w14:paraId="2B6B011A" w14:textId="77777777" w:rsidR="00F1143D" w:rsidRDefault="00000000">
      <w:pPr>
        <w:pStyle w:val="Heading1"/>
      </w:pPr>
      <w:r>
        <w:t>3. MVP Scope — Must-Have Features</w:t>
      </w:r>
    </w:p>
    <w:p w14:paraId="4315FCAA" w14:textId="77777777" w:rsidR="00F1143D" w:rsidRDefault="00000000">
      <w:pPr>
        <w:pStyle w:val="Heading2"/>
      </w:pPr>
      <w:r>
        <w:t>A. Public Website</w:t>
      </w:r>
    </w:p>
    <w:p w14:paraId="3D8AE4C4" w14:textId="77777777" w:rsidR="00F1143D" w:rsidRDefault="00000000">
      <w:pPr>
        <w:pStyle w:val="ListBullet"/>
      </w:pPr>
      <w:r>
        <w:t>Homepage with a clear explanation of the service and calls to action for “Find a Rental” and “List a Property.”</w:t>
      </w:r>
    </w:p>
    <w:p w14:paraId="14771955" w14:textId="77777777" w:rsidR="00F1143D" w:rsidRDefault="00000000">
      <w:pPr>
        <w:pStyle w:val="ListBullet"/>
      </w:pPr>
      <w:r>
        <w:t>Search results page and individual property listing pages.</w:t>
      </w:r>
    </w:p>
    <w:p w14:paraId="38139B76" w14:textId="77777777" w:rsidR="00F1143D" w:rsidRDefault="00000000">
      <w:pPr>
        <w:pStyle w:val="ListBullet"/>
      </w:pPr>
      <w:r>
        <w:t>Basic informational pages: About, How It Works, Pricing/Membership, Contact, Terms of Use, and Privacy Policy. The owner will provide or approve final legal text.</w:t>
      </w:r>
    </w:p>
    <w:p w14:paraId="633FBF94" w14:textId="77777777" w:rsidR="00F1143D" w:rsidRDefault="00000000">
      <w:pPr>
        <w:pStyle w:val="ListBullet"/>
      </w:pPr>
      <w:r>
        <w:lastRenderedPageBreak/>
        <w:t>Responsive design that works on current desktop and mobile browsers.</w:t>
      </w:r>
    </w:p>
    <w:p w14:paraId="1FA57612" w14:textId="77777777" w:rsidR="00F1143D" w:rsidRDefault="00000000">
      <w:pPr>
        <w:pStyle w:val="ListBullet"/>
      </w:pPr>
      <w:r>
        <w:t>Basic SEO setup: editable page titles, descriptions, clean URLs, sitemap, and indexable listing pages.</w:t>
      </w:r>
    </w:p>
    <w:p w14:paraId="29AF5A32" w14:textId="77777777" w:rsidR="00F1143D" w:rsidRDefault="00000000">
      <w:pPr>
        <w:pStyle w:val="Heading2"/>
      </w:pPr>
      <w:r>
        <w:t>B. Landlord Accounts and Membership</w:t>
      </w:r>
    </w:p>
    <w:p w14:paraId="4723F8D8" w14:textId="77777777" w:rsidR="00F1143D" w:rsidRDefault="00000000">
      <w:pPr>
        <w:pStyle w:val="ListBullet"/>
      </w:pPr>
      <w:r>
        <w:t>Email/password registration, login, password reset, and basic profile management.</w:t>
      </w:r>
    </w:p>
    <w:p w14:paraId="4A0E57A7" w14:textId="77777777" w:rsidR="00F1143D" w:rsidRDefault="00000000">
      <w:pPr>
        <w:pStyle w:val="ListBullet"/>
      </w:pPr>
      <w:r>
        <w:t>Recurring membership checkout through Stripe Subscriptions. Use Stripe-hosted checkout and billing tools where practical to reduce custom development.</w:t>
      </w:r>
    </w:p>
    <w:p w14:paraId="23456BB3" w14:textId="77777777" w:rsidR="00F1143D" w:rsidRDefault="00000000">
      <w:pPr>
        <w:pStyle w:val="ListBullet"/>
      </w:pPr>
      <w:r>
        <w:t>Only members with an active subscription may publish or keep listings active.</w:t>
      </w:r>
    </w:p>
    <w:p w14:paraId="39417730" w14:textId="77777777" w:rsidR="00F1143D" w:rsidRDefault="00000000">
      <w:pPr>
        <w:pStyle w:val="ListBullet"/>
      </w:pPr>
      <w:r>
        <w:t>Clear handling for failed, canceled, or expired subscriptions: listings are unpublished or paused after an appropriate grace period.</w:t>
      </w:r>
    </w:p>
    <w:p w14:paraId="1F863904" w14:textId="77777777" w:rsidR="00F1143D" w:rsidRDefault="00000000">
      <w:pPr>
        <w:pStyle w:val="ListBullet"/>
      </w:pPr>
      <w:r>
        <w:t>Landlord dashboard showing membership status and the member’s listings.</w:t>
      </w:r>
    </w:p>
    <w:p w14:paraId="7B461A5A" w14:textId="77777777" w:rsidR="00F1143D" w:rsidRDefault="00000000">
      <w:pPr>
        <w:pStyle w:val="Heading2"/>
      </w:pPr>
      <w:r>
        <w:t>C. Property Listings</w:t>
      </w:r>
    </w:p>
    <w:p w14:paraId="4B6DEEF9" w14:textId="77777777" w:rsidR="00F1143D" w:rsidRDefault="00000000">
      <w:pPr>
        <w:pStyle w:val="ListBullet"/>
      </w:pPr>
      <w:r>
        <w:t>Create, edit, preview, publish, pause, and delete a listing.</w:t>
      </w:r>
    </w:p>
    <w:p w14:paraId="53759F19" w14:textId="77777777" w:rsidR="00F1143D" w:rsidRDefault="00000000">
      <w:pPr>
        <w:pStyle w:val="ListBullet"/>
      </w:pPr>
      <w:r>
        <w:t>Upload and reorder property photos; developer should specify practical image limits and compression.</w:t>
      </w:r>
    </w:p>
    <w:p w14:paraId="62655759" w14:textId="77777777" w:rsidR="00F1143D" w:rsidRDefault="00000000">
      <w:pPr>
        <w:pStyle w:val="ListBullet"/>
      </w:pPr>
      <w:r>
        <w:t>Listing fields: title, street address, city, state, ZIP code, monthly rent, security deposit (optional), bedrooms, bathrooms, property type, furnished status, minimum stay, availability date, lease term, utilities included, parking, pet policy, amenities, description, and contact information.</w:t>
      </w:r>
    </w:p>
    <w:p w14:paraId="64D4E64B" w14:textId="77777777" w:rsidR="00F1143D" w:rsidRDefault="00000000">
      <w:pPr>
        <w:pStyle w:val="ListBullet"/>
      </w:pPr>
      <w:r>
        <w:t>Public listing page includes photos, key facts, description, location/map area, medical-facility proximity, and inquiry form.</w:t>
      </w:r>
    </w:p>
    <w:p w14:paraId="5693B9D7" w14:textId="77777777" w:rsidR="00F1143D" w:rsidRDefault="00000000">
      <w:pPr>
        <w:pStyle w:val="ListBullet"/>
      </w:pPr>
      <w:r>
        <w:t>Admin approval before a new listing becomes public. Edits may optionally require reapproval if the developer recommends it.</w:t>
      </w:r>
    </w:p>
    <w:p w14:paraId="7C4D4AD6" w14:textId="77777777" w:rsidR="00F1143D" w:rsidRDefault="00000000">
      <w:pPr>
        <w:pStyle w:val="Heading2"/>
      </w:pPr>
      <w:r>
        <w:t>D. Search and Filters</w:t>
      </w:r>
    </w:p>
    <w:p w14:paraId="3C3CFCDD" w14:textId="77777777" w:rsidR="00F1143D" w:rsidRDefault="00000000">
      <w:pPr>
        <w:pStyle w:val="ListBullet"/>
      </w:pPr>
      <w:r>
        <w:t>Search by Pittsburgh area, neighborhood, or ZIP code.</w:t>
      </w:r>
    </w:p>
    <w:p w14:paraId="0ABD6D59" w14:textId="77777777" w:rsidR="00F1143D" w:rsidRDefault="00000000">
      <w:pPr>
        <w:pStyle w:val="ListBullet"/>
      </w:pPr>
      <w:r>
        <w:t>Filters for monthly price, bedrooms, bathrooms, property type, pet policy, and availability date.</w:t>
      </w:r>
    </w:p>
    <w:p w14:paraId="2018B89D" w14:textId="77777777" w:rsidR="00F1143D" w:rsidRDefault="00000000">
      <w:pPr>
        <w:pStyle w:val="ListBullet"/>
      </w:pPr>
      <w:r>
        <w:t>Sort by newest, price low-to-high, price high-to-low, and closest medical facility.</w:t>
      </w:r>
    </w:p>
    <w:p w14:paraId="6F6F2B3C" w14:textId="77777777" w:rsidR="00F1143D" w:rsidRDefault="00000000">
      <w:pPr>
        <w:pStyle w:val="ListBullet"/>
      </w:pPr>
      <w:r>
        <w:t>Only active, approved listings from active members appear in public results.</w:t>
      </w:r>
    </w:p>
    <w:p w14:paraId="16DA9296" w14:textId="77777777" w:rsidR="00F1143D" w:rsidRDefault="00000000">
      <w:pPr>
        <w:pStyle w:val="Heading2"/>
      </w:pPr>
      <w:r>
        <w:t>E. Medical-Facility Proximity — Core Differentiator</w:t>
      </w:r>
    </w:p>
    <w:p w14:paraId="5A364CA6" w14:textId="77777777" w:rsidR="00F1143D" w:rsidRDefault="00000000">
      <w:pPr>
        <w:pStyle w:val="ListBullet"/>
      </w:pPr>
      <w:r>
        <w:t>Each property listing displays the nearest relevant medical facilities, including facility name and approximate distance.</w:t>
      </w:r>
    </w:p>
    <w:p w14:paraId="70275312" w14:textId="77777777" w:rsidR="00F1143D" w:rsidRDefault="00000000">
      <w:pPr>
        <w:pStyle w:val="ListBullet"/>
      </w:pPr>
      <w:r>
        <w:t>Where supported by the selected mapping service and budget, also display estimated driving time.</w:t>
      </w:r>
    </w:p>
    <w:p w14:paraId="2FAAC06B" w14:textId="77777777" w:rsidR="00F1143D" w:rsidRDefault="00000000">
      <w:pPr>
        <w:pStyle w:val="ListBullet"/>
      </w:pPr>
      <w:r>
        <w:t>Renters can select a medical facility and sort or filter listings by proximity.</w:t>
      </w:r>
    </w:p>
    <w:p w14:paraId="44A48B7B" w14:textId="77777777" w:rsidR="00F1143D" w:rsidRDefault="00000000">
      <w:pPr>
        <w:pStyle w:val="ListBullet"/>
      </w:pPr>
      <w:r>
        <w:t>For the Pittsburgh launch, the administrator can maintain a defined list of major hospitals/medical facilities. The data structure must allow additional facilities and cities later without rebuilding the website.</w:t>
      </w:r>
    </w:p>
    <w:p w14:paraId="7787D9E1" w14:textId="77777777" w:rsidR="00F1143D" w:rsidRDefault="00000000">
      <w:pPr>
        <w:pStyle w:val="ListBullet"/>
      </w:pPr>
      <w:r>
        <w:t>Developer must identify the proposed maps/geocoding provider, expected monthly usage limits, API costs, and how addresses and distance data will be stored or refreshed.</w:t>
      </w:r>
    </w:p>
    <w:p w14:paraId="31BE71AB" w14:textId="77777777" w:rsidR="00F1143D" w:rsidRDefault="00000000">
      <w:pPr>
        <w:pStyle w:val="Heading2"/>
      </w:pPr>
      <w:r>
        <w:t>F. Inquiries</w:t>
      </w:r>
    </w:p>
    <w:p w14:paraId="721B7A5F" w14:textId="5C935314" w:rsidR="00F1143D" w:rsidRDefault="00000000" w:rsidP="004E09DF">
      <w:pPr>
        <w:pStyle w:val="ListBullet"/>
      </w:pPr>
      <w:r>
        <w:t>Renter inquiry form on each listing with name, email, phone (optional), desired move-in date, expected stay length, and message.</w:t>
      </w:r>
      <w:r w:rsidR="004E09DF">
        <w:t xml:space="preserve">  Also, make</w:t>
      </w:r>
      <w:r w:rsidR="004E09DF">
        <w:t xml:space="preserve"> sure there is an option for the renter to be able to text the landlord/property owner if the landlord provides a phone number that can receive text messages.</w:t>
      </w:r>
    </w:p>
    <w:p w14:paraId="233272C5" w14:textId="77777777" w:rsidR="00F1143D" w:rsidRDefault="00000000">
      <w:pPr>
        <w:pStyle w:val="ListBullet"/>
      </w:pPr>
      <w:r>
        <w:t>Inquiry is emailed to the landlord and optionally copied to the administrator.</w:t>
      </w:r>
    </w:p>
    <w:p w14:paraId="6169A48A" w14:textId="77777777" w:rsidR="00F1143D" w:rsidRDefault="00000000">
      <w:pPr>
        <w:pStyle w:val="ListBullet"/>
      </w:pPr>
      <w:r>
        <w:t>Basic spam protection and form validation.</w:t>
      </w:r>
    </w:p>
    <w:p w14:paraId="2CDA2C15" w14:textId="77777777" w:rsidR="00F1143D" w:rsidRDefault="00000000">
      <w:pPr>
        <w:pStyle w:val="ListBullet"/>
      </w:pPr>
      <w:r>
        <w:t>No in-app chat is required for V1.</w:t>
      </w:r>
    </w:p>
    <w:p w14:paraId="48D9F553" w14:textId="77777777" w:rsidR="00F1143D" w:rsidRDefault="00000000">
      <w:pPr>
        <w:pStyle w:val="Heading2"/>
      </w:pPr>
      <w:r>
        <w:t>G. Administration</w:t>
      </w:r>
    </w:p>
    <w:p w14:paraId="6CA546DE" w14:textId="77777777" w:rsidR="00F1143D" w:rsidRDefault="00000000">
      <w:pPr>
        <w:pStyle w:val="ListBullet"/>
      </w:pPr>
      <w:r>
        <w:t>Secure admin login.</w:t>
      </w:r>
    </w:p>
    <w:p w14:paraId="1B9CAB10" w14:textId="77777777" w:rsidR="00F1143D" w:rsidRDefault="00000000">
      <w:pPr>
        <w:pStyle w:val="ListBullet"/>
      </w:pPr>
      <w:r>
        <w:t>View, approve, reject, edit, unpublish, or delete listings.</w:t>
      </w:r>
    </w:p>
    <w:p w14:paraId="645B3464" w14:textId="77777777" w:rsidR="00F1143D" w:rsidRDefault="00000000">
      <w:pPr>
        <w:pStyle w:val="ListBullet"/>
      </w:pPr>
      <w:r>
        <w:t>View users and membership status; link to Stripe for detailed billing management.</w:t>
      </w:r>
    </w:p>
    <w:p w14:paraId="19F5C748" w14:textId="77777777" w:rsidR="00F1143D" w:rsidRDefault="00000000">
      <w:pPr>
        <w:pStyle w:val="ListBullet"/>
      </w:pPr>
      <w:r>
        <w:t>Manage the Pittsburgh medical-facility list and basic site text where reasonably possible.</w:t>
      </w:r>
    </w:p>
    <w:p w14:paraId="04EADEAA" w14:textId="77777777" w:rsidR="00F1143D" w:rsidRDefault="00000000">
      <w:pPr>
        <w:pStyle w:val="ListBullet"/>
      </w:pPr>
      <w:r>
        <w:lastRenderedPageBreak/>
        <w:t>Basic dashboard totals such as active members, active listings, and recent inquiries. Advanced analytics are not required.</w:t>
      </w:r>
    </w:p>
    <w:p w14:paraId="416CDA80" w14:textId="77777777" w:rsidR="00F1143D" w:rsidRDefault="00000000">
      <w:pPr>
        <w:pStyle w:val="Heading1"/>
      </w:pPr>
      <w:r>
        <w:t>4. Explicitly Out of Scope for V1</w:t>
      </w:r>
    </w:p>
    <w:p w14:paraId="080749EE" w14:textId="77777777" w:rsidR="00F1143D" w:rsidRDefault="00000000">
      <w:pPr>
        <w:pStyle w:val="ListBullet"/>
      </w:pPr>
      <w:r>
        <w:t>Native iPhone or Android applications.</w:t>
      </w:r>
    </w:p>
    <w:p w14:paraId="1AABD261" w14:textId="77777777" w:rsidR="00F1143D" w:rsidRDefault="00000000">
      <w:pPr>
        <w:pStyle w:val="ListBullet"/>
      </w:pPr>
      <w:r>
        <w:t>Renter payments, rent collection, escrow, security-deposit processing, or booking transactions.</w:t>
      </w:r>
    </w:p>
    <w:p w14:paraId="4CB29F71" w14:textId="77777777" w:rsidR="00F1143D" w:rsidRDefault="00000000">
      <w:pPr>
        <w:pStyle w:val="ListBullet"/>
      </w:pPr>
      <w:r>
        <w:t>In-app messaging, video tours, automated background checks, identity verification, or lease signing.</w:t>
      </w:r>
    </w:p>
    <w:p w14:paraId="7B9B8179" w14:textId="77777777" w:rsidR="00F1143D" w:rsidRDefault="00000000">
      <w:pPr>
        <w:pStyle w:val="ListBullet"/>
      </w:pPr>
      <w:r>
        <w:t>Advanced landlord analytics, dynamic pricing, recommendation engines, or multi-language support.</w:t>
      </w:r>
    </w:p>
    <w:p w14:paraId="17C2ED7B" w14:textId="77777777" w:rsidR="00F1143D" w:rsidRDefault="00000000">
      <w:pPr>
        <w:pStyle w:val="ListBullet"/>
      </w:pPr>
      <w:r>
        <w:t>Nationwide data entry or a separate website for each city. The same system should support expansion later.</w:t>
      </w:r>
    </w:p>
    <w:p w14:paraId="2C1D382A" w14:textId="77777777" w:rsidR="00F1143D" w:rsidRDefault="00000000">
      <w:pPr>
        <w:pStyle w:val="ListBullet"/>
      </w:pPr>
      <w:r>
        <w:t>Custom-built payment infrastructure; Stripe should handle card data and subscription billing.</w:t>
      </w:r>
    </w:p>
    <w:p w14:paraId="78006ABC" w14:textId="77777777" w:rsidR="00F1143D" w:rsidRDefault="00000000">
      <w:pPr>
        <w:pStyle w:val="Heading1"/>
      </w:pPr>
      <w:r>
        <w:t>5. Technical and Ownership Requirements</w:t>
      </w:r>
    </w:p>
    <w:p w14:paraId="430BB970" w14:textId="77777777" w:rsidR="00F1143D" w:rsidRDefault="00000000">
      <w:pPr>
        <w:pStyle w:val="ListBullet"/>
      </w:pPr>
      <w:r>
        <w:t>The developer may propose a practical platform (for example, a no-code/low-code marketplace stack, WordPress-based solution, or lightweight custom application), but must explain why it fits the budget and how it can be maintained and scaled.</w:t>
      </w:r>
    </w:p>
    <w:p w14:paraId="33D5E35E" w14:textId="77777777" w:rsidR="00F1143D" w:rsidRDefault="00000000">
      <w:pPr>
        <w:pStyle w:val="ListBullet"/>
      </w:pPr>
      <w:r>
        <w:t>Use commonly supported technologies and avoid unnecessary proprietary lock-in.</w:t>
      </w:r>
    </w:p>
    <w:p w14:paraId="2F805348" w14:textId="77777777" w:rsidR="00F1143D" w:rsidRDefault="00000000">
      <w:pPr>
        <w:pStyle w:val="ListBullet"/>
      </w:pPr>
      <w:r>
        <w:t>All production accounts must be created in, transferred to, or fully controlled by the owner: domain registrar, hosting, Stripe, mapping/geocoding service, email service, analytics, source-code repository, and any paid plugins or platform subscriptions.</w:t>
      </w:r>
    </w:p>
    <w:p w14:paraId="6907CB98" w14:textId="77777777" w:rsidR="00F1143D" w:rsidRDefault="00000000">
      <w:pPr>
        <w:pStyle w:val="ListBullet"/>
      </w:pPr>
      <w:r>
        <w:t>Owner receives all source code, design files, database access, credentials, setup documentation, and licenses that are transferable.</w:t>
      </w:r>
    </w:p>
    <w:p w14:paraId="6B1A6946" w14:textId="77777777" w:rsidR="00F1143D" w:rsidRDefault="00000000">
      <w:pPr>
        <w:pStyle w:val="ListBullet"/>
      </w:pPr>
      <w:r>
        <w:t>Use HTTPS, secure password handling, role-based access, server-side validation, routine backups, and basic protections against common web attacks.</w:t>
      </w:r>
    </w:p>
    <w:p w14:paraId="6F458136" w14:textId="77777777" w:rsidR="00F1143D" w:rsidRDefault="00000000">
      <w:pPr>
        <w:pStyle w:val="ListBullet"/>
      </w:pPr>
      <w:r>
        <w:t>Collect only information needed for the service. Do not store payment card details on the website.</w:t>
      </w:r>
    </w:p>
    <w:p w14:paraId="587AEC47" w14:textId="77777777" w:rsidR="00F1143D" w:rsidRDefault="00000000">
      <w:pPr>
        <w:pStyle w:val="ListBullet"/>
      </w:pPr>
      <w:r>
        <w:t>Include Google Analytics or a comparable basic analytics solution, subject to owner approval.</w:t>
      </w:r>
    </w:p>
    <w:p w14:paraId="7EC73CC7" w14:textId="77777777" w:rsidR="00F1143D" w:rsidRDefault="00000000">
      <w:pPr>
        <w:pStyle w:val="ListBullet"/>
      </w:pPr>
      <w:r>
        <w:t>Developer must disclose all expected recurring costs before work begins.</w:t>
      </w:r>
    </w:p>
    <w:p w14:paraId="3C738818" w14:textId="77777777" w:rsidR="00F1143D" w:rsidRDefault="00000000">
      <w:pPr>
        <w:pStyle w:val="Heading1"/>
      </w:pPr>
      <w:r>
        <w:t>6. Required Deliverables</w:t>
      </w:r>
    </w:p>
    <w:p w14:paraId="3738C67A" w14:textId="77777777" w:rsidR="00F1143D" w:rsidRDefault="00000000">
      <w:pPr>
        <w:pStyle w:val="ListBullet"/>
      </w:pPr>
      <w:r>
        <w:t>A working production website launched on the owner’s domain.</w:t>
      </w:r>
    </w:p>
    <w:p w14:paraId="18231448" w14:textId="77777777" w:rsidR="00F1143D" w:rsidRDefault="00000000">
      <w:pPr>
        <w:pStyle w:val="ListBullet"/>
      </w:pPr>
      <w:r>
        <w:t>A staging/test version used for review before launch.</w:t>
      </w:r>
    </w:p>
    <w:p w14:paraId="14CDDF75" w14:textId="77777777" w:rsidR="00F1143D" w:rsidRDefault="00000000">
      <w:pPr>
        <w:pStyle w:val="ListBullet"/>
      </w:pPr>
      <w:r>
        <w:t>Responsive page designs and the implemented website—not design mockups alone.</w:t>
      </w:r>
    </w:p>
    <w:p w14:paraId="3902420D" w14:textId="77777777" w:rsidR="00F1143D" w:rsidRDefault="00000000">
      <w:pPr>
        <w:pStyle w:val="ListBullet"/>
      </w:pPr>
      <w:r>
        <w:t>Configured Stripe test mode followed by production setup assistance.</w:t>
      </w:r>
    </w:p>
    <w:p w14:paraId="26ACCF8E" w14:textId="77777777" w:rsidR="00F1143D" w:rsidRDefault="00000000">
      <w:pPr>
        <w:pStyle w:val="ListBullet"/>
      </w:pPr>
      <w:r>
        <w:t>Configured mapping/geocoding integration for medical-facility distance.</w:t>
      </w:r>
    </w:p>
    <w:p w14:paraId="4EA34477" w14:textId="77777777" w:rsidR="00F1143D" w:rsidRDefault="00000000">
      <w:pPr>
        <w:pStyle w:val="ListBullet"/>
      </w:pPr>
      <w:r>
        <w:t>Admin account, sample landlord account, and sample listings for testing.</w:t>
      </w:r>
    </w:p>
    <w:p w14:paraId="688666D0" w14:textId="77777777" w:rsidR="00F1143D" w:rsidRDefault="00000000">
      <w:pPr>
        <w:pStyle w:val="ListBullet"/>
      </w:pPr>
      <w:r>
        <w:t>Basic owner training session and concise written instructions for managing users, listings, facilities, and site content.</w:t>
      </w:r>
    </w:p>
    <w:p w14:paraId="072334C0" w14:textId="77777777" w:rsidR="00F1143D" w:rsidRDefault="00000000">
      <w:pPr>
        <w:pStyle w:val="ListBullet"/>
      </w:pPr>
      <w:r>
        <w:t>At least 30 days of post-launch correction for defects in the agreed scope. Proposal should state response times and what is excluded from warranty support.</w:t>
      </w:r>
    </w:p>
    <w:p w14:paraId="6CAB4E8A" w14:textId="77777777" w:rsidR="00F1143D" w:rsidRDefault="00000000">
      <w:pPr>
        <w:pStyle w:val="Heading1"/>
      </w:pPr>
      <w:r>
        <w:t>7. Suggested Fixed-Price Milestones</w:t>
      </w:r>
    </w:p>
    <w:tbl>
      <w:tblPr>
        <w:tblW w:w="0" w:type="auto"/>
        <w:jc w:val="center"/>
        <w:tblLook w:val="04A0" w:firstRow="1" w:lastRow="0" w:firstColumn="1" w:lastColumn="0" w:noHBand="0" w:noVBand="1"/>
      </w:tblPr>
      <w:tblGrid>
        <w:gridCol w:w="2520"/>
        <w:gridCol w:w="2520"/>
        <w:gridCol w:w="2520"/>
        <w:gridCol w:w="2520"/>
      </w:tblGrid>
      <w:tr w:rsidR="00F1143D" w14:paraId="03A69A9D" w14:textId="77777777">
        <w:trPr>
          <w:jc w:val="center"/>
        </w:trPr>
        <w:tc>
          <w:tcPr>
            <w:tcW w:w="2520" w:type="dxa"/>
            <w:shd w:val="clear" w:color="auto" w:fill="17324D"/>
          </w:tcPr>
          <w:p w14:paraId="02F0E518" w14:textId="77777777" w:rsidR="00F1143D" w:rsidRDefault="00000000">
            <w:r>
              <w:rPr>
                <w:b/>
                <w:color w:val="FFFFFF"/>
                <w:sz w:val="17"/>
              </w:rPr>
              <w:t>Milestone</w:t>
            </w:r>
          </w:p>
        </w:tc>
        <w:tc>
          <w:tcPr>
            <w:tcW w:w="2520" w:type="dxa"/>
            <w:shd w:val="clear" w:color="auto" w:fill="17324D"/>
          </w:tcPr>
          <w:p w14:paraId="6E917EFE" w14:textId="77777777" w:rsidR="00F1143D" w:rsidRDefault="00000000">
            <w:r>
              <w:rPr>
                <w:b/>
                <w:color w:val="FFFFFF"/>
                <w:sz w:val="17"/>
              </w:rPr>
              <w:t>Scope</w:t>
            </w:r>
          </w:p>
        </w:tc>
        <w:tc>
          <w:tcPr>
            <w:tcW w:w="2520" w:type="dxa"/>
            <w:shd w:val="clear" w:color="auto" w:fill="17324D"/>
          </w:tcPr>
          <w:p w14:paraId="5EC1B5BC" w14:textId="77777777" w:rsidR="00F1143D" w:rsidRDefault="00000000">
            <w:r>
              <w:rPr>
                <w:b/>
                <w:color w:val="FFFFFF"/>
                <w:sz w:val="17"/>
              </w:rPr>
              <w:t>Acceptance checkpoint</w:t>
            </w:r>
          </w:p>
        </w:tc>
        <w:tc>
          <w:tcPr>
            <w:tcW w:w="2520" w:type="dxa"/>
            <w:shd w:val="clear" w:color="auto" w:fill="17324D"/>
          </w:tcPr>
          <w:p w14:paraId="4865C796" w14:textId="77777777" w:rsidR="00F1143D" w:rsidRDefault="00000000">
            <w:r>
              <w:rPr>
                <w:b/>
                <w:color w:val="FFFFFF"/>
                <w:sz w:val="17"/>
              </w:rPr>
              <w:t>Suggested payment</w:t>
            </w:r>
          </w:p>
        </w:tc>
      </w:tr>
      <w:tr w:rsidR="00F1143D" w14:paraId="2B3B6B98" w14:textId="77777777">
        <w:trPr>
          <w:jc w:val="center"/>
        </w:trPr>
        <w:tc>
          <w:tcPr>
            <w:tcW w:w="2520" w:type="dxa"/>
            <w:tcMar>
              <w:top w:w="80" w:type="dxa"/>
              <w:left w:w="90" w:type="dxa"/>
              <w:bottom w:w="80" w:type="dxa"/>
              <w:right w:w="90" w:type="dxa"/>
            </w:tcMar>
          </w:tcPr>
          <w:p w14:paraId="298639B3" w14:textId="77777777" w:rsidR="00F1143D" w:rsidRDefault="00000000">
            <w:r>
              <w:rPr>
                <w:sz w:val="17"/>
              </w:rPr>
              <w:t>1. Discovery &amp; design</w:t>
            </w:r>
          </w:p>
        </w:tc>
        <w:tc>
          <w:tcPr>
            <w:tcW w:w="2520" w:type="dxa"/>
            <w:tcMar>
              <w:top w:w="80" w:type="dxa"/>
              <w:left w:w="90" w:type="dxa"/>
              <w:bottom w:w="80" w:type="dxa"/>
              <w:right w:w="90" w:type="dxa"/>
            </w:tcMar>
          </w:tcPr>
          <w:p w14:paraId="1D605881" w14:textId="77777777" w:rsidR="00F1143D" w:rsidRDefault="00000000">
            <w:r>
              <w:rPr>
                <w:sz w:val="17"/>
              </w:rPr>
              <w:t>Final architecture, page list, wireframes, data fields, third-party services.</w:t>
            </w:r>
          </w:p>
        </w:tc>
        <w:tc>
          <w:tcPr>
            <w:tcW w:w="2520" w:type="dxa"/>
            <w:tcMar>
              <w:top w:w="80" w:type="dxa"/>
              <w:left w:w="90" w:type="dxa"/>
              <w:bottom w:w="80" w:type="dxa"/>
              <w:right w:w="90" w:type="dxa"/>
            </w:tcMar>
          </w:tcPr>
          <w:p w14:paraId="1430037D" w14:textId="77777777" w:rsidR="00F1143D" w:rsidRDefault="00000000">
            <w:r>
              <w:rPr>
                <w:sz w:val="17"/>
              </w:rPr>
              <w:t>Owner approves clickable or clearly documented page flows before full build.</w:t>
            </w:r>
          </w:p>
        </w:tc>
        <w:tc>
          <w:tcPr>
            <w:tcW w:w="2520" w:type="dxa"/>
            <w:tcMar>
              <w:top w:w="80" w:type="dxa"/>
              <w:left w:w="90" w:type="dxa"/>
              <w:bottom w:w="80" w:type="dxa"/>
              <w:right w:w="90" w:type="dxa"/>
            </w:tcMar>
          </w:tcPr>
          <w:p w14:paraId="110295D9" w14:textId="77777777" w:rsidR="00F1143D" w:rsidRDefault="00000000">
            <w:r>
              <w:rPr>
                <w:sz w:val="17"/>
              </w:rPr>
              <w:t>10–15%</w:t>
            </w:r>
          </w:p>
        </w:tc>
      </w:tr>
      <w:tr w:rsidR="00F1143D" w14:paraId="3D0D6C51" w14:textId="77777777">
        <w:trPr>
          <w:jc w:val="center"/>
        </w:trPr>
        <w:tc>
          <w:tcPr>
            <w:tcW w:w="2520" w:type="dxa"/>
            <w:tcMar>
              <w:top w:w="80" w:type="dxa"/>
              <w:left w:w="90" w:type="dxa"/>
              <w:bottom w:w="80" w:type="dxa"/>
              <w:right w:w="90" w:type="dxa"/>
            </w:tcMar>
          </w:tcPr>
          <w:p w14:paraId="219B5DD1" w14:textId="77777777" w:rsidR="00F1143D" w:rsidRDefault="00000000">
            <w:r>
              <w:rPr>
                <w:sz w:val="17"/>
              </w:rPr>
              <w:t>2. Accounts &amp; billing</w:t>
            </w:r>
          </w:p>
        </w:tc>
        <w:tc>
          <w:tcPr>
            <w:tcW w:w="2520" w:type="dxa"/>
            <w:tcMar>
              <w:top w:w="80" w:type="dxa"/>
              <w:left w:w="90" w:type="dxa"/>
              <w:bottom w:w="80" w:type="dxa"/>
              <w:right w:w="90" w:type="dxa"/>
            </w:tcMar>
          </w:tcPr>
          <w:p w14:paraId="606AEC39" w14:textId="77777777" w:rsidR="00F1143D" w:rsidRDefault="00000000">
            <w:r>
              <w:rPr>
                <w:sz w:val="17"/>
              </w:rPr>
              <w:t xml:space="preserve">Registration, login, landlord dashboard, Stripe subscriptions and membership </w:t>
            </w:r>
            <w:r>
              <w:rPr>
                <w:sz w:val="17"/>
              </w:rPr>
              <w:lastRenderedPageBreak/>
              <w:t>rules.</w:t>
            </w:r>
          </w:p>
        </w:tc>
        <w:tc>
          <w:tcPr>
            <w:tcW w:w="2520" w:type="dxa"/>
            <w:tcMar>
              <w:top w:w="80" w:type="dxa"/>
              <w:left w:w="90" w:type="dxa"/>
              <w:bottom w:w="80" w:type="dxa"/>
              <w:right w:w="90" w:type="dxa"/>
            </w:tcMar>
          </w:tcPr>
          <w:p w14:paraId="00F5239F" w14:textId="77777777" w:rsidR="00F1143D" w:rsidRDefault="00000000">
            <w:r>
              <w:rPr>
                <w:sz w:val="17"/>
              </w:rPr>
              <w:lastRenderedPageBreak/>
              <w:t>Test subscription can be started, canceled, failed, and reflected correctly.</w:t>
            </w:r>
          </w:p>
        </w:tc>
        <w:tc>
          <w:tcPr>
            <w:tcW w:w="2520" w:type="dxa"/>
            <w:tcMar>
              <w:top w:w="80" w:type="dxa"/>
              <w:left w:w="90" w:type="dxa"/>
              <w:bottom w:w="80" w:type="dxa"/>
              <w:right w:w="90" w:type="dxa"/>
            </w:tcMar>
          </w:tcPr>
          <w:p w14:paraId="5764473A" w14:textId="77777777" w:rsidR="00F1143D" w:rsidRDefault="00000000">
            <w:r>
              <w:rPr>
                <w:sz w:val="17"/>
              </w:rPr>
              <w:t>20–25%</w:t>
            </w:r>
          </w:p>
        </w:tc>
      </w:tr>
      <w:tr w:rsidR="00F1143D" w14:paraId="40BA7645" w14:textId="77777777">
        <w:trPr>
          <w:jc w:val="center"/>
        </w:trPr>
        <w:tc>
          <w:tcPr>
            <w:tcW w:w="2520" w:type="dxa"/>
            <w:tcMar>
              <w:top w:w="80" w:type="dxa"/>
              <w:left w:w="90" w:type="dxa"/>
              <w:bottom w:w="80" w:type="dxa"/>
              <w:right w:w="90" w:type="dxa"/>
            </w:tcMar>
          </w:tcPr>
          <w:p w14:paraId="4701221D" w14:textId="77777777" w:rsidR="00F1143D" w:rsidRDefault="00000000">
            <w:r>
              <w:rPr>
                <w:sz w:val="17"/>
              </w:rPr>
              <w:t>3. Listings &amp; search</w:t>
            </w:r>
          </w:p>
        </w:tc>
        <w:tc>
          <w:tcPr>
            <w:tcW w:w="2520" w:type="dxa"/>
            <w:tcMar>
              <w:top w:w="80" w:type="dxa"/>
              <w:left w:w="90" w:type="dxa"/>
              <w:bottom w:w="80" w:type="dxa"/>
              <w:right w:w="90" w:type="dxa"/>
            </w:tcMar>
          </w:tcPr>
          <w:p w14:paraId="11867F57" w14:textId="77777777" w:rsidR="00F1143D" w:rsidRDefault="00000000">
            <w:r>
              <w:rPr>
                <w:sz w:val="17"/>
              </w:rPr>
              <w:t>Listing management, photo uploads, public pages, search, filters, inquiries.</w:t>
            </w:r>
          </w:p>
        </w:tc>
        <w:tc>
          <w:tcPr>
            <w:tcW w:w="2520" w:type="dxa"/>
            <w:tcMar>
              <w:top w:w="80" w:type="dxa"/>
              <w:left w:w="90" w:type="dxa"/>
              <w:bottom w:w="80" w:type="dxa"/>
              <w:right w:w="90" w:type="dxa"/>
            </w:tcMar>
          </w:tcPr>
          <w:p w14:paraId="6FCFE70C" w14:textId="77777777" w:rsidR="00F1143D" w:rsidRDefault="00000000">
            <w:r>
              <w:rPr>
                <w:sz w:val="17"/>
              </w:rPr>
              <w:t>End-to-end landlord and renter flows work on staging.</w:t>
            </w:r>
          </w:p>
        </w:tc>
        <w:tc>
          <w:tcPr>
            <w:tcW w:w="2520" w:type="dxa"/>
            <w:tcMar>
              <w:top w:w="80" w:type="dxa"/>
              <w:left w:w="90" w:type="dxa"/>
              <w:bottom w:w="80" w:type="dxa"/>
              <w:right w:w="90" w:type="dxa"/>
            </w:tcMar>
          </w:tcPr>
          <w:p w14:paraId="15DFAB47" w14:textId="77777777" w:rsidR="00F1143D" w:rsidRDefault="00000000">
            <w:r>
              <w:rPr>
                <w:sz w:val="17"/>
              </w:rPr>
              <w:t>30–35%</w:t>
            </w:r>
          </w:p>
        </w:tc>
      </w:tr>
      <w:tr w:rsidR="00F1143D" w14:paraId="20BC1EF6" w14:textId="77777777">
        <w:trPr>
          <w:jc w:val="center"/>
        </w:trPr>
        <w:tc>
          <w:tcPr>
            <w:tcW w:w="2520" w:type="dxa"/>
            <w:tcMar>
              <w:top w:w="80" w:type="dxa"/>
              <w:left w:w="90" w:type="dxa"/>
              <w:bottom w:w="80" w:type="dxa"/>
              <w:right w:w="90" w:type="dxa"/>
            </w:tcMar>
          </w:tcPr>
          <w:p w14:paraId="4C5806BD" w14:textId="77777777" w:rsidR="00F1143D" w:rsidRDefault="00000000">
            <w:r>
              <w:rPr>
                <w:sz w:val="17"/>
              </w:rPr>
              <w:t>4. Medical proximity &amp; admin</w:t>
            </w:r>
          </w:p>
        </w:tc>
        <w:tc>
          <w:tcPr>
            <w:tcW w:w="2520" w:type="dxa"/>
            <w:tcMar>
              <w:top w:w="80" w:type="dxa"/>
              <w:left w:w="90" w:type="dxa"/>
              <w:bottom w:w="80" w:type="dxa"/>
              <w:right w:w="90" w:type="dxa"/>
            </w:tcMar>
          </w:tcPr>
          <w:p w14:paraId="68075A0C" w14:textId="77777777" w:rsidR="00F1143D" w:rsidRDefault="00000000">
            <w:r>
              <w:rPr>
                <w:sz w:val="17"/>
              </w:rPr>
              <w:t>Facility management, distance display/filtering, listing approval, admin controls.</w:t>
            </w:r>
          </w:p>
        </w:tc>
        <w:tc>
          <w:tcPr>
            <w:tcW w:w="2520" w:type="dxa"/>
            <w:tcMar>
              <w:top w:w="80" w:type="dxa"/>
              <w:left w:w="90" w:type="dxa"/>
              <w:bottom w:w="80" w:type="dxa"/>
              <w:right w:w="90" w:type="dxa"/>
            </w:tcMar>
          </w:tcPr>
          <w:p w14:paraId="7D1672F2" w14:textId="77777777" w:rsidR="00F1143D" w:rsidRDefault="00000000">
            <w:r>
              <w:rPr>
                <w:sz w:val="17"/>
              </w:rPr>
              <w:t>Distances are accurate enough for agreed test addresses; admin workflows pass.</w:t>
            </w:r>
          </w:p>
        </w:tc>
        <w:tc>
          <w:tcPr>
            <w:tcW w:w="2520" w:type="dxa"/>
            <w:tcMar>
              <w:top w:w="80" w:type="dxa"/>
              <w:left w:w="90" w:type="dxa"/>
              <w:bottom w:w="80" w:type="dxa"/>
              <w:right w:w="90" w:type="dxa"/>
            </w:tcMar>
          </w:tcPr>
          <w:p w14:paraId="6144A007" w14:textId="77777777" w:rsidR="00F1143D" w:rsidRDefault="00000000">
            <w:r>
              <w:rPr>
                <w:sz w:val="17"/>
              </w:rPr>
              <w:t>20–25%</w:t>
            </w:r>
          </w:p>
        </w:tc>
      </w:tr>
      <w:tr w:rsidR="00F1143D" w14:paraId="2A05F8F0" w14:textId="77777777">
        <w:trPr>
          <w:jc w:val="center"/>
        </w:trPr>
        <w:tc>
          <w:tcPr>
            <w:tcW w:w="2520" w:type="dxa"/>
            <w:tcMar>
              <w:top w:w="80" w:type="dxa"/>
              <w:left w:w="90" w:type="dxa"/>
              <w:bottom w:w="80" w:type="dxa"/>
              <w:right w:w="90" w:type="dxa"/>
            </w:tcMar>
          </w:tcPr>
          <w:p w14:paraId="6BFC84DA" w14:textId="77777777" w:rsidR="00F1143D" w:rsidRDefault="00000000">
            <w:r>
              <w:rPr>
                <w:sz w:val="17"/>
              </w:rPr>
              <w:t>5. QA, launch &amp; handoff</w:t>
            </w:r>
          </w:p>
        </w:tc>
        <w:tc>
          <w:tcPr>
            <w:tcW w:w="2520" w:type="dxa"/>
            <w:tcMar>
              <w:top w:w="80" w:type="dxa"/>
              <w:left w:w="90" w:type="dxa"/>
              <w:bottom w:w="80" w:type="dxa"/>
              <w:right w:w="90" w:type="dxa"/>
            </w:tcMar>
          </w:tcPr>
          <w:p w14:paraId="518195F5" w14:textId="77777777" w:rsidR="00F1143D" w:rsidRDefault="00000000">
            <w:r>
              <w:rPr>
                <w:sz w:val="17"/>
              </w:rPr>
              <w:t>Mobile/browser testing, fixes, production launch, training, documentation, account transfer.</w:t>
            </w:r>
          </w:p>
        </w:tc>
        <w:tc>
          <w:tcPr>
            <w:tcW w:w="2520" w:type="dxa"/>
            <w:tcMar>
              <w:top w:w="80" w:type="dxa"/>
              <w:left w:w="90" w:type="dxa"/>
              <w:bottom w:w="80" w:type="dxa"/>
              <w:right w:w="90" w:type="dxa"/>
            </w:tcMar>
          </w:tcPr>
          <w:p w14:paraId="7362AE18" w14:textId="77777777" w:rsidR="00F1143D" w:rsidRDefault="00000000">
            <w:r>
              <w:rPr>
                <w:sz w:val="17"/>
              </w:rPr>
              <w:t>Acceptance checklist is complete and owner controls all accounts/code.</w:t>
            </w:r>
          </w:p>
        </w:tc>
        <w:tc>
          <w:tcPr>
            <w:tcW w:w="2520" w:type="dxa"/>
            <w:tcMar>
              <w:top w:w="80" w:type="dxa"/>
              <w:left w:w="90" w:type="dxa"/>
              <w:bottom w:w="80" w:type="dxa"/>
              <w:right w:w="90" w:type="dxa"/>
            </w:tcMar>
          </w:tcPr>
          <w:p w14:paraId="2BBDC39C" w14:textId="77777777" w:rsidR="00F1143D" w:rsidRDefault="00000000">
            <w:r>
              <w:rPr>
                <w:sz w:val="17"/>
              </w:rPr>
              <w:t>15–20%</w:t>
            </w:r>
          </w:p>
        </w:tc>
      </w:tr>
    </w:tbl>
    <w:p w14:paraId="422BCAAE" w14:textId="77777777" w:rsidR="00F1143D" w:rsidRDefault="00000000">
      <w:pPr>
        <w:pStyle w:val="Heading1"/>
      </w:pPr>
      <w:r>
        <w:t>8. MVP Acceptance Checklist</w:t>
      </w:r>
    </w:p>
    <w:p w14:paraId="250B5798" w14:textId="77777777" w:rsidR="00F1143D" w:rsidRDefault="00000000">
      <w:pPr>
        <w:pStyle w:val="ListBullet"/>
      </w:pPr>
      <w:r>
        <w:t>A landlord can register, purchase a recurring membership, log in, and see correct subscription status.</w:t>
      </w:r>
    </w:p>
    <w:p w14:paraId="3F2C28A7" w14:textId="77777777" w:rsidR="00F1143D" w:rsidRDefault="00000000">
      <w:pPr>
        <w:pStyle w:val="ListBullet"/>
      </w:pPr>
      <w:r>
        <w:t>An active member can submit a complete listing with photos; an inactive member cannot keep a listing public.</w:t>
      </w:r>
    </w:p>
    <w:p w14:paraId="1C205E9E" w14:textId="77777777" w:rsidR="00F1143D" w:rsidRDefault="00000000">
      <w:pPr>
        <w:pStyle w:val="ListBullet"/>
      </w:pPr>
      <w:r>
        <w:t>An administrator can approve the listing and it then appears in search results.</w:t>
      </w:r>
    </w:p>
    <w:p w14:paraId="20DAA5F9" w14:textId="77777777" w:rsidR="00F1143D" w:rsidRDefault="00000000">
      <w:pPr>
        <w:pStyle w:val="ListBullet"/>
      </w:pPr>
      <w:r>
        <w:t>A renter can filter listings, open a listing, see nearby medical facilities, and submit an inquiry.</w:t>
      </w:r>
    </w:p>
    <w:p w14:paraId="7F1DFB60" w14:textId="77777777" w:rsidR="00F1143D" w:rsidRDefault="00000000">
      <w:pPr>
        <w:pStyle w:val="ListBullet"/>
      </w:pPr>
      <w:r>
        <w:t>The landlord receives the inquiry email and the form resists obvious spam submissions.</w:t>
      </w:r>
    </w:p>
    <w:p w14:paraId="3C417B60" w14:textId="77777777" w:rsidR="00F1143D" w:rsidRDefault="00000000">
      <w:pPr>
        <w:pStyle w:val="ListBullet"/>
      </w:pPr>
      <w:r>
        <w:t>The website is usable on common mobile and desktop screen sizes with no major layout errors.</w:t>
      </w:r>
    </w:p>
    <w:p w14:paraId="3726E220" w14:textId="77777777" w:rsidR="00F1143D" w:rsidRDefault="00000000">
      <w:pPr>
        <w:pStyle w:val="ListBullet"/>
      </w:pPr>
      <w:r>
        <w:t>Stripe webhooks or equivalent billing updates are tested for active, canceled, and failed-payment states.</w:t>
      </w:r>
    </w:p>
    <w:p w14:paraId="69BDADB4" w14:textId="77777777" w:rsidR="00F1143D" w:rsidRDefault="00000000">
      <w:pPr>
        <w:pStyle w:val="ListBullet"/>
      </w:pPr>
      <w:r>
        <w:t>The owner has administrative access and ownership/control of all accounts, code, data, and documentation.</w:t>
      </w:r>
    </w:p>
    <w:p w14:paraId="2CBDC88E" w14:textId="77777777" w:rsidR="00F1143D" w:rsidRDefault="00000000">
      <w:pPr>
        <w:pStyle w:val="ListBullet"/>
      </w:pPr>
      <w:r>
        <w:t>No critical or high-severity defects remain at launch.</w:t>
      </w:r>
    </w:p>
    <w:p w14:paraId="07C3B439" w14:textId="77777777" w:rsidR="00F1143D" w:rsidRDefault="00000000">
      <w:pPr>
        <w:pStyle w:val="Heading1"/>
      </w:pPr>
      <w:r>
        <w:t>9. Proposal Instructions for Bidders</w:t>
      </w:r>
    </w:p>
    <w:p w14:paraId="79E5B0DE" w14:textId="77777777" w:rsidR="00F1143D" w:rsidRDefault="00000000">
      <w:r>
        <w:t>Please provide a fixed-price proposal that answers each item below. Proposals that omit ownership, recurring costs, or relevant examples may not be considered.</w:t>
      </w:r>
    </w:p>
    <w:p w14:paraId="7BBF1D65" w14:textId="77777777" w:rsidR="00F1143D" w:rsidRDefault="00000000">
      <w:pPr>
        <w:pStyle w:val="ListBullet"/>
      </w:pPr>
      <w:r>
        <w:t>Total fixed price, payment milestones, and estimated schedule.</w:t>
      </w:r>
    </w:p>
    <w:p w14:paraId="6DD7A97E" w14:textId="77777777" w:rsidR="00F1143D" w:rsidRDefault="00000000">
      <w:pPr>
        <w:pStyle w:val="ListBullet"/>
      </w:pPr>
      <w:r>
        <w:t>Proposed technology/platform and a plain-language explanation of the choice.</w:t>
      </w:r>
    </w:p>
    <w:p w14:paraId="058E4615" w14:textId="77777777" w:rsidR="00F1143D" w:rsidRDefault="00000000">
      <w:pPr>
        <w:pStyle w:val="ListBullet"/>
      </w:pPr>
      <w:r>
        <w:t>Links to two or three live marketplace, real-estate, membership, or subscription projects personally completed by the proposed team.</w:t>
      </w:r>
    </w:p>
    <w:p w14:paraId="3E23381F" w14:textId="77777777" w:rsidR="00F1143D" w:rsidRDefault="00000000">
      <w:pPr>
        <w:pStyle w:val="ListBullet"/>
      </w:pPr>
      <w:r>
        <w:t>Details of Stripe subscription experience, including webhook handling and failed-payment/cancellation logic.</w:t>
      </w:r>
    </w:p>
    <w:p w14:paraId="682CC258" w14:textId="77777777" w:rsidR="00F1143D" w:rsidRDefault="00000000">
      <w:pPr>
        <w:pStyle w:val="ListBullet"/>
      </w:pPr>
      <w:r>
        <w:t>Proposed maps/geocoding service and expected ongoing API charges.</w:t>
      </w:r>
    </w:p>
    <w:p w14:paraId="182895F1" w14:textId="77777777" w:rsidR="00F1143D" w:rsidRDefault="00000000">
      <w:pPr>
        <w:pStyle w:val="ListBullet"/>
      </w:pPr>
      <w:r>
        <w:t>List of all third-party subscriptions, plugins, hosting, email, storage, and maintenance costs.</w:t>
      </w:r>
    </w:p>
    <w:p w14:paraId="680D0E92" w14:textId="77777777" w:rsidR="00F1143D" w:rsidRDefault="00000000">
      <w:pPr>
        <w:pStyle w:val="ListBullet"/>
      </w:pPr>
      <w:r>
        <w:t>Exactly what is included and excluded from the quote.</w:t>
      </w:r>
    </w:p>
    <w:p w14:paraId="57F4F6F1" w14:textId="77777777" w:rsidR="00F1143D" w:rsidRDefault="00000000">
      <w:pPr>
        <w:pStyle w:val="ListBullet"/>
      </w:pPr>
      <w:r>
        <w:t>Warranty/support period after launch and optional ongoing maintenance rate.</w:t>
      </w:r>
    </w:p>
    <w:p w14:paraId="6BB257B6" w14:textId="77777777" w:rsidR="00F1143D" w:rsidRDefault="00000000">
      <w:pPr>
        <w:pStyle w:val="ListBullet"/>
      </w:pPr>
      <w:r>
        <w:t>Confirmation that the owner receives full administrative access, source code, data, and transferable licenses.</w:t>
      </w:r>
    </w:p>
    <w:p w14:paraId="33DBCAFE" w14:textId="77777777" w:rsidR="00F1143D" w:rsidRDefault="00000000">
      <w:pPr>
        <w:pStyle w:val="Heading1"/>
      </w:pPr>
      <w:r>
        <w:t>10. Budget-Control Priorities</w:t>
      </w:r>
    </w:p>
    <w:p w14:paraId="12073F14" w14:textId="77777777" w:rsidR="00F1143D" w:rsidRDefault="00000000">
      <w:r>
        <w:t>The target budget is approximately $5,000. The developer should price the must-have MVP first and identify optional items separately. If the full scope cannot fit the budget, preserve these priorities in order:</w:t>
      </w:r>
    </w:p>
    <w:p w14:paraId="3B0B9CB6" w14:textId="77777777" w:rsidR="00F1143D" w:rsidRDefault="00000000">
      <w:pPr>
        <w:pStyle w:val="ListNumber"/>
      </w:pPr>
      <w:r>
        <w:t>Live, secure website with owner-controlled accounts and source code.</w:t>
      </w:r>
    </w:p>
    <w:p w14:paraId="4787BFAB" w14:textId="77777777" w:rsidR="00F1143D" w:rsidRDefault="00000000">
      <w:pPr>
        <w:pStyle w:val="ListNumber"/>
      </w:pPr>
      <w:r>
        <w:t>Landlord registration and Stripe recurring membership.</w:t>
      </w:r>
    </w:p>
    <w:p w14:paraId="3DD0DCE3" w14:textId="77777777" w:rsidR="00F1143D" w:rsidRDefault="00000000">
      <w:pPr>
        <w:pStyle w:val="ListNumber"/>
      </w:pPr>
      <w:r>
        <w:t>Listing creation, approval, photos, and public listing pages.</w:t>
      </w:r>
    </w:p>
    <w:p w14:paraId="10B6BB2C" w14:textId="77777777" w:rsidR="00F1143D" w:rsidRDefault="00000000">
      <w:pPr>
        <w:pStyle w:val="ListNumber"/>
      </w:pPr>
      <w:r>
        <w:t>Search and core filters.</w:t>
      </w:r>
    </w:p>
    <w:p w14:paraId="4D373E22" w14:textId="77777777" w:rsidR="00F1143D" w:rsidRDefault="00000000">
      <w:pPr>
        <w:pStyle w:val="ListNumber"/>
      </w:pPr>
      <w:r>
        <w:t>Medical-facility distance display and basic proximity sorting/filtering.</w:t>
      </w:r>
    </w:p>
    <w:p w14:paraId="5B576C33" w14:textId="77777777" w:rsidR="00F1143D" w:rsidRDefault="00000000">
      <w:pPr>
        <w:pStyle w:val="ListNumber"/>
      </w:pPr>
      <w:r>
        <w:lastRenderedPageBreak/>
        <w:t>Inquiry forms and simple administration.</w:t>
      </w:r>
    </w:p>
    <w:p w14:paraId="43DED62A" w14:textId="77777777" w:rsidR="00F1143D" w:rsidRDefault="00000000">
      <w:pPr>
        <w:pStyle w:val="ListNumber"/>
      </w:pPr>
      <w:r>
        <w:t>Visual polish and secondary content-management conveniences.</w:t>
      </w:r>
    </w:p>
    <w:p w14:paraId="56CAE9D7" w14:textId="77777777" w:rsidR="00F1143D" w:rsidRDefault="00000000">
      <w:pPr>
        <w:pStyle w:val="Heading1"/>
      </w:pPr>
      <w:r>
        <w:t>11. Items to Confirm Before Contract</w:t>
      </w:r>
    </w:p>
    <w:tbl>
      <w:tblPr>
        <w:tblW w:w="0" w:type="auto"/>
        <w:jc w:val="center"/>
        <w:tblLook w:val="04A0" w:firstRow="1" w:lastRow="0" w:firstColumn="1" w:lastColumn="0" w:noHBand="0" w:noVBand="1"/>
      </w:tblPr>
      <w:tblGrid>
        <w:gridCol w:w="5040"/>
        <w:gridCol w:w="5040"/>
      </w:tblGrid>
      <w:tr w:rsidR="00F1143D" w14:paraId="0BFE6557" w14:textId="77777777">
        <w:trPr>
          <w:jc w:val="center"/>
        </w:trPr>
        <w:tc>
          <w:tcPr>
            <w:tcW w:w="5040" w:type="dxa"/>
            <w:shd w:val="clear" w:color="auto" w:fill="E7EFF5"/>
            <w:tcMar>
              <w:top w:w="100" w:type="dxa"/>
              <w:left w:w="120" w:type="dxa"/>
              <w:bottom w:w="100" w:type="dxa"/>
              <w:right w:w="120" w:type="dxa"/>
            </w:tcMar>
          </w:tcPr>
          <w:p w14:paraId="4179BC1D" w14:textId="77777777" w:rsidR="00F1143D" w:rsidRDefault="00000000">
            <w:r>
              <w:rPr>
                <w:b/>
                <w:sz w:val="17"/>
              </w:rPr>
              <w:t>Final business/site name</w:t>
            </w:r>
          </w:p>
        </w:tc>
        <w:tc>
          <w:tcPr>
            <w:tcW w:w="5040" w:type="dxa"/>
            <w:tcMar>
              <w:top w:w="100" w:type="dxa"/>
              <w:left w:w="120" w:type="dxa"/>
              <w:bottom w:w="100" w:type="dxa"/>
              <w:right w:w="120" w:type="dxa"/>
            </w:tcMar>
          </w:tcPr>
          <w:p w14:paraId="76328AA9" w14:textId="77777777" w:rsidR="00F1143D" w:rsidRDefault="00000000">
            <w:r>
              <w:rPr>
                <w:sz w:val="17"/>
              </w:rPr>
              <w:t>______________________________</w:t>
            </w:r>
          </w:p>
        </w:tc>
      </w:tr>
      <w:tr w:rsidR="00F1143D" w14:paraId="07FCE760" w14:textId="77777777">
        <w:trPr>
          <w:jc w:val="center"/>
        </w:trPr>
        <w:tc>
          <w:tcPr>
            <w:tcW w:w="5040" w:type="dxa"/>
            <w:shd w:val="clear" w:color="auto" w:fill="E7EFF5"/>
            <w:tcMar>
              <w:top w:w="100" w:type="dxa"/>
              <w:left w:w="120" w:type="dxa"/>
              <w:bottom w:w="100" w:type="dxa"/>
              <w:right w:w="120" w:type="dxa"/>
            </w:tcMar>
          </w:tcPr>
          <w:p w14:paraId="39827C78" w14:textId="77777777" w:rsidR="00F1143D" w:rsidRDefault="00000000">
            <w:r>
              <w:rPr>
                <w:b/>
                <w:sz w:val="17"/>
              </w:rPr>
              <w:t>Domain name</w:t>
            </w:r>
          </w:p>
        </w:tc>
        <w:tc>
          <w:tcPr>
            <w:tcW w:w="5040" w:type="dxa"/>
            <w:tcMar>
              <w:top w:w="100" w:type="dxa"/>
              <w:left w:w="120" w:type="dxa"/>
              <w:bottom w:w="100" w:type="dxa"/>
              <w:right w:w="120" w:type="dxa"/>
            </w:tcMar>
          </w:tcPr>
          <w:p w14:paraId="5DEDD478" w14:textId="77777777" w:rsidR="00F1143D" w:rsidRDefault="00000000">
            <w:r>
              <w:rPr>
                <w:sz w:val="17"/>
              </w:rPr>
              <w:t>______________________________</w:t>
            </w:r>
          </w:p>
        </w:tc>
      </w:tr>
      <w:tr w:rsidR="00F1143D" w14:paraId="57EB787B" w14:textId="77777777">
        <w:trPr>
          <w:jc w:val="center"/>
        </w:trPr>
        <w:tc>
          <w:tcPr>
            <w:tcW w:w="5040" w:type="dxa"/>
            <w:shd w:val="clear" w:color="auto" w:fill="E7EFF5"/>
            <w:tcMar>
              <w:top w:w="100" w:type="dxa"/>
              <w:left w:w="120" w:type="dxa"/>
              <w:bottom w:w="100" w:type="dxa"/>
              <w:right w:w="120" w:type="dxa"/>
            </w:tcMar>
          </w:tcPr>
          <w:p w14:paraId="0C44F0F2" w14:textId="77777777" w:rsidR="00F1143D" w:rsidRDefault="00000000">
            <w:r>
              <w:rPr>
                <w:b/>
                <w:sz w:val="17"/>
              </w:rPr>
              <w:t>Monthly or annual membership price</w:t>
            </w:r>
          </w:p>
        </w:tc>
        <w:tc>
          <w:tcPr>
            <w:tcW w:w="5040" w:type="dxa"/>
            <w:tcMar>
              <w:top w:w="100" w:type="dxa"/>
              <w:left w:w="120" w:type="dxa"/>
              <w:bottom w:w="100" w:type="dxa"/>
              <w:right w:w="120" w:type="dxa"/>
            </w:tcMar>
          </w:tcPr>
          <w:p w14:paraId="4BDC27B0" w14:textId="77777777" w:rsidR="00F1143D" w:rsidRDefault="00000000">
            <w:r>
              <w:rPr>
                <w:sz w:val="17"/>
              </w:rPr>
              <w:t>______________________________</w:t>
            </w:r>
          </w:p>
        </w:tc>
      </w:tr>
      <w:tr w:rsidR="00F1143D" w14:paraId="3BED10D1" w14:textId="77777777">
        <w:trPr>
          <w:jc w:val="center"/>
        </w:trPr>
        <w:tc>
          <w:tcPr>
            <w:tcW w:w="5040" w:type="dxa"/>
            <w:shd w:val="clear" w:color="auto" w:fill="E7EFF5"/>
            <w:tcMar>
              <w:top w:w="100" w:type="dxa"/>
              <w:left w:w="120" w:type="dxa"/>
              <w:bottom w:w="100" w:type="dxa"/>
              <w:right w:w="120" w:type="dxa"/>
            </w:tcMar>
          </w:tcPr>
          <w:p w14:paraId="7F79F5F3" w14:textId="77777777" w:rsidR="00F1143D" w:rsidRDefault="00000000">
            <w:r>
              <w:rPr>
                <w:b/>
                <w:sz w:val="17"/>
              </w:rPr>
              <w:t>Number of listings allowed per membership</w:t>
            </w:r>
          </w:p>
        </w:tc>
        <w:tc>
          <w:tcPr>
            <w:tcW w:w="5040" w:type="dxa"/>
            <w:tcMar>
              <w:top w:w="100" w:type="dxa"/>
              <w:left w:w="120" w:type="dxa"/>
              <w:bottom w:w="100" w:type="dxa"/>
              <w:right w:w="120" w:type="dxa"/>
            </w:tcMar>
          </w:tcPr>
          <w:p w14:paraId="04DD615E" w14:textId="77777777" w:rsidR="00F1143D" w:rsidRDefault="00000000">
            <w:r>
              <w:rPr>
                <w:sz w:val="17"/>
              </w:rPr>
              <w:t>______________________________</w:t>
            </w:r>
          </w:p>
        </w:tc>
      </w:tr>
      <w:tr w:rsidR="00F1143D" w14:paraId="6565F84D" w14:textId="77777777">
        <w:trPr>
          <w:jc w:val="center"/>
        </w:trPr>
        <w:tc>
          <w:tcPr>
            <w:tcW w:w="5040" w:type="dxa"/>
            <w:shd w:val="clear" w:color="auto" w:fill="E7EFF5"/>
            <w:tcMar>
              <w:top w:w="100" w:type="dxa"/>
              <w:left w:w="120" w:type="dxa"/>
              <w:bottom w:w="100" w:type="dxa"/>
              <w:right w:w="120" w:type="dxa"/>
            </w:tcMar>
          </w:tcPr>
          <w:p w14:paraId="10AAE836" w14:textId="77777777" w:rsidR="00F1143D" w:rsidRDefault="00000000">
            <w:r>
              <w:rPr>
                <w:b/>
                <w:sz w:val="17"/>
              </w:rPr>
              <w:t>Initial Pittsburgh medical facilities</w:t>
            </w:r>
          </w:p>
        </w:tc>
        <w:tc>
          <w:tcPr>
            <w:tcW w:w="5040" w:type="dxa"/>
            <w:tcMar>
              <w:top w:w="100" w:type="dxa"/>
              <w:left w:w="120" w:type="dxa"/>
              <w:bottom w:w="100" w:type="dxa"/>
              <w:right w:w="120" w:type="dxa"/>
            </w:tcMar>
          </w:tcPr>
          <w:p w14:paraId="079B21A2" w14:textId="77777777" w:rsidR="00F1143D" w:rsidRDefault="00000000">
            <w:r>
              <w:rPr>
                <w:sz w:val="17"/>
              </w:rPr>
              <w:t>______________________________</w:t>
            </w:r>
          </w:p>
        </w:tc>
      </w:tr>
      <w:tr w:rsidR="00F1143D" w14:paraId="6F80C2E0" w14:textId="77777777">
        <w:trPr>
          <w:jc w:val="center"/>
        </w:trPr>
        <w:tc>
          <w:tcPr>
            <w:tcW w:w="5040" w:type="dxa"/>
            <w:shd w:val="clear" w:color="auto" w:fill="E7EFF5"/>
            <w:tcMar>
              <w:top w:w="100" w:type="dxa"/>
              <w:left w:w="120" w:type="dxa"/>
              <w:bottom w:w="100" w:type="dxa"/>
              <w:right w:w="120" w:type="dxa"/>
            </w:tcMar>
          </w:tcPr>
          <w:p w14:paraId="13F38182" w14:textId="77777777" w:rsidR="00F1143D" w:rsidRDefault="00000000">
            <w:r>
              <w:rPr>
                <w:b/>
                <w:sz w:val="17"/>
              </w:rPr>
              <w:t>Preferred launch date</w:t>
            </w:r>
          </w:p>
        </w:tc>
        <w:tc>
          <w:tcPr>
            <w:tcW w:w="5040" w:type="dxa"/>
            <w:tcMar>
              <w:top w:w="100" w:type="dxa"/>
              <w:left w:w="120" w:type="dxa"/>
              <w:bottom w:w="100" w:type="dxa"/>
              <w:right w:w="120" w:type="dxa"/>
            </w:tcMar>
          </w:tcPr>
          <w:p w14:paraId="7FBC2267" w14:textId="77777777" w:rsidR="00F1143D" w:rsidRDefault="00000000">
            <w:r>
              <w:rPr>
                <w:sz w:val="17"/>
              </w:rPr>
              <w:t>______________________________</w:t>
            </w:r>
          </w:p>
        </w:tc>
      </w:tr>
      <w:tr w:rsidR="00F1143D" w14:paraId="08B77B39" w14:textId="77777777">
        <w:trPr>
          <w:jc w:val="center"/>
        </w:trPr>
        <w:tc>
          <w:tcPr>
            <w:tcW w:w="5040" w:type="dxa"/>
            <w:shd w:val="clear" w:color="auto" w:fill="E7EFF5"/>
            <w:tcMar>
              <w:top w:w="100" w:type="dxa"/>
              <w:left w:w="120" w:type="dxa"/>
              <w:bottom w:w="100" w:type="dxa"/>
              <w:right w:w="120" w:type="dxa"/>
            </w:tcMar>
          </w:tcPr>
          <w:p w14:paraId="39C0F626" w14:textId="77777777" w:rsidR="00F1143D" w:rsidRDefault="00000000">
            <w:r>
              <w:rPr>
                <w:b/>
                <w:sz w:val="17"/>
              </w:rPr>
              <w:t>Selected legal/business entity name</w:t>
            </w:r>
          </w:p>
        </w:tc>
        <w:tc>
          <w:tcPr>
            <w:tcW w:w="5040" w:type="dxa"/>
            <w:tcMar>
              <w:top w:w="100" w:type="dxa"/>
              <w:left w:w="120" w:type="dxa"/>
              <w:bottom w:w="100" w:type="dxa"/>
              <w:right w:w="120" w:type="dxa"/>
            </w:tcMar>
          </w:tcPr>
          <w:p w14:paraId="3AAFE380" w14:textId="77777777" w:rsidR="00F1143D" w:rsidRDefault="00000000">
            <w:r>
              <w:rPr>
                <w:sz w:val="17"/>
              </w:rPr>
              <w:t>______________________________</w:t>
            </w:r>
          </w:p>
        </w:tc>
      </w:tr>
    </w:tbl>
    <w:p w14:paraId="01FEE565" w14:textId="77777777" w:rsidR="00F1143D" w:rsidRDefault="00000000">
      <w:pPr>
        <w:spacing w:before="200"/>
      </w:pPr>
      <w:r>
        <w:rPr>
          <w:b/>
        </w:rPr>
        <w:t xml:space="preserve">Note: </w:t>
      </w:r>
      <w:r>
        <w:t>This specification is a business and product-planning document, not legal, tax, security, accessibility, or regulatory advice. The owner should obtain appropriate professional review before launch.</w:t>
      </w:r>
    </w:p>
    <w:sectPr w:rsidR="00F1143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8BEA8" w14:textId="77777777" w:rsidR="00E412AF" w:rsidRDefault="00E412AF">
      <w:pPr>
        <w:spacing w:after="0" w:line="240" w:lineRule="auto"/>
      </w:pPr>
      <w:r>
        <w:separator/>
      </w:r>
    </w:p>
  </w:endnote>
  <w:endnote w:type="continuationSeparator" w:id="0">
    <w:p w14:paraId="0D3448E9" w14:textId="77777777" w:rsidR="00E412AF" w:rsidRDefault="00E4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66DF" w14:textId="77777777" w:rsidR="00F1143D" w:rsidRDefault="00000000">
    <w:pPr>
      <w:pStyle w:val="Footer"/>
      <w:jc w:val="center"/>
    </w:pPr>
    <w:proofErr w:type="spellStart"/>
    <w:r>
      <w:rPr>
        <w:color w:val="646464"/>
        <w:sz w:val="16"/>
      </w:rPr>
      <w:t>StayFurnished</w:t>
    </w:r>
    <w:proofErr w:type="spellEnd"/>
    <w:r>
      <w:rPr>
        <w:color w:val="646464"/>
        <w:sz w:val="16"/>
      </w:rPr>
      <w:t xml:space="preserve"> — Lean MVP Website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7015" w14:textId="77777777" w:rsidR="00E412AF" w:rsidRDefault="00E412AF">
      <w:pPr>
        <w:spacing w:after="0" w:line="240" w:lineRule="auto"/>
      </w:pPr>
      <w:r>
        <w:separator/>
      </w:r>
    </w:p>
  </w:footnote>
  <w:footnote w:type="continuationSeparator" w:id="0">
    <w:p w14:paraId="5367F877" w14:textId="77777777" w:rsidR="00E412AF" w:rsidRDefault="00E41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727165">
    <w:abstractNumId w:val="8"/>
  </w:num>
  <w:num w:numId="2" w16cid:durableId="163403290">
    <w:abstractNumId w:val="6"/>
  </w:num>
  <w:num w:numId="3" w16cid:durableId="970131947">
    <w:abstractNumId w:val="5"/>
  </w:num>
  <w:num w:numId="4" w16cid:durableId="877815733">
    <w:abstractNumId w:val="4"/>
  </w:num>
  <w:num w:numId="5" w16cid:durableId="394820863">
    <w:abstractNumId w:val="7"/>
  </w:num>
  <w:num w:numId="6" w16cid:durableId="1566840426">
    <w:abstractNumId w:val="3"/>
  </w:num>
  <w:num w:numId="7" w16cid:durableId="577253654">
    <w:abstractNumId w:val="2"/>
  </w:num>
  <w:num w:numId="8" w16cid:durableId="1891921216">
    <w:abstractNumId w:val="1"/>
  </w:num>
  <w:num w:numId="9" w16cid:durableId="163113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09DF"/>
    <w:rsid w:val="005B2701"/>
    <w:rsid w:val="00AA1D8D"/>
    <w:rsid w:val="00B47730"/>
    <w:rsid w:val="00CB0664"/>
    <w:rsid w:val="00E412AF"/>
    <w:rsid w:val="00F114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353E2"/>
  <w14:defaultImageDpi w14:val="300"/>
  <w15:docId w15:val="{0166C5F1-B1B4-4F6C-AA58-5744720E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D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1612</Words>
  <Characters>10399</Characters>
  <Application>Microsoft Office Word</Application>
  <DocSecurity>0</DocSecurity>
  <Lines>221</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RJ Moses</cp:lastModifiedBy>
  <cp:revision>2</cp:revision>
  <dcterms:created xsi:type="dcterms:W3CDTF">2026-07-27T13:10:00Z</dcterms:created>
  <dcterms:modified xsi:type="dcterms:W3CDTF">2026-07-27T13:10:00Z</dcterms:modified>
  <cp:category/>
</cp:coreProperties>
</file>