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806C" w14:textId="3ED8F60D" w:rsidR="005C6791" w:rsidRPr="00DA4CCF" w:rsidRDefault="009344EC" w:rsidP="005D311B">
      <w:pPr>
        <w:jc w:val="both"/>
        <w:rPr>
          <w:rFonts w:ascii="Times New Roman" w:hAnsi="Times New Roman" w:cs="Times New Roman"/>
          <w:sz w:val="80"/>
          <w:szCs w:val="80"/>
          <w:lang w:val="en-US"/>
        </w:rPr>
      </w:pPr>
      <w:r w:rsidRPr="00DA4CCF">
        <w:rPr>
          <w:rFonts w:ascii="Times New Roman" w:hAnsi="Times New Roman" w:cs="Times New Roman"/>
          <w:noProof/>
          <w:sz w:val="80"/>
          <w:szCs w:val="80"/>
          <w:lang w:val="en-US"/>
        </w:rPr>
        <w:drawing>
          <wp:anchor distT="0" distB="0" distL="114300" distR="114300" simplePos="0" relativeHeight="251658240" behindDoc="0" locked="0" layoutInCell="1" allowOverlap="1" wp14:anchorId="193F745A" wp14:editId="481CC020">
            <wp:simplePos x="0" y="0"/>
            <wp:positionH relativeFrom="margin">
              <wp:align>center</wp:align>
            </wp:positionH>
            <wp:positionV relativeFrom="paragraph">
              <wp:posOffset>0</wp:posOffset>
            </wp:positionV>
            <wp:extent cx="2835910" cy="2832735"/>
            <wp:effectExtent l="19050" t="0" r="21590" b="824865"/>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5910" cy="28327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DA4CCF">
        <w:rPr>
          <w:rFonts w:ascii="Eras Demi ITC" w:hAnsi="Eras Demi ITC" w:cs="Times New Roman"/>
          <w:color w:val="1F3864" w:themeColor="accent1" w:themeShade="80"/>
          <w:sz w:val="80"/>
          <w:szCs w:val="80"/>
          <w:lang w:val="en-US"/>
        </w:rPr>
        <w:t>DSA Project</w:t>
      </w:r>
    </w:p>
    <w:p w14:paraId="3E1A01A8" w14:textId="07B174A1" w:rsidR="005D311B" w:rsidRPr="005D311B" w:rsidRDefault="005D311B" w:rsidP="001B7464">
      <w:pPr>
        <w:rPr>
          <w:rFonts w:ascii="Eras Demi ITC" w:hAnsi="Eras Demi ITC" w:cs="Times New Roman"/>
          <w:color w:val="1F3864" w:themeColor="accent1" w:themeShade="80"/>
          <w:sz w:val="64"/>
          <w:szCs w:val="64"/>
          <w:lang w:val="en-US"/>
        </w:rPr>
      </w:pPr>
      <w:r w:rsidRPr="005D311B">
        <w:rPr>
          <w:rFonts w:ascii="Eras Demi ITC" w:hAnsi="Eras Demi ITC" w:cs="Times New Roman"/>
          <w:color w:val="1F3864" w:themeColor="accent1" w:themeShade="80"/>
          <w:sz w:val="64"/>
          <w:szCs w:val="64"/>
          <w:lang w:val="en-US"/>
        </w:rPr>
        <w:t>Project Name:</w:t>
      </w:r>
      <w:r>
        <w:rPr>
          <w:rFonts w:ascii="Eras Demi ITC" w:hAnsi="Eras Demi ITC" w:cs="Times New Roman"/>
          <w:color w:val="1F3864" w:themeColor="accent1" w:themeShade="80"/>
          <w:sz w:val="64"/>
          <w:szCs w:val="64"/>
          <w:lang w:val="en-US"/>
        </w:rPr>
        <w:t xml:space="preserve"> </w:t>
      </w:r>
      <w:r w:rsidRPr="005D311B">
        <w:rPr>
          <w:rFonts w:ascii="Eras Demi ITC" w:hAnsi="Eras Demi ITC" w:cs="Times New Roman"/>
          <w:color w:val="1F3864" w:themeColor="accent1" w:themeShade="80"/>
          <w:sz w:val="64"/>
          <w:szCs w:val="64"/>
          <w:lang w:val="en-US"/>
        </w:rPr>
        <w:t xml:space="preserve">Table Talk </w:t>
      </w:r>
      <w:r>
        <w:rPr>
          <w:rFonts w:ascii="Eras Demi ITC" w:hAnsi="Eras Demi ITC" w:cs="Times New Roman"/>
          <w:color w:val="1F3864" w:themeColor="accent1" w:themeShade="80"/>
          <w:sz w:val="64"/>
          <w:szCs w:val="64"/>
          <w:lang w:val="en-US"/>
        </w:rPr>
        <w:t>Café</w:t>
      </w:r>
    </w:p>
    <w:p w14:paraId="7EC049EC" w14:textId="783F23B7" w:rsidR="001B7464" w:rsidRDefault="001B7464" w:rsidP="001B7464">
      <w:pPr>
        <w:rPr>
          <w:rFonts w:ascii="Eras Demi ITC" w:hAnsi="Eras Demi ITC" w:cs="Times New Roman"/>
          <w:color w:val="1F3864" w:themeColor="accent1" w:themeShade="80"/>
          <w:sz w:val="56"/>
          <w:szCs w:val="56"/>
          <w:lang w:val="en-US"/>
        </w:rPr>
      </w:pPr>
      <w:r>
        <w:rPr>
          <w:rFonts w:ascii="Eras Demi ITC" w:hAnsi="Eras Demi ITC" w:cs="Times New Roman"/>
          <w:color w:val="1F3864" w:themeColor="accent1" w:themeShade="80"/>
          <w:sz w:val="56"/>
          <w:szCs w:val="56"/>
          <w:lang w:val="en-US"/>
        </w:rPr>
        <w:t>Group Members</w:t>
      </w:r>
    </w:p>
    <w:p w14:paraId="6D0516C5" w14:textId="294A106E" w:rsidR="009344EC" w:rsidRPr="009344EC" w:rsidRDefault="009344EC" w:rsidP="009344EC">
      <w:pPr>
        <w:rPr>
          <w:rFonts w:ascii="Eras Demi ITC" w:hAnsi="Eras Demi ITC" w:cs="Times New Roman"/>
          <w:color w:val="1F3864" w:themeColor="accent1" w:themeShade="80"/>
          <w:sz w:val="40"/>
          <w:szCs w:val="40"/>
          <w:lang w:val="en-US"/>
        </w:rPr>
      </w:pPr>
      <w:r w:rsidRPr="009344EC">
        <w:rPr>
          <w:rFonts w:ascii="Eras Demi ITC" w:hAnsi="Eras Demi ITC" w:cs="Times New Roman"/>
          <w:color w:val="1F3864" w:themeColor="accent1" w:themeShade="80"/>
          <w:sz w:val="40"/>
          <w:szCs w:val="40"/>
          <w:lang w:val="en-US"/>
        </w:rPr>
        <w:t>FAHAD ISHAQ</w:t>
      </w:r>
      <w:r w:rsidR="001B7464">
        <w:rPr>
          <w:rFonts w:ascii="Eras Demi ITC" w:hAnsi="Eras Demi ITC" w:cs="Times New Roman"/>
          <w:color w:val="1F3864" w:themeColor="accent1" w:themeShade="80"/>
          <w:sz w:val="40"/>
          <w:szCs w:val="40"/>
          <w:lang w:val="en-US"/>
        </w:rPr>
        <w:tab/>
      </w:r>
      <w:r w:rsidR="001B7464">
        <w:rPr>
          <w:rFonts w:ascii="Eras Demi ITC" w:hAnsi="Eras Demi ITC" w:cs="Times New Roman"/>
          <w:color w:val="1F3864" w:themeColor="accent1" w:themeShade="80"/>
          <w:sz w:val="40"/>
          <w:szCs w:val="40"/>
          <w:lang w:val="en-US"/>
        </w:rPr>
        <w:tab/>
      </w:r>
      <w:r w:rsidRPr="009344EC">
        <w:rPr>
          <w:rFonts w:ascii="Eras Demi ITC" w:hAnsi="Eras Demi ITC" w:cs="Times New Roman"/>
          <w:color w:val="1F3864" w:themeColor="accent1" w:themeShade="80"/>
          <w:sz w:val="40"/>
          <w:szCs w:val="40"/>
          <w:lang w:val="en-US"/>
        </w:rPr>
        <w:tab/>
      </w:r>
      <w:r w:rsidR="001B7464">
        <w:rPr>
          <w:rFonts w:ascii="Eras Demi ITC" w:hAnsi="Eras Demi ITC" w:cs="Times New Roman"/>
          <w:color w:val="1F3864" w:themeColor="accent1" w:themeShade="80"/>
          <w:sz w:val="40"/>
          <w:szCs w:val="40"/>
          <w:lang w:val="en-US"/>
        </w:rPr>
        <w:tab/>
      </w:r>
      <w:r w:rsidRPr="009344EC">
        <w:rPr>
          <w:rFonts w:ascii="Eras Demi ITC" w:hAnsi="Eras Demi ITC" w:cs="Times New Roman"/>
          <w:color w:val="1F3864" w:themeColor="accent1" w:themeShade="80"/>
          <w:sz w:val="40"/>
          <w:szCs w:val="40"/>
          <w:lang w:val="en-US"/>
        </w:rPr>
        <w:t>FA20-BCS-017</w:t>
      </w:r>
    </w:p>
    <w:p w14:paraId="1D135736" w14:textId="196503A3" w:rsidR="009344EC" w:rsidRPr="009344EC" w:rsidRDefault="009344EC">
      <w:pPr>
        <w:rPr>
          <w:rFonts w:ascii="Eras Demi ITC" w:hAnsi="Eras Demi ITC" w:cs="Times New Roman"/>
          <w:color w:val="1F3864" w:themeColor="accent1" w:themeShade="80"/>
          <w:sz w:val="40"/>
          <w:szCs w:val="40"/>
          <w:lang w:val="en-US"/>
        </w:rPr>
      </w:pPr>
      <w:r w:rsidRPr="009344EC">
        <w:rPr>
          <w:rFonts w:ascii="Eras Demi ITC" w:hAnsi="Eras Demi ITC" w:cs="Times New Roman"/>
          <w:color w:val="1F3864" w:themeColor="accent1" w:themeShade="80"/>
          <w:sz w:val="40"/>
          <w:szCs w:val="40"/>
          <w:lang w:val="en-US"/>
        </w:rPr>
        <w:t xml:space="preserve">MUHAMMAD AARIJ </w:t>
      </w:r>
      <w:r w:rsidR="001B7464">
        <w:rPr>
          <w:rFonts w:ascii="Eras Demi ITC" w:hAnsi="Eras Demi ITC" w:cs="Times New Roman"/>
          <w:color w:val="1F3864" w:themeColor="accent1" w:themeShade="80"/>
          <w:sz w:val="40"/>
          <w:szCs w:val="40"/>
          <w:lang w:val="en-US"/>
        </w:rPr>
        <w:tab/>
      </w:r>
      <w:r w:rsidR="001B7464">
        <w:rPr>
          <w:rFonts w:ascii="Eras Demi ITC" w:hAnsi="Eras Demi ITC" w:cs="Times New Roman"/>
          <w:color w:val="1F3864" w:themeColor="accent1" w:themeShade="80"/>
          <w:sz w:val="40"/>
          <w:szCs w:val="40"/>
          <w:lang w:val="en-US"/>
        </w:rPr>
        <w:tab/>
      </w:r>
      <w:r w:rsidRPr="009344EC">
        <w:rPr>
          <w:rFonts w:ascii="Eras Demi ITC" w:hAnsi="Eras Demi ITC" w:cs="Times New Roman"/>
          <w:color w:val="1F3864" w:themeColor="accent1" w:themeShade="80"/>
          <w:sz w:val="40"/>
          <w:szCs w:val="40"/>
          <w:lang w:val="en-US"/>
        </w:rPr>
        <w:t>FA20-BCS-042</w:t>
      </w:r>
    </w:p>
    <w:p w14:paraId="1A9FEC40" w14:textId="5044B2E0" w:rsidR="001B7464" w:rsidRDefault="009344EC">
      <w:pPr>
        <w:rPr>
          <w:rFonts w:ascii="Eras Demi ITC" w:hAnsi="Eras Demi ITC" w:cs="Times New Roman"/>
          <w:color w:val="1F3864" w:themeColor="accent1" w:themeShade="80"/>
          <w:sz w:val="40"/>
          <w:szCs w:val="40"/>
          <w:lang w:val="en-US"/>
        </w:rPr>
      </w:pPr>
      <w:r w:rsidRPr="009344EC">
        <w:rPr>
          <w:rFonts w:ascii="Eras Demi ITC" w:hAnsi="Eras Demi ITC" w:cs="Times New Roman"/>
          <w:color w:val="1F3864" w:themeColor="accent1" w:themeShade="80"/>
          <w:sz w:val="40"/>
          <w:szCs w:val="40"/>
          <w:lang w:val="en-US"/>
        </w:rPr>
        <w:t xml:space="preserve">MUHAMMAD ANEES </w:t>
      </w:r>
      <w:r w:rsidR="001B7464">
        <w:rPr>
          <w:rFonts w:ascii="Eras Demi ITC" w:hAnsi="Eras Demi ITC" w:cs="Times New Roman"/>
          <w:color w:val="1F3864" w:themeColor="accent1" w:themeShade="80"/>
          <w:sz w:val="40"/>
          <w:szCs w:val="40"/>
          <w:lang w:val="en-US"/>
        </w:rPr>
        <w:tab/>
      </w:r>
      <w:r w:rsidR="001B7464">
        <w:rPr>
          <w:rFonts w:ascii="Eras Demi ITC" w:hAnsi="Eras Demi ITC" w:cs="Times New Roman"/>
          <w:color w:val="1F3864" w:themeColor="accent1" w:themeShade="80"/>
          <w:sz w:val="40"/>
          <w:szCs w:val="40"/>
          <w:lang w:val="en-US"/>
        </w:rPr>
        <w:tab/>
      </w:r>
      <w:r w:rsidRPr="009344EC">
        <w:rPr>
          <w:rFonts w:ascii="Eras Demi ITC" w:hAnsi="Eras Demi ITC" w:cs="Times New Roman"/>
          <w:color w:val="1F3864" w:themeColor="accent1" w:themeShade="80"/>
          <w:sz w:val="40"/>
          <w:szCs w:val="40"/>
          <w:lang w:val="en-US"/>
        </w:rPr>
        <w:t>FA20-BCS-045</w:t>
      </w:r>
      <w:r w:rsidR="001B7464">
        <w:rPr>
          <w:rFonts w:ascii="Eras Demi ITC" w:hAnsi="Eras Demi ITC" w:cs="Times New Roman"/>
          <w:color w:val="1F3864" w:themeColor="accent1" w:themeShade="80"/>
          <w:sz w:val="40"/>
          <w:szCs w:val="40"/>
          <w:lang w:val="en-US"/>
        </w:rPr>
        <w:br/>
      </w:r>
    </w:p>
    <w:p w14:paraId="1BB15DEF" w14:textId="3DD3FE8F" w:rsidR="005C6791" w:rsidRPr="009344EC" w:rsidRDefault="001B7464">
      <w:pPr>
        <w:rPr>
          <w:rFonts w:ascii="Times New Roman" w:hAnsi="Times New Roman" w:cs="Times New Roman"/>
          <w:sz w:val="40"/>
          <w:szCs w:val="40"/>
          <w:lang w:val="en-US"/>
        </w:rPr>
      </w:pPr>
      <w:r>
        <w:rPr>
          <w:rFonts w:ascii="Eras Demi ITC" w:hAnsi="Eras Demi ITC" w:cs="Times New Roman"/>
          <w:color w:val="1F3864" w:themeColor="accent1" w:themeShade="80"/>
          <w:sz w:val="40"/>
          <w:szCs w:val="40"/>
          <w:lang w:val="en-US"/>
        </w:rPr>
        <w:t>SUBMITTED TO</w:t>
      </w:r>
      <w:r w:rsidR="005D311B">
        <w:rPr>
          <w:rFonts w:ascii="Eras Demi ITC" w:hAnsi="Eras Demi ITC" w:cs="Times New Roman"/>
          <w:color w:val="1F3864" w:themeColor="accent1" w:themeShade="80"/>
          <w:sz w:val="40"/>
          <w:szCs w:val="40"/>
          <w:lang w:val="en-US"/>
        </w:rPr>
        <w:t>:</w:t>
      </w:r>
      <w:r>
        <w:rPr>
          <w:rFonts w:ascii="Eras Demi ITC" w:hAnsi="Eras Demi ITC" w:cs="Times New Roman"/>
          <w:color w:val="1F3864" w:themeColor="accent1" w:themeShade="80"/>
          <w:sz w:val="40"/>
          <w:szCs w:val="40"/>
          <w:lang w:val="en-US"/>
        </w:rPr>
        <w:t xml:space="preserve"> Dr. INAYAT UR REHMAN</w:t>
      </w:r>
      <w:r w:rsidR="005C6791" w:rsidRPr="009344EC">
        <w:rPr>
          <w:rFonts w:ascii="Times New Roman" w:hAnsi="Times New Roman" w:cs="Times New Roman"/>
          <w:sz w:val="40"/>
          <w:szCs w:val="40"/>
          <w:lang w:val="en-US"/>
        </w:rPr>
        <w:br w:type="page"/>
      </w:r>
    </w:p>
    <w:p w14:paraId="6573FCF5" w14:textId="64AF1BE2" w:rsidR="00DA4CCF" w:rsidRPr="00F17077" w:rsidRDefault="00DA4CCF" w:rsidP="004677A4">
      <w:pPr>
        <w:jc w:val="both"/>
        <w:rPr>
          <w:rFonts w:ascii="Aharoni" w:hAnsi="Aharoni" w:cs="Aharoni" w:hint="cs"/>
          <w:b/>
          <w:bCs/>
          <w:sz w:val="40"/>
          <w:szCs w:val="40"/>
          <w:lang w:val="en-US"/>
        </w:rPr>
      </w:pPr>
      <w:r w:rsidRPr="00F17077">
        <w:rPr>
          <w:rFonts w:ascii="Aharoni" w:hAnsi="Aharoni" w:cs="Aharoni" w:hint="cs"/>
          <w:b/>
          <w:bCs/>
          <w:sz w:val="40"/>
          <w:szCs w:val="40"/>
          <w:lang w:val="en-US"/>
        </w:rPr>
        <w:lastRenderedPageBreak/>
        <w:t>Project Description</w:t>
      </w:r>
    </w:p>
    <w:p w14:paraId="5F62FEE1" w14:textId="03159D94" w:rsidR="008D4B3D" w:rsidRPr="00C00204" w:rsidRDefault="008D4B3D" w:rsidP="004677A4">
      <w:pPr>
        <w:jc w:val="both"/>
        <w:rPr>
          <w:rFonts w:cstheme="minorHAnsi"/>
          <w:sz w:val="24"/>
          <w:szCs w:val="24"/>
          <w:lang w:val="en-US"/>
        </w:rPr>
      </w:pPr>
      <w:r w:rsidRPr="00C00204">
        <w:rPr>
          <w:rFonts w:cstheme="minorHAnsi"/>
          <w:sz w:val="24"/>
          <w:szCs w:val="24"/>
          <w:lang w:val="en-US"/>
        </w:rPr>
        <w:t xml:space="preserve">Our project is named Table Talk </w:t>
      </w:r>
      <w:r w:rsidR="00265813" w:rsidRPr="00C00204">
        <w:rPr>
          <w:rFonts w:cstheme="minorHAnsi"/>
          <w:sz w:val="24"/>
          <w:szCs w:val="24"/>
          <w:lang w:val="en-US"/>
        </w:rPr>
        <w:t>C</w:t>
      </w:r>
      <w:r w:rsidRPr="00C00204">
        <w:rPr>
          <w:rFonts w:cstheme="minorHAnsi"/>
          <w:sz w:val="24"/>
          <w:szCs w:val="24"/>
          <w:lang w:val="en-US"/>
        </w:rPr>
        <w:t>afé in which there are three major modules. Their names and functionalities are described below:</w:t>
      </w:r>
    </w:p>
    <w:p w14:paraId="09E0B1FD" w14:textId="688ED5CC" w:rsidR="006D25FE" w:rsidRPr="00F17077" w:rsidRDefault="00D45B75" w:rsidP="004677A4">
      <w:pPr>
        <w:jc w:val="both"/>
        <w:rPr>
          <w:rFonts w:ascii="Aharoni" w:hAnsi="Aharoni" w:cs="Aharoni" w:hint="cs"/>
          <w:b/>
          <w:bCs/>
          <w:sz w:val="36"/>
          <w:szCs w:val="36"/>
          <w:lang w:val="en-US"/>
        </w:rPr>
      </w:pPr>
      <w:r w:rsidRPr="00F17077">
        <w:rPr>
          <w:rFonts w:ascii="Aharoni" w:hAnsi="Aharoni" w:cs="Aharoni" w:hint="cs"/>
          <w:b/>
          <w:bCs/>
          <w:sz w:val="36"/>
          <w:szCs w:val="36"/>
          <w:lang w:val="en-US"/>
        </w:rPr>
        <w:t>Admin</w:t>
      </w:r>
      <w:r w:rsidR="005E51CA" w:rsidRPr="00F17077">
        <w:rPr>
          <w:rFonts w:ascii="Aharoni" w:hAnsi="Aharoni" w:cs="Aharoni" w:hint="cs"/>
          <w:b/>
          <w:bCs/>
          <w:sz w:val="36"/>
          <w:szCs w:val="36"/>
          <w:lang w:val="en-US"/>
        </w:rPr>
        <w:t xml:space="preserve"> Module</w:t>
      </w:r>
    </w:p>
    <w:p w14:paraId="4AACDD35" w14:textId="6E2ABF62" w:rsidR="008D4B3D" w:rsidRPr="00C00204" w:rsidRDefault="008D4B3D" w:rsidP="004677A4">
      <w:pPr>
        <w:jc w:val="both"/>
        <w:rPr>
          <w:rFonts w:cstheme="minorHAnsi"/>
          <w:sz w:val="24"/>
          <w:szCs w:val="24"/>
          <w:lang w:val="en-US"/>
        </w:rPr>
      </w:pPr>
      <w:r w:rsidRPr="00C00204">
        <w:rPr>
          <w:rFonts w:cstheme="minorHAnsi"/>
          <w:sz w:val="24"/>
          <w:szCs w:val="24"/>
          <w:lang w:val="en-US"/>
        </w:rPr>
        <w:t>Our program is mainly controlled by admin menu.</w:t>
      </w:r>
      <w:r w:rsidR="00B0533B" w:rsidRPr="00C00204">
        <w:rPr>
          <w:rFonts w:cstheme="minorHAnsi"/>
          <w:sz w:val="24"/>
          <w:szCs w:val="24"/>
          <w:lang w:val="en-US"/>
        </w:rPr>
        <w:t xml:space="preserve"> It is password protected.</w:t>
      </w:r>
      <w:r w:rsidRPr="00C00204">
        <w:rPr>
          <w:rFonts w:cstheme="minorHAnsi"/>
          <w:sz w:val="24"/>
          <w:szCs w:val="24"/>
          <w:lang w:val="en-US"/>
        </w:rPr>
        <w:t xml:space="preserve"> Admin can add, </w:t>
      </w:r>
      <w:r w:rsidR="001F6A55" w:rsidRPr="00C00204">
        <w:rPr>
          <w:rFonts w:cstheme="minorHAnsi"/>
          <w:sz w:val="24"/>
          <w:szCs w:val="24"/>
          <w:lang w:val="en-US"/>
        </w:rPr>
        <w:t>delete,</w:t>
      </w:r>
      <w:r w:rsidR="00B0533B" w:rsidRPr="00C00204">
        <w:rPr>
          <w:rFonts w:cstheme="minorHAnsi"/>
          <w:sz w:val="24"/>
          <w:szCs w:val="24"/>
          <w:lang w:val="en-US"/>
        </w:rPr>
        <w:t xml:space="preserve"> and display</w:t>
      </w:r>
      <w:r w:rsidRPr="00C00204">
        <w:rPr>
          <w:rFonts w:cstheme="minorHAnsi"/>
          <w:sz w:val="24"/>
          <w:szCs w:val="24"/>
          <w:lang w:val="en-US"/>
        </w:rPr>
        <w:t xml:space="preserve"> menu list</w:t>
      </w:r>
      <w:r w:rsidR="00B0533B" w:rsidRPr="00C00204">
        <w:rPr>
          <w:rFonts w:cstheme="minorHAnsi"/>
          <w:sz w:val="24"/>
          <w:szCs w:val="24"/>
          <w:lang w:val="en-US"/>
        </w:rPr>
        <w:t>. He can also add or remove riders and Café members. Admin has the functionality to assign orders to the riders</w:t>
      </w:r>
      <w:r w:rsidR="00265813" w:rsidRPr="00C00204">
        <w:rPr>
          <w:rFonts w:cstheme="minorHAnsi"/>
          <w:sz w:val="24"/>
          <w:szCs w:val="24"/>
          <w:lang w:val="en-US"/>
        </w:rPr>
        <w:t xml:space="preserve"> for delivery</w:t>
      </w:r>
      <w:r w:rsidR="00B0533B" w:rsidRPr="00C00204">
        <w:rPr>
          <w:rFonts w:cstheme="minorHAnsi"/>
          <w:sz w:val="24"/>
          <w:szCs w:val="24"/>
          <w:lang w:val="en-US"/>
        </w:rPr>
        <w:t>. Deliverable orders are</w:t>
      </w:r>
      <w:r w:rsidR="00265813" w:rsidRPr="00C00204">
        <w:rPr>
          <w:rFonts w:cstheme="minorHAnsi"/>
          <w:sz w:val="24"/>
          <w:szCs w:val="24"/>
          <w:lang w:val="en-US"/>
        </w:rPr>
        <w:t xml:space="preserve"> placed</w:t>
      </w:r>
      <w:r w:rsidR="00B0533B" w:rsidRPr="00C00204">
        <w:rPr>
          <w:rFonts w:cstheme="minorHAnsi"/>
          <w:sz w:val="24"/>
          <w:szCs w:val="24"/>
          <w:lang w:val="en-US"/>
        </w:rPr>
        <w:t xml:space="preserve"> in queue that means first in first served. Admin can also check the orders history and calculate</w:t>
      </w:r>
      <w:r w:rsidR="00265813" w:rsidRPr="00C00204">
        <w:rPr>
          <w:rFonts w:cstheme="minorHAnsi"/>
          <w:sz w:val="24"/>
          <w:szCs w:val="24"/>
          <w:lang w:val="en-US"/>
        </w:rPr>
        <w:t xml:space="preserve"> the</w:t>
      </w:r>
      <w:r w:rsidR="00B0533B" w:rsidRPr="00C00204">
        <w:rPr>
          <w:rFonts w:cstheme="minorHAnsi"/>
          <w:sz w:val="24"/>
          <w:szCs w:val="24"/>
          <w:lang w:val="en-US"/>
        </w:rPr>
        <w:t xml:space="preserve"> total earnings. </w:t>
      </w:r>
    </w:p>
    <w:p w14:paraId="189538A4" w14:textId="164CF815" w:rsidR="00454FA8" w:rsidRPr="00F17077" w:rsidRDefault="005E51CA" w:rsidP="00454FA8">
      <w:pPr>
        <w:jc w:val="both"/>
        <w:rPr>
          <w:rFonts w:ascii="Aharoni" w:hAnsi="Aharoni" w:cs="Aharoni" w:hint="cs"/>
          <w:b/>
          <w:bCs/>
          <w:sz w:val="36"/>
          <w:szCs w:val="36"/>
          <w:lang w:val="en-US"/>
        </w:rPr>
      </w:pPr>
      <w:r w:rsidRPr="00F17077">
        <w:rPr>
          <w:rFonts w:ascii="Aharoni" w:hAnsi="Aharoni" w:cs="Aharoni" w:hint="cs"/>
          <w:b/>
          <w:bCs/>
          <w:sz w:val="36"/>
          <w:szCs w:val="36"/>
          <w:lang w:val="en-US"/>
        </w:rPr>
        <w:t>C</w:t>
      </w:r>
      <w:r w:rsidR="000757A6">
        <w:rPr>
          <w:rFonts w:ascii="Aharoni" w:hAnsi="Aharoni" w:cs="Aharoni"/>
          <w:b/>
          <w:bCs/>
          <w:sz w:val="36"/>
          <w:szCs w:val="36"/>
          <w:lang w:val="en-US"/>
        </w:rPr>
        <w:t>u</w:t>
      </w:r>
      <w:r w:rsidRPr="00F17077">
        <w:rPr>
          <w:rFonts w:ascii="Aharoni" w:hAnsi="Aharoni" w:cs="Aharoni" w:hint="cs"/>
          <w:b/>
          <w:bCs/>
          <w:sz w:val="36"/>
          <w:szCs w:val="36"/>
          <w:lang w:val="en-US"/>
        </w:rPr>
        <w:t>st</w:t>
      </w:r>
      <w:r w:rsidR="000757A6">
        <w:rPr>
          <w:rFonts w:ascii="Aharoni" w:hAnsi="Aharoni" w:cs="Aharoni"/>
          <w:b/>
          <w:bCs/>
          <w:sz w:val="36"/>
          <w:szCs w:val="36"/>
          <w:lang w:val="en-US"/>
        </w:rPr>
        <w:t>o</w:t>
      </w:r>
      <w:r w:rsidRPr="00F17077">
        <w:rPr>
          <w:rFonts w:ascii="Aharoni" w:hAnsi="Aharoni" w:cs="Aharoni" w:hint="cs"/>
          <w:b/>
          <w:bCs/>
          <w:sz w:val="36"/>
          <w:szCs w:val="36"/>
          <w:lang w:val="en-US"/>
        </w:rPr>
        <w:t>mer Module</w:t>
      </w:r>
    </w:p>
    <w:p w14:paraId="59E76786" w14:textId="3D45CDFE" w:rsidR="001F6A55" w:rsidRDefault="000F7202" w:rsidP="00454FA8">
      <w:pPr>
        <w:jc w:val="both"/>
        <w:rPr>
          <w:rFonts w:cstheme="minorHAnsi"/>
          <w:sz w:val="24"/>
          <w:szCs w:val="24"/>
          <w:lang w:val="en-US"/>
        </w:rPr>
      </w:pPr>
      <w:r w:rsidRPr="00C00204">
        <w:rPr>
          <w:rFonts w:cstheme="minorHAnsi"/>
          <w:sz w:val="24"/>
          <w:szCs w:val="24"/>
          <w:lang w:val="en-US"/>
        </w:rPr>
        <w:t>In user module, we have three functionalities. First, user can register themselves as a café member. Second, those who are registered as a member can view their order history and third</w:t>
      </w:r>
      <w:r w:rsidR="00BB53A3" w:rsidRPr="00C00204">
        <w:rPr>
          <w:rFonts w:cstheme="minorHAnsi"/>
          <w:sz w:val="24"/>
          <w:szCs w:val="24"/>
          <w:lang w:val="en-US"/>
        </w:rPr>
        <w:t xml:space="preserve"> one</w:t>
      </w:r>
      <w:r w:rsidRPr="00C00204">
        <w:rPr>
          <w:rFonts w:cstheme="minorHAnsi"/>
          <w:sz w:val="24"/>
          <w:szCs w:val="24"/>
          <w:lang w:val="en-US"/>
        </w:rPr>
        <w:t xml:space="preserve"> is placing new order. </w:t>
      </w:r>
      <w:r w:rsidR="00265813" w:rsidRPr="00C00204">
        <w:rPr>
          <w:rFonts w:cstheme="minorHAnsi"/>
          <w:sz w:val="24"/>
          <w:szCs w:val="24"/>
          <w:lang w:val="en-US"/>
        </w:rPr>
        <w:t xml:space="preserve">Members while accessing profile or placing order </w:t>
      </w:r>
      <w:r w:rsidR="0069466C" w:rsidRPr="00C00204">
        <w:rPr>
          <w:rFonts w:cstheme="minorHAnsi"/>
          <w:sz w:val="24"/>
          <w:szCs w:val="24"/>
          <w:lang w:val="en-US"/>
        </w:rPr>
        <w:t>must</w:t>
      </w:r>
      <w:r w:rsidR="00BB53A3" w:rsidRPr="00C00204">
        <w:rPr>
          <w:rFonts w:cstheme="minorHAnsi"/>
          <w:sz w:val="24"/>
          <w:szCs w:val="24"/>
          <w:lang w:val="en-US"/>
        </w:rPr>
        <w:t xml:space="preserve"> log</w:t>
      </w:r>
      <w:r w:rsidR="0069466C" w:rsidRPr="00C00204">
        <w:rPr>
          <w:rFonts w:cstheme="minorHAnsi"/>
          <w:sz w:val="24"/>
          <w:szCs w:val="24"/>
          <w:lang w:val="en-US"/>
        </w:rPr>
        <w:t>-</w:t>
      </w:r>
      <w:r w:rsidR="00BB53A3" w:rsidRPr="00C00204">
        <w:rPr>
          <w:rFonts w:cstheme="minorHAnsi"/>
          <w:sz w:val="24"/>
          <w:szCs w:val="24"/>
          <w:lang w:val="en-US"/>
        </w:rPr>
        <w:t xml:space="preserve">in using their id and password. </w:t>
      </w:r>
      <w:r w:rsidRPr="00C00204">
        <w:rPr>
          <w:rFonts w:cstheme="minorHAnsi"/>
          <w:sz w:val="24"/>
          <w:szCs w:val="24"/>
          <w:lang w:val="en-US"/>
        </w:rPr>
        <w:t>User can place order even if he/she is</w:t>
      </w:r>
      <w:r w:rsidR="00BB53A3" w:rsidRPr="00C00204">
        <w:rPr>
          <w:rFonts w:cstheme="minorHAnsi"/>
          <w:sz w:val="24"/>
          <w:szCs w:val="24"/>
          <w:lang w:val="en-US"/>
        </w:rPr>
        <w:t xml:space="preserve"> not a</w:t>
      </w:r>
      <w:r w:rsidRPr="00C00204">
        <w:rPr>
          <w:rFonts w:cstheme="minorHAnsi"/>
          <w:sz w:val="24"/>
          <w:szCs w:val="24"/>
          <w:lang w:val="en-US"/>
        </w:rPr>
        <w:t xml:space="preserve"> member. While placing order, user is being asked if he/she want delivery of food. If user choice is delivery of food, then the order is placed in </w:t>
      </w:r>
      <w:r w:rsidR="00265813" w:rsidRPr="00C00204">
        <w:rPr>
          <w:rFonts w:cstheme="minorHAnsi"/>
          <w:sz w:val="24"/>
          <w:szCs w:val="24"/>
          <w:lang w:val="en-US"/>
        </w:rPr>
        <w:t>queue and assigned to riders by admin.</w:t>
      </w:r>
    </w:p>
    <w:p w14:paraId="207937F8" w14:textId="77777777" w:rsidR="00C00204" w:rsidRPr="00F17077" w:rsidRDefault="00C00204" w:rsidP="00C00204">
      <w:pPr>
        <w:jc w:val="both"/>
        <w:rPr>
          <w:rFonts w:ascii="Aharoni" w:hAnsi="Aharoni" w:cs="Aharoni" w:hint="cs"/>
          <w:b/>
          <w:bCs/>
          <w:sz w:val="36"/>
          <w:szCs w:val="36"/>
          <w:lang w:val="en-US"/>
        </w:rPr>
      </w:pPr>
      <w:r w:rsidRPr="00F17077">
        <w:rPr>
          <w:rFonts w:ascii="Aharoni" w:hAnsi="Aharoni" w:cs="Aharoni" w:hint="cs"/>
          <w:b/>
          <w:bCs/>
          <w:sz w:val="36"/>
          <w:szCs w:val="36"/>
          <w:lang w:val="en-US"/>
        </w:rPr>
        <w:t>Rider Module</w:t>
      </w:r>
    </w:p>
    <w:p w14:paraId="40848510" w14:textId="3316C2C3" w:rsidR="00F17077" w:rsidRDefault="00C00204" w:rsidP="00454FA8">
      <w:pPr>
        <w:jc w:val="both"/>
        <w:rPr>
          <w:rFonts w:cstheme="minorHAnsi"/>
          <w:sz w:val="24"/>
          <w:szCs w:val="24"/>
          <w:lang w:val="en-US"/>
        </w:rPr>
      </w:pPr>
      <w:r w:rsidRPr="00C00204">
        <w:rPr>
          <w:rFonts w:cstheme="minorHAnsi"/>
          <w:sz w:val="24"/>
          <w:szCs w:val="24"/>
          <w:lang w:val="en-US"/>
        </w:rPr>
        <w:t>This module has three functions. First, register as a new rider, second, access rider profile, and last one is to deliver an order (getting shortest path from café to the delivery address). Second and third functions are also password protected i.e., only registered riders can access them. In rider profile, after entering the log-in information rider can view his order history and total orders.</w:t>
      </w:r>
    </w:p>
    <w:p w14:paraId="0B3A8BDC" w14:textId="6014224E" w:rsidR="001455A0" w:rsidRDefault="001455A0" w:rsidP="00454FA8">
      <w:pPr>
        <w:jc w:val="both"/>
        <w:rPr>
          <w:rFonts w:cstheme="minorHAnsi"/>
          <w:sz w:val="24"/>
          <w:szCs w:val="24"/>
          <w:lang w:val="en-US"/>
        </w:rPr>
      </w:pPr>
    </w:p>
    <w:p w14:paraId="7F74EAB1" w14:textId="77777777" w:rsidR="001455A0" w:rsidRPr="00C00204" w:rsidRDefault="001455A0" w:rsidP="00454FA8">
      <w:pPr>
        <w:jc w:val="both"/>
        <w:rPr>
          <w:rFonts w:cstheme="minorHAnsi"/>
          <w:sz w:val="24"/>
          <w:szCs w:val="24"/>
          <w:lang w:val="en-US"/>
        </w:rPr>
      </w:pPr>
    </w:p>
    <w:p w14:paraId="6A308064" w14:textId="3085B3F8" w:rsidR="00F17077" w:rsidRDefault="00F17077" w:rsidP="00F17077">
      <w:pPr>
        <w:pStyle w:val="Heading2"/>
        <w:rPr>
          <w:rFonts w:ascii="Aharoni" w:hAnsi="Aharoni" w:cs="Aharoni"/>
          <w:b/>
          <w:bCs/>
          <w:color w:val="000000" w:themeColor="text1"/>
          <w:sz w:val="36"/>
          <w:szCs w:val="36"/>
          <w:lang w:val="en-US"/>
        </w:rPr>
      </w:pPr>
      <w:r w:rsidRPr="00F17077">
        <w:rPr>
          <w:rFonts w:ascii="Aharoni" w:hAnsi="Aharoni" w:cs="Aharoni" w:hint="cs"/>
          <w:b/>
          <w:bCs/>
          <w:color w:val="000000" w:themeColor="text1"/>
          <w:sz w:val="36"/>
          <w:szCs w:val="36"/>
          <w:lang w:val="en-US"/>
        </w:rPr>
        <w:t>Task distribution</w:t>
      </w:r>
    </w:p>
    <w:p w14:paraId="1455FC1A" w14:textId="77777777" w:rsidR="001455A0" w:rsidRPr="001455A0" w:rsidRDefault="001455A0" w:rsidP="001455A0">
      <w:pPr>
        <w:rPr>
          <w:lang w:val="en-US"/>
        </w:rPr>
      </w:pPr>
    </w:p>
    <w:p w14:paraId="08465CEE" w14:textId="3185B57F" w:rsidR="00232E1D" w:rsidRPr="000757A6" w:rsidRDefault="000757A6" w:rsidP="001455A0">
      <w:pPr>
        <w:rPr>
          <w:b/>
          <w:bCs/>
          <w:sz w:val="28"/>
          <w:szCs w:val="28"/>
          <w:lang w:val="en-US"/>
        </w:rPr>
      </w:pPr>
      <w:r w:rsidRPr="000757A6">
        <w:rPr>
          <w:b/>
          <w:bCs/>
          <w:sz w:val="28"/>
          <w:szCs w:val="28"/>
          <w:lang w:val="en-US"/>
        </w:rPr>
        <w:t>Customer Module</w:t>
      </w:r>
      <w:r>
        <w:rPr>
          <w:b/>
          <w:bCs/>
          <w:sz w:val="28"/>
          <w:szCs w:val="28"/>
          <w:lang w:val="en-US"/>
        </w:rPr>
        <w:t>,</w:t>
      </w:r>
      <w:r w:rsidRPr="000757A6">
        <w:rPr>
          <w:rFonts w:cstheme="minorHAnsi"/>
          <w:b/>
          <w:bCs/>
          <w:color w:val="000000" w:themeColor="text1"/>
          <w:sz w:val="28"/>
          <w:szCs w:val="28"/>
          <w:lang w:val="en-US"/>
        </w:rPr>
        <w:t xml:space="preserve"> </w:t>
      </w:r>
      <w:r w:rsidR="00F17077" w:rsidRPr="000757A6">
        <w:rPr>
          <w:rFonts w:cstheme="minorHAnsi"/>
          <w:b/>
          <w:bCs/>
          <w:color w:val="000000" w:themeColor="text1"/>
          <w:sz w:val="28"/>
          <w:szCs w:val="28"/>
          <w:lang w:val="en-US"/>
        </w:rPr>
        <w:t>Fahad Ishaq (FA20-BCS-017)</w:t>
      </w:r>
    </w:p>
    <w:p w14:paraId="253213DB" w14:textId="7E9DCCD7" w:rsidR="00F17077" w:rsidRPr="00232E1D" w:rsidRDefault="000A3C05" w:rsidP="00C00204">
      <w:pPr>
        <w:pStyle w:val="ListParagraph"/>
        <w:numPr>
          <w:ilvl w:val="0"/>
          <w:numId w:val="2"/>
        </w:numPr>
        <w:rPr>
          <w:sz w:val="24"/>
          <w:szCs w:val="24"/>
          <w:lang w:val="en-US"/>
        </w:rPr>
      </w:pPr>
      <w:r w:rsidRPr="00232E1D">
        <w:rPr>
          <w:sz w:val="24"/>
          <w:szCs w:val="24"/>
          <w:lang w:val="en-US"/>
        </w:rPr>
        <w:t>Registering</w:t>
      </w:r>
      <w:r w:rsidR="00F17077" w:rsidRPr="00232E1D">
        <w:rPr>
          <w:sz w:val="24"/>
          <w:szCs w:val="24"/>
          <w:lang w:val="en-US"/>
        </w:rPr>
        <w:t xml:space="preserve"> new customer</w:t>
      </w:r>
    </w:p>
    <w:p w14:paraId="7923489E" w14:textId="1A4AD159" w:rsidR="000A3C05" w:rsidRPr="00232E1D" w:rsidRDefault="000A3C05" w:rsidP="00C00204">
      <w:pPr>
        <w:pStyle w:val="ListParagraph"/>
        <w:numPr>
          <w:ilvl w:val="0"/>
          <w:numId w:val="2"/>
        </w:numPr>
        <w:rPr>
          <w:sz w:val="24"/>
          <w:szCs w:val="24"/>
          <w:lang w:val="en-US"/>
        </w:rPr>
      </w:pPr>
      <w:r w:rsidRPr="00232E1D">
        <w:rPr>
          <w:sz w:val="24"/>
          <w:szCs w:val="24"/>
          <w:lang w:val="en-US"/>
        </w:rPr>
        <w:t>Viewing customer profile</w:t>
      </w:r>
    </w:p>
    <w:p w14:paraId="5057F131" w14:textId="6E398A90" w:rsidR="001455A0" w:rsidRPr="001455A0" w:rsidRDefault="00232E1D" w:rsidP="001455A0">
      <w:pPr>
        <w:pStyle w:val="ListParagraph"/>
        <w:numPr>
          <w:ilvl w:val="0"/>
          <w:numId w:val="2"/>
        </w:numPr>
        <w:rPr>
          <w:sz w:val="24"/>
          <w:szCs w:val="24"/>
          <w:lang w:val="en-US"/>
        </w:rPr>
      </w:pPr>
      <w:r w:rsidRPr="00232E1D">
        <w:rPr>
          <w:sz w:val="24"/>
          <w:szCs w:val="24"/>
          <w:lang w:val="en-US"/>
        </w:rPr>
        <w:t>Placing order and storing in</w:t>
      </w:r>
      <w:r w:rsidRPr="00232E1D">
        <w:rPr>
          <w:sz w:val="24"/>
          <w:szCs w:val="24"/>
          <w:lang w:val="en-US"/>
        </w:rPr>
        <w:t xml:space="preserve"> different</w:t>
      </w:r>
      <w:r w:rsidRPr="00232E1D">
        <w:rPr>
          <w:sz w:val="24"/>
          <w:szCs w:val="24"/>
          <w:lang w:val="en-US"/>
        </w:rPr>
        <w:t xml:space="preserve"> lists</w:t>
      </w:r>
      <w:r w:rsidRPr="00232E1D">
        <w:rPr>
          <w:sz w:val="24"/>
          <w:szCs w:val="24"/>
          <w:lang w:val="en-US"/>
        </w:rPr>
        <w:t xml:space="preserve"> (Dine-in/delivery)</w:t>
      </w:r>
    </w:p>
    <w:p w14:paraId="3EAF4E61" w14:textId="15945D06" w:rsidR="00232E1D" w:rsidRPr="000757A6" w:rsidRDefault="000757A6" w:rsidP="001455A0">
      <w:pPr>
        <w:rPr>
          <w:b/>
          <w:bCs/>
          <w:sz w:val="28"/>
          <w:szCs w:val="28"/>
          <w:lang w:val="en-US"/>
        </w:rPr>
      </w:pPr>
      <w:r w:rsidRPr="000757A6">
        <w:rPr>
          <w:b/>
          <w:bCs/>
          <w:sz w:val="28"/>
          <w:szCs w:val="28"/>
          <w:lang w:val="en-US"/>
        </w:rPr>
        <w:t>Admin module</w:t>
      </w:r>
      <w:r>
        <w:rPr>
          <w:b/>
          <w:bCs/>
          <w:sz w:val="28"/>
          <w:szCs w:val="28"/>
          <w:lang w:val="en-US"/>
        </w:rPr>
        <w:t xml:space="preserve">, </w:t>
      </w:r>
      <w:r w:rsidR="000A3C05" w:rsidRPr="000757A6">
        <w:rPr>
          <w:rFonts w:cstheme="minorHAnsi"/>
          <w:b/>
          <w:bCs/>
          <w:color w:val="000000" w:themeColor="text1"/>
          <w:sz w:val="28"/>
          <w:szCs w:val="28"/>
          <w:lang w:val="en-US"/>
        </w:rPr>
        <w:t>Muhammad Aarij (FA20-BCS-042)</w:t>
      </w:r>
    </w:p>
    <w:p w14:paraId="45B73588" w14:textId="711B3933" w:rsidR="00CF0539" w:rsidRPr="00232E1D" w:rsidRDefault="00CF0539" w:rsidP="00CF0539">
      <w:pPr>
        <w:pStyle w:val="ListParagraph"/>
        <w:numPr>
          <w:ilvl w:val="0"/>
          <w:numId w:val="6"/>
        </w:numPr>
        <w:rPr>
          <w:sz w:val="24"/>
          <w:szCs w:val="24"/>
          <w:lang w:val="en-US"/>
        </w:rPr>
      </w:pPr>
      <w:r w:rsidRPr="00232E1D">
        <w:rPr>
          <w:sz w:val="24"/>
          <w:szCs w:val="24"/>
          <w:lang w:val="en-US"/>
        </w:rPr>
        <w:t>Add, delete, view menu</w:t>
      </w:r>
    </w:p>
    <w:p w14:paraId="3C6E3D08" w14:textId="1C796362" w:rsidR="00CF0539" w:rsidRPr="00232E1D" w:rsidRDefault="00CF0539" w:rsidP="00CF0539">
      <w:pPr>
        <w:pStyle w:val="ListParagraph"/>
        <w:numPr>
          <w:ilvl w:val="0"/>
          <w:numId w:val="6"/>
        </w:numPr>
        <w:rPr>
          <w:sz w:val="24"/>
          <w:szCs w:val="24"/>
          <w:lang w:val="en-US"/>
        </w:rPr>
      </w:pPr>
      <w:r w:rsidRPr="00232E1D">
        <w:rPr>
          <w:sz w:val="24"/>
          <w:szCs w:val="24"/>
          <w:lang w:val="en-US"/>
        </w:rPr>
        <w:t>Access rider and customer profile</w:t>
      </w:r>
    </w:p>
    <w:p w14:paraId="2C121836" w14:textId="434EA1F3" w:rsidR="00CF0539" w:rsidRDefault="00CF0539" w:rsidP="00CF0539">
      <w:pPr>
        <w:pStyle w:val="ListParagraph"/>
        <w:numPr>
          <w:ilvl w:val="0"/>
          <w:numId w:val="6"/>
        </w:numPr>
        <w:rPr>
          <w:sz w:val="24"/>
          <w:szCs w:val="24"/>
          <w:lang w:val="en-US"/>
        </w:rPr>
      </w:pPr>
      <w:r w:rsidRPr="00232E1D">
        <w:rPr>
          <w:sz w:val="24"/>
          <w:szCs w:val="24"/>
          <w:lang w:val="en-US"/>
        </w:rPr>
        <w:t>Calculate earnings</w:t>
      </w:r>
      <w:r w:rsidR="001455A0">
        <w:rPr>
          <w:sz w:val="24"/>
          <w:szCs w:val="24"/>
          <w:lang w:val="en-US"/>
        </w:rPr>
        <w:t xml:space="preserve"> of orders</w:t>
      </w:r>
    </w:p>
    <w:p w14:paraId="4D91E9C5" w14:textId="77777777" w:rsidR="001455A0" w:rsidRPr="001455A0" w:rsidRDefault="001455A0" w:rsidP="001455A0">
      <w:pPr>
        <w:ind w:left="360"/>
        <w:rPr>
          <w:sz w:val="24"/>
          <w:szCs w:val="24"/>
          <w:lang w:val="en-US"/>
        </w:rPr>
      </w:pPr>
    </w:p>
    <w:p w14:paraId="507BCD0C" w14:textId="52575F44" w:rsidR="00232E1D" w:rsidRPr="001455A0" w:rsidRDefault="001455A0" w:rsidP="001455A0">
      <w:pPr>
        <w:rPr>
          <w:sz w:val="28"/>
          <w:szCs w:val="28"/>
          <w:lang w:val="en-US"/>
        </w:rPr>
      </w:pPr>
      <w:r w:rsidRPr="001455A0">
        <w:rPr>
          <w:b/>
          <w:bCs/>
          <w:sz w:val="28"/>
          <w:szCs w:val="28"/>
          <w:lang w:val="en-US"/>
        </w:rPr>
        <w:t xml:space="preserve">Admin </w:t>
      </w:r>
      <w:r>
        <w:rPr>
          <w:b/>
          <w:bCs/>
          <w:sz w:val="28"/>
          <w:szCs w:val="28"/>
          <w:lang w:val="en-US"/>
        </w:rPr>
        <w:t>and Rider module,</w:t>
      </w:r>
      <w:r w:rsidRPr="001455A0">
        <w:rPr>
          <w:rFonts w:cstheme="minorHAnsi"/>
          <w:b/>
          <w:bCs/>
          <w:color w:val="000000" w:themeColor="text1"/>
          <w:sz w:val="28"/>
          <w:szCs w:val="28"/>
          <w:lang w:val="en-US"/>
        </w:rPr>
        <w:t xml:space="preserve"> </w:t>
      </w:r>
      <w:r w:rsidR="000A3C05" w:rsidRPr="001455A0">
        <w:rPr>
          <w:rFonts w:cstheme="minorHAnsi"/>
          <w:b/>
          <w:bCs/>
          <w:color w:val="000000" w:themeColor="text1"/>
          <w:sz w:val="28"/>
          <w:szCs w:val="28"/>
          <w:lang w:val="en-US"/>
        </w:rPr>
        <w:t>Muhammad Anees (FA20-BCS-045)</w:t>
      </w:r>
    </w:p>
    <w:p w14:paraId="34B1D90E" w14:textId="2842A061" w:rsidR="00CF0539" w:rsidRPr="001455A0" w:rsidRDefault="00232E1D" w:rsidP="001455A0">
      <w:pPr>
        <w:pStyle w:val="ListParagraph"/>
        <w:numPr>
          <w:ilvl w:val="0"/>
          <w:numId w:val="11"/>
        </w:numPr>
        <w:rPr>
          <w:sz w:val="24"/>
          <w:szCs w:val="24"/>
          <w:lang w:val="en-US"/>
        </w:rPr>
      </w:pPr>
      <w:r w:rsidRPr="001455A0">
        <w:rPr>
          <w:sz w:val="24"/>
          <w:szCs w:val="24"/>
          <w:lang w:val="en-US"/>
        </w:rPr>
        <w:t>Code integration</w:t>
      </w:r>
    </w:p>
    <w:p w14:paraId="14132FBA" w14:textId="4EEF7888" w:rsidR="00C00204" w:rsidRPr="00232E1D" w:rsidRDefault="000A3C05" w:rsidP="001455A0">
      <w:pPr>
        <w:pStyle w:val="ListParagraph"/>
        <w:numPr>
          <w:ilvl w:val="0"/>
          <w:numId w:val="11"/>
        </w:numPr>
        <w:rPr>
          <w:sz w:val="24"/>
          <w:szCs w:val="24"/>
          <w:lang w:val="en-US"/>
        </w:rPr>
      </w:pPr>
      <w:r w:rsidRPr="00232E1D">
        <w:rPr>
          <w:sz w:val="24"/>
          <w:szCs w:val="24"/>
          <w:lang w:val="en-US"/>
        </w:rPr>
        <w:t>Assign orders to riders</w:t>
      </w:r>
    </w:p>
    <w:p w14:paraId="7DB2ACAE" w14:textId="6335C9F4" w:rsidR="00CF0539" w:rsidRPr="001455A0" w:rsidRDefault="00CF0539" w:rsidP="001455A0">
      <w:pPr>
        <w:pStyle w:val="ListParagraph"/>
        <w:numPr>
          <w:ilvl w:val="0"/>
          <w:numId w:val="11"/>
        </w:numPr>
        <w:rPr>
          <w:sz w:val="24"/>
          <w:szCs w:val="24"/>
          <w:lang w:val="en-US"/>
        </w:rPr>
      </w:pPr>
      <w:r w:rsidRPr="00232E1D">
        <w:rPr>
          <w:sz w:val="24"/>
          <w:szCs w:val="24"/>
          <w:lang w:val="en-US"/>
        </w:rPr>
        <w:t>Delete registered customer or rider</w:t>
      </w:r>
    </w:p>
    <w:p w14:paraId="28936377" w14:textId="5CB6FDA5" w:rsidR="00CF0539" w:rsidRPr="00232E1D" w:rsidRDefault="001455A0" w:rsidP="001455A0">
      <w:pPr>
        <w:pStyle w:val="ListParagraph"/>
        <w:numPr>
          <w:ilvl w:val="0"/>
          <w:numId w:val="11"/>
        </w:numPr>
        <w:rPr>
          <w:sz w:val="24"/>
          <w:szCs w:val="24"/>
          <w:lang w:val="en-US"/>
        </w:rPr>
      </w:pPr>
      <w:r w:rsidRPr="00232E1D">
        <w:rPr>
          <w:sz w:val="24"/>
          <w:szCs w:val="24"/>
          <w:lang w:val="en-US"/>
        </w:rPr>
        <w:t>Rider</w:t>
      </w:r>
      <w:r>
        <w:rPr>
          <w:sz w:val="24"/>
          <w:szCs w:val="24"/>
          <w:lang w:val="en-US"/>
        </w:rPr>
        <w:t>s’</w:t>
      </w:r>
      <w:r w:rsidR="00CF0539" w:rsidRPr="00232E1D">
        <w:rPr>
          <w:sz w:val="24"/>
          <w:szCs w:val="24"/>
          <w:lang w:val="en-US"/>
        </w:rPr>
        <w:t xml:space="preserve"> registration</w:t>
      </w:r>
    </w:p>
    <w:p w14:paraId="75885B2F" w14:textId="0A38738C" w:rsidR="00F17077" w:rsidRDefault="00CF0539" w:rsidP="001455A0">
      <w:pPr>
        <w:pStyle w:val="ListParagraph"/>
        <w:numPr>
          <w:ilvl w:val="0"/>
          <w:numId w:val="11"/>
        </w:numPr>
        <w:rPr>
          <w:sz w:val="24"/>
          <w:szCs w:val="24"/>
          <w:lang w:val="en-US"/>
        </w:rPr>
      </w:pPr>
      <w:r w:rsidRPr="00232E1D">
        <w:rPr>
          <w:sz w:val="24"/>
          <w:szCs w:val="24"/>
          <w:lang w:val="en-US"/>
        </w:rPr>
        <w:t>Rider profile and delivering orders</w:t>
      </w:r>
    </w:p>
    <w:p w14:paraId="021AB1CB" w14:textId="77777777" w:rsidR="000757A6" w:rsidRPr="000757A6" w:rsidRDefault="000757A6" w:rsidP="001455A0">
      <w:pPr>
        <w:rPr>
          <w:sz w:val="24"/>
          <w:szCs w:val="24"/>
          <w:lang w:val="en-US"/>
        </w:rPr>
      </w:pPr>
    </w:p>
    <w:p w14:paraId="4930931A" w14:textId="74D12490" w:rsidR="005B3ADC" w:rsidRPr="00232E1D" w:rsidRDefault="005B3ADC" w:rsidP="004677A4">
      <w:pPr>
        <w:jc w:val="both"/>
        <w:rPr>
          <w:rFonts w:cstheme="minorHAnsi"/>
          <w:sz w:val="24"/>
          <w:szCs w:val="24"/>
          <w:lang w:val="en-US"/>
        </w:rPr>
      </w:pPr>
      <w:r w:rsidRPr="00232E1D">
        <w:rPr>
          <w:rFonts w:cstheme="minorHAnsi"/>
          <w:sz w:val="24"/>
          <w:szCs w:val="24"/>
          <w:lang w:val="en-US"/>
        </w:rPr>
        <w:t>We</w:t>
      </w:r>
      <w:r w:rsidR="00F17077" w:rsidRPr="00232E1D">
        <w:rPr>
          <w:rFonts w:cstheme="minorHAnsi"/>
          <w:sz w:val="24"/>
          <w:szCs w:val="24"/>
          <w:lang w:val="en-US"/>
        </w:rPr>
        <w:t xml:space="preserve"> have implemented</w:t>
      </w:r>
      <w:r w:rsidRPr="00232E1D">
        <w:rPr>
          <w:rFonts w:cstheme="minorHAnsi"/>
          <w:sz w:val="24"/>
          <w:szCs w:val="24"/>
          <w:lang w:val="en-US"/>
        </w:rPr>
        <w:t xml:space="preserve"> following data structures in our </w:t>
      </w:r>
      <w:r w:rsidR="001B7464" w:rsidRPr="00232E1D">
        <w:rPr>
          <w:rFonts w:cstheme="minorHAnsi"/>
          <w:sz w:val="24"/>
          <w:szCs w:val="24"/>
          <w:lang w:val="en-US"/>
        </w:rPr>
        <w:t>p</w:t>
      </w:r>
      <w:r w:rsidRPr="00232E1D">
        <w:rPr>
          <w:rFonts w:cstheme="minorHAnsi"/>
          <w:sz w:val="24"/>
          <w:szCs w:val="24"/>
          <w:lang w:val="en-US"/>
        </w:rPr>
        <w:t>roject:</w:t>
      </w:r>
    </w:p>
    <w:p w14:paraId="57D79450" w14:textId="08AB64C0" w:rsidR="005B3ADC" w:rsidRPr="00232E1D" w:rsidRDefault="005B3ADC" w:rsidP="005B3ADC">
      <w:pPr>
        <w:pStyle w:val="ListParagraph"/>
        <w:numPr>
          <w:ilvl w:val="0"/>
          <w:numId w:val="1"/>
        </w:numPr>
        <w:jc w:val="both"/>
        <w:rPr>
          <w:rFonts w:cstheme="minorHAnsi"/>
          <w:sz w:val="24"/>
          <w:szCs w:val="24"/>
          <w:lang w:val="en-US"/>
        </w:rPr>
      </w:pPr>
      <w:r w:rsidRPr="00232E1D">
        <w:rPr>
          <w:rFonts w:cstheme="minorHAnsi"/>
          <w:sz w:val="24"/>
          <w:szCs w:val="24"/>
          <w:lang w:val="en-US"/>
        </w:rPr>
        <w:t>Linked Lists</w:t>
      </w:r>
    </w:p>
    <w:p w14:paraId="78DD79A3" w14:textId="41B51E1A" w:rsidR="005B3ADC" w:rsidRPr="00232E1D" w:rsidRDefault="00F17077" w:rsidP="00BB53A3">
      <w:pPr>
        <w:pStyle w:val="ListParagraph"/>
        <w:numPr>
          <w:ilvl w:val="0"/>
          <w:numId w:val="1"/>
        </w:numPr>
        <w:jc w:val="both"/>
        <w:rPr>
          <w:rFonts w:cstheme="minorHAnsi"/>
          <w:sz w:val="24"/>
          <w:szCs w:val="24"/>
          <w:lang w:val="en-US"/>
        </w:rPr>
      </w:pPr>
      <w:r w:rsidRPr="00232E1D">
        <w:rPr>
          <w:rFonts w:cstheme="minorHAnsi"/>
          <w:sz w:val="24"/>
          <w:szCs w:val="24"/>
          <w:lang w:val="en-US"/>
        </w:rPr>
        <w:t>Queue</w:t>
      </w:r>
      <w:r w:rsidR="001455A0">
        <w:rPr>
          <w:rFonts w:cstheme="minorHAnsi"/>
          <w:sz w:val="24"/>
          <w:szCs w:val="24"/>
          <w:lang w:val="en-US"/>
        </w:rPr>
        <w:t>s</w:t>
      </w:r>
    </w:p>
    <w:p w14:paraId="156FAAD5" w14:textId="68C6F6E7" w:rsidR="005B3ADC" w:rsidRPr="00232E1D" w:rsidRDefault="00F17077" w:rsidP="005B3ADC">
      <w:pPr>
        <w:pStyle w:val="ListParagraph"/>
        <w:numPr>
          <w:ilvl w:val="0"/>
          <w:numId w:val="1"/>
        </w:numPr>
        <w:jc w:val="both"/>
        <w:rPr>
          <w:rFonts w:cstheme="minorHAnsi"/>
          <w:sz w:val="24"/>
          <w:szCs w:val="24"/>
          <w:lang w:val="en-US"/>
        </w:rPr>
      </w:pPr>
      <w:r w:rsidRPr="00232E1D">
        <w:rPr>
          <w:rFonts w:cstheme="minorHAnsi"/>
          <w:sz w:val="24"/>
          <w:szCs w:val="24"/>
          <w:lang w:val="en-US"/>
        </w:rPr>
        <w:t>Graph (Dijkstra)</w:t>
      </w:r>
    </w:p>
    <w:p w14:paraId="318A28B9" w14:textId="77777777" w:rsidR="005B3ADC" w:rsidRPr="005B3ADC" w:rsidRDefault="005B3ADC" w:rsidP="005B3ADC">
      <w:pPr>
        <w:pStyle w:val="ListParagraph"/>
        <w:jc w:val="both"/>
        <w:rPr>
          <w:rFonts w:ascii="Times New Roman" w:hAnsi="Times New Roman" w:cs="Times New Roman"/>
          <w:sz w:val="28"/>
          <w:szCs w:val="28"/>
          <w:lang w:val="en-US"/>
        </w:rPr>
      </w:pPr>
    </w:p>
    <w:p w14:paraId="416899E3" w14:textId="559D3A59" w:rsidR="00374BBA" w:rsidRPr="001B787E" w:rsidRDefault="00374BBA" w:rsidP="004677A4">
      <w:pPr>
        <w:jc w:val="both"/>
        <w:rPr>
          <w:rFonts w:ascii="Times New Roman" w:hAnsi="Times New Roman" w:cs="Times New Roman"/>
          <w:sz w:val="28"/>
          <w:szCs w:val="28"/>
          <w:lang w:val="en-US"/>
        </w:rPr>
      </w:pPr>
    </w:p>
    <w:sectPr w:rsidR="00374BBA" w:rsidRPr="001B787E" w:rsidSect="006D25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7108"/>
    <w:multiLevelType w:val="hybridMultilevel"/>
    <w:tmpl w:val="1C5EA7BC"/>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 w15:restartNumberingAfterBreak="0">
    <w:nsid w:val="219164CF"/>
    <w:multiLevelType w:val="hybridMultilevel"/>
    <w:tmpl w:val="3FD8B24E"/>
    <w:lvl w:ilvl="0" w:tplc="28000001">
      <w:start w:val="1"/>
      <w:numFmt w:val="bullet"/>
      <w:lvlText w:val=""/>
      <w:lvlJc w:val="left"/>
      <w:pPr>
        <w:ind w:left="1080" w:hanging="360"/>
      </w:pPr>
      <w:rPr>
        <w:rFonts w:ascii="Symbol" w:hAnsi="Symbol" w:hint="default"/>
      </w:rPr>
    </w:lvl>
    <w:lvl w:ilvl="1" w:tplc="28000003" w:tentative="1">
      <w:start w:val="1"/>
      <w:numFmt w:val="bullet"/>
      <w:lvlText w:val="o"/>
      <w:lvlJc w:val="left"/>
      <w:pPr>
        <w:ind w:left="1800" w:hanging="360"/>
      </w:pPr>
      <w:rPr>
        <w:rFonts w:ascii="Courier New" w:hAnsi="Courier New" w:cs="Courier New" w:hint="default"/>
      </w:rPr>
    </w:lvl>
    <w:lvl w:ilvl="2" w:tplc="28000005" w:tentative="1">
      <w:start w:val="1"/>
      <w:numFmt w:val="bullet"/>
      <w:lvlText w:val=""/>
      <w:lvlJc w:val="left"/>
      <w:pPr>
        <w:ind w:left="2520" w:hanging="360"/>
      </w:pPr>
      <w:rPr>
        <w:rFonts w:ascii="Wingdings" w:hAnsi="Wingdings" w:hint="default"/>
      </w:rPr>
    </w:lvl>
    <w:lvl w:ilvl="3" w:tplc="28000001" w:tentative="1">
      <w:start w:val="1"/>
      <w:numFmt w:val="bullet"/>
      <w:lvlText w:val=""/>
      <w:lvlJc w:val="left"/>
      <w:pPr>
        <w:ind w:left="3240" w:hanging="360"/>
      </w:pPr>
      <w:rPr>
        <w:rFonts w:ascii="Symbol" w:hAnsi="Symbol" w:hint="default"/>
      </w:rPr>
    </w:lvl>
    <w:lvl w:ilvl="4" w:tplc="28000003" w:tentative="1">
      <w:start w:val="1"/>
      <w:numFmt w:val="bullet"/>
      <w:lvlText w:val="o"/>
      <w:lvlJc w:val="left"/>
      <w:pPr>
        <w:ind w:left="3960" w:hanging="360"/>
      </w:pPr>
      <w:rPr>
        <w:rFonts w:ascii="Courier New" w:hAnsi="Courier New" w:cs="Courier New" w:hint="default"/>
      </w:rPr>
    </w:lvl>
    <w:lvl w:ilvl="5" w:tplc="28000005" w:tentative="1">
      <w:start w:val="1"/>
      <w:numFmt w:val="bullet"/>
      <w:lvlText w:val=""/>
      <w:lvlJc w:val="left"/>
      <w:pPr>
        <w:ind w:left="4680" w:hanging="360"/>
      </w:pPr>
      <w:rPr>
        <w:rFonts w:ascii="Wingdings" w:hAnsi="Wingdings" w:hint="default"/>
      </w:rPr>
    </w:lvl>
    <w:lvl w:ilvl="6" w:tplc="28000001" w:tentative="1">
      <w:start w:val="1"/>
      <w:numFmt w:val="bullet"/>
      <w:lvlText w:val=""/>
      <w:lvlJc w:val="left"/>
      <w:pPr>
        <w:ind w:left="5400" w:hanging="360"/>
      </w:pPr>
      <w:rPr>
        <w:rFonts w:ascii="Symbol" w:hAnsi="Symbol" w:hint="default"/>
      </w:rPr>
    </w:lvl>
    <w:lvl w:ilvl="7" w:tplc="28000003" w:tentative="1">
      <w:start w:val="1"/>
      <w:numFmt w:val="bullet"/>
      <w:lvlText w:val="o"/>
      <w:lvlJc w:val="left"/>
      <w:pPr>
        <w:ind w:left="6120" w:hanging="360"/>
      </w:pPr>
      <w:rPr>
        <w:rFonts w:ascii="Courier New" w:hAnsi="Courier New" w:cs="Courier New" w:hint="default"/>
      </w:rPr>
    </w:lvl>
    <w:lvl w:ilvl="8" w:tplc="28000005" w:tentative="1">
      <w:start w:val="1"/>
      <w:numFmt w:val="bullet"/>
      <w:lvlText w:val=""/>
      <w:lvlJc w:val="left"/>
      <w:pPr>
        <w:ind w:left="6840" w:hanging="360"/>
      </w:pPr>
      <w:rPr>
        <w:rFonts w:ascii="Wingdings" w:hAnsi="Wingdings" w:hint="default"/>
      </w:rPr>
    </w:lvl>
  </w:abstractNum>
  <w:abstractNum w:abstractNumId="2" w15:restartNumberingAfterBreak="0">
    <w:nsid w:val="32D971B0"/>
    <w:multiLevelType w:val="hybridMultilevel"/>
    <w:tmpl w:val="5422F40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3" w15:restartNumberingAfterBreak="0">
    <w:nsid w:val="46740384"/>
    <w:multiLevelType w:val="hybridMultilevel"/>
    <w:tmpl w:val="1B723D4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4" w15:restartNumberingAfterBreak="0">
    <w:nsid w:val="4A56789C"/>
    <w:multiLevelType w:val="hybridMultilevel"/>
    <w:tmpl w:val="9CC47CF8"/>
    <w:lvl w:ilvl="0" w:tplc="28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D9B73CC"/>
    <w:multiLevelType w:val="hybridMultilevel"/>
    <w:tmpl w:val="3B40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61160"/>
    <w:multiLevelType w:val="hybridMultilevel"/>
    <w:tmpl w:val="699C22A6"/>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7" w15:restartNumberingAfterBreak="0">
    <w:nsid w:val="762E0343"/>
    <w:multiLevelType w:val="hybridMultilevel"/>
    <w:tmpl w:val="8E0CEB48"/>
    <w:lvl w:ilvl="0" w:tplc="28000011">
      <w:start w:val="1"/>
      <w:numFmt w:val="decimal"/>
      <w:lvlText w:val="%1)"/>
      <w:lvlJc w:val="left"/>
      <w:pPr>
        <w:ind w:left="720" w:hanging="360"/>
      </w:pPr>
    </w:lvl>
    <w:lvl w:ilvl="1" w:tplc="28000019" w:tentative="1">
      <w:start w:val="1"/>
      <w:numFmt w:val="lowerLetter"/>
      <w:lvlText w:val="%2."/>
      <w:lvlJc w:val="left"/>
      <w:pPr>
        <w:ind w:left="1440" w:hanging="360"/>
      </w:pPr>
    </w:lvl>
    <w:lvl w:ilvl="2" w:tplc="2800001B" w:tentative="1">
      <w:start w:val="1"/>
      <w:numFmt w:val="lowerRoman"/>
      <w:lvlText w:val="%3."/>
      <w:lvlJc w:val="right"/>
      <w:pPr>
        <w:ind w:left="2160" w:hanging="180"/>
      </w:pPr>
    </w:lvl>
    <w:lvl w:ilvl="3" w:tplc="2800000F" w:tentative="1">
      <w:start w:val="1"/>
      <w:numFmt w:val="decimal"/>
      <w:lvlText w:val="%4."/>
      <w:lvlJc w:val="left"/>
      <w:pPr>
        <w:ind w:left="2880" w:hanging="360"/>
      </w:pPr>
    </w:lvl>
    <w:lvl w:ilvl="4" w:tplc="28000019" w:tentative="1">
      <w:start w:val="1"/>
      <w:numFmt w:val="lowerLetter"/>
      <w:lvlText w:val="%5."/>
      <w:lvlJc w:val="left"/>
      <w:pPr>
        <w:ind w:left="3600" w:hanging="360"/>
      </w:pPr>
    </w:lvl>
    <w:lvl w:ilvl="5" w:tplc="2800001B" w:tentative="1">
      <w:start w:val="1"/>
      <w:numFmt w:val="lowerRoman"/>
      <w:lvlText w:val="%6."/>
      <w:lvlJc w:val="right"/>
      <w:pPr>
        <w:ind w:left="4320" w:hanging="180"/>
      </w:pPr>
    </w:lvl>
    <w:lvl w:ilvl="6" w:tplc="2800000F" w:tentative="1">
      <w:start w:val="1"/>
      <w:numFmt w:val="decimal"/>
      <w:lvlText w:val="%7."/>
      <w:lvlJc w:val="left"/>
      <w:pPr>
        <w:ind w:left="5040" w:hanging="360"/>
      </w:pPr>
    </w:lvl>
    <w:lvl w:ilvl="7" w:tplc="28000019" w:tentative="1">
      <w:start w:val="1"/>
      <w:numFmt w:val="lowerLetter"/>
      <w:lvlText w:val="%8."/>
      <w:lvlJc w:val="left"/>
      <w:pPr>
        <w:ind w:left="5760" w:hanging="360"/>
      </w:pPr>
    </w:lvl>
    <w:lvl w:ilvl="8" w:tplc="2800001B" w:tentative="1">
      <w:start w:val="1"/>
      <w:numFmt w:val="lowerRoman"/>
      <w:lvlText w:val="%9."/>
      <w:lvlJc w:val="right"/>
      <w:pPr>
        <w:ind w:left="6480" w:hanging="180"/>
      </w:pPr>
    </w:lvl>
  </w:abstractNum>
  <w:abstractNum w:abstractNumId="8" w15:restartNumberingAfterBreak="0">
    <w:nsid w:val="76347C29"/>
    <w:multiLevelType w:val="hybridMultilevel"/>
    <w:tmpl w:val="11F4046C"/>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9" w15:restartNumberingAfterBreak="0">
    <w:nsid w:val="7B9F6540"/>
    <w:multiLevelType w:val="hybridMultilevel"/>
    <w:tmpl w:val="244CF10A"/>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0" w15:restartNumberingAfterBreak="0">
    <w:nsid w:val="7E7F2A30"/>
    <w:multiLevelType w:val="hybridMultilevel"/>
    <w:tmpl w:val="7F2C31B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9"/>
  </w:num>
  <w:num w:numId="6">
    <w:abstractNumId w:val="0"/>
  </w:num>
  <w:num w:numId="7">
    <w:abstractNumId w:val="2"/>
  </w:num>
  <w:num w:numId="8">
    <w:abstractNumId w:val="7"/>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C7"/>
    <w:rsid w:val="0006519B"/>
    <w:rsid w:val="000757A6"/>
    <w:rsid w:val="000A3C05"/>
    <w:rsid w:val="000B6AB0"/>
    <w:rsid w:val="000F7202"/>
    <w:rsid w:val="001455A0"/>
    <w:rsid w:val="001B7464"/>
    <w:rsid w:val="001B787E"/>
    <w:rsid w:val="001D6DCC"/>
    <w:rsid w:val="001F6A55"/>
    <w:rsid w:val="00232E1D"/>
    <w:rsid w:val="00265813"/>
    <w:rsid w:val="00374BBA"/>
    <w:rsid w:val="00385E7D"/>
    <w:rsid w:val="00454FA8"/>
    <w:rsid w:val="004677A4"/>
    <w:rsid w:val="00547BC7"/>
    <w:rsid w:val="0056741B"/>
    <w:rsid w:val="005B3ADC"/>
    <w:rsid w:val="005C6791"/>
    <w:rsid w:val="005D311B"/>
    <w:rsid w:val="005E51CA"/>
    <w:rsid w:val="005F7482"/>
    <w:rsid w:val="0060229E"/>
    <w:rsid w:val="00606695"/>
    <w:rsid w:val="0069466C"/>
    <w:rsid w:val="006D25FE"/>
    <w:rsid w:val="007110C6"/>
    <w:rsid w:val="00742828"/>
    <w:rsid w:val="007F013C"/>
    <w:rsid w:val="008D4B3D"/>
    <w:rsid w:val="009344EC"/>
    <w:rsid w:val="009A6255"/>
    <w:rsid w:val="00B0533B"/>
    <w:rsid w:val="00B73973"/>
    <w:rsid w:val="00BB53A3"/>
    <w:rsid w:val="00C00204"/>
    <w:rsid w:val="00CF0539"/>
    <w:rsid w:val="00D01DA0"/>
    <w:rsid w:val="00D27B3A"/>
    <w:rsid w:val="00D45B75"/>
    <w:rsid w:val="00DA4CCF"/>
    <w:rsid w:val="00DD4F4F"/>
    <w:rsid w:val="00EB3285"/>
    <w:rsid w:val="00F020DC"/>
    <w:rsid w:val="00F17077"/>
    <w:rsid w:val="00FA728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D065"/>
  <w15:chartTrackingRefBased/>
  <w15:docId w15:val="{66953ACE-1D31-4A72-8E14-775AC488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7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25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25FE"/>
    <w:rPr>
      <w:rFonts w:eastAsiaTheme="minorEastAsia"/>
      <w:lang w:val="en-US"/>
    </w:rPr>
  </w:style>
  <w:style w:type="character" w:styleId="Hyperlink">
    <w:name w:val="Hyperlink"/>
    <w:basedOn w:val="DefaultParagraphFont"/>
    <w:uiPriority w:val="99"/>
    <w:unhideWhenUsed/>
    <w:rsid w:val="007110C6"/>
    <w:rPr>
      <w:color w:val="0563C1" w:themeColor="hyperlink"/>
      <w:u w:val="single"/>
    </w:rPr>
  </w:style>
  <w:style w:type="character" w:styleId="UnresolvedMention">
    <w:name w:val="Unresolved Mention"/>
    <w:basedOn w:val="DefaultParagraphFont"/>
    <w:uiPriority w:val="99"/>
    <w:semiHidden/>
    <w:unhideWhenUsed/>
    <w:rsid w:val="007110C6"/>
    <w:rPr>
      <w:color w:val="605E5C"/>
      <w:shd w:val="clear" w:color="auto" w:fill="E1DFDD"/>
    </w:rPr>
  </w:style>
  <w:style w:type="character" w:styleId="FollowedHyperlink">
    <w:name w:val="FollowedHyperlink"/>
    <w:basedOn w:val="DefaultParagraphFont"/>
    <w:uiPriority w:val="99"/>
    <w:semiHidden/>
    <w:unhideWhenUsed/>
    <w:rsid w:val="007110C6"/>
    <w:rPr>
      <w:color w:val="954F72" w:themeColor="followedHyperlink"/>
      <w:u w:val="single"/>
    </w:rPr>
  </w:style>
  <w:style w:type="paragraph" w:styleId="ListParagraph">
    <w:name w:val="List Paragraph"/>
    <w:basedOn w:val="Normal"/>
    <w:uiPriority w:val="34"/>
    <w:qFormat/>
    <w:rsid w:val="005B3ADC"/>
    <w:pPr>
      <w:ind w:left="720"/>
      <w:contextualSpacing/>
    </w:pPr>
  </w:style>
  <w:style w:type="character" w:customStyle="1" w:styleId="Heading2Char">
    <w:name w:val="Heading 2 Char"/>
    <w:basedOn w:val="DefaultParagraphFont"/>
    <w:link w:val="Heading2"/>
    <w:uiPriority w:val="9"/>
    <w:rsid w:val="00F170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2E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DSA Project</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Project</dc:title>
  <dc:subject>Food Delivery Service</dc:subject>
  <dc:creator>MUHAMMAD ASHRAF SALEEM</dc:creator>
  <cp:keywords/>
  <dc:description/>
  <cp:lastModifiedBy>FA20-BCS-045</cp:lastModifiedBy>
  <cp:revision>28</cp:revision>
  <dcterms:created xsi:type="dcterms:W3CDTF">2021-07-07T17:19:00Z</dcterms:created>
  <dcterms:modified xsi:type="dcterms:W3CDTF">2022-01-06T12:28:00Z</dcterms:modified>
</cp:coreProperties>
</file>