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0DC15" w14:textId="77777777" w:rsidR="00224AEE" w:rsidRDefault="00224AEE" w:rsidP="00224AEE">
      <w:pPr>
        <w:spacing w:after="0"/>
        <w:rPr>
          <w:rFonts w:asciiTheme="majorBidi" w:hAnsiTheme="majorBidi" w:cstheme="majorBidi"/>
          <w:b/>
          <w:bCs/>
          <w:color w:val="000000"/>
          <w:sz w:val="20"/>
        </w:rPr>
      </w:pPr>
      <w:r>
        <w:rPr>
          <w:rFonts w:asciiTheme="majorBidi" w:hAnsiTheme="majorBidi" w:cstheme="majorBidi"/>
          <w:b/>
          <w:bCs/>
          <w:color w:val="000000"/>
          <w:sz w:val="20"/>
        </w:rPr>
        <w:t>KING SAUD UNIVERSITY</w:t>
      </w:r>
    </w:p>
    <w:p w14:paraId="3BB7CF5F" w14:textId="77777777" w:rsidR="00224AEE" w:rsidRPr="002C79E7" w:rsidRDefault="00224AEE" w:rsidP="00224AEE">
      <w:pPr>
        <w:spacing w:after="0"/>
        <w:rPr>
          <w:rFonts w:asciiTheme="majorBidi" w:hAnsiTheme="majorBidi" w:cstheme="majorBidi"/>
          <w:b/>
          <w:bCs/>
          <w:color w:val="000000"/>
          <w:sz w:val="20"/>
        </w:rPr>
      </w:pPr>
      <w:r w:rsidRPr="002C79E7">
        <w:rPr>
          <w:rFonts w:asciiTheme="majorBidi" w:hAnsiTheme="majorBidi" w:cstheme="majorBidi"/>
          <w:b/>
          <w:bCs/>
          <w:color w:val="000000"/>
          <w:sz w:val="20"/>
        </w:rPr>
        <w:t>I</w:t>
      </w:r>
      <w:r>
        <w:rPr>
          <w:rFonts w:asciiTheme="majorBidi" w:hAnsiTheme="majorBidi" w:cstheme="majorBidi"/>
          <w:b/>
          <w:bCs/>
          <w:color w:val="000000"/>
          <w:sz w:val="20"/>
        </w:rPr>
        <w:t xml:space="preserve">nformation </w:t>
      </w:r>
      <w:r w:rsidRPr="002C79E7">
        <w:rPr>
          <w:rFonts w:asciiTheme="majorBidi" w:hAnsiTheme="majorBidi" w:cstheme="majorBidi"/>
          <w:b/>
          <w:bCs/>
          <w:color w:val="000000"/>
          <w:sz w:val="20"/>
        </w:rPr>
        <w:t>S</w:t>
      </w:r>
      <w:r>
        <w:rPr>
          <w:rFonts w:asciiTheme="majorBidi" w:hAnsiTheme="majorBidi" w:cstheme="majorBidi"/>
          <w:b/>
          <w:bCs/>
          <w:color w:val="000000"/>
          <w:sz w:val="20"/>
        </w:rPr>
        <w:t xml:space="preserve">ystems </w:t>
      </w:r>
      <w:r w:rsidRPr="002C79E7">
        <w:rPr>
          <w:rFonts w:asciiTheme="majorBidi" w:hAnsiTheme="majorBidi" w:cstheme="majorBidi"/>
          <w:b/>
          <w:bCs/>
          <w:color w:val="000000"/>
          <w:sz w:val="20"/>
        </w:rPr>
        <w:t>Department</w:t>
      </w:r>
      <w:r>
        <w:rPr>
          <w:rFonts w:asciiTheme="majorBidi" w:hAnsiTheme="majorBidi" w:cstheme="majorBidi"/>
          <w:b/>
          <w:bCs/>
          <w:color w:val="000000"/>
          <w:sz w:val="20"/>
        </w:rPr>
        <w:t>.</w:t>
      </w:r>
    </w:p>
    <w:p w14:paraId="159B3CC4" w14:textId="77777777" w:rsidR="00224AEE" w:rsidRDefault="00224AEE" w:rsidP="00224AEE">
      <w:pPr>
        <w:spacing w:after="0"/>
        <w:jc w:val="center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7F76E917" w14:textId="77777777" w:rsidR="00224AEE" w:rsidRDefault="00224AEE" w:rsidP="00224AEE">
      <w:pPr>
        <w:spacing w:after="0"/>
        <w:jc w:val="center"/>
        <w:rPr>
          <w:rFonts w:asciiTheme="majorBidi" w:hAnsiTheme="majorBidi" w:cstheme="majorBidi"/>
          <w:b/>
          <w:bCs/>
          <w:color w:val="000000"/>
          <w:sz w:val="36"/>
          <w:szCs w:val="40"/>
        </w:rPr>
      </w:pPr>
      <w:r w:rsidRPr="002C79E7">
        <w:rPr>
          <w:rFonts w:asciiTheme="majorBidi" w:hAnsiTheme="majorBidi" w:cstheme="majorBidi"/>
          <w:b/>
          <w:bCs/>
          <w:color w:val="000000"/>
          <w:sz w:val="36"/>
          <w:szCs w:val="40"/>
        </w:rPr>
        <w:t>IS</w:t>
      </w:r>
      <w:r>
        <w:rPr>
          <w:rFonts w:asciiTheme="majorBidi" w:hAnsiTheme="majorBidi" w:cstheme="majorBidi"/>
          <w:b/>
          <w:bCs/>
          <w:color w:val="000000"/>
          <w:sz w:val="36"/>
          <w:szCs w:val="40"/>
        </w:rPr>
        <w:t>493</w:t>
      </w:r>
      <w:r w:rsidRPr="002C79E7">
        <w:rPr>
          <w:rFonts w:asciiTheme="majorBidi" w:hAnsiTheme="majorBidi" w:cstheme="majorBidi"/>
          <w:b/>
          <w:bCs/>
          <w:color w:val="000000"/>
          <w:sz w:val="36"/>
          <w:szCs w:val="40"/>
        </w:rPr>
        <w:t xml:space="preserve"> Tutorial – Project </w:t>
      </w:r>
      <w:r w:rsidR="000C3D6B" w:rsidRPr="009F1117">
        <w:rPr>
          <w:rFonts w:asciiTheme="majorBidi" w:hAnsiTheme="majorBidi" w:cstheme="majorBidi"/>
          <w:b/>
          <w:bCs/>
          <w:color w:val="FF0000"/>
          <w:sz w:val="36"/>
          <w:szCs w:val="40"/>
          <w:highlight w:val="yellow"/>
        </w:rPr>
        <w:t>I</w:t>
      </w:r>
      <w:r w:rsidR="000C3D6B">
        <w:rPr>
          <w:rFonts w:asciiTheme="majorBidi" w:hAnsiTheme="majorBidi" w:cstheme="majorBidi" w:hint="cs"/>
          <w:b/>
          <w:bCs/>
          <w:color w:val="FF0000"/>
          <w:sz w:val="36"/>
          <w:szCs w:val="40"/>
          <w:rtl/>
        </w:rPr>
        <w:t xml:space="preserve"> </w:t>
      </w:r>
      <w:r w:rsidR="000C3D6B" w:rsidRPr="000C3D6B">
        <w:rPr>
          <w:rFonts w:asciiTheme="majorBidi" w:hAnsiTheme="majorBidi" w:cstheme="majorBidi"/>
          <w:b/>
          <w:bCs/>
          <w:sz w:val="36"/>
          <w:szCs w:val="40"/>
        </w:rPr>
        <w:t>(</w:t>
      </w:r>
      <w:r w:rsidR="000C3D6B" w:rsidRPr="000C3D6B">
        <w:rPr>
          <w:rFonts w:asciiTheme="majorBidi" w:hAnsiTheme="majorBidi" w:cstheme="majorBidi"/>
          <w:b/>
          <w:bCs/>
          <w:color w:val="000000"/>
          <w:sz w:val="36"/>
          <w:szCs w:val="40"/>
        </w:rPr>
        <w:t>Defensive)</w:t>
      </w:r>
      <w:r>
        <w:rPr>
          <w:rFonts w:asciiTheme="majorBidi" w:hAnsiTheme="majorBidi" w:cstheme="majorBidi"/>
          <w:b/>
          <w:bCs/>
          <w:color w:val="000000"/>
          <w:sz w:val="36"/>
          <w:szCs w:val="40"/>
        </w:rPr>
        <w:t xml:space="preserve">- </w:t>
      </w:r>
      <w:r w:rsidRPr="002C79E7">
        <w:rPr>
          <w:rFonts w:asciiTheme="majorBidi" w:hAnsiTheme="majorBidi" w:cstheme="majorBidi"/>
          <w:b/>
          <w:bCs/>
          <w:color w:val="000000"/>
          <w:sz w:val="36"/>
          <w:szCs w:val="40"/>
        </w:rPr>
        <w:t>Report Template</w:t>
      </w:r>
    </w:p>
    <w:p w14:paraId="0FD918E9" w14:textId="77777777" w:rsidR="00224AEE" w:rsidRPr="002C79E7" w:rsidRDefault="001B5F04" w:rsidP="00A767D7">
      <w:pPr>
        <w:spacing w:after="0"/>
        <w:jc w:val="center"/>
        <w:rPr>
          <w:rFonts w:asciiTheme="majorBidi" w:hAnsiTheme="majorBidi" w:cstheme="majorBidi"/>
          <w:b/>
          <w:bCs/>
          <w:color w:val="000000"/>
          <w:sz w:val="36"/>
          <w:szCs w:val="40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40"/>
        </w:rPr>
        <w:t xml:space="preserve"> </w:t>
      </w:r>
    </w:p>
    <w:p w14:paraId="169D585F" w14:textId="77777777" w:rsidR="00224AEE" w:rsidRDefault="006B138D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 </w:t>
      </w:r>
    </w:p>
    <w:p w14:paraId="2D53F10E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085376F0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0506884B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66A75413" w14:textId="71F6D40F" w:rsidR="000F5048" w:rsidRPr="00471036" w:rsidRDefault="000F5048" w:rsidP="000F504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8F18CC">
        <w:rPr>
          <w:rFonts w:asciiTheme="majorBidi" w:hAnsiTheme="majorBidi" w:cstheme="majorBidi"/>
          <w:b/>
          <w:bCs/>
          <w:color w:val="FF0000"/>
          <w:sz w:val="28"/>
          <w:szCs w:val="32"/>
          <w:highlight w:val="yellow"/>
        </w:rPr>
        <w:t>Group#:</w:t>
      </w:r>
      <w:r w:rsidR="00C10872"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8</w:t>
      </w:r>
    </w:p>
    <w:p w14:paraId="3C514AE6" w14:textId="77777777" w:rsidR="00224AEE" w:rsidRPr="000F5048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14:paraId="3543FE4E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ID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(</w:t>
      </w:r>
      <w:r w:rsidRPr="00571BB0">
        <w:rPr>
          <w:rFonts w:asciiTheme="majorBidi" w:hAnsiTheme="majorBidi" w:cstheme="majorBidi"/>
          <w:b/>
          <w:bCs/>
          <w:color w:val="FF0000"/>
          <w:sz w:val="28"/>
          <w:szCs w:val="32"/>
        </w:rPr>
        <w:t>Leader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)</w:t>
      </w: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438104723</w:t>
      </w:r>
    </w:p>
    <w:p w14:paraId="0C7FC085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Name: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Fahad AlHssan</w:t>
      </w:r>
    </w:p>
    <w:p w14:paraId="1C095B0D" w14:textId="77777777" w:rsidR="00C10872" w:rsidRPr="00897D4E" w:rsidRDefault="00C10872" w:rsidP="00C10872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14:paraId="2DF6C60F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ID: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438103308</w:t>
      </w:r>
    </w:p>
    <w:p w14:paraId="6F18FA19" w14:textId="39A19548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Name: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Abdulelah </w:t>
      </w:r>
      <w:proofErr w:type="spellStart"/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AlMaj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e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d</w:t>
      </w:r>
      <w:proofErr w:type="spellEnd"/>
    </w:p>
    <w:p w14:paraId="2C3F8A51" w14:textId="77777777" w:rsidR="00C10872" w:rsidRPr="00E31817" w:rsidRDefault="00C10872" w:rsidP="00C10872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14:paraId="1CAA1B5F" w14:textId="06E8C440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ID: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438104517</w:t>
      </w:r>
    </w:p>
    <w:p w14:paraId="44E8CC1A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Name: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Salman Al </w:t>
      </w:r>
      <w:proofErr w:type="spellStart"/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Shuaiby</w:t>
      </w:r>
      <w:proofErr w:type="spellEnd"/>
    </w:p>
    <w:p w14:paraId="31EACAF3" w14:textId="77777777" w:rsidR="00C10872" w:rsidRPr="00897D4E" w:rsidRDefault="00C10872" w:rsidP="00C10872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12"/>
          <w:szCs w:val="12"/>
        </w:rPr>
      </w:pPr>
    </w:p>
    <w:p w14:paraId="1778AD63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ID: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438102816</w:t>
      </w:r>
    </w:p>
    <w:p w14:paraId="0BA07207" w14:textId="77777777" w:rsidR="00C10872" w:rsidRPr="00471036" w:rsidRDefault="00C10872" w:rsidP="00C10872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 w:rsidRPr="00471036">
        <w:rPr>
          <w:rFonts w:asciiTheme="majorBidi" w:hAnsiTheme="majorBidi" w:cstheme="majorBidi"/>
          <w:b/>
          <w:bCs/>
          <w:color w:val="000000"/>
          <w:sz w:val="28"/>
          <w:szCs w:val="32"/>
        </w:rPr>
        <w:t>Student Name:</w:t>
      </w: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 Faisal Al </w:t>
      </w:r>
      <w:proofErr w:type="spellStart"/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Gruainy</w:t>
      </w:r>
      <w:proofErr w:type="spellEnd"/>
    </w:p>
    <w:p w14:paraId="4ED00C31" w14:textId="77777777" w:rsidR="00224AEE" w:rsidRPr="00471036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1E709E20" w14:textId="77777777" w:rsidR="00224AEE" w:rsidRPr="00471036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616F01CC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7AA4D695" w14:textId="24B11C90" w:rsidR="00224AEE" w:rsidRPr="00471036" w:rsidRDefault="00C10872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 xml:space="preserve">Instructor: Mr. Mourad </w:t>
      </w:r>
      <w:proofErr w:type="spellStart"/>
      <w:r>
        <w:rPr>
          <w:rFonts w:asciiTheme="majorBidi" w:hAnsiTheme="majorBidi" w:cstheme="majorBidi"/>
          <w:b/>
          <w:bCs/>
          <w:color w:val="000000"/>
          <w:sz w:val="28"/>
          <w:szCs w:val="32"/>
        </w:rPr>
        <w:t>Benchikh</w:t>
      </w:r>
      <w:proofErr w:type="spellEnd"/>
    </w:p>
    <w:p w14:paraId="20C90C6A" w14:textId="77777777" w:rsidR="00224AEE" w:rsidRPr="00471036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8"/>
          <w:szCs w:val="32"/>
        </w:rPr>
      </w:pPr>
    </w:p>
    <w:p w14:paraId="5BEE02C4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54ED0540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23EF3F3E" w14:textId="77777777" w:rsidR="003D43C8" w:rsidRDefault="003D43C8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2C5A02F1" w14:textId="77777777" w:rsidR="003D43C8" w:rsidRDefault="003D43C8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142FB417" w14:textId="77777777" w:rsidR="003D43C8" w:rsidRDefault="003D43C8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051C9659" w14:textId="77777777" w:rsidR="003D43C8" w:rsidRDefault="003D43C8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34C08C74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59D919DA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78C1A69F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38220737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0C7BA0BA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color w:val="000000"/>
          <w:sz w:val="20"/>
        </w:rPr>
      </w:pPr>
    </w:p>
    <w:p w14:paraId="7DD1A794" w14:textId="77777777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sz w:val="30"/>
          <w:szCs w:val="30"/>
        </w:rPr>
      </w:pPr>
    </w:p>
    <w:p w14:paraId="6F16D8D1" w14:textId="7A5B99FB" w:rsidR="00224AEE" w:rsidRDefault="00224AEE" w:rsidP="00224AEE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72F20B4" w14:textId="5606703B" w:rsidR="00C10872" w:rsidRDefault="00C10872" w:rsidP="00224AEE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0C7547" w14:textId="08FC0993" w:rsidR="00C10872" w:rsidRDefault="00C10872" w:rsidP="00224AEE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8080BA4" w14:textId="77B3781A" w:rsidR="00C10872" w:rsidRDefault="00C10872" w:rsidP="00224AEE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13825E" w14:textId="77777777" w:rsidR="00C10872" w:rsidRDefault="00C10872" w:rsidP="00224AEE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A88B419" w14:textId="77777777" w:rsidR="00224AEE" w:rsidRPr="00232174" w:rsidRDefault="001B5F04" w:rsidP="00232174">
      <w:pPr>
        <w:pStyle w:val="Heading1"/>
        <w:spacing w:before="0"/>
        <w:jc w:val="both"/>
        <w:rPr>
          <w:b/>
          <w:bCs/>
          <w:color w:val="FF0000"/>
        </w:rPr>
      </w:pPr>
      <w:r w:rsidRPr="00232174">
        <w:rPr>
          <w:b/>
          <w:bCs/>
          <w:color w:val="FF0000"/>
        </w:rPr>
        <w:lastRenderedPageBreak/>
        <w:t>Cipher Overview</w:t>
      </w:r>
    </w:p>
    <w:p w14:paraId="49720BC2" w14:textId="77777777" w:rsidR="001B5F04" w:rsidRDefault="001B5F04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739E1CD" w14:textId="7E2565F9" w:rsidR="00232174" w:rsidRDefault="00286520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RSA </w:t>
      </w:r>
      <w:r w:rsidR="00061662">
        <w:rPr>
          <w:rFonts w:asciiTheme="majorBidi" w:hAnsiTheme="majorBidi" w:cstheme="majorBidi"/>
          <w:sz w:val="24"/>
          <w:szCs w:val="24"/>
        </w:rPr>
        <w:t xml:space="preserve">stands for </w:t>
      </w:r>
      <w:r w:rsidR="00F65943">
        <w:rPr>
          <w:rFonts w:asciiTheme="majorBidi" w:hAnsiTheme="majorBidi" w:cstheme="majorBidi"/>
          <w:sz w:val="24"/>
          <w:szCs w:val="24"/>
        </w:rPr>
        <w:t>Rivest</w:t>
      </w:r>
      <w:r w:rsidR="00061662">
        <w:rPr>
          <w:rFonts w:asciiTheme="majorBidi" w:hAnsiTheme="majorBidi" w:cstheme="majorBidi"/>
          <w:sz w:val="24"/>
          <w:szCs w:val="24"/>
        </w:rPr>
        <w:t xml:space="preserve"> Shamir Adelman, the inventors of this algorithm, that uses a public key system, the algorithm was introduced in 1978, and still it is </w:t>
      </w:r>
      <w:r w:rsidR="001E308D">
        <w:rPr>
          <w:rFonts w:asciiTheme="majorBidi" w:hAnsiTheme="majorBidi" w:cstheme="majorBidi"/>
          <w:sz w:val="24"/>
          <w:szCs w:val="24"/>
        </w:rPr>
        <w:t>considered</w:t>
      </w:r>
      <w:r w:rsidR="00061662">
        <w:rPr>
          <w:rFonts w:asciiTheme="majorBidi" w:hAnsiTheme="majorBidi" w:cstheme="majorBidi"/>
          <w:sz w:val="24"/>
          <w:szCs w:val="24"/>
        </w:rPr>
        <w:t xml:space="preserve"> as a secure algorithm</w:t>
      </w:r>
      <w:r w:rsidR="001E308D">
        <w:rPr>
          <w:rFonts w:asciiTheme="majorBidi" w:hAnsiTheme="majorBidi" w:cstheme="majorBidi"/>
          <w:sz w:val="24"/>
          <w:szCs w:val="24"/>
        </w:rPr>
        <w:t xml:space="preserve">. RSA relies on a mathematical field, known as the </w:t>
      </w:r>
      <w:r w:rsidR="001E308D" w:rsidRPr="001E308D">
        <w:rPr>
          <w:rFonts w:asciiTheme="majorBidi" w:hAnsiTheme="majorBidi" w:cstheme="majorBidi"/>
          <w:i/>
          <w:iCs/>
          <w:sz w:val="24"/>
          <w:szCs w:val="24"/>
        </w:rPr>
        <w:t>Number Theory</w:t>
      </w:r>
      <w:r w:rsidR="001E308D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="001E308D">
        <w:rPr>
          <w:rFonts w:asciiTheme="majorBidi" w:hAnsiTheme="majorBidi" w:cstheme="majorBidi"/>
          <w:sz w:val="24"/>
          <w:szCs w:val="24"/>
        </w:rPr>
        <w:t xml:space="preserve">which is the study that examines the properties of integer, divisibility, modular, and Prime numbers. </w:t>
      </w:r>
    </w:p>
    <w:p w14:paraId="13F9586F" w14:textId="5FC24FBF" w:rsidR="001E308D" w:rsidRDefault="001E308D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C7A3FC8" w14:textId="46BBEE50" w:rsidR="001E308D" w:rsidRDefault="001E308D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two keys is the RSA cryptosystem, those are, e and d, where </w:t>
      </w:r>
      <w:proofErr w:type="spellStart"/>
      <w:r>
        <w:rPr>
          <w:rFonts w:asciiTheme="majorBidi" w:hAnsiTheme="majorBidi" w:cstheme="majorBidi"/>
          <w:sz w:val="24"/>
          <w:szCs w:val="24"/>
        </w:rPr>
        <w:t>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stands for the public key, and d stands for the private key that will encrypt and decrypt the message, so the encryption and decryption are </w:t>
      </w:r>
      <w:r w:rsidR="00F65943">
        <w:rPr>
          <w:rFonts w:asciiTheme="majorBidi" w:hAnsiTheme="majorBidi" w:cstheme="majorBidi"/>
          <w:sz w:val="24"/>
          <w:szCs w:val="24"/>
        </w:rPr>
        <w:t>interchangeable</w:t>
      </w:r>
      <w:r>
        <w:rPr>
          <w:rFonts w:asciiTheme="majorBidi" w:hAnsiTheme="majorBidi" w:cstheme="majorBidi"/>
          <w:sz w:val="24"/>
          <w:szCs w:val="24"/>
        </w:rPr>
        <w:t>, such that:</w:t>
      </w:r>
    </w:p>
    <w:p w14:paraId="58D0986C" w14:textId="00D288F5" w:rsidR="001E308D" w:rsidRPr="00F65943" w:rsidRDefault="001E308D" w:rsidP="001B5F04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r>
            <w:rPr>
              <w:rFonts w:ascii="Cambria Math" w:hAnsi="Cambria Math" w:cstheme="majorBidi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=D(E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14:paraId="6E51F1E9" w14:textId="7F5C7A64" w:rsidR="00F65943" w:rsidRDefault="00F65943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encrypt the plaintext, we say: </w:t>
      </w:r>
    </w:p>
    <w:p w14:paraId="19D056B3" w14:textId="5C10BB0A" w:rsidR="00F65943" w:rsidRPr="00F65943" w:rsidRDefault="00F65943" w:rsidP="001B5F04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mod n</m:t>
          </m:r>
        </m:oMath>
      </m:oMathPara>
    </w:p>
    <w:p w14:paraId="4EA01807" w14:textId="6DC408BA" w:rsidR="00F65943" w:rsidRDefault="00F65943" w:rsidP="001B5F04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To decrypt:</w:t>
      </w:r>
    </w:p>
    <w:p w14:paraId="2F45EE45" w14:textId="399341F5" w:rsidR="00F65943" w:rsidRPr="00F65943" w:rsidRDefault="00F65943" w:rsidP="00F65943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P=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mod n</m:t>
          </m:r>
        </m:oMath>
      </m:oMathPara>
    </w:p>
    <w:p w14:paraId="4233468B" w14:textId="77777777" w:rsidR="00F65943" w:rsidRDefault="00F65943" w:rsidP="00F65943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38A6DE82" w14:textId="3497F31E" w:rsidR="00005272" w:rsidRDefault="00F65943" w:rsidP="00005272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Where n is the product of p and q, the two large numbers that are decided by the sender and receiver to encrypt the message.</w:t>
      </w:r>
    </w:p>
    <w:p w14:paraId="44568284" w14:textId="407C106F" w:rsidR="00852A4E" w:rsidRDefault="00852A4E" w:rsidP="00005272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 = P*Q</w:t>
      </w:r>
    </w:p>
    <w:p w14:paraId="728F4F88" w14:textId="71C5885A" w:rsidR="009B6C0C" w:rsidRDefault="009B6C0C" w:rsidP="009B6C0C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Phi(n) = (p-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1)(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q-1)</w:t>
      </w:r>
    </w:p>
    <w:p w14:paraId="6AE1D4A3" w14:textId="4CCEFA1E" w:rsidR="00CE1E02" w:rsidRDefault="00CE1E02" w:rsidP="00005272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To choose E,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gcd(</w:t>
      </w:r>
      <w:proofErr w:type="gramEnd"/>
      <w:r w:rsidR="004F169C">
        <w:rPr>
          <w:rFonts w:asciiTheme="majorBidi" w:eastAsiaTheme="minorEastAsia" w:hAnsiTheme="majorBidi" w:cstheme="majorBidi"/>
          <w:sz w:val="24"/>
          <w:szCs w:val="24"/>
        </w:rPr>
        <w:t>E, Phi</w:t>
      </w:r>
      <w:r>
        <w:rPr>
          <w:rFonts w:asciiTheme="majorBidi" w:eastAsiaTheme="minorEastAsia" w:hAnsiTheme="majorBidi" w:cstheme="majorBidi"/>
          <w:sz w:val="24"/>
          <w:szCs w:val="24"/>
        </w:rPr>
        <w:t>(n)) must be equal to 1,</w:t>
      </w:r>
      <w:r w:rsidR="00854910">
        <w:rPr>
          <w:rFonts w:asciiTheme="majorBidi" w:eastAsiaTheme="minorEastAsia" w:hAnsiTheme="majorBidi" w:cstheme="majorBidi"/>
          <w:sz w:val="24"/>
          <w:szCs w:val="24"/>
        </w:rPr>
        <w:t xml:space="preserve"> E &gt; 1, E &lt; Phi(n)</w:t>
      </w:r>
    </w:p>
    <w:p w14:paraId="1C69FBD3" w14:textId="6FDB76F2" w:rsidR="00CE1E02" w:rsidRDefault="00CE1E02" w:rsidP="00005272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And to choose D, D*E</w:t>
      </w:r>
      <w:r w:rsidR="004F169C">
        <w:rPr>
          <w:rFonts w:asciiTheme="majorBidi" w:eastAsiaTheme="minorEastAsia" w:hAnsiTheme="majorBidi" w:cstheme="majorBidi"/>
          <w:sz w:val="24"/>
          <w:szCs w:val="24"/>
        </w:rPr>
        <w:t xml:space="preserve"> mod Phi(n) must be equal to 1</w:t>
      </w:r>
    </w:p>
    <w:p w14:paraId="3E9A03FA" w14:textId="77777777" w:rsidR="00AF338B" w:rsidRPr="00F65943" w:rsidRDefault="00AF338B" w:rsidP="00F65943">
      <w:pPr>
        <w:spacing w:after="0"/>
        <w:rPr>
          <w:rFonts w:asciiTheme="majorBidi" w:eastAsiaTheme="minorEastAsia" w:hAnsiTheme="majorBidi" w:cstheme="majorBidi"/>
          <w:sz w:val="24"/>
          <w:szCs w:val="24"/>
        </w:rPr>
      </w:pPr>
    </w:p>
    <w:p w14:paraId="42984486" w14:textId="28D29057" w:rsidR="001B5F04" w:rsidRPr="00232174" w:rsidRDefault="001B5F04" w:rsidP="00232174">
      <w:pPr>
        <w:pStyle w:val="Heading1"/>
        <w:spacing w:before="0"/>
        <w:jc w:val="both"/>
        <w:rPr>
          <w:b/>
          <w:bCs/>
          <w:color w:val="FF0000"/>
        </w:rPr>
      </w:pPr>
      <w:r w:rsidRPr="00232174">
        <w:rPr>
          <w:b/>
          <w:bCs/>
          <w:color w:val="FF0000"/>
        </w:rPr>
        <w:t>Used Data Structure</w:t>
      </w:r>
    </w:p>
    <w:p w14:paraId="6689945B" w14:textId="77777777" w:rsidR="001B5F04" w:rsidRDefault="001B5F04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70D526E" w14:textId="3E0BD2A5" w:rsidR="001B5F04" w:rsidRDefault="00F65943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is no data structure has been used, since RSA is pretty straightforward cryptosystem. A simple set of variables collected from user input will be enough to do the encryption, so the solution was hard-coded.</w:t>
      </w:r>
    </w:p>
    <w:p w14:paraId="1A74704B" w14:textId="77777777" w:rsidR="00F65943" w:rsidRDefault="00F65943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5202AF6" w14:textId="77777777" w:rsidR="001B5F04" w:rsidRPr="00232174" w:rsidRDefault="001B5F04" w:rsidP="00232174">
      <w:pPr>
        <w:pStyle w:val="Heading1"/>
        <w:spacing w:before="0"/>
        <w:jc w:val="both"/>
        <w:rPr>
          <w:b/>
          <w:bCs/>
          <w:color w:val="FF0000"/>
        </w:rPr>
      </w:pPr>
      <w:r w:rsidRPr="00232174">
        <w:rPr>
          <w:b/>
          <w:bCs/>
          <w:color w:val="FF0000"/>
        </w:rPr>
        <w:t>Error handling</w:t>
      </w:r>
    </w:p>
    <w:p w14:paraId="1E1D19E1" w14:textId="595CF06F" w:rsidR="001B5F04" w:rsidRDefault="00F65943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encryption of RSA is based on the values of p and q, to generate a key</w:t>
      </w:r>
      <w:r w:rsidR="003C4D71">
        <w:rPr>
          <w:rFonts w:asciiTheme="majorBidi" w:hAnsiTheme="majorBidi" w:cstheme="majorBidi"/>
          <w:sz w:val="24"/>
          <w:szCs w:val="24"/>
        </w:rPr>
        <w:t xml:space="preserve"> </w:t>
      </w:r>
      <w:r w:rsidR="003C4D71" w:rsidRPr="003C4D71">
        <w:rPr>
          <w:rFonts w:asciiTheme="majorBidi" w:hAnsiTheme="majorBidi" w:cstheme="majorBidi"/>
          <w:i/>
          <w:iCs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, there is some sort of rules must be applied for such purpose, so the chosen key must be </w:t>
      </w:r>
      <w:r w:rsidR="00C10872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the set of numbers A that satisfies those rules, so if the number chosen doesn’t exists on A, the program will throw an error. Or if d*e mod </w:t>
      </w:r>
      <w:r w:rsidR="003C4D71">
        <w:rPr>
          <w:rFonts w:asciiTheme="majorBidi" w:hAnsiTheme="majorBidi" w:cstheme="majorBidi"/>
          <w:sz w:val="24"/>
          <w:szCs w:val="24"/>
        </w:rPr>
        <w:t xml:space="preserve">Phi </w:t>
      </w:r>
      <w:r w:rsidR="00C10872">
        <w:rPr>
          <w:rFonts w:asciiTheme="majorBidi" w:hAnsiTheme="majorBidi" w:cstheme="majorBidi"/>
          <w:sz w:val="24"/>
          <w:szCs w:val="24"/>
        </w:rPr>
        <w:t>=/</w:t>
      </w:r>
      <w:r w:rsidR="003C4D71">
        <w:rPr>
          <w:rFonts w:asciiTheme="majorBidi" w:hAnsiTheme="majorBidi" w:cstheme="majorBidi"/>
          <w:sz w:val="24"/>
          <w:szCs w:val="24"/>
        </w:rPr>
        <w:t>= 1, the program will throw an error also.</w:t>
      </w:r>
    </w:p>
    <w:p w14:paraId="5D80AA5D" w14:textId="2C149C09" w:rsidR="00C10872" w:rsidRDefault="00C10872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B2CE7A" w14:textId="2CF3BB1A" w:rsidR="00C10872" w:rsidRDefault="00C10872" w:rsidP="001B5F0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example, in order to choose E, the gcd(E,</w:t>
      </w:r>
      <w:r w:rsidR="00055A6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Phi) must be equal to 1,</w:t>
      </w:r>
      <w:r w:rsidR="004F169C">
        <w:rPr>
          <w:rFonts w:asciiTheme="majorBidi" w:hAnsiTheme="majorBidi" w:cstheme="majorBidi"/>
          <w:sz w:val="24"/>
          <w:szCs w:val="24"/>
        </w:rPr>
        <w:t xml:space="preserve"> and </w:t>
      </w:r>
      <w:r w:rsidR="004F169C">
        <w:rPr>
          <w:rFonts w:asciiTheme="majorBidi" w:eastAsiaTheme="minorEastAsia" w:hAnsiTheme="majorBidi" w:cstheme="majorBidi"/>
          <w:sz w:val="24"/>
          <w:szCs w:val="24"/>
        </w:rPr>
        <w:t>E &gt; 1, E &lt; Phi(n)</w:t>
      </w:r>
      <w:r w:rsidR="004F169C">
        <w:rPr>
          <w:rFonts w:asciiTheme="majorBidi" w:eastAsiaTheme="minorEastAsia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we mean by the set A, is every number that the gcd(</w:t>
      </w:r>
      <w:r w:rsidR="00D73E24">
        <w:rPr>
          <w:rFonts w:asciiTheme="majorBidi" w:hAnsiTheme="majorBidi" w:cstheme="majorBidi"/>
          <w:sz w:val="24"/>
          <w:szCs w:val="24"/>
        </w:rPr>
        <w:t>number, Phi</w:t>
      </w:r>
      <w:r>
        <w:rPr>
          <w:rFonts w:asciiTheme="majorBidi" w:hAnsiTheme="majorBidi" w:cstheme="majorBidi"/>
          <w:sz w:val="24"/>
          <w:szCs w:val="24"/>
        </w:rPr>
        <w:t xml:space="preserve">) = 1, </w:t>
      </w:r>
      <w:r w:rsidR="00593295">
        <w:rPr>
          <w:rFonts w:asciiTheme="majorBidi" w:hAnsiTheme="majorBidi" w:cstheme="majorBidi"/>
          <w:sz w:val="24"/>
          <w:szCs w:val="24"/>
        </w:rPr>
        <w:t xml:space="preserve">so there are a limited set of numbers, and E must be one of them. </w:t>
      </w:r>
    </w:p>
    <w:p w14:paraId="10E4C64C" w14:textId="4C3D5631" w:rsidR="00593295" w:rsidRDefault="00593295" w:rsidP="001B5F04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For D, it is basically D*E mod Phi must be equals to 1. If any of those two errors happens, the program will alert the user to “enter a valid number”.</w:t>
      </w:r>
    </w:p>
    <w:p w14:paraId="5D767F8A" w14:textId="40B6539A" w:rsidR="001B5F04" w:rsidRDefault="001B5F04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DB21EE7" w14:textId="2558433C" w:rsidR="003C4D71" w:rsidRDefault="003C4D71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181AEE" w14:textId="25CDF6E7" w:rsidR="003C4D71" w:rsidRDefault="003C4D71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985B89C" w14:textId="4A081775" w:rsidR="003C4D71" w:rsidRDefault="003C4D71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378B4BA" w14:textId="38BA1984" w:rsidR="003C4D71" w:rsidRDefault="003C4D71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C83A151" w14:textId="77777777" w:rsidR="003C4D71" w:rsidRDefault="003C4D71" w:rsidP="001B5F04">
      <w:pPr>
        <w:spacing w:after="0"/>
        <w:rPr>
          <w:rFonts w:asciiTheme="majorBidi" w:hAnsiTheme="majorBidi" w:cstheme="majorBidi"/>
          <w:sz w:val="24"/>
          <w:szCs w:val="24"/>
          <w:rtl/>
        </w:rPr>
      </w:pPr>
    </w:p>
    <w:p w14:paraId="2607B0D1" w14:textId="77777777" w:rsidR="001B5F04" w:rsidRPr="00232174" w:rsidRDefault="001B5F04" w:rsidP="00232174">
      <w:pPr>
        <w:pStyle w:val="Heading1"/>
        <w:spacing w:before="0"/>
        <w:jc w:val="both"/>
        <w:rPr>
          <w:b/>
          <w:bCs/>
          <w:color w:val="FF0000"/>
        </w:rPr>
      </w:pPr>
      <w:r w:rsidRPr="00232174">
        <w:rPr>
          <w:b/>
          <w:bCs/>
          <w:color w:val="FF0000"/>
        </w:rPr>
        <w:lastRenderedPageBreak/>
        <w:t>Code</w:t>
      </w:r>
    </w:p>
    <w:p w14:paraId="10171A0B" w14:textId="77777777" w:rsidR="001B5F04" w:rsidRPr="00232174" w:rsidRDefault="001B5F04" w:rsidP="00232174">
      <w:pPr>
        <w:pStyle w:val="Heading2"/>
        <w:rPr>
          <w:b/>
          <w:bCs/>
          <w:color w:val="0070C0"/>
          <w:sz w:val="29"/>
          <w:szCs w:val="29"/>
        </w:rPr>
      </w:pPr>
      <w:r w:rsidRPr="00232174">
        <w:rPr>
          <w:b/>
          <w:bCs/>
          <w:color w:val="0070C0"/>
          <w:sz w:val="29"/>
          <w:szCs w:val="29"/>
        </w:rPr>
        <w:t>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0"/>
      </w:tblGrid>
      <w:tr w:rsidR="00232174" w14:paraId="129ABAD6" w14:textId="77777777" w:rsidTr="00232174">
        <w:tc>
          <w:tcPr>
            <w:tcW w:w="10520" w:type="dxa"/>
          </w:tcPr>
          <w:p w14:paraId="614EE2D9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BFF198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N = P * Q;</w:t>
            </w:r>
          </w:p>
          <w:p w14:paraId="2A618A48" w14:textId="647BE259" w:rsidR="00232174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Phi = (P - 1) * (Q - 1);</w:t>
            </w:r>
          </w:p>
          <w:p w14:paraId="7FA7521C" w14:textId="512EA944" w:rsidR="003C4D71" w:rsidRPr="003C4D71" w:rsidRDefault="003C4D71" w:rsidP="003C4D71">
            <w:pPr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  <w:highlight w:val="yellow"/>
              </w:rPr>
              <w:t>// a function to calculate gcd</w:t>
            </w:r>
          </w:p>
          <w:p w14:paraId="52FC3601" w14:textId="54ACE556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var gcd = 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function(</w:t>
            </w:r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a, b) {</w:t>
            </w:r>
          </w:p>
          <w:p w14:paraId="30B0B296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if (b == 0) {</w:t>
            </w:r>
          </w:p>
          <w:p w14:paraId="05BFDF64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  return a;</w:t>
            </w:r>
          </w:p>
          <w:p w14:paraId="2CE9A9F7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}</w:t>
            </w:r>
          </w:p>
          <w:p w14:paraId="1B2A29C5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return 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gcd(</w:t>
            </w:r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b, a % b);</w:t>
            </w:r>
          </w:p>
          <w:p w14:paraId="6CA48BD1" w14:textId="4AAC2BBC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</w:t>
            </w: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</w:t>
            </w: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};</w:t>
            </w:r>
          </w:p>
          <w:p w14:paraId="4A16B71E" w14:textId="77777777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414DBD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Pr="003C4D71">
              <w:rPr>
                <w:rFonts w:asciiTheme="majorBidi" w:hAnsiTheme="majorBidi" w:cstheme="majorBidi"/>
                <w:sz w:val="24"/>
                <w:szCs w:val="24"/>
              </w:rPr>
              <w:t>var Flag = false;</w:t>
            </w:r>
          </w:p>
          <w:p w14:paraId="48502B6B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if (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</w:rPr>
              <w:t>gcd(</w:t>
            </w:r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</w:rPr>
              <w:t>E, Phi) == 1 &amp;&amp; E &gt; 1 &amp;&amp; E &lt; Phi)</w:t>
            </w:r>
          </w:p>
          <w:p w14:paraId="0E5BB133" w14:textId="5105FDF2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  Flag = true;</w:t>
            </w:r>
          </w:p>
          <w:p w14:paraId="6DEC1DD4" w14:textId="164143F5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A2D96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>if (Flag &amp;&amp; D * E % Phi == 1) {</w:t>
            </w:r>
          </w:p>
          <w:p w14:paraId="7CB75AED" w14:textId="77777777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10FC5171" w14:textId="041EAEBD" w:rsidR="003C4D71" w:rsidRPr="003C4D71" w:rsidRDefault="003C4D71" w:rsidP="003C4D71">
            <w:pPr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  <w:highlight w:val="yellow"/>
              </w:rPr>
              <w:t>// a function to calculat</w:t>
            </w:r>
            <w:r w:rsidRPr="003C4D71">
              <w:rPr>
                <w:rFonts w:asciiTheme="majorBidi" w:hAnsiTheme="majorBidi" w:cstheme="majorBidi"/>
                <w:color w:val="1F4E79" w:themeColor="accent1" w:themeShade="80"/>
                <w:sz w:val="24"/>
                <w:szCs w:val="24"/>
                <w:highlight w:val="yellow"/>
              </w:rPr>
              <w:t>e the exponent and modules, since if done directly the result will be infinity (because of the large exponent)</w:t>
            </w:r>
          </w:p>
          <w:p w14:paraId="273F7EE9" w14:textId="3ACD08A2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9F46FF5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var encrypt = function (base, exponent, modulus) {</w:t>
            </w:r>
          </w:p>
          <w:p w14:paraId="4177F680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if (modulus === 1) return 0;</w:t>
            </w:r>
          </w:p>
          <w:p w14:paraId="323866F1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var result = 1;</w:t>
            </w:r>
          </w:p>
          <w:p w14:paraId="38D1E83E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base = base % modulus;</w:t>
            </w:r>
          </w:p>
          <w:p w14:paraId="67C7714E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while (exponent &gt; 0) {</w:t>
            </w:r>
          </w:p>
          <w:p w14:paraId="6952B4EB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    if (exponent % 2 === 1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)  /</w:t>
            </w:r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/odd number</w:t>
            </w:r>
          </w:p>
          <w:p w14:paraId="24F397AE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        result = (result * base) % modulus;</w:t>
            </w:r>
          </w:p>
          <w:p w14:paraId="300EAECD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    exponent = exponent &gt;&gt; 1; //divide by 2</w:t>
            </w:r>
          </w:p>
          <w:p w14:paraId="3E54B7FA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    base = (base * base) % modulus;</w:t>
            </w:r>
          </w:p>
          <w:p w14:paraId="5322D2ED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}</w:t>
            </w:r>
          </w:p>
          <w:p w14:paraId="7A02B785" w14:textId="77777777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gree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 xml:space="preserve">    return result;</w:t>
            </w:r>
          </w:p>
          <w:p w14:paraId="60D8BDE2" w14:textId="28223C10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green"/>
              </w:rPr>
              <w:t>};</w:t>
            </w:r>
          </w:p>
          <w:p w14:paraId="4466FC84" w14:textId="1E90B0F0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E0A9BA" w14:textId="511BD1D3" w:rsidR="003C4D71" w:rsidRP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// encryption</w:t>
            </w:r>
          </w:p>
          <w:p w14:paraId="239B1281" w14:textId="16BE535C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 Cipher = encrypt(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M,E</w:t>
            </w:r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,N);</w:t>
            </w:r>
          </w:p>
          <w:p w14:paraId="0F607016" w14:textId="77777777" w:rsidR="003C4D71" w:rsidRDefault="003C4D71" w:rsidP="003C4D7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02B1C3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16A7C3A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2C969C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4FE6740" w14:textId="77777777" w:rsidR="001B5F04" w:rsidRDefault="001B5F04" w:rsidP="001B5F04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ECBF557" w14:textId="77777777" w:rsidR="00232174" w:rsidRPr="00232174" w:rsidRDefault="00232174" w:rsidP="00232174">
      <w:pPr>
        <w:pStyle w:val="Heading2"/>
        <w:rPr>
          <w:b/>
          <w:bCs/>
          <w:color w:val="0070C0"/>
          <w:sz w:val="29"/>
          <w:szCs w:val="29"/>
        </w:rPr>
      </w:pPr>
      <w:r w:rsidRPr="00232174">
        <w:rPr>
          <w:b/>
          <w:bCs/>
          <w:color w:val="0070C0"/>
          <w:sz w:val="29"/>
          <w:szCs w:val="29"/>
        </w:rPr>
        <w:t>Decoding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0"/>
      </w:tblGrid>
      <w:tr w:rsidR="00232174" w14:paraId="72FA8DA3" w14:textId="77777777" w:rsidTr="00232174">
        <w:tc>
          <w:tcPr>
            <w:tcW w:w="10520" w:type="dxa"/>
          </w:tcPr>
          <w:p w14:paraId="318FE472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83BBB15" w14:textId="636B7780" w:rsidR="00232174" w:rsidRPr="003C4D71" w:rsidRDefault="003C4D71" w:rsidP="001B5F04">
            <w:pPr>
              <w:rPr>
                <w:rFonts w:asciiTheme="majorBidi" w:hAnsiTheme="majorBidi" w:cstheme="majorBidi"/>
                <w:sz w:val="24"/>
                <w:szCs w:val="24"/>
                <w:highlight w:val="cyan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// decryption</w:t>
            </w:r>
          </w:p>
          <w:p w14:paraId="4509811A" w14:textId="58916982" w:rsidR="003C4D71" w:rsidRDefault="003C4D71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 </w:t>
            </w:r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 xml:space="preserve">Dec = </w:t>
            </w:r>
            <w:proofErr w:type="gramStart"/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encrypt(</w:t>
            </w:r>
            <w:proofErr w:type="spellStart"/>
            <w:proofErr w:type="gramEnd"/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Cipher,D,N</w:t>
            </w:r>
            <w:proofErr w:type="spellEnd"/>
            <w:r w:rsidRPr="003C4D71">
              <w:rPr>
                <w:rFonts w:asciiTheme="majorBidi" w:hAnsiTheme="majorBidi" w:cstheme="majorBidi"/>
                <w:sz w:val="24"/>
                <w:szCs w:val="24"/>
                <w:highlight w:val="cyan"/>
              </w:rPr>
              <w:t>);</w:t>
            </w:r>
          </w:p>
          <w:p w14:paraId="5A6BC1E6" w14:textId="77777777" w:rsidR="00232174" w:rsidRDefault="00232174" w:rsidP="001B5F0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651D26B" w14:textId="77777777" w:rsidR="000C1E40" w:rsidRDefault="000C1E40" w:rsidP="008D64A9">
      <w:pPr>
        <w:bidi/>
        <w:spacing w:after="0"/>
        <w:jc w:val="both"/>
        <w:rPr>
          <w:rFonts w:asciiTheme="majorBidi" w:hAnsiTheme="majorBidi" w:cstheme="majorBidi" w:hint="cs"/>
          <w:sz w:val="24"/>
          <w:szCs w:val="24"/>
          <w:rtl/>
        </w:rPr>
      </w:pPr>
    </w:p>
    <w:p w14:paraId="0C01F6C4" w14:textId="77777777" w:rsidR="00954AA4" w:rsidRPr="001B5F04" w:rsidRDefault="00954AA4" w:rsidP="001B5F04">
      <w:pPr>
        <w:pStyle w:val="Heading2"/>
        <w:rPr>
          <w:b/>
          <w:bCs/>
          <w:color w:val="0070C0"/>
          <w:sz w:val="29"/>
          <w:szCs w:val="29"/>
        </w:rPr>
      </w:pPr>
      <w:r w:rsidRPr="001B5F04">
        <w:rPr>
          <w:b/>
          <w:bCs/>
          <w:color w:val="0070C0"/>
          <w:sz w:val="29"/>
          <w:szCs w:val="29"/>
        </w:rPr>
        <w:lastRenderedPageBreak/>
        <w:t>RSA</w:t>
      </w:r>
    </w:p>
    <w:p w14:paraId="426470E7" w14:textId="7CCDE8D4" w:rsidR="000C1E40" w:rsidRDefault="000C1E40" w:rsidP="000C1E40">
      <w:pPr>
        <w:pStyle w:val="Heading4"/>
        <w:rPr>
          <w:b/>
          <w:bCs/>
          <w:color w:val="7030A0"/>
          <w:sz w:val="27"/>
          <w:szCs w:val="27"/>
        </w:rPr>
      </w:pPr>
      <w:r w:rsidRPr="001B5F04">
        <w:rPr>
          <w:b/>
          <w:bCs/>
          <w:color w:val="7030A0"/>
          <w:sz w:val="27"/>
          <w:szCs w:val="27"/>
        </w:rPr>
        <w:t>Your Example</w:t>
      </w:r>
    </w:p>
    <w:p w14:paraId="026A0B34" w14:textId="2838C3CA" w:rsidR="003C4D71" w:rsidRPr="003C4D71" w:rsidRDefault="003C4D71" w:rsidP="003C4D71">
      <w:pPr>
        <w:rPr>
          <w:rtl/>
        </w:rPr>
      </w:pPr>
      <w:r>
        <w:t>P=2, q=7</w:t>
      </w:r>
      <w:r w:rsidR="00C10872">
        <w:t>, e =5, d=11</w:t>
      </w:r>
    </w:p>
    <w:p w14:paraId="224C347F" w14:textId="27A3BE8C" w:rsidR="000C1E40" w:rsidRDefault="000C1E40" w:rsidP="000C1E40">
      <w:pPr>
        <w:spacing w:after="0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C1E40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Enciphering</w:t>
      </w:r>
      <w:r w:rsidR="003C4D71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 Deciphering</w:t>
      </w:r>
    </w:p>
    <w:p w14:paraId="4FD1D47B" w14:textId="77777777" w:rsidR="00C10872" w:rsidRPr="000C1E40" w:rsidRDefault="00C10872" w:rsidP="000C1E40">
      <w:pPr>
        <w:spacing w:after="0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7"/>
      </w:tblGrid>
      <w:tr w:rsidR="000C1E40" w14:paraId="100F82EB" w14:textId="77777777" w:rsidTr="003C4D71">
        <w:trPr>
          <w:trHeight w:val="8467"/>
          <w:jc w:val="center"/>
        </w:trPr>
        <w:tc>
          <w:tcPr>
            <w:tcW w:w="4827" w:type="dxa"/>
          </w:tcPr>
          <w:p w14:paraId="6086B929" w14:textId="77777777" w:rsidR="000C1E40" w:rsidRDefault="000C1E40" w:rsidP="00DE58AB"/>
          <w:p w14:paraId="2B7A4F9C" w14:textId="77777777" w:rsidR="000C1E40" w:rsidRDefault="000C1E40" w:rsidP="00DE58AB"/>
          <w:p w14:paraId="0E4CD4DD" w14:textId="77777777" w:rsidR="000C1E40" w:rsidRDefault="000C1E40" w:rsidP="00DE58AB"/>
          <w:p w14:paraId="348ED6D0" w14:textId="77777777" w:rsidR="000C1E40" w:rsidRDefault="000C1E40" w:rsidP="00DE58AB"/>
          <w:p w14:paraId="66D3A9B3" w14:textId="4FBE2004" w:rsidR="000C1E40" w:rsidRDefault="003C4D71" w:rsidP="00DE58AB">
            <w:r>
              <w:rPr>
                <w:noProof/>
              </w:rPr>
              <w:drawing>
                <wp:inline distT="0" distB="0" distL="0" distR="0" wp14:anchorId="4BDF15EA" wp14:editId="3A243549">
                  <wp:extent cx="2714768" cy="3911600"/>
                  <wp:effectExtent l="0" t="0" r="3175" b="0"/>
                  <wp:docPr id="2" name="Picture 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62" cy="393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22472" w14:textId="77777777" w:rsidR="000C1E40" w:rsidRDefault="000C1E40" w:rsidP="00DE58AB"/>
          <w:p w14:paraId="75DD233F" w14:textId="77777777" w:rsidR="000C1E40" w:rsidRDefault="000C1E40" w:rsidP="00DE58AB"/>
          <w:p w14:paraId="3F9E0F10" w14:textId="77777777" w:rsidR="000C1E40" w:rsidRDefault="000C1E40" w:rsidP="00DE58AB"/>
          <w:p w14:paraId="2DB4B74C" w14:textId="77777777" w:rsidR="000C1E40" w:rsidRDefault="000C1E40" w:rsidP="00DE58AB"/>
          <w:p w14:paraId="08E8BA53" w14:textId="77777777" w:rsidR="000C1E40" w:rsidRDefault="000C1E40" w:rsidP="00DE58AB"/>
          <w:p w14:paraId="6340C237" w14:textId="77777777" w:rsidR="000C1E40" w:rsidRDefault="000C1E40" w:rsidP="00DE58AB"/>
          <w:p w14:paraId="46679D6F" w14:textId="77777777" w:rsidR="000C1E40" w:rsidRDefault="000C1E40" w:rsidP="00DE58AB"/>
        </w:tc>
      </w:tr>
    </w:tbl>
    <w:p w14:paraId="3E1E31CF" w14:textId="77777777" w:rsidR="000C1E40" w:rsidRDefault="000C1E40" w:rsidP="000C1E40">
      <w:pPr>
        <w:spacing w:after="0"/>
      </w:pPr>
    </w:p>
    <w:p w14:paraId="2769B422" w14:textId="77777777" w:rsidR="003D43C8" w:rsidRDefault="003D43C8" w:rsidP="000C1E40">
      <w:pPr>
        <w:spacing w:after="0"/>
      </w:pPr>
    </w:p>
    <w:p w14:paraId="1D303F57" w14:textId="77777777" w:rsidR="003D43C8" w:rsidRDefault="003D43C8" w:rsidP="000C1E40">
      <w:pPr>
        <w:spacing w:after="0"/>
      </w:pPr>
    </w:p>
    <w:p w14:paraId="5DA7DAB6" w14:textId="377504E4" w:rsidR="000C1E40" w:rsidRDefault="000C1E40" w:rsidP="000C1E40">
      <w:pPr>
        <w:spacing w:after="0"/>
      </w:pPr>
    </w:p>
    <w:p w14:paraId="1F497A18" w14:textId="60DDA756" w:rsidR="003C4D71" w:rsidRDefault="003C4D71" w:rsidP="000C1E40">
      <w:pPr>
        <w:spacing w:after="0"/>
      </w:pPr>
    </w:p>
    <w:p w14:paraId="3269660F" w14:textId="107D22CC" w:rsidR="003C4D71" w:rsidRDefault="003C4D71" w:rsidP="000C1E40">
      <w:pPr>
        <w:spacing w:after="0"/>
      </w:pPr>
    </w:p>
    <w:p w14:paraId="2BAC9B51" w14:textId="17CF368A" w:rsidR="003C4D71" w:rsidRDefault="003C4D71" w:rsidP="000C1E40">
      <w:pPr>
        <w:spacing w:after="0"/>
      </w:pPr>
    </w:p>
    <w:p w14:paraId="036C03E2" w14:textId="61DDADF8" w:rsidR="003C4D71" w:rsidRDefault="003C4D71" w:rsidP="000C1E40">
      <w:pPr>
        <w:spacing w:after="0"/>
      </w:pPr>
    </w:p>
    <w:p w14:paraId="1067FE21" w14:textId="008CF535" w:rsidR="003C4D71" w:rsidRDefault="003C4D71" w:rsidP="000C1E40">
      <w:pPr>
        <w:spacing w:after="0"/>
      </w:pPr>
    </w:p>
    <w:p w14:paraId="4E7E1562" w14:textId="77777777" w:rsidR="003C4D71" w:rsidRPr="001B5F04" w:rsidRDefault="003C4D71" w:rsidP="000C1E40">
      <w:pPr>
        <w:spacing w:after="0"/>
      </w:pPr>
    </w:p>
    <w:p w14:paraId="0B7E6F55" w14:textId="77777777" w:rsidR="001B5F04" w:rsidRPr="001B5F04" w:rsidRDefault="001B5F04" w:rsidP="001B5F04">
      <w:pPr>
        <w:pStyle w:val="Heading4"/>
        <w:rPr>
          <w:b/>
          <w:bCs/>
          <w:color w:val="7030A0"/>
          <w:sz w:val="27"/>
          <w:szCs w:val="27"/>
        </w:rPr>
      </w:pPr>
      <w:r w:rsidRPr="001B5F04">
        <w:rPr>
          <w:b/>
          <w:bCs/>
          <w:color w:val="7030A0"/>
          <w:sz w:val="27"/>
          <w:szCs w:val="27"/>
        </w:rPr>
        <w:lastRenderedPageBreak/>
        <w:t>Instructor’s example</w:t>
      </w:r>
    </w:p>
    <w:p w14:paraId="0C81C2FC" w14:textId="77777777" w:rsidR="003A63B8" w:rsidRPr="00982444" w:rsidRDefault="003A63B8" w:rsidP="003A63B8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proofErr w:type="gramStart"/>
      <w:r w:rsidRPr="00982444">
        <w:rPr>
          <w:rFonts w:asciiTheme="majorBidi" w:hAnsiTheme="majorBidi" w:cstheme="majorBidi"/>
          <w:sz w:val="24"/>
          <w:szCs w:val="24"/>
          <w:lang w:val="fr-FR"/>
        </w:rPr>
        <w:t>p</w:t>
      </w:r>
      <w:proofErr w:type="gramEnd"/>
      <w:r w:rsidRPr="00982444">
        <w:rPr>
          <w:rFonts w:asciiTheme="majorBidi" w:hAnsiTheme="majorBidi" w:cstheme="majorBidi"/>
          <w:sz w:val="24"/>
          <w:szCs w:val="24"/>
          <w:lang w:val="fr-FR"/>
        </w:rPr>
        <w:t>=53</w:t>
      </w:r>
      <w:r w:rsidRPr="00982444">
        <w:rPr>
          <w:lang w:val="fr-FR"/>
        </w:rPr>
        <w:t xml:space="preserve"> </w:t>
      </w:r>
      <w:r w:rsidRPr="00982444">
        <w:rPr>
          <w:rFonts w:asciiTheme="majorBidi" w:hAnsiTheme="majorBidi" w:cstheme="majorBidi"/>
          <w:sz w:val="24"/>
          <w:szCs w:val="24"/>
          <w:lang w:val="fr-FR"/>
        </w:rPr>
        <w:t>-, q=61</w:t>
      </w:r>
      <w:r w:rsidRPr="00982444">
        <w:rPr>
          <w:lang w:val="fr-FR"/>
        </w:rPr>
        <w:t>,</w:t>
      </w:r>
      <w:r w:rsidRPr="00982444">
        <w:rPr>
          <w:rFonts w:asciiTheme="majorBidi" w:hAnsiTheme="majorBidi" w:cstheme="majorBidi"/>
          <w:sz w:val="24"/>
          <w:szCs w:val="24"/>
          <w:lang w:val="fr-FR"/>
        </w:rPr>
        <w:t xml:space="preserve"> n=3233, ø(n)=3120 ,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82444">
        <w:rPr>
          <w:rFonts w:asciiTheme="majorBidi" w:hAnsiTheme="majorBidi" w:cstheme="majorBidi"/>
          <w:sz w:val="24"/>
          <w:szCs w:val="24"/>
          <w:lang w:val="fr-FR"/>
        </w:rPr>
        <w:t xml:space="preserve"> e=37,  d=253</w:t>
      </w:r>
    </w:p>
    <w:p w14:paraId="6921EC60" w14:textId="77777777" w:rsidR="003A63B8" w:rsidRDefault="009C35B2" w:rsidP="00017D1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53D09">
        <w:rPr>
          <w:rFonts w:asciiTheme="majorBidi" w:hAnsiTheme="majorBidi" w:cstheme="majorBidi"/>
          <w:b/>
          <w:bCs/>
          <w:sz w:val="24"/>
          <w:szCs w:val="24"/>
        </w:rPr>
        <w:t>Plaintext</w:t>
      </w:r>
      <w:r w:rsidR="003A63B8">
        <w:rPr>
          <w:rFonts w:asciiTheme="majorBidi" w:hAnsiTheme="majorBidi" w:cstheme="majorBidi"/>
          <w:sz w:val="24"/>
          <w:szCs w:val="24"/>
        </w:rPr>
        <w:t xml:space="preserve">: match = </w:t>
      </w:r>
      <w:r w:rsidR="00017D15">
        <w:rPr>
          <w:rFonts w:asciiTheme="majorBidi" w:hAnsiTheme="majorBidi" w:cstheme="majorBidi"/>
          <w:sz w:val="24"/>
          <w:szCs w:val="24"/>
        </w:rPr>
        <w:t>1902</w:t>
      </w:r>
    </w:p>
    <w:p w14:paraId="55760CDE" w14:textId="4830D38D" w:rsidR="001151E1" w:rsidRDefault="001151E1" w:rsidP="001151E1">
      <w:pPr>
        <w:spacing w:after="0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0C1E40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Enciphering</w:t>
      </w:r>
      <w:r w:rsidR="00C10872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 Deciphering</w:t>
      </w:r>
    </w:p>
    <w:p w14:paraId="14309A7F" w14:textId="77777777" w:rsidR="00C10872" w:rsidRPr="000C1E40" w:rsidRDefault="00C10872" w:rsidP="001151E1">
      <w:pPr>
        <w:spacing w:after="0"/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56"/>
      </w:tblGrid>
      <w:tr w:rsidR="001151E1" w14:paraId="3E4DEBBE" w14:textId="77777777" w:rsidTr="00C10872">
        <w:trPr>
          <w:trHeight w:val="7574"/>
          <w:jc w:val="center"/>
        </w:trPr>
        <w:tc>
          <w:tcPr>
            <w:tcW w:w="5573" w:type="dxa"/>
          </w:tcPr>
          <w:p w14:paraId="0B9A3426" w14:textId="57C9B798" w:rsidR="001151E1" w:rsidRDefault="00C10872" w:rsidP="00DE58A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0952DE3" wp14:editId="61EC73C4">
                  <wp:extent cx="3580845" cy="4707467"/>
                  <wp:effectExtent l="0" t="0" r="635" b="444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682" cy="473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F55B8" w14:textId="77777777" w:rsidR="001151E1" w:rsidRDefault="001151E1" w:rsidP="00DE58A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E184B5C" w14:textId="77777777" w:rsidR="001151E1" w:rsidRDefault="001151E1" w:rsidP="00DE58A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50FE842" w14:textId="77777777" w:rsidR="001151E1" w:rsidRDefault="001151E1" w:rsidP="00DE58A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E59A19A" w14:textId="77777777" w:rsidR="001151E1" w:rsidRDefault="001151E1" w:rsidP="001151E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42E2B82D" w14:textId="77777777" w:rsidR="001151E1" w:rsidRDefault="001151E1" w:rsidP="008F668E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1151E1" w:rsidSect="00B31F04">
      <w:footerReference w:type="default" r:id="rId9"/>
      <w:pgSz w:w="12240" w:h="15840"/>
      <w:pgMar w:top="720" w:right="720" w:bottom="540" w:left="99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7DDB9" w14:textId="77777777" w:rsidR="00CE64B3" w:rsidRDefault="00CE64B3" w:rsidP="00B31F04">
      <w:pPr>
        <w:spacing w:after="0" w:line="240" w:lineRule="auto"/>
      </w:pPr>
      <w:r>
        <w:separator/>
      </w:r>
    </w:p>
  </w:endnote>
  <w:endnote w:type="continuationSeparator" w:id="0">
    <w:p w14:paraId="7981AF38" w14:textId="77777777" w:rsidR="00CE64B3" w:rsidRDefault="00CE64B3" w:rsidP="00B31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596E2" w14:textId="77777777" w:rsidR="00B31F04" w:rsidRDefault="001B5F04" w:rsidP="00B31F04">
    <w:pPr>
      <w:pStyle w:val="Footer"/>
      <w:pBdr>
        <w:top w:val="single" w:sz="4" w:space="1" w:color="auto"/>
      </w:pBdr>
    </w:pPr>
    <w:r>
      <w:t>IS493-Defensive Project Report</w:t>
    </w:r>
    <w:r w:rsidR="00B31F04">
      <w:tab/>
    </w:r>
    <w:r w:rsidR="00B31F04">
      <w:tab/>
    </w:r>
    <w:r w:rsidR="00B31F04">
      <w:tab/>
      <w:t xml:space="preserve">                   </w:t>
    </w:r>
    <w:sdt>
      <w:sdtPr>
        <w:id w:val="1313751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31F04">
          <w:fldChar w:fldCharType="begin"/>
        </w:r>
        <w:r w:rsidR="00B31F04">
          <w:instrText xml:space="preserve"> PAGE   \* MERGEFORMAT </w:instrText>
        </w:r>
        <w:r w:rsidR="00B31F04">
          <w:fldChar w:fldCharType="separate"/>
        </w:r>
        <w:r w:rsidR="00707E13">
          <w:rPr>
            <w:noProof/>
          </w:rPr>
          <w:t>9</w:t>
        </w:r>
        <w:r w:rsidR="00B31F04">
          <w:rPr>
            <w:noProof/>
          </w:rPr>
          <w:fldChar w:fldCharType="end"/>
        </w:r>
      </w:sdtContent>
    </w:sdt>
  </w:p>
  <w:p w14:paraId="0C5A1B1F" w14:textId="77777777" w:rsidR="00B31F04" w:rsidRPr="001B5F04" w:rsidRDefault="00B31F04">
    <w:pPr>
      <w:pStyle w:val="Footer"/>
      <w:rPr>
        <w:sz w:val="20"/>
        <w:szCs w:val="20"/>
      </w:rPr>
    </w:pPr>
    <w:r w:rsidRPr="001B5F04">
      <w:rPr>
        <w:sz w:val="20"/>
        <w:szCs w:val="20"/>
      </w:rPr>
      <w:t>Mr. Mourad Benchikh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001A6" w14:textId="77777777" w:rsidR="00CE64B3" w:rsidRDefault="00CE64B3" w:rsidP="00B31F04">
      <w:pPr>
        <w:spacing w:after="0" w:line="240" w:lineRule="auto"/>
      </w:pPr>
      <w:r>
        <w:separator/>
      </w:r>
    </w:p>
  </w:footnote>
  <w:footnote w:type="continuationSeparator" w:id="0">
    <w:p w14:paraId="169D4710" w14:textId="77777777" w:rsidR="00CE64B3" w:rsidRDefault="00CE64B3" w:rsidP="00B31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B3FC2"/>
    <w:multiLevelType w:val="hybridMultilevel"/>
    <w:tmpl w:val="FC387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111"/>
    <w:rsid w:val="00005272"/>
    <w:rsid w:val="00017D15"/>
    <w:rsid w:val="00053D09"/>
    <w:rsid w:val="00055A6F"/>
    <w:rsid w:val="00061662"/>
    <w:rsid w:val="000643C3"/>
    <w:rsid w:val="000B11A7"/>
    <w:rsid w:val="000C1E40"/>
    <w:rsid w:val="000C3D6B"/>
    <w:rsid w:val="000F5048"/>
    <w:rsid w:val="00101AB3"/>
    <w:rsid w:val="001151E1"/>
    <w:rsid w:val="00116847"/>
    <w:rsid w:val="001B5F04"/>
    <w:rsid w:val="001E308D"/>
    <w:rsid w:val="00224AEE"/>
    <w:rsid w:val="00232174"/>
    <w:rsid w:val="00260C1A"/>
    <w:rsid w:val="00271A57"/>
    <w:rsid w:val="00286520"/>
    <w:rsid w:val="002A23D8"/>
    <w:rsid w:val="002A2DF2"/>
    <w:rsid w:val="0032619B"/>
    <w:rsid w:val="003A63B8"/>
    <w:rsid w:val="003C4D71"/>
    <w:rsid w:val="003D1DB2"/>
    <w:rsid w:val="003D43C8"/>
    <w:rsid w:val="003E0B2F"/>
    <w:rsid w:val="003F5DA3"/>
    <w:rsid w:val="00404160"/>
    <w:rsid w:val="00422CD3"/>
    <w:rsid w:val="004B3154"/>
    <w:rsid w:val="004F169C"/>
    <w:rsid w:val="0057680E"/>
    <w:rsid w:val="00593295"/>
    <w:rsid w:val="005C298B"/>
    <w:rsid w:val="005F5633"/>
    <w:rsid w:val="006B138D"/>
    <w:rsid w:val="006D22CB"/>
    <w:rsid w:val="00707E13"/>
    <w:rsid w:val="0072405D"/>
    <w:rsid w:val="00817985"/>
    <w:rsid w:val="00852A4E"/>
    <w:rsid w:val="00854910"/>
    <w:rsid w:val="00874E00"/>
    <w:rsid w:val="008D64A9"/>
    <w:rsid w:val="008F18CC"/>
    <w:rsid w:val="008F668E"/>
    <w:rsid w:val="00954AA4"/>
    <w:rsid w:val="00982444"/>
    <w:rsid w:val="009915A6"/>
    <w:rsid w:val="009B6C0C"/>
    <w:rsid w:val="009C35B2"/>
    <w:rsid w:val="00A177C5"/>
    <w:rsid w:val="00A767D7"/>
    <w:rsid w:val="00A94C7F"/>
    <w:rsid w:val="00AA0C65"/>
    <w:rsid w:val="00AA235F"/>
    <w:rsid w:val="00AB3DCF"/>
    <w:rsid w:val="00AF338B"/>
    <w:rsid w:val="00B31F04"/>
    <w:rsid w:val="00B51C64"/>
    <w:rsid w:val="00BC0211"/>
    <w:rsid w:val="00C10872"/>
    <w:rsid w:val="00C32255"/>
    <w:rsid w:val="00CE1E02"/>
    <w:rsid w:val="00CE64B3"/>
    <w:rsid w:val="00D6081E"/>
    <w:rsid w:val="00D658E5"/>
    <w:rsid w:val="00D73E24"/>
    <w:rsid w:val="00D8034D"/>
    <w:rsid w:val="00DA289C"/>
    <w:rsid w:val="00E30827"/>
    <w:rsid w:val="00E47867"/>
    <w:rsid w:val="00E67FC4"/>
    <w:rsid w:val="00EB29FB"/>
    <w:rsid w:val="00F65943"/>
    <w:rsid w:val="00FA0E23"/>
    <w:rsid w:val="00FB1111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013A"/>
  <w15:chartTrackingRefBased/>
  <w15:docId w15:val="{2D71B2EE-4643-4396-BE42-D4B57FE6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55"/>
  </w:style>
  <w:style w:type="paragraph" w:styleId="Heading1">
    <w:name w:val="heading 1"/>
    <w:basedOn w:val="Normal"/>
    <w:next w:val="Normal"/>
    <w:link w:val="Heading1Char"/>
    <w:uiPriority w:val="9"/>
    <w:qFormat/>
    <w:rsid w:val="00954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A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A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A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322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22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58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04"/>
  </w:style>
  <w:style w:type="paragraph" w:styleId="Footer">
    <w:name w:val="footer"/>
    <w:basedOn w:val="Normal"/>
    <w:link w:val="FooterChar"/>
    <w:uiPriority w:val="99"/>
    <w:unhideWhenUsed/>
    <w:rsid w:val="00B31F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04"/>
  </w:style>
  <w:style w:type="character" w:customStyle="1" w:styleId="Heading4Char">
    <w:name w:val="Heading 4 Char"/>
    <w:basedOn w:val="DefaultParagraphFont"/>
    <w:link w:val="Heading4"/>
    <w:uiPriority w:val="9"/>
    <w:rsid w:val="001B5F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E3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Benchikh</dc:creator>
  <cp:keywords/>
  <dc:description/>
  <cp:lastModifiedBy>فهد</cp:lastModifiedBy>
  <cp:revision>16</cp:revision>
  <dcterms:created xsi:type="dcterms:W3CDTF">2020-10-26T08:26:00Z</dcterms:created>
  <dcterms:modified xsi:type="dcterms:W3CDTF">2020-10-26T10:55:00Z</dcterms:modified>
</cp:coreProperties>
</file>