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200" w:line="276"/>
        <w:ind w:right="0" w:left="0" w:firstLine="720"/>
        <w:jc w:val="right"/>
        <w:rPr>
          <w:rFonts w:ascii="Ebrima" w:hAnsi="Ebrima" w:cs="Ebrima" w:eastAsia="Ebrima"/>
          <w:b/>
          <w:color w:val="FF9900"/>
          <w:spacing w:val="0"/>
          <w:position w:val="0"/>
          <w:sz w:val="48"/>
          <w:shd w:fill="auto" w:val="clear"/>
        </w:rPr>
      </w:pPr>
    </w:p>
    <w:p>
      <w:pPr>
        <w:spacing w:before="100" w:after="200" w:line="276"/>
        <w:ind w:right="0" w:left="0" w:firstLine="0"/>
        <w:jc w:val="center"/>
        <w:rPr>
          <w:rFonts w:ascii="Arial" w:hAnsi="Arial" w:cs="Arial" w:eastAsia="Arial"/>
          <w:b/>
          <w:color w:val="auto"/>
          <w:spacing w:val="0"/>
          <w:position w:val="0"/>
          <w:sz w:val="52"/>
          <w:shd w:fill="auto" w:val="clear"/>
        </w:rPr>
      </w:pPr>
    </w:p>
    <w:p>
      <w:pPr>
        <w:spacing w:before="200" w:after="280" w:line="276"/>
        <w:ind w:right="936" w:left="936" w:firstLine="0"/>
        <w:jc w:val="left"/>
        <w:rPr>
          <w:rFonts w:ascii="Arial" w:hAnsi="Arial" w:cs="Arial" w:eastAsia="Arial"/>
          <w:b/>
          <w:i/>
          <w:color w:val="5B9BD5"/>
          <w:spacing w:val="0"/>
          <w:position w:val="0"/>
          <w:sz w:val="44"/>
          <w:shd w:fill="auto" w:val="clear"/>
        </w:rPr>
      </w:pPr>
    </w:p>
    <w:p>
      <w:pPr>
        <w:spacing w:before="200" w:after="280" w:line="276"/>
        <w:ind w:right="936" w:left="936" w:firstLine="0"/>
        <w:jc w:val="left"/>
        <w:rPr>
          <w:rFonts w:ascii="Arial" w:hAnsi="Arial" w:cs="Arial" w:eastAsia="Arial"/>
          <w:b/>
          <w:color w:val="5B9BD5"/>
          <w:spacing w:val="0"/>
          <w:position w:val="0"/>
          <w:sz w:val="44"/>
          <w:shd w:fill="auto" w:val="clear"/>
        </w:rPr>
      </w:pPr>
      <w:r>
        <w:rPr>
          <w:rFonts w:ascii="Arial" w:hAnsi="Arial" w:cs="Arial" w:eastAsia="Arial"/>
          <w:b/>
          <w:color w:val="5B9BD5"/>
          <w:spacing w:val="0"/>
          <w:position w:val="0"/>
          <w:sz w:val="44"/>
          <w:shd w:fill="auto" w:val="clear"/>
        </w:rPr>
        <w:t xml:space="preserve">Milestone 2: System Analysis</w:t>
      </w:r>
    </w:p>
    <w:p>
      <w:pPr>
        <w:spacing w:before="200" w:after="280" w:line="276"/>
        <w:ind w:right="936" w:left="936" w:firstLine="0"/>
        <w:jc w:val="left"/>
        <w:rPr>
          <w:rFonts w:ascii="Arial" w:hAnsi="Arial" w:cs="Arial" w:eastAsia="Arial"/>
          <w:b/>
          <w:i/>
          <w:color w:val="5B9BD5"/>
          <w:spacing w:val="0"/>
          <w:position w:val="0"/>
          <w:sz w:val="44"/>
          <w:shd w:fill="auto" w:val="clear"/>
        </w:rPr>
      </w:pPr>
      <w:r>
        <w:rPr>
          <w:rFonts w:ascii="Arial" w:hAnsi="Arial" w:cs="Arial" w:eastAsia="Arial"/>
          <w:b/>
          <w:color w:val="808080"/>
          <w:spacing w:val="0"/>
          <w:position w:val="0"/>
          <w:sz w:val="44"/>
          <w:shd w:fill="auto" w:val="clear"/>
        </w:rPr>
        <w:t xml:space="preserve">Smart Operations Managment System, Team </w:t>
      </w:r>
      <w:r>
        <w:rPr>
          <w:rFonts w:ascii="Arial" w:hAnsi="Arial" w:cs="Arial" w:eastAsia="Arial"/>
          <w:b/>
          <w:color w:val="808080"/>
          <w:spacing w:val="0"/>
          <w:position w:val="0"/>
          <w:sz w:val="44"/>
          <w:shd w:fill="auto" w:val="clear"/>
        </w:rPr>
        <w:t xml:space="preserve">7</w:t>
      </w:r>
    </w:p>
    <w:p>
      <w:pPr>
        <w:keepNext w:val="true"/>
        <w:keepLines w:val="true"/>
        <w:spacing w:before="200" w:after="0" w:line="276"/>
        <w:ind w:right="0" w:left="900" w:firstLine="0"/>
        <w:jc w:val="left"/>
        <w:rPr>
          <w:rFonts w:ascii="Arial" w:hAnsi="Arial" w:cs="Arial" w:eastAsia="Arial"/>
          <w:b/>
          <w:color w:val="5B9BD5"/>
          <w:spacing w:val="0"/>
          <w:position w:val="0"/>
          <w:sz w:val="24"/>
          <w:shd w:fill="auto" w:val="clear"/>
        </w:rPr>
      </w:pPr>
      <w:r>
        <w:rPr>
          <w:rFonts w:ascii="Arial" w:hAnsi="Arial" w:cs="Arial" w:eastAsia="Arial"/>
          <w:b/>
          <w:color w:val="5B9BD5"/>
          <w:spacing w:val="0"/>
          <w:position w:val="0"/>
          <w:sz w:val="24"/>
          <w:shd w:fill="auto" w:val="clear"/>
        </w:rPr>
        <w:br/>
      </w:r>
      <w:r>
        <w:rPr>
          <w:rFonts w:ascii="Arial" w:hAnsi="Arial" w:cs="Arial" w:eastAsia="Arial"/>
          <w:b/>
          <w:color w:val="5B9BD5"/>
          <w:spacing w:val="0"/>
          <w:position w:val="0"/>
          <w:sz w:val="24"/>
          <w:shd w:fill="auto" w:val="clear"/>
        </w:rPr>
        <w:t xml:space="preserve">Prepared for </w:t>
        <w:br/>
      </w:r>
      <w:r>
        <w:rPr>
          <w:rFonts w:ascii="Arial" w:hAnsi="Arial" w:cs="Arial" w:eastAsia="Arial"/>
          <w:b/>
          <w:color w:val="7030A0"/>
          <w:spacing w:val="0"/>
          <w:position w:val="0"/>
          <w:sz w:val="24"/>
          <w:shd w:fill="auto" w:val="clear"/>
        </w:rPr>
        <w:t xml:space="preserve">MIS 215 </w:t>
      </w:r>
      <w:r>
        <w:rPr>
          <w:rFonts w:ascii="Arial" w:hAnsi="Arial" w:cs="Arial" w:eastAsia="Arial"/>
          <w:b/>
          <w:color w:val="5B9BD5"/>
          <w:spacing w:val="0"/>
          <w:position w:val="0"/>
          <w:sz w:val="24"/>
          <w:shd w:fill="auto" w:val="clear"/>
        </w:rPr>
        <w:br/>
      </w:r>
    </w:p>
    <w:p>
      <w:pPr>
        <w:keepNext w:val="true"/>
        <w:keepLines w:val="true"/>
        <w:spacing w:before="200" w:after="0" w:line="276"/>
        <w:ind w:right="0" w:left="0" w:firstLine="0"/>
        <w:jc w:val="left"/>
        <w:rPr>
          <w:rFonts w:ascii="Arial" w:hAnsi="Arial" w:cs="Arial" w:eastAsia="Arial"/>
          <w:b/>
          <w:color w:val="5B9BD5"/>
          <w:spacing w:val="0"/>
          <w:position w:val="0"/>
          <w:sz w:val="20"/>
          <w:shd w:fill="auto" w:val="clear"/>
        </w:rPr>
      </w:pPr>
    </w:p>
    <w:p>
      <w:pPr>
        <w:keepNext w:val="true"/>
        <w:keepLines w:val="true"/>
        <w:spacing w:before="200" w:after="0" w:line="276"/>
        <w:ind w:right="0" w:left="0" w:firstLine="0"/>
        <w:jc w:val="center"/>
        <w:rPr>
          <w:rFonts w:ascii="Arial" w:hAnsi="Arial" w:cs="Arial" w:eastAsia="Arial"/>
          <w:b/>
          <w:color w:val="auto"/>
          <w:spacing w:val="0"/>
          <w:position w:val="0"/>
          <w:sz w:val="24"/>
          <w:shd w:fill="auto" w:val="clear"/>
        </w:rPr>
      </w:pPr>
      <w:r>
        <w:rPr>
          <w:rFonts w:ascii="Arial" w:hAnsi="Arial" w:cs="Arial" w:eastAsia="Arial"/>
          <w:color w:val="5B9BD5"/>
          <w:spacing w:val="0"/>
          <w:position w:val="0"/>
          <w:sz w:val="24"/>
          <w:shd w:fill="auto" w:val="clear"/>
        </w:rPr>
        <w:t xml:space="preserve">Prepared By</w:t>
      </w:r>
      <w:r>
        <w:rPr>
          <w:rFonts w:ascii="Arial" w:hAnsi="Arial" w:cs="Arial" w:eastAsia="Arial"/>
          <w:color w:val="5B9BD5"/>
          <w:spacing w:val="0"/>
          <w:position w:val="0"/>
          <w:sz w:val="24"/>
          <w:shd w:fill="auto" w:val="clear"/>
        </w:rPr>
        <w:br/>
      </w:r>
      <w:r>
        <w:rPr>
          <w:rFonts w:ascii="Arial" w:hAnsi="Arial" w:cs="Arial" w:eastAsia="Arial"/>
          <w:b/>
          <w:color w:val="auto"/>
          <w:spacing w:val="0"/>
          <w:position w:val="0"/>
          <w:sz w:val="24"/>
          <w:shd w:fill="auto" w:val="clear"/>
        </w:rPr>
        <w:t xml:space="preserve">Faisal Yousef Almurib</w:t>
      </w:r>
    </w:p>
    <w:p>
      <w:pPr>
        <w:keepNext w:val="true"/>
        <w:keepLines w:val="true"/>
        <w:spacing w:before="200" w:after="0" w:line="276"/>
        <w:ind w:right="0" w:left="0" w:firstLine="0"/>
        <w:jc w:val="center"/>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Abdulaziz Tareq Alfozan </w:t>
      </w:r>
    </w:p>
    <w:p>
      <w:pPr>
        <w:keepNext w:val="true"/>
        <w:keepLines w:val="true"/>
        <w:spacing w:before="200" w:after="0" w:line="276"/>
        <w:ind w:right="0" w:left="0" w:firstLine="0"/>
        <w:jc w:val="center"/>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Saud Mohammed Alqahtani</w:t>
      </w:r>
    </w:p>
    <w:p>
      <w:pPr>
        <w:keepNext w:val="true"/>
        <w:keepLines w:val="true"/>
        <w:spacing w:before="200" w:after="0" w:line="276"/>
        <w:ind w:right="0" w:left="0" w:firstLine="0"/>
        <w:jc w:val="center"/>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Abdullah Mohammed Alkhedairi</w:t>
      </w:r>
    </w:p>
    <w:p>
      <w:pPr>
        <w:keepNext w:val="true"/>
        <w:keepLines w:val="true"/>
        <w:spacing w:before="200" w:after="0" w:line="276"/>
        <w:ind w:right="0" w:left="0" w:firstLine="0"/>
        <w:jc w:val="center"/>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Motab Sultan Alqahtani</w:t>
      </w:r>
    </w:p>
    <w:p>
      <w:pPr>
        <w:keepNext w:val="true"/>
        <w:keepLines w:val="true"/>
        <w:spacing w:before="200" w:after="0" w:line="276"/>
        <w:ind w:right="0" w:left="0" w:firstLine="0"/>
        <w:jc w:val="center"/>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Motab Abdulrahman Alharbi</w:t>
      </w:r>
    </w:p>
    <w:p>
      <w:pPr>
        <w:keepNext w:val="true"/>
        <w:keepLines w:val="true"/>
        <w:spacing w:before="200" w:after="0" w:line="276"/>
        <w:ind w:right="0" w:left="0" w:firstLine="0"/>
        <w:jc w:val="center"/>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Fahad Mishal Alotaibi</w:t>
      </w:r>
    </w:p>
    <w:p>
      <w:pPr>
        <w:keepNext w:val="true"/>
        <w:keepLines w:val="true"/>
        <w:spacing w:before="200" w:after="0" w:line="276"/>
        <w:ind w:right="0" w:left="0" w:firstLine="0"/>
        <w:jc w:val="left"/>
        <w:rPr>
          <w:rFonts w:ascii="Calibri" w:hAnsi="Calibri" w:cs="Calibri" w:eastAsia="Calibri"/>
          <w:color w:val="auto"/>
          <w:spacing w:val="0"/>
          <w:position w:val="0"/>
          <w:sz w:val="20"/>
          <w:shd w:fill="auto" w:val="clear"/>
        </w:rPr>
      </w:pPr>
    </w:p>
    <w:p>
      <w:pPr>
        <w:keepNext w:val="true"/>
        <w:keepLines w:val="true"/>
        <w:spacing w:before="200" w:after="0" w:line="276"/>
        <w:ind w:right="0" w:left="0" w:firstLine="0"/>
        <w:jc w:val="left"/>
        <w:rPr>
          <w:rFonts w:ascii="Arial" w:hAnsi="Arial" w:cs="Arial" w:eastAsia="Arial"/>
          <w:color w:val="5B9BD5"/>
          <w:spacing w:val="0"/>
          <w:position w:val="0"/>
          <w:sz w:val="24"/>
          <w:shd w:fill="auto" w:val="clear"/>
        </w:rPr>
      </w:pPr>
      <w:r>
        <w:rPr>
          <w:rFonts w:ascii="Arial" w:hAnsi="Arial" w:cs="Arial" w:eastAsia="Arial"/>
          <w:color w:val="5B9BD5"/>
          <w:spacing w:val="0"/>
          <w:position w:val="0"/>
          <w:sz w:val="24"/>
          <w:shd w:fill="auto" w:val="clear"/>
        </w:rPr>
        <w:t xml:space="preserve">Trelllo Link: </w:t>
      </w:r>
      <w:hyperlink xmlns:r="http://schemas.openxmlformats.org/officeDocument/2006/relationships" r:id="docRId0">
        <w:r>
          <w:rPr>
            <w:rFonts w:ascii="Arial" w:hAnsi="Arial" w:cs="Arial" w:eastAsia="Arial"/>
            <w:color w:val="5B9BD5"/>
            <w:spacing w:val="0"/>
            <w:position w:val="0"/>
            <w:sz w:val="24"/>
            <w:u w:val="single"/>
            <w:shd w:fill="auto" w:val="clear"/>
          </w:rPr>
          <w:t xml:space="preserve">https://trello.com/b/YEhQpBXQ/milestone-</w:t>
        </w:r>
        <w:r>
          <w:rPr>
            <w:rFonts w:ascii="Arial" w:hAnsi="Arial" w:cs="Arial" w:eastAsia="Arial"/>
            <w:color w:val="5B9BD5"/>
            <w:spacing w:val="0"/>
            <w:position w:val="0"/>
            <w:sz w:val="24"/>
            <w:u w:val="single"/>
            <w:shd w:fill="auto" w:val="clear"/>
          </w:rPr>
          <w:t xml:space="preserve">2</w:t>
        </w:r>
        <w:r>
          <w:rPr>
            <w:rFonts w:ascii="Arial" w:hAnsi="Arial" w:cs="Arial" w:eastAsia="Arial"/>
            <w:color w:val="5B9BD5"/>
            <w:spacing w:val="0"/>
            <w:position w:val="0"/>
            <w:sz w:val="24"/>
            <w:u w:val="single"/>
            <w:shd w:fill="auto" w:val="clear"/>
          </w:rPr>
          <w:t xml:space="preserve">-design</w:t>
        </w:r>
      </w:hyperlink>
    </w:p>
    <w:p>
      <w:pPr>
        <w:spacing w:before="10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 </w:t>
      </w:r>
    </w:p>
    <w:p>
      <w:pPr>
        <w:spacing w:before="0" w:after="200" w:line="276"/>
        <w:ind w:right="0" w:left="0" w:firstLine="0"/>
        <w:jc w:val="left"/>
        <w:rPr>
          <w:rFonts w:ascii="Arial" w:hAnsi="Arial" w:cs="Arial" w:eastAsia="Arial"/>
          <w:color w:val="5B9BD5"/>
          <w:spacing w:val="0"/>
          <w:position w:val="0"/>
          <w:sz w:val="24"/>
          <w:shd w:fill="auto" w:val="clear"/>
        </w:rPr>
      </w:pPr>
      <w:r>
        <w:rPr>
          <w:rFonts w:ascii="Arial" w:hAnsi="Arial" w:cs="Arial" w:eastAsia="Arial"/>
          <w:color w:val="auto"/>
          <w:spacing w:val="0"/>
          <w:position w:val="0"/>
          <w:sz w:val="24"/>
          <w:shd w:fill="auto" w:val="clear"/>
        </w:rPr>
        <w:br/>
      </w:r>
    </w:p>
    <w:p>
      <w:pPr>
        <w:spacing w:before="100" w:after="200" w:line="276"/>
        <w:ind w:right="0" w:left="0" w:firstLine="0"/>
        <w:jc w:val="left"/>
        <w:rPr>
          <w:rFonts w:ascii="Garamond" w:hAnsi="Garamond" w:cs="Garamond" w:eastAsia="Garamond"/>
          <w:b/>
          <w:color w:val="0070C0"/>
          <w:spacing w:val="0"/>
          <w:position w:val="0"/>
          <w:sz w:val="28"/>
          <w:shd w:fill="D9D9D9" w:val="clear"/>
        </w:rPr>
      </w:pPr>
      <w:r>
        <w:rPr>
          <w:rFonts w:ascii="Garamond" w:hAnsi="Garamond" w:cs="Garamond" w:eastAsia="Garamond"/>
          <w:b/>
          <w:color w:val="0070C0"/>
          <w:spacing w:val="0"/>
          <w:position w:val="0"/>
          <w:sz w:val="28"/>
          <w:shd w:fill="D9D9D9" w:val="clear"/>
        </w:rPr>
        <w:t xml:space="preserve">Summary</w:t>
      </w:r>
    </w:p>
    <w:p>
      <w:pPr>
        <w:spacing w:before="100" w:after="200" w:line="276"/>
        <w:ind w:right="0" w:left="0" w:firstLine="0"/>
        <w:jc w:val="left"/>
        <w:rPr>
          <w:rFonts w:ascii="Arial" w:hAnsi="Arial" w:cs="Arial" w:eastAsia="Arial"/>
          <w:color w:val="auto"/>
          <w:spacing w:val="0"/>
          <w:position w:val="0"/>
          <w:sz w:val="20"/>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rial" w:hAnsi="Arial" w:cs="Arial" w:eastAsia="Arial"/>
          <w:color w:val="auto"/>
          <w:spacing w:val="0"/>
          <w:position w:val="0"/>
          <w:sz w:val="20"/>
          <w:shd w:fill="auto" w:val="clear"/>
        </w:rPr>
        <w:t xml:space="preserve">- </w:t>
      </w:r>
      <w:r>
        <w:rPr>
          <w:rFonts w:ascii="Aptos" w:hAnsi="Aptos" w:cs="Aptos" w:eastAsia="Aptos"/>
          <w:color w:val="auto"/>
          <w:spacing w:val="0"/>
          <w:position w:val="0"/>
          <w:sz w:val="24"/>
          <w:shd w:fill="auto" w:val="clear"/>
        </w:rPr>
        <w:t xml:space="preserve">Kingdom Hospital still depends on a manual, paper-based process to handle IT service requests. Doctors usually pass their issues to the manager, who then assigns them to IT staff, and most of the work gets recorded through Excel files or printed forms. Because everything is done by hand, requests often take longer than they should, information gets misplaced, and it becomes hard to follow up on tasks. The hospital needs this project so it can shift to a clearer and more organized system that keeps all requests in one place, speeds up the workflow, and helps improve the quality of support given to staff.</w:t>
      </w:r>
    </w:p>
    <w:p>
      <w:pPr>
        <w:spacing w:before="100" w:after="200" w:line="276"/>
        <w:ind w:right="0" w:left="0" w:firstLine="0"/>
        <w:jc w:val="left"/>
        <w:rPr>
          <w:rFonts w:ascii="Arial" w:hAnsi="Arial" w:cs="Arial" w:eastAsia="Arial"/>
          <w:color w:val="auto"/>
          <w:spacing w:val="0"/>
          <w:position w:val="0"/>
          <w:sz w:val="20"/>
          <w:shd w:fill="auto" w:val="clear"/>
        </w:rPr>
      </w:pPr>
    </w:p>
    <w:p>
      <w:pPr>
        <w:bidi w:val="true"/>
        <w:spacing w:before="0" w:after="160" w:line="259"/>
        <w:ind w:right="0" w:left="0" w:firstLine="0"/>
        <w:jc w:val="center"/>
        <w:rPr>
          <w:rFonts w:ascii="Calibri" w:hAnsi="Calibri" w:cs="Calibri" w:eastAsia="Calibri"/>
          <w:b/>
          <w:color w:val="auto"/>
          <w:spacing w:val="0"/>
          <w:position w:val="0"/>
          <w:sz w:val="30"/>
          <w:shd w:fill="auto" w:val="clear"/>
        </w:rPr>
      </w:pPr>
      <w:r>
        <w:rPr>
          <w:rFonts w:ascii="Calibri" w:hAnsi="Calibri" w:cs="Calibri" w:eastAsia="Calibri"/>
          <w:b/>
          <w:color w:val="auto"/>
          <w:spacing w:val="0"/>
          <w:position w:val="0"/>
          <w:sz w:val="30"/>
          <w:shd w:fill="auto" w:val="clear"/>
        </w:rPr>
        <w:t xml:space="preserve">Smart Operations Management System</w:t>
      </w:r>
    </w:p>
    <w:p>
      <w:pPr>
        <w:bidi w:val="true"/>
        <w:spacing w:before="0" w:after="160" w:line="259"/>
        <w:ind w:right="0" w:left="0" w:firstLine="0"/>
        <w:jc w:val="right"/>
        <w:rPr>
          <w:rFonts w:ascii="Calibri" w:hAnsi="Calibri" w:cs="Calibri" w:eastAsia="Calibri"/>
          <w:color w:val="auto"/>
          <w:spacing w:val="0"/>
          <w:position w:val="0"/>
          <w:sz w:val="30"/>
          <w:shd w:fill="auto" w:val="clear"/>
        </w:rPr>
      </w:pPr>
    </w:p>
    <w:p>
      <w:pPr>
        <w:bidi w:val="true"/>
        <w:spacing w:before="0" w:after="160" w:line="259"/>
        <w:ind w:right="0" w:left="0" w:firstLine="0"/>
        <w:jc w:val="right"/>
        <w:rPr>
          <w:rFonts w:ascii="Calibri" w:hAnsi="Calibri" w:cs="Calibri" w:eastAsia="Calibri"/>
          <w:color w:val="auto"/>
          <w:spacing w:val="0"/>
          <w:position w:val="0"/>
          <w:sz w:val="30"/>
          <w:shd w:fill="auto" w:val="clear"/>
        </w:rPr>
      </w:pPr>
    </w:p>
    <w:p>
      <w:pPr>
        <w:bidi w:val="true"/>
        <w:spacing w:before="0" w:after="160" w:line="259"/>
        <w:ind w:right="0" w:left="0" w:firstLine="0"/>
        <w:jc w:val="right"/>
        <w:rPr>
          <w:rFonts w:ascii="Calibri" w:hAnsi="Calibri" w:cs="Calibri" w:eastAsia="Calibri"/>
          <w:b/>
          <w:color w:val="auto"/>
          <w:spacing w:val="0"/>
          <w:position w:val="0"/>
          <w:sz w:val="30"/>
          <w:shd w:fill="auto" w:val="clear"/>
        </w:rPr>
      </w:pPr>
      <w:r>
        <w:rPr>
          <w:rFonts w:ascii="Calibri" w:hAnsi="Calibri" w:cs="Calibri" w:eastAsia="Calibri"/>
          <w:b/>
          <w:color w:val="auto"/>
          <w:spacing w:val="0"/>
          <w:position w:val="0"/>
          <w:sz w:val="30"/>
          <w:shd w:fill="auto" w:val="clear"/>
        </w:rPr>
        <w:t xml:space="preserve">System Description</w:t>
      </w:r>
      <w:r>
        <w:rPr>
          <w:rFonts w:ascii="Calibri" w:hAnsi="Calibri" w:cs="Calibri" w:eastAsia="Calibri"/>
          <w:b/>
          <w:color w:val="auto"/>
          <w:spacing w:val="0"/>
          <w:position w:val="0"/>
          <w:sz w:val="30"/>
          <w:shd w:fill="auto" w:val="clear"/>
        </w:rPr>
        <w:t xml:space="preserve">:</w:t>
      </w:r>
    </w:p>
    <w:p>
      <w:pPr>
        <w:bidi w:val="true"/>
        <w:spacing w:before="0" w:after="160" w:line="259"/>
        <w:ind w:right="0" w:left="0" w:firstLine="0"/>
        <w:jc w:val="right"/>
        <w:rPr>
          <w:rFonts w:ascii="Calibri" w:hAnsi="Calibri" w:cs="Calibri" w:eastAsia="Calibri"/>
          <w:color w:val="auto"/>
          <w:spacing w:val="0"/>
          <w:position w:val="0"/>
          <w:sz w:val="30"/>
          <w:shd w:fill="auto" w:val="clear"/>
        </w:rPr>
      </w:pPr>
      <w:r>
        <w:rPr>
          <w:rFonts w:ascii="Calibri" w:hAnsi="Calibri" w:cs="Calibri" w:eastAsia="Calibri"/>
          <w:color w:val="auto"/>
          <w:spacing w:val="0"/>
          <w:position w:val="0"/>
          <w:sz w:val="30"/>
          <w:shd w:fill="auto" w:val="clear"/>
        </w:rPr>
        <w:t xml:space="preserve">SmartOps is an intelligent digital system designed to manage and monitor internal operations within any organization efficiently and effectively. </w:t>
      </w:r>
      <w:r>
        <w:rPr>
          <w:rFonts w:ascii="Calibri" w:hAnsi="Calibri" w:cs="Calibri" w:eastAsia="Calibri"/>
          <w:color w:val="auto"/>
          <w:spacing w:val="0"/>
          <w:position w:val="0"/>
          <w:sz w:val="30"/>
          <w:shd w:fill="auto" w:val="clear"/>
        </w:rPr>
        <w:t xml:space="preserve">The system allows</w:t>
      </w:r>
    </w:p>
    <w:p>
      <w:pPr>
        <w:bidi w:val="true"/>
        <w:spacing w:before="0" w:after="160" w:line="259"/>
        <w:ind w:right="0" w:left="0" w:firstLine="0"/>
        <w:jc w:val="right"/>
        <w:rPr>
          <w:rFonts w:ascii="Calibri" w:hAnsi="Calibri" w:cs="Calibri" w:eastAsia="Calibri"/>
          <w:color w:val="auto"/>
          <w:spacing w:val="0"/>
          <w:position w:val="0"/>
          <w:sz w:val="30"/>
          <w:shd w:fill="auto" w:val="clear"/>
        </w:rPr>
      </w:pPr>
    </w:p>
    <w:p>
      <w:pPr>
        <w:numPr>
          <w:ilvl w:val="0"/>
          <w:numId w:val="16"/>
        </w:numPr>
        <w:spacing w:before="0" w:after="160" w:line="259"/>
        <w:ind w:right="0" w:left="720" w:hanging="360"/>
        <w:jc w:val="left"/>
        <w:rPr>
          <w:rFonts w:ascii="Calibri" w:hAnsi="Calibri" w:cs="Calibri" w:eastAsia="Calibri"/>
          <w:color w:val="auto"/>
          <w:spacing w:val="0"/>
          <w:position w:val="0"/>
          <w:sz w:val="30"/>
          <w:shd w:fill="auto" w:val="clear"/>
        </w:rPr>
      </w:pPr>
      <w:r>
        <w:rPr>
          <w:rFonts w:ascii="Calibri" w:hAnsi="Calibri" w:cs="Calibri" w:eastAsia="Calibri"/>
          <w:color w:val="auto"/>
          <w:spacing w:val="0"/>
          <w:position w:val="0"/>
          <w:sz w:val="30"/>
          <w:shd w:fill="auto" w:val="clear"/>
        </w:rPr>
        <w:t xml:space="preserve">Tracking tasks and processes step by step</w:t>
      </w:r>
    </w:p>
    <w:p>
      <w:pPr>
        <w:numPr>
          <w:ilvl w:val="0"/>
          <w:numId w:val="16"/>
        </w:numPr>
        <w:spacing w:before="0" w:after="160" w:line="259"/>
        <w:ind w:right="0" w:left="720" w:hanging="360"/>
        <w:jc w:val="left"/>
        <w:rPr>
          <w:rFonts w:ascii="Calibri" w:hAnsi="Calibri" w:cs="Calibri" w:eastAsia="Calibri"/>
          <w:color w:val="auto"/>
          <w:spacing w:val="0"/>
          <w:position w:val="0"/>
          <w:sz w:val="30"/>
          <w:shd w:fill="auto" w:val="clear"/>
        </w:rPr>
      </w:pPr>
      <w:r>
        <w:rPr>
          <w:rFonts w:ascii="Calibri" w:hAnsi="Calibri" w:cs="Calibri" w:eastAsia="Calibri"/>
          <w:color w:val="auto"/>
          <w:spacing w:val="0"/>
          <w:position w:val="0"/>
          <w:sz w:val="30"/>
          <w:shd w:fill="auto" w:val="clear"/>
        </w:rPr>
        <w:t xml:space="preserve">Assigning human and material resources to each operation</w:t>
      </w:r>
    </w:p>
    <w:p>
      <w:pPr>
        <w:numPr>
          <w:ilvl w:val="0"/>
          <w:numId w:val="16"/>
        </w:numPr>
        <w:spacing w:before="0" w:after="160" w:line="259"/>
        <w:ind w:right="0" w:left="720" w:hanging="360"/>
        <w:jc w:val="left"/>
        <w:rPr>
          <w:rFonts w:ascii="Calibri" w:hAnsi="Calibri" w:cs="Calibri" w:eastAsia="Calibri"/>
          <w:color w:val="auto"/>
          <w:spacing w:val="0"/>
          <w:position w:val="0"/>
          <w:sz w:val="30"/>
          <w:shd w:fill="auto" w:val="clear"/>
        </w:rPr>
      </w:pPr>
      <w:r>
        <w:rPr>
          <w:rFonts w:ascii="Calibri" w:hAnsi="Calibri" w:cs="Calibri" w:eastAsia="Calibri"/>
          <w:color w:val="auto"/>
          <w:spacing w:val="0"/>
          <w:position w:val="0"/>
          <w:sz w:val="30"/>
          <w:shd w:fill="auto" w:val="clear"/>
        </w:rPr>
        <w:t xml:space="preserve">Sending intelligent notifications for delays or issues</w:t>
      </w:r>
    </w:p>
    <w:p>
      <w:pPr>
        <w:numPr>
          <w:ilvl w:val="0"/>
          <w:numId w:val="16"/>
        </w:numPr>
        <w:spacing w:before="0" w:after="160" w:line="259"/>
        <w:ind w:right="0" w:left="720" w:hanging="360"/>
        <w:jc w:val="left"/>
        <w:rPr>
          <w:rFonts w:ascii="Calibri" w:hAnsi="Calibri" w:cs="Calibri" w:eastAsia="Calibri"/>
          <w:color w:val="auto"/>
          <w:spacing w:val="0"/>
          <w:position w:val="0"/>
          <w:sz w:val="30"/>
          <w:shd w:fill="auto" w:val="clear"/>
        </w:rPr>
      </w:pPr>
      <w:r>
        <w:rPr>
          <w:rFonts w:ascii="Calibri" w:hAnsi="Calibri" w:cs="Calibri" w:eastAsia="Calibri"/>
          <w:color w:val="auto"/>
          <w:spacing w:val="0"/>
          <w:position w:val="0"/>
          <w:sz w:val="30"/>
          <w:shd w:fill="auto" w:val="clear"/>
        </w:rPr>
        <w:t xml:space="preserve">Providing detailed reports and analytics on team performance and resource usage</w:t>
      </w:r>
    </w:p>
    <w:p>
      <w:pPr>
        <w:spacing w:before="0" w:after="160" w:line="259"/>
        <w:ind w:right="0" w:left="720" w:firstLine="0"/>
        <w:jc w:val="left"/>
        <w:rPr>
          <w:rFonts w:ascii="Calibri" w:hAnsi="Calibri" w:cs="Calibri" w:eastAsia="Calibri"/>
          <w:color w:val="auto"/>
          <w:spacing w:val="0"/>
          <w:position w:val="0"/>
          <w:sz w:val="30"/>
          <w:shd w:fill="auto" w:val="clear"/>
        </w:rPr>
      </w:pPr>
    </w:p>
    <w:p>
      <w:pPr>
        <w:spacing w:before="0" w:after="160" w:line="259"/>
        <w:ind w:right="0" w:left="720" w:firstLine="0"/>
        <w:jc w:val="left"/>
        <w:rPr>
          <w:rFonts w:ascii="Calibri" w:hAnsi="Calibri" w:cs="Calibri" w:eastAsia="Calibri"/>
          <w:color w:val="auto"/>
          <w:spacing w:val="0"/>
          <w:position w:val="0"/>
          <w:sz w:val="30"/>
          <w:shd w:fill="auto" w:val="clear"/>
        </w:rPr>
      </w:pPr>
    </w:p>
    <w:p>
      <w:pPr>
        <w:spacing w:before="0" w:after="160" w:line="259"/>
        <w:ind w:right="0" w:left="0" w:firstLine="0"/>
        <w:jc w:val="left"/>
        <w:rPr>
          <w:rFonts w:ascii="Calibri" w:hAnsi="Calibri" w:cs="Calibri" w:eastAsia="Calibri"/>
          <w:b/>
          <w:color w:val="auto"/>
          <w:spacing w:val="0"/>
          <w:position w:val="0"/>
          <w:sz w:val="30"/>
          <w:shd w:fill="auto" w:val="clear"/>
        </w:rPr>
      </w:pPr>
      <w:r>
        <w:rPr>
          <w:rFonts w:ascii="Calibri" w:hAnsi="Calibri" w:cs="Calibri" w:eastAsia="Calibri"/>
          <w:b/>
          <w:color w:val="auto"/>
          <w:spacing w:val="0"/>
          <w:position w:val="0"/>
          <w:sz w:val="30"/>
          <w:shd w:fill="auto" w:val="clear"/>
        </w:rPr>
        <w:t xml:space="preserve">System Objectives:</w:t>
      </w:r>
    </w:p>
    <w:p>
      <w:pPr>
        <w:spacing w:before="0" w:after="160" w:line="259"/>
        <w:ind w:right="0" w:left="0" w:firstLine="0"/>
        <w:jc w:val="left"/>
        <w:rPr>
          <w:rFonts w:ascii="Calibri" w:hAnsi="Calibri" w:cs="Calibri" w:eastAsia="Calibri"/>
          <w:b/>
          <w:color w:val="auto"/>
          <w:spacing w:val="0"/>
          <w:position w:val="0"/>
          <w:sz w:val="30"/>
          <w:shd w:fill="auto" w:val="clear"/>
        </w:rPr>
      </w:pPr>
    </w:p>
    <w:p>
      <w:pPr>
        <w:numPr>
          <w:ilvl w:val="0"/>
          <w:numId w:val="19"/>
        </w:numPr>
        <w:spacing w:before="0" w:after="160" w:line="259"/>
        <w:ind w:right="0" w:left="720" w:hanging="360"/>
        <w:jc w:val="left"/>
        <w:rPr>
          <w:rFonts w:ascii="Calibri" w:hAnsi="Calibri" w:cs="Calibri" w:eastAsia="Calibri"/>
          <w:color w:val="auto"/>
          <w:spacing w:val="0"/>
          <w:position w:val="0"/>
          <w:sz w:val="30"/>
          <w:shd w:fill="auto" w:val="clear"/>
        </w:rPr>
      </w:pPr>
      <w:r>
        <w:rPr>
          <w:rFonts w:ascii="Calibri" w:hAnsi="Calibri" w:cs="Calibri" w:eastAsia="Calibri"/>
          <w:color w:val="auto"/>
          <w:spacing w:val="0"/>
          <w:position w:val="0"/>
          <w:sz w:val="30"/>
          <w:shd w:fill="auto" w:val="clear"/>
        </w:rPr>
        <w:t xml:space="preserve">Improve operational efficiency and reduce delays</w:t>
      </w:r>
    </w:p>
    <w:p>
      <w:pPr>
        <w:numPr>
          <w:ilvl w:val="0"/>
          <w:numId w:val="19"/>
        </w:numPr>
        <w:spacing w:before="0" w:after="160" w:line="259"/>
        <w:ind w:right="0" w:left="720" w:hanging="360"/>
        <w:jc w:val="left"/>
        <w:rPr>
          <w:rFonts w:ascii="Calibri" w:hAnsi="Calibri" w:cs="Calibri" w:eastAsia="Calibri"/>
          <w:color w:val="auto"/>
          <w:spacing w:val="0"/>
          <w:position w:val="0"/>
          <w:sz w:val="30"/>
          <w:shd w:fill="auto" w:val="clear"/>
        </w:rPr>
      </w:pPr>
      <w:r>
        <w:rPr>
          <w:rFonts w:ascii="Calibri" w:hAnsi="Calibri" w:cs="Calibri" w:eastAsia="Calibri"/>
          <w:color w:val="auto"/>
          <w:spacing w:val="0"/>
          <w:position w:val="0"/>
          <w:sz w:val="30"/>
          <w:shd w:fill="auto" w:val="clear"/>
        </w:rPr>
        <w:t xml:space="preserve">Facilitate task tracking and proper allocation to teams</w:t>
      </w:r>
    </w:p>
    <w:p>
      <w:pPr>
        <w:numPr>
          <w:ilvl w:val="0"/>
          <w:numId w:val="19"/>
        </w:numPr>
        <w:spacing w:before="0" w:after="160" w:line="259"/>
        <w:ind w:right="0" w:left="720" w:hanging="360"/>
        <w:jc w:val="left"/>
        <w:rPr>
          <w:rFonts w:ascii="Calibri" w:hAnsi="Calibri" w:cs="Calibri" w:eastAsia="Calibri"/>
          <w:color w:val="auto"/>
          <w:spacing w:val="0"/>
          <w:position w:val="0"/>
          <w:sz w:val="30"/>
          <w:shd w:fill="auto" w:val="clear"/>
        </w:rPr>
      </w:pPr>
      <w:r>
        <w:rPr>
          <w:rFonts w:ascii="Calibri" w:hAnsi="Calibri" w:cs="Calibri" w:eastAsia="Calibri"/>
          <w:color w:val="auto"/>
          <w:spacing w:val="0"/>
          <w:position w:val="0"/>
          <w:sz w:val="30"/>
          <w:shd w:fill="auto" w:val="clear"/>
        </w:rPr>
        <w:t xml:space="preserve">Provide accurate reports and statistics for performance </w:t>
      </w:r>
    </w:p>
    <w:p>
      <w:pPr>
        <w:spacing w:before="0" w:after="160" w:line="259"/>
        <w:ind w:right="0" w:left="720" w:firstLine="0"/>
        <w:jc w:val="left"/>
        <w:rPr>
          <w:rFonts w:ascii="Calibri" w:hAnsi="Calibri" w:cs="Calibri" w:eastAsia="Calibri"/>
          <w:color w:val="auto"/>
          <w:spacing w:val="0"/>
          <w:position w:val="0"/>
          <w:sz w:val="30"/>
          <w:shd w:fill="auto" w:val="clear"/>
        </w:rPr>
      </w:pPr>
      <w:r>
        <w:rPr>
          <w:rFonts w:ascii="Calibri" w:hAnsi="Calibri" w:cs="Calibri" w:eastAsia="Calibri"/>
          <w:color w:val="auto"/>
          <w:spacing w:val="0"/>
          <w:position w:val="0"/>
          <w:sz w:val="30"/>
          <w:shd w:fill="auto" w:val="clear"/>
        </w:rPr>
        <w:t xml:space="preserve">Management</w:t>
      </w:r>
    </w:p>
    <w:p>
      <w:pPr>
        <w:numPr>
          <w:ilvl w:val="0"/>
          <w:numId w:val="21"/>
        </w:numPr>
        <w:spacing w:before="0" w:after="160" w:line="259"/>
        <w:ind w:right="0" w:left="720" w:hanging="360"/>
        <w:jc w:val="left"/>
        <w:rPr>
          <w:rFonts w:ascii="Calibri" w:hAnsi="Calibri" w:cs="Calibri" w:eastAsia="Calibri"/>
          <w:color w:val="auto"/>
          <w:spacing w:val="0"/>
          <w:position w:val="0"/>
          <w:sz w:val="30"/>
          <w:shd w:fill="auto" w:val="clear"/>
        </w:rPr>
      </w:pPr>
      <w:r>
        <w:rPr>
          <w:rFonts w:ascii="Calibri" w:hAnsi="Calibri" w:cs="Calibri" w:eastAsia="Calibri"/>
          <w:color w:val="auto"/>
          <w:spacing w:val="0"/>
          <w:position w:val="0"/>
          <w:sz w:val="30"/>
          <w:shd w:fill="auto" w:val="clear"/>
        </w:rPr>
        <w:t xml:space="preserve">Automate alerts and notifications to minimize manual intervention</w:t>
      </w:r>
    </w:p>
    <w:p>
      <w:pPr>
        <w:spacing w:before="0" w:after="160" w:line="259"/>
        <w:ind w:right="0" w:left="720" w:firstLine="0"/>
        <w:jc w:val="left"/>
        <w:rPr>
          <w:rFonts w:ascii="Calibri" w:hAnsi="Calibri" w:cs="Calibri" w:eastAsia="Calibri"/>
          <w:color w:val="auto"/>
          <w:spacing w:val="0"/>
          <w:position w:val="0"/>
          <w:sz w:val="30"/>
          <w:shd w:fill="auto" w:val="clear"/>
        </w:rPr>
      </w:pPr>
    </w:p>
    <w:p>
      <w:pPr>
        <w:spacing w:before="0" w:after="160" w:line="259"/>
        <w:ind w:right="0" w:left="720" w:firstLine="0"/>
        <w:jc w:val="left"/>
        <w:rPr>
          <w:rFonts w:ascii="Calibri" w:hAnsi="Calibri" w:cs="Calibri" w:eastAsia="Calibri"/>
          <w:color w:val="auto"/>
          <w:spacing w:val="0"/>
          <w:position w:val="0"/>
          <w:sz w:val="30"/>
          <w:shd w:fill="auto" w:val="clear"/>
        </w:rPr>
      </w:pPr>
    </w:p>
    <w:p>
      <w:pPr>
        <w:spacing w:before="0" w:after="160" w:line="259"/>
        <w:ind w:right="0" w:left="0" w:firstLine="0"/>
        <w:jc w:val="left"/>
        <w:rPr>
          <w:rFonts w:ascii="Calibri" w:hAnsi="Calibri" w:cs="Calibri" w:eastAsia="Calibri"/>
          <w:color w:val="auto"/>
          <w:spacing w:val="0"/>
          <w:position w:val="0"/>
          <w:sz w:val="30"/>
          <w:shd w:fill="auto" w:val="clear"/>
        </w:rPr>
      </w:pPr>
    </w:p>
    <w:p>
      <w:pPr>
        <w:bidi w:val="true"/>
        <w:spacing w:before="0" w:after="160" w:line="259"/>
        <w:ind w:right="0" w:left="0" w:firstLine="0"/>
        <w:jc w:val="right"/>
        <w:rPr>
          <w:rFonts w:ascii="Calibri" w:hAnsi="Calibri" w:cs="Calibri" w:eastAsia="Calibri"/>
          <w:color w:val="auto"/>
          <w:spacing w:val="0"/>
          <w:position w:val="0"/>
          <w:sz w:val="30"/>
          <w:shd w:fill="auto" w:val="clear"/>
        </w:rPr>
      </w:pPr>
    </w:p>
    <w:p>
      <w:pPr>
        <w:bidi w:val="true"/>
        <w:spacing w:before="0" w:after="160" w:line="259"/>
        <w:ind w:right="0" w:left="0" w:firstLine="0"/>
        <w:jc w:val="right"/>
        <w:rPr>
          <w:rFonts w:ascii="Calibri" w:hAnsi="Calibri" w:cs="Calibri" w:eastAsia="Calibri"/>
          <w:color w:val="auto"/>
          <w:spacing w:val="0"/>
          <w:position w:val="0"/>
          <w:sz w:val="30"/>
          <w:shd w:fill="auto" w:val="clear"/>
        </w:rPr>
      </w:pPr>
    </w:p>
    <w:p>
      <w:pPr>
        <w:bidi w:val="true"/>
        <w:spacing w:before="0" w:after="160" w:line="259"/>
        <w:ind w:right="0" w:left="0" w:firstLine="0"/>
        <w:jc w:val="right"/>
        <w:rPr>
          <w:rFonts w:ascii="Calibri" w:hAnsi="Calibri" w:cs="Calibri" w:eastAsia="Calibri"/>
          <w:color w:val="auto"/>
          <w:spacing w:val="0"/>
          <w:position w:val="0"/>
          <w:sz w:val="30"/>
          <w:shd w:fill="auto" w:val="clear"/>
        </w:rPr>
      </w:pPr>
    </w:p>
    <w:p>
      <w:pPr>
        <w:bidi w:val="true"/>
        <w:spacing w:before="0" w:after="160" w:line="259"/>
        <w:ind w:right="0" w:left="0" w:firstLine="0"/>
        <w:jc w:val="right"/>
        <w:rPr>
          <w:rFonts w:ascii="Calibri" w:hAnsi="Calibri" w:cs="Calibri" w:eastAsia="Calibri"/>
          <w:b/>
          <w:color w:val="auto"/>
          <w:spacing w:val="0"/>
          <w:position w:val="0"/>
          <w:sz w:val="30"/>
          <w:shd w:fill="auto" w:val="clear"/>
        </w:rPr>
      </w:pPr>
      <w:r>
        <w:rPr>
          <w:rFonts w:ascii="Calibri" w:hAnsi="Calibri" w:cs="Calibri" w:eastAsia="Calibri"/>
          <w:b/>
          <w:color w:val="auto"/>
          <w:spacing w:val="0"/>
          <w:position w:val="0"/>
          <w:sz w:val="30"/>
          <w:shd w:fill="auto" w:val="clear"/>
        </w:rPr>
        <w:t xml:space="preserve">Main Users:</w:t>
      </w:r>
    </w:p>
    <w:p>
      <w:pPr>
        <w:bidi w:val="true"/>
        <w:spacing w:before="0" w:after="160" w:line="259"/>
        <w:ind w:right="0" w:left="0" w:firstLine="0"/>
        <w:jc w:val="right"/>
        <w:rPr>
          <w:rFonts w:ascii="Calibri" w:hAnsi="Calibri" w:cs="Calibri" w:eastAsia="Calibri"/>
          <w:b/>
          <w:color w:val="auto"/>
          <w:spacing w:val="0"/>
          <w:position w:val="0"/>
          <w:sz w:val="30"/>
          <w:shd w:fill="auto" w:val="clear"/>
        </w:rPr>
      </w:pPr>
    </w:p>
    <w:tbl>
      <w:tblPr>
        <w:bidiVisual w:val="true"/>
      </w:tblPr>
      <w:tblGrid>
        <w:gridCol w:w="4681"/>
        <w:gridCol w:w="4135"/>
      </w:tblGrid>
      <w:tr>
        <w:trPr>
          <w:trHeight w:val="661" w:hRule="auto"/>
          <w:jc w:val="left"/>
        </w:trPr>
        <w:tc>
          <w:tcPr>
            <w:tcW w:w="46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tbl>
            <w:tblPr>
              <w:bidiVisual w:val="true"/>
            </w:tblPr>
            <w:tblGrid>
              <w:gridCol w:w="216"/>
              <w:gridCol w:w="4249"/>
            </w:tblGrid>
            <w:tr>
              <w:trPr>
                <w:trHeight w:val="661" w:hRule="auto"/>
                <w:jc w:val="left"/>
              </w:trPr>
              <w:tc>
                <w:tcPr>
                  <w:tcW w:w="216"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bidi w:val="true"/>
                    <w:spacing w:before="0" w:after="0" w:line="240"/>
                    <w:ind w:right="0" w:left="0" w:firstLine="0"/>
                    <w:jc w:val="right"/>
                    <w:rPr>
                      <w:rFonts w:ascii="Calibri" w:hAnsi="Calibri" w:cs="Calibri" w:eastAsia="Calibri"/>
                      <w:color w:val="auto"/>
                      <w:spacing w:val="0"/>
                      <w:position w:val="0"/>
                      <w:sz w:val="22"/>
                      <w:shd w:fill="auto" w:val="clear"/>
                    </w:rPr>
                  </w:pPr>
                </w:p>
              </w:tc>
            </w:tr>
            <w:tr>
              <w:trPr>
                <w:trHeight w:val="661" w:hRule="auto"/>
                <w:jc w:val="left"/>
              </w:trPr>
              <w:tc>
                <w:tcPr>
                  <w:tcW w:w="4465" w:type="dxa"/>
                  <w:gridSpan w:val="2"/>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bidi w:val="true"/>
                    <w:spacing w:before="0" w:after="0" w:line="240"/>
                    <w:ind w:right="0" w:left="0" w:firstLine="0"/>
                    <w:jc w:val="righ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6"/>
                      <w:shd w:fill="auto" w:val="clear"/>
                    </w:rPr>
                    <w:t xml:space="preserve">Create processes and tasks, </w:t>
                  </w:r>
                  <w:r>
                    <w:rPr>
                      <w:rFonts w:ascii="Calibri" w:hAnsi="Calibri" w:cs="Calibri" w:eastAsia="Calibri"/>
                      <w:color w:val="auto"/>
                      <w:spacing w:val="0"/>
                      <w:position w:val="0"/>
                      <w:sz w:val="26"/>
                      <w:shd w:fill="auto" w:val="clear"/>
                    </w:rPr>
                    <w:t xml:space="preserve">allocate resources, </w:t>
                  </w:r>
                  <w:r>
                    <w:rPr>
                      <w:rFonts w:ascii="Calibri" w:hAnsi="Calibri" w:cs="Calibri" w:eastAsia="Calibri"/>
                      <w:color w:val="auto"/>
                      <w:spacing w:val="0"/>
                      <w:position w:val="0"/>
                      <w:sz w:val="26"/>
                      <w:shd w:fill="auto" w:val="clear"/>
                    </w:rPr>
                    <w:t xml:space="preserve">monitor performance</w:t>
                  </w:r>
                </w:p>
              </w:tc>
            </w:tr>
          </w:tbl>
          <w:p>
            <w:pPr>
              <w:bidi w:val="true"/>
              <w:spacing w:before="0" w:after="0" w:line="240"/>
              <w:ind w:right="0" w:left="0" w:firstLine="0"/>
              <w:jc w:val="right"/>
              <w:rPr>
                <w:rFonts w:ascii="Calibri" w:hAnsi="Calibri" w:cs="Calibri" w:eastAsia="Calibri"/>
                <w:color w:val="auto"/>
                <w:spacing w:val="0"/>
                <w:position w:val="0"/>
                <w:shd w:fill="auto" w:val="clear"/>
              </w:rPr>
            </w:pPr>
          </w:p>
        </w:tc>
        <w:tc>
          <w:tcPr>
            <w:tcW w:w="41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bidi w:val="true"/>
              <w:spacing w:before="0" w:after="0" w:line="240"/>
              <w:ind w:right="0" w:left="0" w:firstLine="0"/>
              <w:jc w:val="righ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8"/>
                <w:shd w:fill="auto" w:val="clear"/>
              </w:rPr>
              <w:t xml:space="preserve">Operations Manager</w:t>
            </w:r>
          </w:p>
        </w:tc>
      </w:tr>
      <w:tr>
        <w:trPr>
          <w:trHeight w:val="638" w:hRule="auto"/>
          <w:jc w:val="left"/>
        </w:trPr>
        <w:tc>
          <w:tcPr>
            <w:tcW w:w="46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bidi w:val="true"/>
              <w:spacing w:before="0" w:after="0" w:line="240"/>
              <w:ind w:right="0" w:left="0" w:firstLine="0"/>
              <w:jc w:val="righ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6"/>
                <w:shd w:fill="auto" w:val="clear"/>
              </w:rPr>
              <w:t xml:space="preserve">Execute tasks, </w:t>
            </w:r>
            <w:r>
              <w:rPr>
                <w:rFonts w:ascii="Calibri" w:hAnsi="Calibri" w:cs="Calibri" w:eastAsia="Calibri"/>
                <w:color w:val="auto"/>
                <w:spacing w:val="0"/>
                <w:position w:val="0"/>
                <w:sz w:val="26"/>
                <w:shd w:fill="auto" w:val="clear"/>
              </w:rPr>
              <w:t xml:space="preserve">update task status, </w:t>
            </w:r>
            <w:r>
              <w:rPr>
                <w:rFonts w:ascii="Calibri" w:hAnsi="Calibri" w:cs="Calibri" w:eastAsia="Calibri"/>
                <w:color w:val="auto"/>
                <w:spacing w:val="0"/>
                <w:position w:val="0"/>
                <w:sz w:val="26"/>
                <w:shd w:fill="auto" w:val="clear"/>
              </w:rPr>
              <w:t xml:space="preserve">receive notifications</w:t>
            </w:r>
          </w:p>
        </w:tc>
        <w:tc>
          <w:tcPr>
            <w:tcW w:w="41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bidi w:val="true"/>
              <w:spacing w:before="0" w:after="0" w:line="240"/>
              <w:ind w:right="0" w:left="0" w:firstLine="0"/>
              <w:jc w:val="righ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8"/>
                <w:shd w:fill="auto" w:val="clear"/>
              </w:rPr>
              <w:t xml:space="preserve">Employee / </w:t>
            </w:r>
            <w:r>
              <w:rPr>
                <w:rFonts w:ascii="Calibri" w:hAnsi="Calibri" w:cs="Calibri" w:eastAsia="Calibri"/>
                <w:b/>
                <w:color w:val="auto"/>
                <w:spacing w:val="0"/>
                <w:position w:val="0"/>
                <w:sz w:val="28"/>
                <w:shd w:fill="auto" w:val="clear"/>
              </w:rPr>
              <w:t xml:space="preserve">Team Member</w:t>
            </w:r>
          </w:p>
        </w:tc>
      </w:tr>
      <w:tr>
        <w:trPr>
          <w:trHeight w:val="661" w:hRule="auto"/>
          <w:jc w:val="left"/>
        </w:trPr>
        <w:tc>
          <w:tcPr>
            <w:tcW w:w="46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bidi w:val="true"/>
              <w:spacing w:before="0" w:after="0" w:line="240"/>
              <w:ind w:right="0" w:left="0" w:firstLine="0"/>
              <w:jc w:val="righ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6"/>
                <w:shd w:fill="auto" w:val="clear"/>
              </w:rPr>
              <w:t xml:space="preserve">Monitor operations, </w:t>
            </w:r>
            <w:r>
              <w:rPr>
                <w:rFonts w:ascii="Calibri" w:hAnsi="Calibri" w:cs="Calibri" w:eastAsia="Calibri"/>
                <w:color w:val="auto"/>
                <w:spacing w:val="0"/>
                <w:position w:val="0"/>
                <w:sz w:val="26"/>
                <w:shd w:fill="auto" w:val="clear"/>
              </w:rPr>
              <w:t xml:space="preserve">handle delays or issues, </w:t>
            </w:r>
            <w:r>
              <w:rPr>
                <w:rFonts w:ascii="Calibri" w:hAnsi="Calibri" w:cs="Calibri" w:eastAsia="Calibri"/>
                <w:color w:val="auto"/>
                <w:spacing w:val="0"/>
                <w:position w:val="0"/>
                <w:sz w:val="26"/>
                <w:shd w:fill="auto" w:val="clear"/>
              </w:rPr>
              <w:t xml:space="preserve">generate performance</w:t>
            </w:r>
            <w:r>
              <w:rPr>
                <w:rFonts w:ascii="Calibri" w:hAnsi="Calibri" w:cs="Calibri" w:eastAsia="Calibri"/>
                <w:color w:val="auto"/>
                <w:spacing w:val="0"/>
                <w:position w:val="0"/>
                <w:sz w:val="26"/>
                <w:shd w:fill="auto" w:val="clear"/>
              </w:rPr>
              <w:t xml:space="preserve"> </w:t>
            </w:r>
            <w:r>
              <w:rPr>
                <w:rFonts w:ascii="Calibri" w:hAnsi="Calibri" w:cs="Calibri" w:eastAsia="Calibri"/>
                <w:color w:val="auto"/>
                <w:spacing w:val="0"/>
                <w:position w:val="0"/>
                <w:sz w:val="26"/>
                <w:shd w:fill="auto" w:val="clear"/>
              </w:rPr>
              <w:t xml:space="preserve">reports</w:t>
            </w:r>
          </w:p>
        </w:tc>
        <w:tc>
          <w:tcPr>
            <w:tcW w:w="41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tbl>
            <w:tblPr>
              <w:bidiVisual w:val="true"/>
            </w:tblPr>
            <w:tblGrid>
              <w:gridCol w:w="216"/>
              <w:gridCol w:w="2241"/>
            </w:tblGrid>
            <w:tr>
              <w:trPr>
                <w:trHeight w:val="661" w:hRule="auto"/>
                <w:jc w:val="left"/>
              </w:trPr>
              <w:tc>
                <w:tcPr>
                  <w:tcW w:w="2457" w:type="dxa"/>
                  <w:gridSpan w:val="2"/>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bidi w:val="true"/>
                    <w:spacing w:before="0" w:after="0" w:line="240"/>
                    <w:ind w:right="0" w:left="0" w:firstLine="0"/>
                    <w:jc w:val="righ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8"/>
                      <w:shd w:fill="auto" w:val="clear"/>
                    </w:rPr>
                    <w:t xml:space="preserve">Technical Supervisor</w:t>
                  </w:r>
                </w:p>
              </w:tc>
            </w:tr>
            <w:tr>
              <w:trPr>
                <w:trHeight w:val="661" w:hRule="auto"/>
                <w:jc w:val="left"/>
              </w:trPr>
              <w:tc>
                <w:tcPr>
                  <w:tcW w:w="216"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bidi w:val="true"/>
                    <w:spacing w:before="0" w:after="0" w:line="240"/>
                    <w:ind w:right="0" w:left="0" w:firstLine="0"/>
                    <w:jc w:val="right"/>
                    <w:rPr>
                      <w:rFonts w:ascii="Calibri" w:hAnsi="Calibri" w:cs="Calibri" w:eastAsia="Calibri"/>
                      <w:color w:val="auto"/>
                      <w:spacing w:val="0"/>
                      <w:position w:val="0"/>
                      <w:sz w:val="22"/>
                      <w:shd w:fill="auto" w:val="clear"/>
                    </w:rPr>
                  </w:pPr>
                </w:p>
              </w:tc>
            </w:tr>
          </w:tbl>
          <w:p>
            <w:pPr>
              <w:spacing w:before="0" w:after="0" w:line="240"/>
              <w:ind w:right="0" w:left="0" w:firstLine="0"/>
              <w:jc w:val="left"/>
              <w:rPr>
                <w:rFonts w:ascii="Calibri" w:hAnsi="Calibri" w:cs="Calibri" w:eastAsia="Calibri"/>
                <w:color w:val="auto"/>
                <w:spacing w:val="0"/>
                <w:position w:val="0"/>
                <w:shd w:fill="auto" w:val="clear"/>
              </w:rPr>
            </w:pPr>
          </w:p>
        </w:tc>
      </w:tr>
    </w:tbl>
    <w:p>
      <w:pPr>
        <w:bidi w:val="true"/>
        <w:spacing w:before="0" w:after="160" w:line="259"/>
        <w:ind w:right="0" w:left="0" w:firstLine="0"/>
        <w:jc w:val="right"/>
        <w:rPr>
          <w:rFonts w:ascii="Calibri" w:hAnsi="Calibri" w:cs="Calibri" w:eastAsia="Calibri"/>
          <w:b/>
          <w:color w:val="auto"/>
          <w:spacing w:val="0"/>
          <w:position w:val="0"/>
          <w:sz w:val="30"/>
          <w:shd w:fill="auto" w:val="clear"/>
        </w:rPr>
      </w:pPr>
    </w:p>
    <w:p>
      <w:pPr>
        <w:bidi w:val="true"/>
        <w:spacing w:before="0" w:after="160" w:line="259"/>
        <w:ind w:right="0" w:left="0" w:firstLine="0"/>
        <w:jc w:val="right"/>
        <w:rPr>
          <w:rFonts w:ascii="Calibri" w:hAnsi="Calibri" w:cs="Calibri" w:eastAsia="Calibri"/>
          <w:b/>
          <w:color w:val="auto"/>
          <w:spacing w:val="0"/>
          <w:position w:val="0"/>
          <w:sz w:val="30"/>
          <w:shd w:fill="auto" w:val="clear"/>
        </w:rPr>
      </w:pPr>
    </w:p>
    <w:p>
      <w:pPr>
        <w:spacing w:before="0" w:after="160" w:line="259"/>
        <w:ind w:right="0" w:left="0" w:firstLine="0"/>
        <w:jc w:val="left"/>
        <w:rPr>
          <w:rFonts w:ascii="Calibri" w:hAnsi="Calibri" w:cs="Calibri" w:eastAsia="Calibri"/>
          <w:b/>
          <w:color w:val="auto"/>
          <w:spacing w:val="0"/>
          <w:position w:val="0"/>
          <w:sz w:val="30"/>
          <w:shd w:fill="auto" w:val="clear"/>
        </w:rPr>
      </w:pPr>
      <w:r>
        <w:rPr>
          <w:rFonts w:ascii="Calibri" w:hAnsi="Calibri" w:cs="Calibri" w:eastAsia="Calibri"/>
          <w:b/>
          <w:color w:val="auto"/>
          <w:spacing w:val="0"/>
          <w:position w:val="0"/>
          <w:sz w:val="30"/>
          <w:shd w:fill="auto" w:val="clear"/>
        </w:rPr>
        <w:t xml:space="preserve"> </w:t>
      </w:r>
      <w:r>
        <w:rPr>
          <w:rFonts w:ascii="Calibri" w:hAnsi="Calibri" w:cs="Calibri" w:eastAsia="Calibri"/>
          <w:b/>
          <w:color w:val="auto"/>
          <w:spacing w:val="0"/>
          <w:position w:val="0"/>
          <w:sz w:val="30"/>
          <w:shd w:fill="auto" w:val="clear"/>
        </w:rPr>
        <w:t xml:space="preserve">New System Steps</w:t>
      </w:r>
      <w:r>
        <w:rPr>
          <w:rFonts w:ascii="Calibri" w:hAnsi="Calibri" w:cs="Calibri" w:eastAsia="Calibri"/>
          <w:b/>
          <w:color w:val="auto"/>
          <w:spacing w:val="0"/>
          <w:position w:val="0"/>
          <w:sz w:val="30"/>
          <w:shd w:fill="auto" w:val="clear"/>
        </w:rPr>
        <w:t xml:space="preserve">:</w:t>
      </w:r>
    </w:p>
    <w:p>
      <w:pPr>
        <w:numPr>
          <w:ilvl w:val="0"/>
          <w:numId w:val="49"/>
        </w:numPr>
        <w:spacing w:before="0" w:after="160" w:line="259"/>
        <w:ind w:right="0" w:left="720" w:hanging="360"/>
        <w:jc w:val="left"/>
        <w:rPr>
          <w:rFonts w:ascii="Calibri" w:hAnsi="Calibri" w:cs="Calibri" w:eastAsia="Calibri"/>
          <w:color w:val="auto"/>
          <w:spacing w:val="0"/>
          <w:position w:val="0"/>
          <w:sz w:val="30"/>
          <w:shd w:fill="auto" w:val="clear"/>
        </w:rPr>
      </w:pPr>
      <w:r>
        <w:rPr>
          <w:rFonts w:ascii="Calibri" w:hAnsi="Calibri" w:cs="Calibri" w:eastAsia="Calibri"/>
          <w:color w:val="auto"/>
          <w:spacing w:val="0"/>
          <w:position w:val="0"/>
          <w:sz w:val="30"/>
          <w:shd w:fill="auto" w:val="clear"/>
        </w:rPr>
        <w:t xml:space="preserve">Login and User Authentication</w:t>
      </w:r>
    </w:p>
    <w:p>
      <w:pPr>
        <w:spacing w:before="0" w:after="160" w:line="259"/>
        <w:ind w:right="0" w:left="0" w:firstLine="0"/>
        <w:jc w:val="left"/>
        <w:rPr>
          <w:rFonts w:ascii="Calibri" w:hAnsi="Calibri" w:cs="Calibri" w:eastAsia="Calibri"/>
          <w:color w:val="auto"/>
          <w:spacing w:val="0"/>
          <w:position w:val="0"/>
          <w:sz w:val="30"/>
          <w:shd w:fill="auto" w:val="clear"/>
        </w:rPr>
      </w:pPr>
      <w:r>
        <w:rPr>
          <w:rFonts w:ascii="Calibri" w:hAnsi="Calibri" w:cs="Calibri" w:eastAsia="Calibri"/>
          <w:color w:val="auto"/>
          <w:spacing w:val="0"/>
          <w:position w:val="0"/>
          <w:sz w:val="30"/>
          <w:shd w:fill="auto" w:val="clear"/>
        </w:rPr>
        <w:t xml:space="preserve">Users access Smart Operations management system through a secure login where their role is identified</w:t>
      </w:r>
    </w:p>
    <w:p>
      <w:pPr>
        <w:numPr>
          <w:ilvl w:val="0"/>
          <w:numId w:val="51"/>
        </w:numPr>
        <w:spacing w:before="0" w:after="160" w:line="259"/>
        <w:ind w:right="0" w:left="720" w:hanging="360"/>
        <w:jc w:val="left"/>
        <w:rPr>
          <w:rFonts w:ascii="Calibri" w:hAnsi="Calibri" w:cs="Calibri" w:eastAsia="Calibri"/>
          <w:color w:val="auto"/>
          <w:spacing w:val="0"/>
          <w:position w:val="0"/>
          <w:sz w:val="30"/>
          <w:shd w:fill="auto" w:val="clear"/>
        </w:rPr>
      </w:pPr>
      <w:r>
        <w:rPr>
          <w:rFonts w:ascii="Calibri" w:hAnsi="Calibri" w:cs="Calibri" w:eastAsia="Calibri"/>
          <w:color w:val="auto"/>
          <w:spacing w:val="0"/>
          <w:position w:val="0"/>
          <w:sz w:val="30"/>
          <w:shd w:fill="auto" w:val="clear"/>
        </w:rPr>
        <w:t xml:space="preserve">Creating Operations and Tasks</w:t>
      </w:r>
    </w:p>
    <w:p>
      <w:pPr>
        <w:spacing w:before="0" w:after="160" w:line="259"/>
        <w:ind w:right="0" w:left="0" w:firstLine="0"/>
        <w:jc w:val="left"/>
        <w:rPr>
          <w:rFonts w:ascii="Calibri" w:hAnsi="Calibri" w:cs="Calibri" w:eastAsia="Calibri"/>
          <w:color w:val="auto"/>
          <w:spacing w:val="0"/>
          <w:position w:val="0"/>
          <w:sz w:val="30"/>
          <w:shd w:fill="auto" w:val="clear"/>
        </w:rPr>
      </w:pPr>
      <w:r>
        <w:rPr>
          <w:rFonts w:ascii="Calibri" w:hAnsi="Calibri" w:cs="Calibri" w:eastAsia="Calibri"/>
          <w:color w:val="auto"/>
          <w:spacing w:val="0"/>
          <w:position w:val="0"/>
          <w:sz w:val="30"/>
          <w:shd w:fill="auto" w:val="clear"/>
        </w:rPr>
        <w:t xml:space="preserve">The Operations Manager creates new operations, defines tasks, sets deadlines, and selects required resources</w:t>
      </w:r>
    </w:p>
    <w:p>
      <w:pPr>
        <w:numPr>
          <w:ilvl w:val="0"/>
          <w:numId w:val="53"/>
        </w:numPr>
        <w:spacing w:before="0" w:after="160" w:line="259"/>
        <w:ind w:right="0" w:left="720" w:hanging="360"/>
        <w:jc w:val="left"/>
        <w:rPr>
          <w:rFonts w:ascii="Calibri" w:hAnsi="Calibri" w:cs="Calibri" w:eastAsia="Calibri"/>
          <w:color w:val="auto"/>
          <w:spacing w:val="0"/>
          <w:position w:val="0"/>
          <w:sz w:val="30"/>
          <w:shd w:fill="auto" w:val="clear"/>
        </w:rPr>
      </w:pPr>
      <w:r>
        <w:rPr>
          <w:rFonts w:ascii="Calibri" w:hAnsi="Calibri" w:cs="Calibri" w:eastAsia="Calibri"/>
          <w:color w:val="auto"/>
          <w:spacing w:val="0"/>
          <w:position w:val="0"/>
          <w:sz w:val="30"/>
          <w:shd w:fill="auto" w:val="clear"/>
        </w:rPr>
        <w:t xml:space="preserve">Automated Resource Allocation</w:t>
      </w:r>
    </w:p>
    <w:p>
      <w:pPr>
        <w:spacing w:before="0" w:after="160" w:line="259"/>
        <w:ind w:right="0" w:left="0" w:firstLine="0"/>
        <w:jc w:val="left"/>
        <w:rPr>
          <w:rFonts w:ascii="Calibri" w:hAnsi="Calibri" w:cs="Calibri" w:eastAsia="Calibri"/>
          <w:color w:val="auto"/>
          <w:spacing w:val="0"/>
          <w:position w:val="0"/>
          <w:sz w:val="30"/>
          <w:shd w:fill="auto" w:val="clear"/>
        </w:rPr>
      </w:pPr>
      <w:r>
        <w:rPr>
          <w:rFonts w:ascii="Calibri" w:hAnsi="Calibri" w:cs="Calibri" w:eastAsia="Calibri"/>
          <w:color w:val="auto"/>
          <w:spacing w:val="0"/>
          <w:position w:val="0"/>
          <w:sz w:val="30"/>
          <w:shd w:fill="auto" w:val="clear"/>
        </w:rPr>
        <w:t xml:space="preserve">Smart Operations management system analyzes available resources and automatically recommends or assigns the best-matched team members and materials.</w:t>
      </w:r>
    </w:p>
    <w:p>
      <w:pPr>
        <w:numPr>
          <w:ilvl w:val="0"/>
          <w:numId w:val="55"/>
        </w:numPr>
        <w:spacing w:before="0" w:after="160" w:line="259"/>
        <w:ind w:right="0" w:left="720" w:hanging="360"/>
        <w:jc w:val="left"/>
        <w:rPr>
          <w:rFonts w:ascii="Calibri" w:hAnsi="Calibri" w:cs="Calibri" w:eastAsia="Calibri"/>
          <w:color w:val="auto"/>
          <w:spacing w:val="0"/>
          <w:position w:val="0"/>
          <w:sz w:val="30"/>
          <w:shd w:fill="auto" w:val="clear"/>
        </w:rPr>
      </w:pPr>
      <w:r>
        <w:rPr>
          <w:rFonts w:ascii="Calibri" w:hAnsi="Calibri" w:cs="Calibri" w:eastAsia="Calibri"/>
          <w:color w:val="auto"/>
          <w:spacing w:val="0"/>
          <w:position w:val="0"/>
          <w:sz w:val="30"/>
          <w:shd w:fill="auto" w:val="clear"/>
        </w:rPr>
        <w:t xml:space="preserve">Task Execution by Employees</w:t>
      </w:r>
    </w:p>
    <w:p>
      <w:pPr>
        <w:spacing w:before="0" w:after="160" w:line="259"/>
        <w:ind w:right="0" w:left="0" w:firstLine="0"/>
        <w:jc w:val="left"/>
        <w:rPr>
          <w:rFonts w:ascii="Calibri" w:hAnsi="Calibri" w:cs="Calibri" w:eastAsia="Calibri"/>
          <w:color w:val="auto"/>
          <w:spacing w:val="0"/>
          <w:position w:val="0"/>
          <w:sz w:val="30"/>
          <w:shd w:fill="auto" w:val="clear"/>
        </w:rPr>
      </w:pPr>
      <w:r>
        <w:rPr>
          <w:rFonts w:ascii="Calibri" w:hAnsi="Calibri" w:cs="Calibri" w:eastAsia="Calibri"/>
          <w:color w:val="auto"/>
          <w:spacing w:val="0"/>
          <w:position w:val="0"/>
          <w:sz w:val="30"/>
          <w:shd w:fill="auto" w:val="clear"/>
        </w:rPr>
        <w:t xml:space="preserve">Employees receive notifications for assigned tasks, view details, and update their task status</w:t>
      </w:r>
    </w:p>
    <w:p>
      <w:pPr>
        <w:numPr>
          <w:ilvl w:val="0"/>
          <w:numId w:val="57"/>
        </w:numPr>
        <w:spacing w:before="0" w:after="160" w:line="259"/>
        <w:ind w:right="0" w:left="720" w:hanging="360"/>
        <w:jc w:val="left"/>
        <w:rPr>
          <w:rFonts w:ascii="Calibri" w:hAnsi="Calibri" w:cs="Calibri" w:eastAsia="Calibri"/>
          <w:color w:val="auto"/>
          <w:spacing w:val="0"/>
          <w:position w:val="0"/>
          <w:sz w:val="30"/>
          <w:shd w:fill="auto" w:val="clear"/>
        </w:rPr>
      </w:pPr>
      <w:r>
        <w:rPr>
          <w:rFonts w:ascii="Calibri" w:hAnsi="Calibri" w:cs="Calibri" w:eastAsia="Calibri"/>
          <w:color w:val="auto"/>
          <w:spacing w:val="0"/>
          <w:position w:val="0"/>
          <w:sz w:val="30"/>
          <w:shd w:fill="auto" w:val="clear"/>
        </w:rPr>
        <w:t xml:space="preserve">Intelligent Notifications and Alerts</w:t>
      </w:r>
    </w:p>
    <w:p>
      <w:pPr>
        <w:spacing w:before="0" w:after="160" w:line="259"/>
        <w:ind w:right="0" w:left="0" w:firstLine="0"/>
        <w:jc w:val="left"/>
        <w:rPr>
          <w:rFonts w:ascii="Calibri" w:hAnsi="Calibri" w:cs="Calibri" w:eastAsia="Calibri"/>
          <w:color w:val="auto"/>
          <w:spacing w:val="0"/>
          <w:position w:val="0"/>
          <w:sz w:val="30"/>
          <w:shd w:fill="auto" w:val="clear"/>
        </w:rPr>
      </w:pPr>
      <w:r>
        <w:rPr>
          <w:rFonts w:ascii="Calibri" w:hAnsi="Calibri" w:cs="Calibri" w:eastAsia="Calibri"/>
          <w:color w:val="auto"/>
          <w:spacing w:val="0"/>
          <w:position w:val="0"/>
          <w:sz w:val="30"/>
          <w:shd w:fill="auto" w:val="clear"/>
        </w:rPr>
        <w:t xml:space="preserve">The system sends automatic alerts to managers and employees when delays, issues, or resource shortages</w:t>
      </w:r>
    </w:p>
    <w:p>
      <w:pPr>
        <w:spacing w:before="0" w:after="160" w:line="259"/>
        <w:ind w:right="0" w:left="0" w:firstLine="0"/>
        <w:jc w:val="left"/>
        <w:rPr>
          <w:rFonts w:ascii="Calibri" w:hAnsi="Calibri" w:cs="Calibri" w:eastAsia="Calibri"/>
          <w:color w:val="auto"/>
          <w:spacing w:val="0"/>
          <w:position w:val="0"/>
          <w:sz w:val="30"/>
          <w:shd w:fill="auto" w:val="clear"/>
        </w:rPr>
      </w:pPr>
    </w:p>
    <w:p>
      <w:pPr>
        <w:spacing w:before="0" w:after="160" w:line="259"/>
        <w:ind w:right="0" w:left="0" w:firstLine="0"/>
        <w:jc w:val="left"/>
        <w:rPr>
          <w:rFonts w:ascii="Calibri" w:hAnsi="Calibri" w:cs="Calibri" w:eastAsia="Calibri"/>
          <w:color w:val="auto"/>
          <w:spacing w:val="0"/>
          <w:position w:val="0"/>
          <w:sz w:val="30"/>
          <w:shd w:fill="auto" w:val="clear"/>
        </w:rPr>
      </w:pPr>
    </w:p>
    <w:p>
      <w:pPr>
        <w:numPr>
          <w:ilvl w:val="0"/>
          <w:numId w:val="59"/>
        </w:numPr>
        <w:spacing w:before="0" w:after="160" w:line="259"/>
        <w:ind w:right="0" w:left="720" w:hanging="360"/>
        <w:jc w:val="left"/>
        <w:rPr>
          <w:rFonts w:ascii="Calibri" w:hAnsi="Calibri" w:cs="Calibri" w:eastAsia="Calibri"/>
          <w:color w:val="auto"/>
          <w:spacing w:val="0"/>
          <w:position w:val="0"/>
          <w:sz w:val="30"/>
          <w:shd w:fill="auto" w:val="clear"/>
        </w:rPr>
      </w:pPr>
      <w:r>
        <w:rPr>
          <w:rFonts w:ascii="Calibri" w:hAnsi="Calibri" w:cs="Calibri" w:eastAsia="Calibri"/>
          <w:color w:val="auto"/>
          <w:spacing w:val="0"/>
          <w:position w:val="0"/>
          <w:sz w:val="30"/>
          <w:shd w:fill="auto" w:val="clear"/>
        </w:rPr>
        <w:t xml:space="preserve">Real-Time Monitoring Dashboard</w:t>
      </w:r>
    </w:p>
    <w:p>
      <w:pPr>
        <w:spacing w:before="0" w:after="160" w:line="259"/>
        <w:ind w:right="0" w:left="0" w:firstLine="0"/>
        <w:jc w:val="left"/>
        <w:rPr>
          <w:rFonts w:ascii="Calibri" w:hAnsi="Calibri" w:cs="Calibri" w:eastAsia="Calibri"/>
          <w:color w:val="auto"/>
          <w:spacing w:val="0"/>
          <w:position w:val="0"/>
          <w:sz w:val="30"/>
          <w:shd w:fill="auto" w:val="clear"/>
        </w:rPr>
      </w:pPr>
      <w:r>
        <w:rPr>
          <w:rFonts w:ascii="Calibri" w:hAnsi="Calibri" w:cs="Calibri" w:eastAsia="Calibri"/>
          <w:color w:val="auto"/>
          <w:spacing w:val="0"/>
          <w:position w:val="0"/>
          <w:sz w:val="30"/>
          <w:shd w:fill="auto" w:val="clear"/>
        </w:rPr>
        <w:t xml:space="preserve">Managers and supervisors track all operations through a live dashboard showing progress, delays, and key performance indicators</w:t>
      </w:r>
    </w:p>
    <w:p>
      <w:pPr>
        <w:numPr>
          <w:ilvl w:val="0"/>
          <w:numId w:val="61"/>
        </w:numPr>
        <w:spacing w:before="0" w:after="160" w:line="259"/>
        <w:ind w:right="0" w:left="720" w:hanging="360"/>
        <w:jc w:val="left"/>
        <w:rPr>
          <w:rFonts w:ascii="Calibri" w:hAnsi="Calibri" w:cs="Calibri" w:eastAsia="Calibri"/>
          <w:color w:val="auto"/>
          <w:spacing w:val="0"/>
          <w:position w:val="0"/>
          <w:sz w:val="30"/>
          <w:shd w:fill="auto" w:val="clear"/>
        </w:rPr>
      </w:pPr>
      <w:r>
        <w:rPr>
          <w:rFonts w:ascii="Calibri" w:hAnsi="Calibri" w:cs="Calibri" w:eastAsia="Calibri"/>
          <w:color w:val="auto"/>
          <w:spacing w:val="0"/>
          <w:position w:val="0"/>
          <w:sz w:val="30"/>
          <w:shd w:fill="auto" w:val="clear"/>
        </w:rPr>
        <w:t xml:space="preserve">Issue Handling and Escalation</w:t>
      </w:r>
    </w:p>
    <w:p>
      <w:pPr>
        <w:spacing w:before="0" w:after="160" w:line="259"/>
        <w:ind w:right="0" w:left="0" w:firstLine="0"/>
        <w:jc w:val="left"/>
        <w:rPr>
          <w:rFonts w:ascii="Calibri" w:hAnsi="Calibri" w:cs="Calibri" w:eastAsia="Calibri"/>
          <w:color w:val="auto"/>
          <w:spacing w:val="0"/>
          <w:position w:val="0"/>
          <w:sz w:val="30"/>
          <w:shd w:fill="auto" w:val="clear"/>
        </w:rPr>
      </w:pPr>
      <w:r>
        <w:rPr>
          <w:rFonts w:ascii="Calibri" w:hAnsi="Calibri" w:cs="Calibri" w:eastAsia="Calibri"/>
          <w:color w:val="auto"/>
          <w:spacing w:val="0"/>
          <w:position w:val="0"/>
          <w:sz w:val="30"/>
          <w:shd w:fill="auto" w:val="clear"/>
        </w:rPr>
        <w:t xml:space="preserve">Reported issues are routed to the appropriate supervisor, tracked, and resolved through the system</w:t>
      </w:r>
    </w:p>
    <w:p>
      <w:pPr>
        <w:numPr>
          <w:ilvl w:val="0"/>
          <w:numId w:val="63"/>
        </w:numPr>
        <w:spacing w:before="0" w:after="160" w:line="259"/>
        <w:ind w:right="0" w:left="720" w:hanging="360"/>
        <w:jc w:val="left"/>
        <w:rPr>
          <w:rFonts w:ascii="Calibri" w:hAnsi="Calibri" w:cs="Calibri" w:eastAsia="Calibri"/>
          <w:color w:val="auto"/>
          <w:spacing w:val="0"/>
          <w:position w:val="0"/>
          <w:sz w:val="30"/>
          <w:shd w:fill="auto" w:val="clear"/>
        </w:rPr>
      </w:pPr>
      <w:r>
        <w:rPr>
          <w:rFonts w:ascii="Calibri" w:hAnsi="Calibri" w:cs="Calibri" w:eastAsia="Calibri"/>
          <w:color w:val="auto"/>
          <w:spacing w:val="0"/>
          <w:position w:val="0"/>
          <w:sz w:val="30"/>
          <w:shd w:fill="auto" w:val="clear"/>
        </w:rPr>
        <w:t xml:space="preserve">Automated Reporting</w:t>
      </w:r>
    </w:p>
    <w:p>
      <w:pPr>
        <w:spacing w:before="0" w:after="160" w:line="259"/>
        <w:ind w:right="0" w:left="0" w:firstLine="0"/>
        <w:jc w:val="left"/>
        <w:rPr>
          <w:rFonts w:ascii="Calibri" w:hAnsi="Calibri" w:cs="Calibri" w:eastAsia="Calibri"/>
          <w:color w:val="auto"/>
          <w:spacing w:val="0"/>
          <w:position w:val="0"/>
          <w:sz w:val="30"/>
          <w:shd w:fill="auto" w:val="clear"/>
        </w:rPr>
      </w:pPr>
      <w:r>
        <w:rPr>
          <w:rFonts w:ascii="Calibri" w:hAnsi="Calibri" w:cs="Calibri" w:eastAsia="Calibri"/>
          <w:color w:val="auto"/>
          <w:spacing w:val="0"/>
          <w:position w:val="0"/>
          <w:sz w:val="30"/>
          <w:shd w:fill="auto" w:val="clear"/>
        </w:rPr>
        <w:t xml:space="preserve">Smart Operations management system generates detailed reports on performance, completion time, and resource usage at the end of each operation</w:t>
      </w:r>
    </w:p>
    <w:p>
      <w:pPr>
        <w:numPr>
          <w:ilvl w:val="0"/>
          <w:numId w:val="65"/>
        </w:numPr>
        <w:spacing w:before="0" w:after="160" w:line="259"/>
        <w:ind w:right="0" w:left="720" w:hanging="360"/>
        <w:jc w:val="left"/>
        <w:rPr>
          <w:rFonts w:ascii="Calibri" w:hAnsi="Calibri" w:cs="Calibri" w:eastAsia="Calibri"/>
          <w:color w:val="auto"/>
          <w:spacing w:val="0"/>
          <w:position w:val="0"/>
          <w:sz w:val="30"/>
          <w:shd w:fill="auto" w:val="clear"/>
        </w:rPr>
      </w:pPr>
      <w:r>
        <w:rPr>
          <w:rFonts w:ascii="Calibri" w:hAnsi="Calibri" w:cs="Calibri" w:eastAsia="Calibri"/>
          <w:color w:val="auto"/>
          <w:spacing w:val="0"/>
          <w:position w:val="0"/>
          <w:sz w:val="30"/>
          <w:shd w:fill="auto" w:val="clear"/>
        </w:rPr>
        <w:t xml:space="preserve">Continuous Improvement Recommendations</w:t>
      </w:r>
    </w:p>
    <w:p>
      <w:pPr>
        <w:spacing w:before="0" w:after="160" w:line="259"/>
        <w:ind w:right="0" w:left="0" w:firstLine="0"/>
        <w:jc w:val="left"/>
        <w:rPr>
          <w:rFonts w:ascii="Calibri" w:hAnsi="Calibri" w:cs="Calibri" w:eastAsia="Calibri"/>
          <w:color w:val="auto"/>
          <w:spacing w:val="0"/>
          <w:position w:val="0"/>
          <w:sz w:val="30"/>
          <w:shd w:fill="auto" w:val="clear"/>
        </w:rPr>
      </w:pPr>
      <w:r>
        <w:rPr>
          <w:rFonts w:ascii="Calibri" w:hAnsi="Calibri" w:cs="Calibri" w:eastAsia="Calibri"/>
          <w:color w:val="auto"/>
          <w:spacing w:val="0"/>
          <w:position w:val="0"/>
          <w:sz w:val="30"/>
          <w:shd w:fill="auto" w:val="clear"/>
        </w:rPr>
        <w:t xml:space="preserve">The system analyzes data and suggests improvements to enhance efficiency in future operations</w:t>
      </w:r>
    </w:p>
    <w:p>
      <w:pPr>
        <w:spacing w:before="0" w:after="160" w:line="259"/>
        <w:ind w:right="0" w:left="0" w:firstLine="0"/>
        <w:jc w:val="left"/>
        <w:rPr>
          <w:rFonts w:ascii="Calibri" w:hAnsi="Calibri" w:cs="Calibri" w:eastAsia="Calibri"/>
          <w:color w:val="auto"/>
          <w:spacing w:val="0"/>
          <w:position w:val="0"/>
          <w:sz w:val="30"/>
          <w:shd w:fill="auto" w:val="clear"/>
        </w:rPr>
      </w:pPr>
    </w:p>
    <w:p>
      <w:pPr>
        <w:bidi w:val="true"/>
        <w:spacing w:before="0" w:after="160" w:line="278"/>
        <w:ind w:right="0" w:left="0" w:firstLine="0"/>
        <w:jc w:val="righ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Use Case Diagram is a visual UML tool that defines a system'</w:t>
      </w:r>
      <w:r>
        <w:rPr>
          <w:rFonts w:ascii="Aptos" w:hAnsi="Aptos" w:cs="Aptos" w:eastAsia="Aptos"/>
          <w:color w:val="auto"/>
          <w:spacing w:val="0"/>
          <w:position w:val="0"/>
          <w:sz w:val="24"/>
          <w:shd w:fill="auto" w:val="clear"/>
        </w:rPr>
        <w:t xml:space="preserve">s functional requirements by showing how Actors (</w:t>
      </w:r>
      <w:r>
        <w:rPr>
          <w:rFonts w:ascii="Aptos" w:hAnsi="Aptos" w:cs="Aptos" w:eastAsia="Aptos"/>
          <w:color w:val="auto"/>
          <w:spacing w:val="0"/>
          <w:position w:val="0"/>
          <w:sz w:val="24"/>
          <w:shd w:fill="auto" w:val="clear"/>
        </w:rPr>
        <w:t xml:space="preserve">users) </w:t>
      </w:r>
      <w:r>
        <w:rPr>
          <w:rFonts w:ascii="Aptos" w:hAnsi="Aptos" w:cs="Aptos" w:eastAsia="Aptos"/>
          <w:color w:val="auto"/>
          <w:spacing w:val="0"/>
          <w:position w:val="0"/>
          <w:sz w:val="24"/>
          <w:shd w:fill="auto" w:val="clear"/>
        </w:rPr>
        <w:t xml:space="preserve">interact with Use Cases (</w:t>
      </w:r>
      <w:r>
        <w:rPr>
          <w:rFonts w:ascii="Aptos" w:hAnsi="Aptos" w:cs="Aptos" w:eastAsia="Aptos"/>
          <w:color w:val="auto"/>
          <w:spacing w:val="0"/>
          <w:position w:val="0"/>
          <w:sz w:val="24"/>
          <w:shd w:fill="auto" w:val="clear"/>
        </w:rPr>
        <w:t xml:space="preserve">system actions). </w:t>
      </w:r>
      <w:r>
        <w:rPr>
          <w:rFonts w:ascii="Aptos" w:hAnsi="Aptos" w:cs="Aptos" w:eastAsia="Aptos"/>
          <w:color w:val="auto"/>
          <w:spacing w:val="0"/>
          <w:position w:val="0"/>
          <w:sz w:val="24"/>
          <w:shd w:fill="auto" w:val="clear"/>
        </w:rPr>
        <w:t xml:space="preserve">Its main purpose in projects is to define the scope and ensure all required behaviors are identified early.</w:t>
      </w:r>
    </w:p>
    <w:p>
      <w:pPr>
        <w:bidi w:val="true"/>
        <w:spacing w:before="0" w:after="160" w:line="278"/>
        <w:ind w:right="0" w:left="0" w:firstLine="0"/>
        <w:jc w:val="righ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In our project, </w:t>
      </w:r>
      <w:r>
        <w:rPr>
          <w:rFonts w:ascii="Aptos" w:hAnsi="Aptos" w:cs="Aptos" w:eastAsia="Aptos"/>
          <w:color w:val="auto"/>
          <w:spacing w:val="0"/>
          <w:position w:val="0"/>
          <w:sz w:val="24"/>
          <w:shd w:fill="auto" w:val="clear"/>
        </w:rPr>
        <w:t xml:space="preserve">it helps us organize key actions, such as</w:t>
      </w:r>
      <w:r>
        <w:rPr>
          <w:rFonts w:ascii="Calibri" w:hAnsi="Calibri" w:cs="Calibri" w:eastAsia="Calibri"/>
          <w:color w:val="auto"/>
          <w:spacing w:val="0"/>
          <w:position w:val="0"/>
          <w:sz w:val="24"/>
          <w:shd w:fill="auto" w:val="clear"/>
        </w:rPr>
        <w:t xml:space="preserve">:</w:t>
      </w:r>
    </w:p>
    <w:p>
      <w:pPr>
        <w:bidi w:val="true"/>
        <w:spacing w:before="0" w:after="160" w:line="278"/>
        <w:ind w:right="0" w:left="360" w:firstLine="0"/>
        <w:jc w:val="right"/>
        <w:rPr>
          <w:rFonts w:ascii="Aptos" w:hAnsi="Aptos" w:cs="Aptos" w:eastAsia="Aptos"/>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The</w:t>
      </w:r>
      <w:r>
        <w:rPr>
          <w:rFonts w:ascii="Calibri" w:hAnsi="Calibri" w:cs="Calibri" w:eastAsia="Calibri"/>
          <w:color w:val="auto"/>
          <w:spacing w:val="0"/>
          <w:position w:val="0"/>
          <w:sz w:val="24"/>
          <w:shd w:fill="auto" w:val="clear"/>
        </w:rPr>
        <w:t xml:space="preserve"> </w:t>
      </w:r>
      <w:r>
        <w:rPr>
          <w:rFonts w:ascii="Aptos" w:hAnsi="Aptos" w:cs="Aptos" w:eastAsia="Aptos"/>
          <w:i/>
          <w:color w:val="auto"/>
          <w:spacing w:val="0"/>
          <w:position w:val="0"/>
          <w:sz w:val="24"/>
          <w:shd w:fill="auto" w:val="clear"/>
        </w:rPr>
        <w:t xml:space="preserve">IT Employee</w:t>
      </w:r>
      <w:r>
        <w:rPr>
          <w:rFonts w:ascii="Aptos" w:hAnsi="Aptos" w:cs="Aptos" w:eastAsia="Aptos"/>
          <w:color w:val="auto"/>
          <w:spacing w:val="0"/>
          <w:position w:val="0"/>
          <w:sz w:val="24"/>
          <w:shd w:fill="auto" w:val="clear"/>
        </w:rPr>
        <w:t xml:space="preserve"> </w:t>
      </w:r>
      <w:r>
        <w:rPr>
          <w:rFonts w:ascii="Aptos" w:hAnsi="Aptos" w:cs="Aptos" w:eastAsia="Aptos"/>
          <w:color w:val="auto"/>
          <w:spacing w:val="0"/>
          <w:position w:val="0"/>
          <w:sz w:val="24"/>
          <w:shd w:fill="auto" w:val="clear"/>
        </w:rPr>
        <w:t xml:space="preserve">can view daily tasks</w:t>
      </w:r>
    </w:p>
    <w:p>
      <w:pPr>
        <w:bidi w:val="true"/>
        <w:spacing w:before="0" w:after="160" w:line="278"/>
        <w:ind w:right="0" w:left="360" w:firstLine="0"/>
        <w:jc w:val="righ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w:t>
      </w:r>
      <w:r>
        <w:rPr>
          <w:rFonts w:ascii="Calibri" w:hAnsi="Calibri" w:cs="Calibri" w:eastAsia="Calibri"/>
          <w:color w:val="auto"/>
          <w:spacing w:val="0"/>
          <w:position w:val="0"/>
          <w:sz w:val="24"/>
          <w:shd w:fill="auto" w:val="clear"/>
        </w:rPr>
        <w:t xml:space="preserve"> </w:t>
      </w:r>
      <w:r>
        <w:rPr>
          <w:rFonts w:ascii="Aptos" w:hAnsi="Aptos" w:cs="Aptos" w:eastAsia="Aptos"/>
          <w:i/>
          <w:color w:val="auto"/>
          <w:spacing w:val="0"/>
          <w:position w:val="0"/>
          <w:sz w:val="24"/>
          <w:shd w:fill="auto" w:val="clear"/>
        </w:rPr>
        <w:t xml:space="preserve">Customer</w:t>
      </w:r>
      <w:r>
        <w:rPr>
          <w:rFonts w:ascii="Aptos" w:hAnsi="Aptos" w:cs="Aptos" w:eastAsia="Aptos"/>
          <w:color w:val="auto"/>
          <w:spacing w:val="0"/>
          <w:position w:val="0"/>
          <w:sz w:val="24"/>
          <w:shd w:fill="auto" w:val="clear"/>
        </w:rPr>
        <w:t xml:space="preserve"> </w:t>
      </w:r>
      <w:r>
        <w:rPr>
          <w:rFonts w:ascii="Aptos" w:hAnsi="Aptos" w:cs="Aptos" w:eastAsia="Aptos"/>
          <w:color w:val="auto"/>
          <w:spacing w:val="0"/>
          <w:position w:val="0"/>
          <w:sz w:val="24"/>
          <w:shd w:fill="auto" w:val="clear"/>
        </w:rPr>
        <w:t xml:space="preserve">can rate a work order</w:t>
      </w:r>
      <w:r>
        <w:rPr>
          <w:rFonts w:ascii="Aptos" w:hAnsi="Aptos" w:cs="Aptos" w:eastAsia="Aptos"/>
          <w:color w:val="auto"/>
          <w:spacing w:val="0"/>
          <w:position w:val="0"/>
          <w:sz w:val="24"/>
          <w:shd w:fill="auto" w:val="clear"/>
        </w:rPr>
        <w:t xml:space="preserve">-</w:t>
      </w:r>
    </w:p>
    <w:p>
      <w:pPr>
        <w:bidi w:val="true"/>
        <w:spacing w:before="0" w:after="160" w:line="278"/>
        <w:ind w:right="0" w:left="360" w:firstLine="0"/>
        <w:jc w:val="righ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Program will close work order after </w:t>
      </w:r>
      <w:r>
        <w:rPr>
          <w:rFonts w:ascii="Aptos" w:hAnsi="Aptos" w:cs="Aptos" w:eastAsia="Aptos"/>
          <w:color w:val="auto"/>
          <w:spacing w:val="0"/>
          <w:position w:val="0"/>
          <w:sz w:val="24"/>
          <w:shd w:fill="auto" w:val="clear"/>
        </w:rPr>
        <w:t xml:space="preserve">24 </w:t>
      </w:r>
      <w:r>
        <w:rPr>
          <w:rFonts w:ascii="Aptos" w:hAnsi="Aptos" w:cs="Aptos" w:eastAsia="Aptos"/>
          <w:color w:val="auto"/>
          <w:spacing w:val="0"/>
          <w:position w:val="0"/>
          <w:sz w:val="24"/>
          <w:shd w:fill="auto" w:val="clear"/>
        </w:rPr>
        <w:t xml:space="preserve">hours</w:t>
      </w:r>
      <w:r>
        <w:rPr>
          <w:rFonts w:ascii="Aptos" w:hAnsi="Aptos" w:cs="Aptos" w:eastAsia="Aptos"/>
          <w:color w:val="auto"/>
          <w:spacing w:val="0"/>
          <w:position w:val="0"/>
          <w:sz w:val="24"/>
          <w:shd w:fill="auto" w:val="clear"/>
        </w:rPr>
        <w:t xml:space="preserve">-</w:t>
      </w:r>
    </w:p>
    <w:p>
      <w:pPr>
        <w:bidi w:val="true"/>
        <w:spacing w:before="0" w:after="160" w:line="278"/>
        <w:ind w:right="0" w:left="0" w:firstLine="0"/>
        <w:jc w:val="righ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This approach makes planning easier and ensures the system</w:t>
      </w:r>
      <w:r>
        <w:rPr>
          <w:rFonts w:ascii="Calibri" w:hAnsi="Calibri" w:cs="Calibri" w:eastAsia="Calibri"/>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s functions are well-</w:t>
      </w:r>
      <w:r>
        <w:rPr>
          <w:rFonts w:ascii="Aptos" w:hAnsi="Aptos" w:cs="Aptos" w:eastAsia="Aptos"/>
          <w:color w:val="auto"/>
          <w:spacing w:val="0"/>
          <w:position w:val="0"/>
          <w:sz w:val="24"/>
          <w:shd w:fill="auto" w:val="clear"/>
        </w:rPr>
        <w:t xml:space="preserve">defined</w:t>
      </w:r>
      <w:r>
        <w:rPr>
          <w:rFonts w:ascii="Calibri" w:hAnsi="Calibri" w:cs="Calibri" w:eastAsia="Calibri"/>
          <w:color w:val="auto"/>
          <w:spacing w:val="0"/>
          <w:position w:val="0"/>
          <w:sz w:val="24"/>
          <w:shd w:fill="auto" w:val="clear"/>
        </w:rPr>
        <w:t xml:space="preserve">.</w:t>
      </w:r>
    </w:p>
    <w:p>
      <w:pPr>
        <w:spacing w:before="100" w:after="200" w:line="276"/>
        <w:ind w:right="0" w:left="0" w:firstLine="0"/>
        <w:jc w:val="left"/>
        <w:rPr>
          <w:rFonts w:ascii="Arial" w:hAnsi="Arial" w:cs="Arial" w:eastAsia="Arial"/>
          <w:color w:val="auto"/>
          <w:spacing w:val="0"/>
          <w:position w:val="0"/>
          <w:sz w:val="20"/>
          <w:shd w:fill="auto" w:val="clear"/>
        </w:rPr>
      </w:pPr>
    </w:p>
    <w:p>
      <w:pPr>
        <w:spacing w:before="100" w:after="200" w:line="276"/>
        <w:ind w:right="0" w:left="0" w:firstLine="0"/>
        <w:jc w:val="left"/>
        <w:rPr>
          <w:rFonts w:ascii="Arial" w:hAnsi="Arial" w:cs="Arial" w:eastAsia="Arial"/>
          <w:color w:val="auto"/>
          <w:spacing w:val="0"/>
          <w:position w:val="0"/>
          <w:sz w:val="20"/>
          <w:shd w:fill="auto" w:val="clear"/>
        </w:rPr>
      </w:pPr>
    </w:p>
    <w:p>
      <w:pPr>
        <w:spacing w:before="100" w:after="200" w:line="276"/>
        <w:ind w:right="0" w:left="0" w:firstLine="0"/>
        <w:jc w:val="left"/>
        <w:rPr>
          <w:rFonts w:ascii="Garamond" w:hAnsi="Garamond" w:cs="Garamond" w:eastAsia="Garamond"/>
          <w:b/>
          <w:color w:val="0070C0"/>
          <w:spacing w:val="0"/>
          <w:position w:val="0"/>
          <w:sz w:val="28"/>
          <w:shd w:fill="D9D9D9" w:val="clear"/>
        </w:rPr>
      </w:pPr>
      <w:r>
        <w:rPr>
          <w:rFonts w:ascii="Garamond" w:hAnsi="Garamond" w:cs="Garamond" w:eastAsia="Garamond"/>
          <w:b/>
          <w:color w:val="0070C0"/>
          <w:spacing w:val="0"/>
          <w:position w:val="0"/>
          <w:sz w:val="28"/>
          <w:shd w:fill="D9D9D9" w:val="clear"/>
        </w:rPr>
        <w:t xml:space="preserve">Use case Diagram </w:t>
      </w:r>
    </w:p>
    <w:p>
      <w:pPr>
        <w:spacing w:before="100" w:after="200" w:line="240"/>
        <w:ind w:right="0" w:left="0" w:firstLine="0"/>
        <w:jc w:val="left"/>
        <w:rPr>
          <w:rFonts w:ascii="Calibri" w:hAnsi="Calibri" w:cs="Calibri" w:eastAsia="Calibri"/>
          <w:color w:val="C00000"/>
          <w:spacing w:val="0"/>
          <w:position w:val="0"/>
          <w:sz w:val="20"/>
          <w:shd w:fill="auto" w:val="clear"/>
        </w:rPr>
      </w:pPr>
      <w:r>
        <w:object w:dxaOrig="8640" w:dyaOrig="8189">
          <v:rect xmlns:o="urn:schemas-microsoft-com:office:office" xmlns:v="urn:schemas-microsoft-com:vml" id="rectole0000000000" style="width:432.000000pt;height:409.450000pt" o:preferrelative="t" o:ole="">
            <o:lock v:ext="edit"/>
            <v:imagedata xmlns:r="http://schemas.openxmlformats.org/officeDocument/2006/relationships" r:id="docRId2" o:title=""/>
          </v:rect>
          <o:OLEObject xmlns:r="http://schemas.openxmlformats.org/officeDocument/2006/relationships" xmlns:o="urn:schemas-microsoft-com:office:office" Type="Embed" ProgID="StaticDib" DrawAspect="Content" ObjectID="0000000000" ShapeID="rectole0000000000" r:id="docRId1"/>
        </w:object>
      </w:r>
    </w:p>
    <w:p>
      <w:pPr>
        <w:spacing w:before="100" w:after="200" w:line="276"/>
        <w:ind w:right="0" w:left="0" w:firstLine="0"/>
        <w:jc w:val="left"/>
        <w:rPr>
          <w:rFonts w:ascii="Calibri" w:hAnsi="Calibri" w:cs="Calibri" w:eastAsia="Calibri"/>
          <w:color w:val="FF0000"/>
          <w:spacing w:val="0"/>
          <w:position w:val="0"/>
          <w:sz w:val="20"/>
          <w:shd w:fill="auto" w:val="clear"/>
        </w:rPr>
      </w:pPr>
    </w:p>
    <w:p>
      <w:pPr>
        <w:spacing w:before="100" w:after="200" w:line="276"/>
        <w:ind w:right="0" w:left="0" w:firstLine="0"/>
        <w:jc w:val="left"/>
        <w:rPr>
          <w:rFonts w:ascii="Arial" w:hAnsi="Arial" w:cs="Arial" w:eastAsia="Arial"/>
          <w:color w:val="FF0000"/>
          <w:spacing w:val="0"/>
          <w:position w:val="0"/>
          <w:sz w:val="20"/>
          <w:shd w:fill="auto" w:val="clear"/>
        </w:rPr>
      </w:pPr>
    </w:p>
    <w:p>
      <w:pPr>
        <w:spacing w:before="100" w:after="200" w:line="276"/>
        <w:ind w:right="0" w:left="0" w:firstLine="0"/>
        <w:jc w:val="left"/>
        <w:rPr>
          <w:rFonts w:ascii="Arial" w:hAnsi="Arial" w:cs="Arial" w:eastAsia="Arial"/>
          <w:color w:val="FF0000"/>
          <w:spacing w:val="0"/>
          <w:position w:val="0"/>
          <w:sz w:val="20"/>
          <w:shd w:fill="auto" w:val="clear"/>
        </w:rPr>
      </w:pPr>
    </w:p>
    <w:p>
      <w:pPr>
        <w:spacing w:before="100" w:after="200" w:line="276"/>
        <w:ind w:right="0" w:left="0" w:firstLine="0"/>
        <w:jc w:val="left"/>
        <w:rPr>
          <w:rFonts w:ascii="Arial" w:hAnsi="Arial" w:cs="Arial" w:eastAsia="Arial"/>
          <w:color w:val="FF0000"/>
          <w:spacing w:val="0"/>
          <w:position w:val="0"/>
          <w:sz w:val="20"/>
          <w:shd w:fill="D9D9D9" w:val="clear"/>
        </w:rPr>
      </w:pPr>
      <w:r>
        <w:rPr>
          <w:rFonts w:ascii="Garamond" w:hAnsi="Garamond" w:cs="Garamond" w:eastAsia="Garamond"/>
          <w:b/>
          <w:color w:val="0070C0"/>
          <w:spacing w:val="0"/>
          <w:position w:val="0"/>
          <w:sz w:val="28"/>
          <w:shd w:fill="D9D9D9" w:val="clear"/>
        </w:rPr>
        <w:t xml:space="preserve">Prototype Screenshots </w:t>
      </w:r>
    </w:p>
    <w:p>
      <w:pPr>
        <w:spacing w:before="100" w:after="200" w:line="240"/>
        <w:ind w:right="0" w:left="0" w:firstLine="0"/>
        <w:jc w:val="left"/>
        <w:rPr>
          <w:rFonts w:ascii="Arial" w:hAnsi="Arial" w:cs="Arial" w:eastAsia="Arial"/>
          <w:color w:val="auto"/>
          <w:spacing w:val="0"/>
          <w:position w:val="0"/>
          <w:sz w:val="20"/>
          <w:shd w:fill="auto" w:val="clear"/>
        </w:rPr>
      </w:pPr>
      <w:r>
        <w:object w:dxaOrig="8010" w:dyaOrig="11984">
          <v:rect xmlns:o="urn:schemas-microsoft-com:office:office" xmlns:v="urn:schemas-microsoft-com:vml" id="rectole0000000001" style="width:400.500000pt;height:599.20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Dib" DrawAspect="Content" ObjectID="0000000001" ShapeID="rectole0000000001" r:id="docRId3"/>
        </w:object>
      </w:r>
    </w:p>
    <w:p>
      <w:pPr>
        <w:spacing w:before="100" w:after="200" w:line="240"/>
        <w:ind w:right="0" w:left="0" w:firstLine="0"/>
        <w:jc w:val="left"/>
        <w:rPr>
          <w:rFonts w:ascii="Arial" w:hAnsi="Arial" w:cs="Arial" w:eastAsia="Arial"/>
          <w:color w:val="auto"/>
          <w:spacing w:val="0"/>
          <w:position w:val="0"/>
          <w:sz w:val="20"/>
          <w:shd w:fill="auto" w:val="clear"/>
        </w:rPr>
      </w:pPr>
      <w:r>
        <w:object w:dxaOrig="8340" w:dyaOrig="11684">
          <v:rect xmlns:o="urn:schemas-microsoft-com:office:office" xmlns:v="urn:schemas-microsoft-com:vml" id="rectole0000000002" style="width:417.000000pt;height:584.200000pt" o:preferrelative="t" o:ole="">
            <o:lock v:ext="edit"/>
            <v:imagedata xmlns:r="http://schemas.openxmlformats.org/officeDocument/2006/relationships" r:id="docRId6" o:title=""/>
          </v:rect>
          <o:OLEObject xmlns:r="http://schemas.openxmlformats.org/officeDocument/2006/relationships" xmlns:o="urn:schemas-microsoft-com:office:office" Type="Embed" ProgID="StaticDib" DrawAspect="Content" ObjectID="0000000002" ShapeID="rectole0000000002" r:id="docRId5"/>
        </w:object>
      </w:r>
    </w:p>
    <w:p>
      <w:pPr>
        <w:spacing w:before="100" w:after="200" w:line="240"/>
        <w:ind w:right="0" w:left="0" w:firstLine="0"/>
        <w:jc w:val="left"/>
        <w:rPr>
          <w:rFonts w:ascii="Arial" w:hAnsi="Arial" w:cs="Arial" w:eastAsia="Arial"/>
          <w:color w:val="auto"/>
          <w:spacing w:val="0"/>
          <w:position w:val="0"/>
          <w:sz w:val="20"/>
          <w:shd w:fill="auto" w:val="clear"/>
        </w:rPr>
      </w:pPr>
      <w:r>
        <w:object w:dxaOrig="8145" w:dyaOrig="12314">
          <v:rect xmlns:o="urn:schemas-microsoft-com:office:office" xmlns:v="urn:schemas-microsoft-com:vml" id="rectole0000000003" style="width:407.250000pt;height:615.700000pt" o:preferrelative="t" o:ole="">
            <o:lock v:ext="edit"/>
            <v:imagedata xmlns:r="http://schemas.openxmlformats.org/officeDocument/2006/relationships" r:id="docRId8" o:title=""/>
          </v:rect>
          <o:OLEObject xmlns:r="http://schemas.openxmlformats.org/officeDocument/2006/relationships" xmlns:o="urn:schemas-microsoft-com:office:office" Type="Embed" ProgID="StaticDib" DrawAspect="Content" ObjectID="0000000003" ShapeID="rectole0000000003" r:id="docRId7"/>
        </w:object>
      </w:r>
    </w:p>
    <w:p>
      <w:pPr>
        <w:spacing w:before="100" w:after="200" w:line="240"/>
        <w:ind w:right="0" w:left="0" w:firstLine="0"/>
        <w:jc w:val="left"/>
        <w:rPr>
          <w:rFonts w:ascii="Arial" w:hAnsi="Arial" w:cs="Arial" w:eastAsia="Arial"/>
          <w:color w:val="auto"/>
          <w:spacing w:val="0"/>
          <w:position w:val="0"/>
          <w:sz w:val="20"/>
          <w:shd w:fill="auto" w:val="clear"/>
        </w:rPr>
      </w:pPr>
      <w:r>
        <w:object w:dxaOrig="8475" w:dyaOrig="11564">
          <v:rect xmlns:o="urn:schemas-microsoft-com:office:office" xmlns:v="urn:schemas-microsoft-com:vml" id="rectole0000000004" style="width:423.750000pt;height:578.20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Dib" DrawAspect="Content" ObjectID="0000000004" ShapeID="rectole0000000004" r:id="docRId9"/>
        </w:object>
      </w:r>
    </w:p>
    <w:p>
      <w:pPr>
        <w:spacing w:before="100" w:after="200" w:line="240"/>
        <w:ind w:right="0" w:left="0" w:firstLine="0"/>
        <w:jc w:val="left"/>
        <w:rPr>
          <w:rFonts w:ascii="Arial" w:hAnsi="Arial" w:cs="Arial" w:eastAsia="Arial"/>
          <w:color w:val="auto"/>
          <w:spacing w:val="0"/>
          <w:position w:val="0"/>
          <w:sz w:val="20"/>
          <w:shd w:fill="auto" w:val="clear"/>
        </w:rPr>
      </w:pPr>
      <w:r>
        <w:object w:dxaOrig="7920" w:dyaOrig="11910">
          <v:rect xmlns:o="urn:schemas-microsoft-com:office:office" xmlns:v="urn:schemas-microsoft-com:vml" id="rectole0000000005" style="width:396.000000pt;height:595.500000pt" o:preferrelative="t" o:ole="">
            <o:lock v:ext="edit"/>
            <v:imagedata xmlns:r="http://schemas.openxmlformats.org/officeDocument/2006/relationships" r:id="docRId12" o:title=""/>
          </v:rect>
          <o:OLEObject xmlns:r="http://schemas.openxmlformats.org/officeDocument/2006/relationships" xmlns:o="urn:schemas-microsoft-com:office:office" Type="Embed" ProgID="StaticDib" DrawAspect="Content" ObjectID="0000000005" ShapeID="rectole0000000005" r:id="docRId11"/>
        </w:object>
      </w:r>
    </w:p>
    <w:p>
      <w:pPr>
        <w:spacing w:before="100" w:after="200" w:line="240"/>
        <w:ind w:right="0" w:left="0" w:firstLine="0"/>
        <w:jc w:val="left"/>
        <w:rPr>
          <w:rFonts w:ascii="Arial" w:hAnsi="Arial" w:cs="Arial" w:eastAsia="Arial"/>
          <w:color w:val="auto"/>
          <w:spacing w:val="0"/>
          <w:position w:val="0"/>
          <w:sz w:val="20"/>
          <w:shd w:fill="auto" w:val="clear"/>
        </w:rPr>
      </w:pPr>
    </w:p>
    <w:p>
      <w:pPr>
        <w:spacing w:before="100" w:after="200" w:line="240"/>
        <w:ind w:right="0" w:left="0" w:firstLine="0"/>
        <w:jc w:val="left"/>
        <w:rPr>
          <w:rFonts w:ascii="Arial" w:hAnsi="Arial" w:cs="Arial" w:eastAsia="Arial"/>
          <w:color w:val="auto"/>
          <w:spacing w:val="0"/>
          <w:position w:val="0"/>
          <w:sz w:val="20"/>
          <w:shd w:fill="auto" w:val="clear"/>
        </w:rPr>
      </w:pPr>
    </w:p>
    <w:p>
      <w:pPr>
        <w:spacing w:before="100" w:after="200" w:line="240"/>
        <w:ind w:right="0" w:left="0" w:firstLine="0"/>
        <w:jc w:val="left"/>
        <w:rPr>
          <w:rFonts w:ascii="Arial" w:hAnsi="Arial" w:cs="Arial" w:eastAsia="Arial"/>
          <w:color w:val="auto"/>
          <w:spacing w:val="0"/>
          <w:position w:val="0"/>
          <w:sz w:val="20"/>
          <w:shd w:fill="auto" w:val="clear"/>
        </w:rPr>
      </w:pPr>
    </w:p>
    <w:p>
      <w:pPr>
        <w:spacing w:before="100" w:after="200" w:line="240"/>
        <w:ind w:right="0" w:left="0" w:firstLine="0"/>
        <w:jc w:val="left"/>
        <w:rPr>
          <w:rFonts w:ascii="Arial" w:hAnsi="Arial" w:cs="Arial" w:eastAsia="Arial"/>
          <w:color w:val="auto"/>
          <w:spacing w:val="0"/>
          <w:position w:val="0"/>
          <w:sz w:val="20"/>
          <w:shd w:fill="auto" w:val="clear"/>
        </w:rPr>
      </w:pPr>
    </w:p>
    <w:p>
      <w:pPr>
        <w:spacing w:before="100" w:after="200" w:line="276"/>
        <w:ind w:right="0" w:left="0" w:firstLine="0"/>
        <w:jc w:val="left"/>
        <w:rPr>
          <w:rFonts w:ascii="Arial" w:hAnsi="Arial" w:cs="Arial" w:eastAsia="Arial"/>
          <w:color w:val="auto"/>
          <w:spacing w:val="0"/>
          <w:position w:val="0"/>
          <w:sz w:val="20"/>
          <w:shd w:fill="auto" w:val="clear"/>
        </w:rPr>
      </w:pPr>
    </w:p>
    <w:p>
      <w:pPr>
        <w:spacing w:before="100" w:after="200" w:line="276"/>
        <w:ind w:right="0" w:left="0" w:firstLine="0"/>
        <w:jc w:val="left"/>
        <w:rPr>
          <w:rFonts w:ascii="Arial" w:hAnsi="Arial" w:cs="Arial" w:eastAsia="Arial"/>
          <w:color w:val="FF0000"/>
          <w:spacing w:val="0"/>
          <w:position w:val="0"/>
          <w:sz w:val="20"/>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num w:numId="16">
    <w:abstractNumId w:val="66"/>
  </w:num>
  <w:num w:numId="19">
    <w:abstractNumId w:val="60"/>
  </w:num>
  <w:num w:numId="21">
    <w:abstractNumId w:val="54"/>
  </w:num>
  <w:num w:numId="49">
    <w:abstractNumId w:val="48"/>
  </w:num>
  <w:num w:numId="51">
    <w:abstractNumId w:val="42"/>
  </w:num>
  <w:num w:numId="53">
    <w:abstractNumId w:val="36"/>
  </w:num>
  <w:num w:numId="55">
    <w:abstractNumId w:val="30"/>
  </w:num>
  <w:num w:numId="57">
    <w:abstractNumId w:val="24"/>
  </w:num>
  <w:num w:numId="59">
    <w:abstractNumId w:val="18"/>
  </w:num>
  <w:num w:numId="61">
    <w:abstractNumId w:val="12"/>
  </w:num>
  <w:num w:numId="63">
    <w:abstractNumId w:val="6"/>
  </w:num>
  <w:num w:numId="6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13" Type="http://schemas.openxmlformats.org/officeDocument/2006/relationships/numbering" /><Relationship Target="embeddings/oleObject1.bin" Id="docRId3" Type="http://schemas.openxmlformats.org/officeDocument/2006/relationships/oleObject" /><Relationship Target="embeddings/oleObject3.bin" Id="docRId7" Type="http://schemas.openxmlformats.org/officeDocument/2006/relationships/oleObject" /><Relationship Target="media/image4.wmf" Id="docRId10" Type="http://schemas.openxmlformats.org/officeDocument/2006/relationships/image" /><Relationship Target="styles.xml" Id="docRId14" Type="http://schemas.openxmlformats.org/officeDocument/2006/relationships/styles" /><Relationship Target="media/image0.wmf" Id="docRId2" Type="http://schemas.openxmlformats.org/officeDocument/2006/relationships/image" /><Relationship Target="media/image2.wmf" Id="docRId6" Type="http://schemas.openxmlformats.org/officeDocument/2006/relationships/image" /><Relationship Target="embeddings/oleObject0.bin" Id="docRId1" Type="http://schemas.openxmlformats.org/officeDocument/2006/relationships/oleObject" /><Relationship Target="embeddings/oleObject5.bin" Id="docRId11" Type="http://schemas.openxmlformats.org/officeDocument/2006/relationships/oleObject" /><Relationship Target="embeddings/oleObject2.bin" Id="docRId5" Type="http://schemas.openxmlformats.org/officeDocument/2006/relationships/oleObject" /><Relationship Target="embeddings/oleObject4.bin" Id="docRId9" Type="http://schemas.openxmlformats.org/officeDocument/2006/relationships/oleObject" /><Relationship TargetMode="External" Target="https://trello.com/b/YEhQpBXQ/milestone-2-design" Id="docRId0" Type="http://schemas.openxmlformats.org/officeDocument/2006/relationships/hyperlink" /><Relationship Target="media/image5.wmf" Id="docRId12" Type="http://schemas.openxmlformats.org/officeDocument/2006/relationships/image" /><Relationship Target="media/image1.wmf" Id="docRId4" Type="http://schemas.openxmlformats.org/officeDocument/2006/relationships/image" /><Relationship Target="media/image3.wmf" Id="docRId8" Type="http://schemas.openxmlformats.org/officeDocument/2006/relationships/image" /></Relationships>
</file>