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8 Report: Questionnaire &amp; Scan Diary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Implement endpoints: `GET /scans`, `GET /scans/{id}`, `DELETE /scans/{id}`, and authenticated image retrieval.</w:t>
      </w:r>
    </w:p>
    <w:p>
      <w:pPr>
        <w:pStyle w:val="ListBullet"/>
      </w:pPr>
      <w:r>
        <w:t>Build lifestyle questionnaire endpoints tracking skin type, hydration, sleep, sunscreen frequency, and stress.</w:t>
      </w:r>
    </w:p>
    <w:p>
      <w:pPr>
        <w:pStyle w:val="ListBullet"/>
      </w:pPr>
      <w:r>
        <w:t>Build private scan history dashboard with Recharts trend tracking.</w:t>
      </w:r>
    </w:p>
    <w:p>
      <w:pPr>
        <w:pStyle w:val="ListBullet"/>
      </w:pPr>
      <w:r>
        <w:t>Implement before-and-after comparison endpoint evaluating lighting and pose similarity scores.</w:t>
      </w:r>
    </w:p>
    <w:p>
      <w:pPr>
        <w:pStyle w:val="ListBullet"/>
      </w:pPr>
      <w:r>
        <w:t>Warn users when comparison conditions are too mismatched.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`backend/app/services/diary_service.py`:</w:t>
      </w:r>
    </w:p>
    <w:p>
      <w:pPr>
        <w:pStyle w:val="ListBullet"/>
      </w:pPr>
      <w:r>
        <w:t>`get_user_scans()` &amp; `get_scan_by_id()` with ownership validation.</w:t>
      </w:r>
    </w:p>
    <w:p>
      <w:pPr>
        <w:pStyle w:val="ListBullet"/>
      </w:pPr>
      <w:r>
        <w:t>`delete_scan()`: Removes database records and stored images.</w:t>
      </w:r>
    </w:p>
    <w:p>
      <w:pPr>
        <w:pStyle w:val="ListBullet"/>
      </w:pPr>
      <w:r>
        <w:t>`compare_scans()`: Computes lighting similarity score and pose roll angle difference between baseline and follow-up scans.</w:t>
      </w:r>
    </w:p>
    <w:p>
      <w:pPr>
        <w:pStyle w:val="ListBullet"/>
      </w:pPr>
      <w:r>
        <w:t>`save_questionnaire_answer()` &amp; `get_latest_questionnaire_answer()`.</w:t>
      </w:r>
    </w:p>
    <w:p>
      <w:pPr>
        <w:pStyle w:val="ListBullet"/>
      </w:pPr>
      <w:r>
        <w:t>Built `frontend/src/pages/HistoryPage.jsx` with Recharts trajectory lines and thumbnail cards.</w:t>
      </w:r>
    </w:p>
    <w:p>
      <w:pPr>
        <w:pStyle w:val="ListBullet"/>
      </w:pPr>
      <w:r>
        <w:t>Built `frontend/src/components/history/ComparisonSlider.jsx` with interactive split slider and side-by-side mode.</w:t>
      </w:r>
    </w:p>
    <w:p>
      <w:pPr>
        <w:pStyle w:val="ListBullet"/>
      </w:pPr>
      <w:r>
        <w:t>Built `frontend/src/pages/QuestionnairePage.jsx` with lifestyle sliders and multiselect tags.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`backend/app/services/diary_service.py`</w:t>
      </w:r>
    </w:p>
    <w:p>
      <w:pPr>
        <w:pStyle w:val="ListBullet"/>
      </w:pPr>
      <w:r>
        <w:t>`backend/app/api/routes/scans.py`</w:t>
      </w:r>
    </w:p>
    <w:p>
      <w:pPr>
        <w:pStyle w:val="ListBullet"/>
      </w:pPr>
      <w:r>
        <w:t>`backend/app/api/routes/questionnaire.py`</w:t>
      </w:r>
    </w:p>
    <w:p>
      <w:pPr>
        <w:pStyle w:val="ListBullet"/>
      </w:pPr>
      <w:r>
        <w:t>`frontend/src/pages/HistoryPage.jsx`</w:t>
      </w:r>
    </w:p>
    <w:p>
      <w:pPr>
        <w:pStyle w:val="ListBullet"/>
      </w:pPr>
      <w:r>
        <w:t>`frontend/src/pages/ComparisonPage.jsx`</w:t>
      </w:r>
    </w:p>
    <w:p>
      <w:pPr>
        <w:pStyle w:val="ListBullet"/>
      </w:pPr>
      <w:r>
        <w:t>`frontend/src/components/history/ComparisonSlider.jsx`</w:t>
      </w:r>
    </w:p>
    <w:p>
      <w:pPr>
        <w:pStyle w:val="ListBullet"/>
      </w:pPr>
      <w:r>
        <w:t>`frontend/src/pages/QuestionnairePage.jsx`</w:t>
      </w:r>
    </w:p>
    <w:p>
      <w:pPr>
        <w:pStyle w:val="ListBullet"/>
      </w:pPr>
      <w:r>
        <w:t>`backend/tests/test_api_integration.py`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Comparability Verification</w:t>
      </w:r>
    </w:p>
    <w:p>
      <w:pPr>
        <w:pStyle w:val="ListBullet"/>
      </w:pPr>
      <w:r>
        <w:t>**Lighting Similarity Score:**</w:t>
      </w:r>
    </w:p>
    <w:p>
      <w:r>
        <w:rPr>
          <w:sz w:val="21"/>
        </w:rPr>
        <w:t>$$\text{Score}_{\text{lighting}} = \max\left(0, \min\left(100, 100 - |\mu_{Y, 1} - \mu_{Y, 2}| \times 1.6\right)\right)$$</w:t>
      </w:r>
    </w:p>
    <w:p>
      <w:pPr>
        <w:pStyle w:val="ListBullet"/>
      </w:pPr>
      <w:r>
        <w:t>**Pose Alignment Score:**</w:t>
      </w:r>
    </w:p>
    <w:p>
      <w:r>
        <w:rPr>
          <w:sz w:val="21"/>
        </w:rPr>
        <w:t>$$\text{Score}_{\text{pose}} = \max\left(0, \min\left(100, 100 - |\theta_{\text{roll}, 1} - \theta_{\text{roll}, 2}| \times 2.5\right)\right)$$</w:t>
      </w:r>
    </w:p>
    <w:p>
      <w:pPr>
        <w:pStyle w:val="ListBullet"/>
      </w:pPr>
      <w:r>
        <w:t>**Validity Gate:**</w:t>
      </w:r>
    </w:p>
    <w:p>
      <w:r>
        <w:rPr>
          <w:sz w:val="21"/>
        </w:rPr>
        <w:t>Both scores must be $\ge 65\%$ to be marked as valid comparison conditions; otherwise, a cautionary banner explains that apparent differences may be due to mismatched lighting or head tilt.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`test_questionnaire_lifecycle`</w:t>
      </w:r>
    </w:p>
    <w:p>
      <w:pPr>
        <w:pStyle w:val="ListBullet"/>
      </w:pPr>
      <w:r>
        <w:t>`test_analyze_success_and_history_lifecycle`</w:t>
      </w:r>
    </w:p>
    <w:p>
      <w:pPr>
        <w:pStyle w:val="ListBullet"/>
      </w:pPr>
      <w:r>
        <w:t>Scan deletion cascade test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scan history, questionnaire, and comparison tests: **PASSED** (100% pass rate).</w:t>
      </w:r>
    </w:p>
    <w:p>
      <w:pPr>
        <w:pStyle w:val="ListBullet"/>
      </w:pPr>
      <w:r>
        <w:t>Verified that deleting a scan cleans up files on disk and removes indicator records.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Scan history endpoints operational with authorization checks.</w:t>
      </w:r>
    </w:p>
    <w:p>
      <w:pPr>
        <w:pStyle w:val="ListBullet"/>
      </w:pPr>
      <w:r>
        <w:t>[x] Authenticated image retrieval restricted to scan owner.</w:t>
      </w:r>
    </w:p>
    <w:p>
      <w:pPr>
        <w:pStyle w:val="ListBullet"/>
      </w:pPr>
      <w:r>
        <w:t>[x] Before-and-after comparison with lighting and pose verification meters.</w:t>
      </w:r>
    </w:p>
    <w:p>
      <w:pPr>
        <w:pStyle w:val="ListBullet"/>
      </w:pPr>
      <w:r>
        <w:t>[x] Questionnaire persistence and retrieval verified.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Comparison between photos taken in bright direct sunlight versus dim indoor incandescent lighting will receive a low lighting similarity score and prompt the user to retake under matched conditions.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