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80" w:before="0" w:line="288" w:lineRule="auto"/>
        <w:rPr/>
      </w:pPr>
      <w:bookmarkStart w:colFirst="0" w:colLast="0" w:name="_czyrss4c2g14" w:id="0"/>
      <w:bookmarkEnd w:id="0"/>
      <w:r w:rsidDel="00000000" w:rsidR="00000000" w:rsidRPr="00000000">
        <w:rPr>
          <w:rtl w:val="0"/>
        </w:rPr>
        <w:tab/>
        <w:tab/>
        <w:tab/>
        <w:tab/>
        <w:t xml:space="preserve">Assignment 2</w:t>
      </w:r>
    </w:p>
    <w:p w:rsidR="00000000" w:rsidDel="00000000" w:rsidP="00000000" w:rsidRDefault="00000000" w:rsidRPr="00000000" w14:paraId="00000002">
      <w:pPr>
        <w:pStyle w:val="Heading3"/>
        <w:keepNext w:val="0"/>
        <w:keepLines w:val="0"/>
        <w:shd w:fill="ffffff" w:val="clear"/>
        <w:spacing w:after="180" w:before="0" w:line="288" w:lineRule="auto"/>
        <w:rPr>
          <w:rFonts w:ascii="Times New Roman" w:cs="Times New Roman" w:eastAsia="Times New Roman" w:hAnsi="Times New Roman"/>
          <w:color w:val="1b1b1b"/>
          <w:sz w:val="26"/>
          <w:szCs w:val="26"/>
          <w:u w:val="single"/>
        </w:rPr>
      </w:pPr>
      <w:bookmarkStart w:colFirst="0" w:colLast="0" w:name="_9mvax794ek00" w:id="1"/>
      <w:bookmarkEnd w:id="1"/>
      <w:hyperlink r:id="rId6">
        <w:r w:rsidDel="00000000" w:rsidR="00000000" w:rsidRPr="00000000">
          <w:rPr>
            <w:rFonts w:ascii="Times New Roman" w:cs="Times New Roman" w:eastAsia="Times New Roman" w:hAnsi="Times New Roman"/>
            <w:color w:val="1b1b1b"/>
            <w:sz w:val="26"/>
            <w:szCs w:val="26"/>
            <w:u w:val="single"/>
            <w:rtl w:val="0"/>
          </w:rPr>
          <w:t xml:space="preserve">Temporal dead zone (TDZ)</w:t>
        </w:r>
      </w:hyperlink>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rFonts w:ascii="Courier New" w:cs="Courier New" w:eastAsia="Courier New" w:hAnsi="Courier New"/>
          <w:color w:val="1b1b1b"/>
          <w:sz w:val="24"/>
          <w:szCs w:val="24"/>
          <w:shd w:fill="f4f4f4" w:val="clear"/>
          <w:rtl w:val="0"/>
        </w:rPr>
        <w:t xml:space="preserve">let</w:t>
      </w:r>
      <w:r w:rsidDel="00000000" w:rsidR="00000000" w:rsidRPr="00000000">
        <w:rPr>
          <w:color w:val="1b1b1b"/>
          <w:sz w:val="24"/>
          <w:szCs w:val="24"/>
          <w:rtl w:val="0"/>
        </w:rPr>
        <w:t xml:space="preserve"> variables cannot be read/written until they have been fully initialized, which happens when they are declared (if no initial value is specified on declaration, the variable is initialized with a value of </w:t>
      </w:r>
      <w:r w:rsidDel="00000000" w:rsidR="00000000" w:rsidRPr="00000000">
        <w:rPr>
          <w:rFonts w:ascii="Courier New" w:cs="Courier New" w:eastAsia="Courier New" w:hAnsi="Courier New"/>
          <w:color w:val="1b1b1b"/>
          <w:sz w:val="24"/>
          <w:szCs w:val="24"/>
          <w:shd w:fill="f4f4f4" w:val="clear"/>
          <w:rtl w:val="0"/>
        </w:rPr>
        <w:t xml:space="preserve">undefined</w:t>
      </w:r>
      <w:r w:rsidDel="00000000" w:rsidR="00000000" w:rsidRPr="00000000">
        <w:rPr>
          <w:color w:val="1b1b1b"/>
          <w:sz w:val="24"/>
          <w:szCs w:val="24"/>
          <w:rtl w:val="0"/>
        </w:rPr>
        <w:t xml:space="preserve">). Accessing the variable before the initialization results in a </w:t>
      </w:r>
      <w:hyperlink r:id="rId7">
        <w:r w:rsidDel="00000000" w:rsidR="00000000" w:rsidRPr="00000000">
          <w:rPr>
            <w:rFonts w:ascii="Courier New" w:cs="Courier New" w:eastAsia="Courier New" w:hAnsi="Courier New"/>
            <w:color w:val="005282"/>
            <w:sz w:val="24"/>
            <w:szCs w:val="24"/>
            <w:u w:val="single"/>
            <w:shd w:fill="f4f4f4" w:val="clear"/>
            <w:rtl w:val="0"/>
          </w:rPr>
          <w:t xml:space="preserve">ReferenceError</w:t>
        </w:r>
      </w:hyperlink>
      <w:r w:rsidDel="00000000" w:rsidR="00000000" w:rsidRPr="00000000">
        <w:rPr>
          <w:color w:val="1b1b1b"/>
          <w:sz w:val="24"/>
          <w:szCs w:val="24"/>
          <w:rtl w:val="0"/>
        </w:rPr>
        <w:t xml:space="preserve">.</w:t>
      </w:r>
    </w:p>
    <w:p w:rsidR="00000000" w:rsidDel="00000000" w:rsidP="00000000" w:rsidRDefault="00000000" w:rsidRPr="00000000" w14:paraId="00000004">
      <w:pPr>
        <w:pStyle w:val="Heading3"/>
        <w:keepNext w:val="0"/>
        <w:keepLines w:val="0"/>
        <w:shd w:fill="ddeaff" w:val="clear"/>
        <w:spacing w:after="360" w:before="220" w:line="288" w:lineRule="auto"/>
        <w:rPr>
          <w:color w:val="1b1b1b"/>
          <w:sz w:val="24"/>
          <w:szCs w:val="24"/>
        </w:rPr>
      </w:pPr>
      <w:bookmarkStart w:colFirst="0" w:colLast="0" w:name="_rigqol4i2r2u" w:id="2"/>
      <w:bookmarkEnd w:id="2"/>
      <w:r w:rsidDel="00000000" w:rsidR="00000000" w:rsidRPr="00000000">
        <w:rPr>
          <w:b w:val="1"/>
          <w:color w:val="1b1b1b"/>
          <w:sz w:val="24"/>
          <w:szCs w:val="24"/>
          <w:rtl w:val="0"/>
        </w:rPr>
        <w:t xml:space="preserve">Note:</w:t>
      </w:r>
      <w:r w:rsidDel="00000000" w:rsidR="00000000" w:rsidRPr="00000000">
        <w:rPr>
          <w:color w:val="1b1b1b"/>
          <w:sz w:val="24"/>
          <w:szCs w:val="24"/>
          <w:rtl w:val="0"/>
        </w:rPr>
        <w:t xml:space="preserve"> This differs from </w:t>
      </w:r>
      <w:hyperlink r:id="rId8">
        <w:r w:rsidDel="00000000" w:rsidR="00000000" w:rsidRPr="00000000">
          <w:rPr>
            <w:rFonts w:ascii="Courier New" w:cs="Courier New" w:eastAsia="Courier New" w:hAnsi="Courier New"/>
            <w:color w:val="1b1b1b"/>
            <w:sz w:val="24"/>
            <w:szCs w:val="24"/>
            <w:u w:val="single"/>
            <w:shd w:fill="f4f4f4" w:val="clear"/>
            <w:rtl w:val="0"/>
          </w:rPr>
          <w:t xml:space="preserve">var</w:t>
        </w:r>
      </w:hyperlink>
      <w:r w:rsidDel="00000000" w:rsidR="00000000" w:rsidRPr="00000000">
        <w:rPr>
          <w:color w:val="1b1b1b"/>
          <w:sz w:val="24"/>
          <w:szCs w:val="24"/>
          <w:rtl w:val="0"/>
        </w:rPr>
        <w:t xml:space="preserve"> variables, which will return a value of </w:t>
      </w:r>
      <w:r w:rsidDel="00000000" w:rsidR="00000000" w:rsidRPr="00000000">
        <w:rPr>
          <w:rFonts w:ascii="Courier New" w:cs="Courier New" w:eastAsia="Courier New" w:hAnsi="Courier New"/>
          <w:color w:val="1b1b1b"/>
          <w:sz w:val="24"/>
          <w:szCs w:val="24"/>
          <w:shd w:fill="f4f4f4" w:val="clear"/>
          <w:rtl w:val="0"/>
        </w:rPr>
        <w:t xml:space="preserve">undefined</w:t>
      </w:r>
      <w:r w:rsidDel="00000000" w:rsidR="00000000" w:rsidRPr="00000000">
        <w:rPr>
          <w:color w:val="1b1b1b"/>
          <w:sz w:val="24"/>
          <w:szCs w:val="24"/>
          <w:rtl w:val="0"/>
        </w:rPr>
        <w:t xml:space="preserve"> if they are accessed before they are declared.</w:t>
      </w:r>
    </w:p>
    <w:p w:rsidR="00000000" w:rsidDel="00000000" w:rsidP="00000000" w:rsidRDefault="00000000" w:rsidRPr="00000000" w14:paraId="00000005">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The variable is said to be in a "temporal dead zone" (TDZ) from the start of the block until the initialization has completed.</w:t>
      </w:r>
    </w:p>
    <w:p w:rsidR="00000000" w:rsidDel="00000000" w:rsidP="00000000" w:rsidRDefault="00000000" w:rsidRPr="00000000" w14:paraId="00000006">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out6cn6tf32l" w:id="3"/>
      <w:bookmarkEnd w:id="3"/>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TDZ starts at beginning of scope</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eiau37jp0swk" w:id="4"/>
      <w:bookmarkEnd w:id="4"/>
      <w:r w:rsidDel="00000000" w:rsidR="00000000" w:rsidRPr="00000000">
        <w:rPr>
          <w:rFonts w:ascii="Courier New" w:cs="Courier New" w:eastAsia="Courier New" w:hAnsi="Courier New"/>
          <w:color w:val="1b1b1b"/>
          <w:sz w:val="24"/>
          <w:szCs w:val="24"/>
          <w:shd w:fill="fae4e5" w:val="clear"/>
          <w:rtl w:val="0"/>
        </w:rPr>
        <w:t xml:space="preserve">  console</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db000e"/>
          <w:sz w:val="24"/>
          <w:szCs w:val="24"/>
          <w:shd w:fill="fae4e5" w:val="clear"/>
          <w:rtl w:val="0"/>
        </w:rPr>
        <w:t xml:space="preserve">log</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bar</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undefined</w:t>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h961lsyinfk9" w:id="5"/>
      <w:bookmarkEnd w:id="5"/>
      <w:r w:rsidDel="00000000" w:rsidR="00000000" w:rsidRPr="00000000">
        <w:rPr>
          <w:rFonts w:ascii="Courier New" w:cs="Courier New" w:eastAsia="Courier New" w:hAnsi="Courier New"/>
          <w:color w:val="1b1b1b"/>
          <w:sz w:val="24"/>
          <w:szCs w:val="24"/>
          <w:shd w:fill="fae4e5" w:val="clear"/>
          <w:rtl w:val="0"/>
        </w:rPr>
        <w:t xml:space="preserve">  console</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db000e"/>
          <w:sz w:val="24"/>
          <w:szCs w:val="24"/>
          <w:shd w:fill="fae4e5" w:val="clear"/>
          <w:rtl w:val="0"/>
        </w:rPr>
        <w:t xml:space="preserve">log</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foo</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q5kikh788qnk" w:id="6"/>
      <w:bookmarkEnd w:id="6"/>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var</w:t>
      </w:r>
      <w:r w:rsidDel="00000000" w:rsidR="00000000" w:rsidRPr="00000000">
        <w:rPr>
          <w:rFonts w:ascii="Courier New" w:cs="Courier New" w:eastAsia="Courier New" w:hAnsi="Courier New"/>
          <w:color w:val="1b1b1b"/>
          <w:sz w:val="24"/>
          <w:szCs w:val="24"/>
          <w:shd w:fill="fae4e5" w:val="clear"/>
          <w:rtl w:val="0"/>
        </w:rPr>
        <w:t xml:space="preserve"> bar = </w:t>
      </w:r>
      <w:r w:rsidDel="00000000" w:rsidR="00000000" w:rsidRPr="00000000">
        <w:rPr>
          <w:rFonts w:ascii="Courier New" w:cs="Courier New" w:eastAsia="Courier New" w:hAnsi="Courier New"/>
          <w:color w:val="a30008"/>
          <w:sz w:val="24"/>
          <w:szCs w:val="24"/>
          <w:shd w:fill="fae4e5" w:val="clear"/>
          <w:rtl w:val="0"/>
        </w:rPr>
        <w:t xml:space="preserve">1</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cs2sj1g0jkwq" w:id="7"/>
      <w:bookmarkEnd w:id="7"/>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let</w:t>
      </w:r>
      <w:r w:rsidDel="00000000" w:rsidR="00000000" w:rsidRPr="00000000">
        <w:rPr>
          <w:rFonts w:ascii="Courier New" w:cs="Courier New" w:eastAsia="Courier New" w:hAnsi="Courier New"/>
          <w:color w:val="1b1b1b"/>
          <w:sz w:val="24"/>
          <w:szCs w:val="24"/>
          <w:shd w:fill="fae4e5" w:val="clear"/>
          <w:rtl w:val="0"/>
        </w:rPr>
        <w:t xml:space="preserve"> foo = </w:t>
      </w:r>
      <w:r w:rsidDel="00000000" w:rsidR="00000000" w:rsidRPr="00000000">
        <w:rPr>
          <w:rFonts w:ascii="Courier New" w:cs="Courier New" w:eastAsia="Courier New" w:hAnsi="Courier New"/>
          <w:color w:val="a30008"/>
          <w:sz w:val="24"/>
          <w:szCs w:val="24"/>
          <w:shd w:fill="fae4e5" w:val="clear"/>
          <w:rtl w:val="0"/>
        </w:rPr>
        <w:t xml:space="preserve">2</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End of TDZ (for foo)</w:t>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8k4egbrzgphi" w:id="8"/>
      <w:bookmarkEnd w:id="8"/>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360" w:before="220" w:line="335.99999999999994" w:lineRule="auto"/>
        <w:rPr>
          <w:color w:val="1b1b1b"/>
          <w:sz w:val="24"/>
          <w:szCs w:val="24"/>
          <w:shd w:fill="fae4e5"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0E">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The term "temporal" is used because the zone depends on the order of execution (time) rather than the order in which the code is written (position). For example, the code below works because, even though the function that uses the </w:t>
      </w:r>
      <w:r w:rsidDel="00000000" w:rsidR="00000000" w:rsidRPr="00000000">
        <w:rPr>
          <w:rFonts w:ascii="Courier New" w:cs="Courier New" w:eastAsia="Courier New" w:hAnsi="Courier New"/>
          <w:color w:val="1b1b1b"/>
          <w:sz w:val="24"/>
          <w:szCs w:val="24"/>
          <w:shd w:fill="f4f4f4" w:val="clear"/>
          <w:rtl w:val="0"/>
        </w:rPr>
        <w:t xml:space="preserve">let</w:t>
      </w:r>
      <w:r w:rsidDel="00000000" w:rsidR="00000000" w:rsidRPr="00000000">
        <w:rPr>
          <w:color w:val="1b1b1b"/>
          <w:sz w:val="24"/>
          <w:szCs w:val="24"/>
          <w:rtl w:val="0"/>
        </w:rPr>
        <w:t xml:space="preserve"> variable appears before the variable is declared, the function is </w:t>
      </w:r>
      <w:r w:rsidDel="00000000" w:rsidR="00000000" w:rsidRPr="00000000">
        <w:rPr>
          <w:i w:val="1"/>
          <w:color w:val="1b1b1b"/>
          <w:sz w:val="24"/>
          <w:szCs w:val="24"/>
          <w:rtl w:val="0"/>
        </w:rPr>
        <w:t xml:space="preserve">called</w:t>
      </w:r>
      <w:r w:rsidDel="00000000" w:rsidR="00000000" w:rsidRPr="00000000">
        <w:rPr>
          <w:color w:val="1b1b1b"/>
          <w:sz w:val="24"/>
          <w:szCs w:val="24"/>
          <w:rtl w:val="0"/>
        </w:rPr>
        <w:t xml:space="preserve"> outside the TDZ.</w:t>
      </w:r>
    </w:p>
    <w:p w:rsidR="00000000" w:rsidDel="00000000" w:rsidP="00000000" w:rsidRDefault="00000000" w:rsidRPr="00000000" w14:paraId="0000000F">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2232ocg37fp9" w:id="9"/>
      <w:bookmarkEnd w:id="9"/>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2n684twd1d2" w:id="10"/>
      <w:bookmarkEnd w:id="10"/>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TDZ starts at beginning of scope</w: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5pezevpsqpqd" w:id="11"/>
      <w:bookmarkEnd w:id="11"/>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005282"/>
          <w:sz w:val="24"/>
          <w:szCs w:val="24"/>
          <w:shd w:fill="f4f4f4" w:val="clear"/>
          <w:rtl w:val="0"/>
        </w:rPr>
        <w:t xml:space="preserve">const</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db000e"/>
          <w:sz w:val="24"/>
          <w:szCs w:val="24"/>
          <w:shd w:fill="f4f4f4" w:val="clear"/>
          <w:rtl w:val="0"/>
        </w:rPr>
        <w:t xml:space="preserve">func</w:t>
      </w:r>
      <w:r w:rsidDel="00000000" w:rsidR="00000000" w:rsidRPr="00000000">
        <w:rPr>
          <w:rFonts w:ascii="Courier New" w:cs="Courier New" w:eastAsia="Courier New" w:hAnsi="Courier New"/>
          <w:color w:val="1b1b1b"/>
          <w:sz w:val="24"/>
          <w:szCs w:val="24"/>
          <w:shd w:fill="f4f4f4" w:val="clear"/>
          <w:rtl w:val="0"/>
        </w:rPr>
        <w:t xml:space="preserve"> = </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=&gt; 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letVar</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OK</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krvz98ylyn2u" w:id="12"/>
      <w:bookmarkEnd w:id="12"/>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fs3e3of49s2v" w:id="13"/>
      <w:bookmarkEnd w:id="13"/>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Within the TDZ letVar access throws `ReferenceError`</w:t>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ho4eajw0y3cm" w:id="14"/>
      <w:bookmarkEnd w:id="14"/>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icoa3o8qn07s" w:id="15"/>
      <w:bookmarkEnd w:id="15"/>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005282"/>
          <w:sz w:val="24"/>
          <w:szCs w:val="24"/>
          <w:shd w:fill="f4f4f4" w:val="clear"/>
          <w:rtl w:val="0"/>
        </w:rPr>
        <w:t xml:space="preserve">let</w:t>
      </w:r>
      <w:r w:rsidDel="00000000" w:rsidR="00000000" w:rsidRPr="00000000">
        <w:rPr>
          <w:rFonts w:ascii="Courier New" w:cs="Courier New" w:eastAsia="Courier New" w:hAnsi="Courier New"/>
          <w:color w:val="1b1b1b"/>
          <w:sz w:val="24"/>
          <w:szCs w:val="24"/>
          <w:shd w:fill="f4f4f4" w:val="clear"/>
          <w:rtl w:val="0"/>
        </w:rPr>
        <w:t xml:space="preserve"> letVar = </w:t>
      </w:r>
      <w:r w:rsidDel="00000000" w:rsidR="00000000" w:rsidRPr="00000000">
        <w:rPr>
          <w:rFonts w:ascii="Courier New" w:cs="Courier New" w:eastAsia="Courier New" w:hAnsi="Courier New"/>
          <w:color w:val="a30008"/>
          <w:sz w:val="24"/>
          <w:szCs w:val="24"/>
          <w:shd w:fill="f4f4f4" w:val="clear"/>
          <w:rtl w:val="0"/>
        </w:rPr>
        <w:t xml:space="preserve">3</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End of TDZ (for letVar)</w:t>
      </w: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jfr6drdvng42" w:id="16"/>
      <w:bookmarkEnd w:id="16"/>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db000e"/>
          <w:sz w:val="24"/>
          <w:szCs w:val="24"/>
          <w:shd w:fill="f4f4f4" w:val="clear"/>
          <w:rtl w:val="0"/>
        </w:rPr>
        <w:t xml:space="preserve">func</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Called outside TDZ!</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vbk568wdnieg" w:id="17"/>
      <w:bookmarkEnd w:id="17"/>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360" w:before="220" w:line="335.99999999999994" w:lineRule="auto"/>
        <w:rPr>
          <w:color w:val="1b1b1b"/>
          <w:sz w:val="24"/>
          <w:szCs w:val="24"/>
          <w:shd w:fill="f4f4f4"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1A">
      <w:pPr>
        <w:pStyle w:val="Heading4"/>
        <w:keepNext w:val="0"/>
        <w:keepLines w:val="0"/>
        <w:shd w:fill="ffffff" w:val="clear"/>
        <w:spacing w:after="0" w:before="220" w:line="288" w:lineRule="auto"/>
        <w:rPr>
          <w:rFonts w:ascii="Courier New" w:cs="Courier New" w:eastAsia="Courier New" w:hAnsi="Courier New"/>
          <w:color w:val="1b1b1b"/>
          <w:shd w:fill="f4f4f4" w:val="clear"/>
        </w:rPr>
      </w:pPr>
      <w:bookmarkStart w:colFirst="0" w:colLast="0" w:name="_gxx5hd19w0gf" w:id="18"/>
      <w:bookmarkEnd w:id="18"/>
      <w:r w:rsidDel="00000000" w:rsidR="00000000" w:rsidRPr="00000000">
        <w:rPr>
          <w:rFonts w:ascii="Times New Roman" w:cs="Times New Roman" w:eastAsia="Times New Roman" w:hAnsi="Times New Roman"/>
          <w:color w:val="1b1b1b"/>
          <w:rtl w:val="0"/>
        </w:rPr>
        <w:t xml:space="preserve">The TDZ and </w:t>
      </w:r>
      <w:r w:rsidDel="00000000" w:rsidR="00000000" w:rsidRPr="00000000">
        <w:rPr>
          <w:rFonts w:ascii="Courier New" w:cs="Courier New" w:eastAsia="Courier New" w:hAnsi="Courier New"/>
          <w:color w:val="1b1b1b"/>
          <w:shd w:fill="f4f4f4" w:val="clear"/>
          <w:rtl w:val="0"/>
        </w:rPr>
        <w:t xml:space="preserve">typeof</w:t>
      </w:r>
    </w:p>
    <w:p w:rsidR="00000000" w:rsidDel="00000000" w:rsidP="00000000" w:rsidRDefault="00000000" w:rsidRPr="00000000" w14:paraId="0000001B">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Using the </w:t>
      </w:r>
      <w:r w:rsidDel="00000000" w:rsidR="00000000" w:rsidRPr="00000000">
        <w:rPr>
          <w:rFonts w:ascii="Courier New" w:cs="Courier New" w:eastAsia="Courier New" w:hAnsi="Courier New"/>
          <w:color w:val="1b1b1b"/>
          <w:sz w:val="24"/>
          <w:szCs w:val="24"/>
          <w:shd w:fill="f4f4f4" w:val="clear"/>
          <w:rtl w:val="0"/>
        </w:rPr>
        <w:t xml:space="preserve">typeof</w:t>
      </w:r>
      <w:r w:rsidDel="00000000" w:rsidR="00000000" w:rsidRPr="00000000">
        <w:rPr>
          <w:color w:val="1b1b1b"/>
          <w:sz w:val="24"/>
          <w:szCs w:val="24"/>
          <w:rtl w:val="0"/>
        </w:rPr>
        <w:t xml:space="preserve"> operator for a </w:t>
      </w:r>
      <w:r w:rsidDel="00000000" w:rsidR="00000000" w:rsidRPr="00000000">
        <w:rPr>
          <w:rFonts w:ascii="Courier New" w:cs="Courier New" w:eastAsia="Courier New" w:hAnsi="Courier New"/>
          <w:color w:val="1b1b1b"/>
          <w:sz w:val="24"/>
          <w:szCs w:val="24"/>
          <w:shd w:fill="f4f4f4" w:val="clear"/>
          <w:rtl w:val="0"/>
        </w:rPr>
        <w:t xml:space="preserve">let</w:t>
      </w:r>
      <w:r w:rsidDel="00000000" w:rsidR="00000000" w:rsidRPr="00000000">
        <w:rPr>
          <w:color w:val="1b1b1b"/>
          <w:sz w:val="24"/>
          <w:szCs w:val="24"/>
          <w:rtl w:val="0"/>
        </w:rPr>
        <w:t xml:space="preserve"> variable in its TDZ will throw a </w:t>
      </w:r>
      <w:hyperlink r:id="rId9">
        <w:r w:rsidDel="00000000" w:rsidR="00000000" w:rsidRPr="00000000">
          <w:rPr>
            <w:rFonts w:ascii="Courier New" w:cs="Courier New" w:eastAsia="Courier New" w:hAnsi="Courier New"/>
            <w:color w:val="005282"/>
            <w:sz w:val="24"/>
            <w:szCs w:val="24"/>
            <w:u w:val="single"/>
            <w:shd w:fill="f4f4f4" w:val="clear"/>
            <w:rtl w:val="0"/>
          </w:rPr>
          <w:t xml:space="preserve">ReferenceError</w:t>
        </w:r>
      </w:hyperlink>
      <w:r w:rsidDel="00000000" w:rsidR="00000000" w:rsidRPr="00000000">
        <w:rPr>
          <w:color w:val="1b1b1b"/>
          <w:sz w:val="24"/>
          <w:szCs w:val="24"/>
          <w:rtl w:val="0"/>
        </w:rPr>
        <w:t xml:space="preserve">:</w:t>
      </w:r>
    </w:p>
    <w:p w:rsidR="00000000" w:rsidDel="00000000" w:rsidP="00000000" w:rsidRDefault="00000000" w:rsidRPr="00000000" w14:paraId="0000001C">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b3esss43qr7s" w:id="19"/>
      <w:bookmarkEnd w:id="19"/>
      <w:r w:rsidDel="00000000" w:rsidR="00000000" w:rsidRPr="00000000">
        <w:rPr>
          <w:rFonts w:ascii="Courier New" w:cs="Courier New" w:eastAsia="Courier New" w:hAnsi="Courier New"/>
          <w:color w:val="6d6d6d"/>
          <w:sz w:val="24"/>
          <w:szCs w:val="24"/>
          <w:shd w:fill="fae4e5" w:val="clear"/>
          <w:rtl w:val="0"/>
        </w:rPr>
        <w:t xml:space="preserve">// results in a 'ReferenceError'</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wvlrpjqucpme" w:id="20"/>
      <w:bookmarkEnd w:id="20"/>
      <w:r w:rsidDel="00000000" w:rsidR="00000000" w:rsidRPr="00000000">
        <w:rPr>
          <w:rFonts w:ascii="Courier New" w:cs="Courier New" w:eastAsia="Courier New" w:hAnsi="Courier New"/>
          <w:color w:val="1b1b1b"/>
          <w:sz w:val="24"/>
          <w:szCs w:val="24"/>
          <w:shd w:fill="fae4e5" w:val="clear"/>
          <w:rtl w:val="0"/>
        </w:rPr>
        <w:t xml:space="preserve">console</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db000e"/>
          <w:sz w:val="24"/>
          <w:szCs w:val="24"/>
          <w:shd w:fill="fae4e5" w:val="clear"/>
          <w:rtl w:val="0"/>
        </w:rPr>
        <w:t xml:space="preserve">log</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005282"/>
          <w:sz w:val="24"/>
          <w:szCs w:val="24"/>
          <w:shd w:fill="fae4e5" w:val="clear"/>
          <w:rtl w:val="0"/>
        </w:rPr>
        <w:t xml:space="preserve">typeof</w:t>
      </w:r>
      <w:r w:rsidDel="00000000" w:rsidR="00000000" w:rsidRPr="00000000">
        <w:rPr>
          <w:rFonts w:ascii="Courier New" w:cs="Courier New" w:eastAsia="Courier New" w:hAnsi="Courier New"/>
          <w:color w:val="1b1b1b"/>
          <w:sz w:val="24"/>
          <w:szCs w:val="24"/>
          <w:shd w:fill="fae4e5" w:val="clear"/>
          <w:rtl w:val="0"/>
        </w:rPr>
        <w:t xml:space="preserve"> i</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84sbvyr15kn3" w:id="21"/>
      <w:bookmarkEnd w:id="21"/>
      <w:r w:rsidDel="00000000" w:rsidR="00000000" w:rsidRPr="00000000">
        <w:rPr>
          <w:rFonts w:ascii="Courier New" w:cs="Courier New" w:eastAsia="Courier New" w:hAnsi="Courier New"/>
          <w:color w:val="005282"/>
          <w:sz w:val="24"/>
          <w:szCs w:val="24"/>
          <w:shd w:fill="fae4e5" w:val="clear"/>
          <w:rtl w:val="0"/>
        </w:rPr>
        <w:t xml:space="preserve">let</w:t>
      </w:r>
      <w:r w:rsidDel="00000000" w:rsidR="00000000" w:rsidRPr="00000000">
        <w:rPr>
          <w:rFonts w:ascii="Courier New" w:cs="Courier New" w:eastAsia="Courier New" w:hAnsi="Courier New"/>
          <w:color w:val="1b1b1b"/>
          <w:sz w:val="24"/>
          <w:szCs w:val="24"/>
          <w:shd w:fill="fae4e5" w:val="clear"/>
          <w:rtl w:val="0"/>
        </w:rPr>
        <w:t xml:space="preserve"> i = </w:t>
      </w:r>
      <w:r w:rsidDel="00000000" w:rsidR="00000000" w:rsidRPr="00000000">
        <w:rPr>
          <w:rFonts w:ascii="Courier New" w:cs="Courier New" w:eastAsia="Courier New" w:hAnsi="Courier New"/>
          <w:color w:val="a30008"/>
          <w:sz w:val="24"/>
          <w:szCs w:val="24"/>
          <w:shd w:fill="fae4e5" w:val="clear"/>
          <w:rtl w:val="0"/>
        </w:rPr>
        <w:t xml:space="preserve">10</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360" w:before="220" w:line="335.99999999999994" w:lineRule="auto"/>
        <w:rPr>
          <w:color w:val="1b1b1b"/>
          <w:sz w:val="24"/>
          <w:szCs w:val="24"/>
          <w:shd w:fill="fae4e5"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21">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This differs from using </w:t>
      </w:r>
      <w:r w:rsidDel="00000000" w:rsidR="00000000" w:rsidRPr="00000000">
        <w:rPr>
          <w:rFonts w:ascii="Courier New" w:cs="Courier New" w:eastAsia="Courier New" w:hAnsi="Courier New"/>
          <w:color w:val="1b1b1b"/>
          <w:sz w:val="24"/>
          <w:szCs w:val="24"/>
          <w:shd w:fill="f4f4f4" w:val="clear"/>
          <w:rtl w:val="0"/>
        </w:rPr>
        <w:t xml:space="preserve">typeof</w:t>
      </w:r>
      <w:r w:rsidDel="00000000" w:rsidR="00000000" w:rsidRPr="00000000">
        <w:rPr>
          <w:color w:val="1b1b1b"/>
          <w:sz w:val="24"/>
          <w:szCs w:val="24"/>
          <w:rtl w:val="0"/>
        </w:rPr>
        <w:t xml:space="preserve"> for undeclared variables, and variables that hold a value of </w:t>
      </w:r>
      <w:r w:rsidDel="00000000" w:rsidR="00000000" w:rsidRPr="00000000">
        <w:rPr>
          <w:rFonts w:ascii="Courier New" w:cs="Courier New" w:eastAsia="Courier New" w:hAnsi="Courier New"/>
          <w:color w:val="1b1b1b"/>
          <w:sz w:val="24"/>
          <w:szCs w:val="24"/>
          <w:shd w:fill="f4f4f4" w:val="clear"/>
          <w:rtl w:val="0"/>
        </w:rPr>
        <w:t xml:space="preserve">undefined</w:t>
      </w:r>
      <w:r w:rsidDel="00000000" w:rsidR="00000000" w:rsidRPr="00000000">
        <w:rPr>
          <w:color w:val="1b1b1b"/>
          <w:sz w:val="24"/>
          <w:szCs w:val="24"/>
          <w:rtl w:val="0"/>
        </w:rPr>
        <w:t xml:space="preserve">:</w:t>
      </w:r>
    </w:p>
    <w:p w:rsidR="00000000" w:rsidDel="00000000" w:rsidP="00000000" w:rsidRDefault="00000000" w:rsidRPr="00000000" w14:paraId="00000022">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fbqmppt3u5l3" w:id="22"/>
      <w:bookmarkEnd w:id="22"/>
      <w:r w:rsidDel="00000000" w:rsidR="00000000" w:rsidRPr="00000000">
        <w:rPr>
          <w:rFonts w:ascii="Courier New" w:cs="Courier New" w:eastAsia="Courier New" w:hAnsi="Courier New"/>
          <w:color w:val="6d6d6d"/>
          <w:sz w:val="24"/>
          <w:szCs w:val="24"/>
          <w:shd w:fill="f4f4f4" w:val="clear"/>
          <w:rtl w:val="0"/>
        </w:rPr>
        <w:t xml:space="preserve">// prints out 'undefined'</w: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k6lp93blf0d7" w:id="23"/>
      <w:bookmarkEnd w:id="23"/>
      <w:r w:rsidDel="00000000" w:rsidR="00000000" w:rsidRPr="00000000">
        <w:rPr>
          <w:rFonts w:ascii="Courier New" w:cs="Courier New" w:eastAsia="Courier New" w:hAnsi="Courier New"/>
          <w:color w:val="1b1b1b"/>
          <w:sz w:val="24"/>
          <w:szCs w:val="24"/>
          <w:shd w:fill="f4f4f4" w:val="clear"/>
          <w:rtl w:val="0"/>
        </w:rPr>
        <w:t xml:space="preserve">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005282"/>
          <w:sz w:val="24"/>
          <w:szCs w:val="24"/>
          <w:shd w:fill="f4f4f4" w:val="clear"/>
          <w:rtl w:val="0"/>
        </w:rPr>
        <w:t xml:space="preserve">typeof</w:t>
      </w:r>
      <w:r w:rsidDel="00000000" w:rsidR="00000000" w:rsidRPr="00000000">
        <w:rPr>
          <w:rFonts w:ascii="Courier New" w:cs="Courier New" w:eastAsia="Courier New" w:hAnsi="Courier New"/>
          <w:color w:val="1b1b1b"/>
          <w:sz w:val="24"/>
          <w:szCs w:val="24"/>
          <w:shd w:fill="f4f4f4" w:val="clear"/>
          <w:rtl w:val="0"/>
        </w:rPr>
        <w:t xml:space="preserve"> undeclaredVariable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360" w:before="220" w:line="335.99999999999994" w:lineRule="auto"/>
        <w:rPr>
          <w:color w:val="1b1b1b"/>
          <w:sz w:val="24"/>
          <w:szCs w:val="24"/>
          <w:shd w:fill="f4f4f4"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26">
      <w:pPr>
        <w:pStyle w:val="Heading4"/>
        <w:keepNext w:val="0"/>
        <w:keepLines w:val="0"/>
        <w:shd w:fill="ffffff" w:val="clear"/>
        <w:spacing w:after="0" w:before="220" w:line="288" w:lineRule="auto"/>
        <w:rPr>
          <w:rFonts w:ascii="Times New Roman" w:cs="Times New Roman" w:eastAsia="Times New Roman" w:hAnsi="Times New Roman"/>
          <w:color w:val="1b1b1b"/>
        </w:rPr>
      </w:pPr>
      <w:bookmarkStart w:colFirst="0" w:colLast="0" w:name="_m0mnysf0p9zw" w:id="24"/>
      <w:bookmarkEnd w:id="24"/>
      <w:r w:rsidDel="00000000" w:rsidR="00000000" w:rsidRPr="00000000">
        <w:rPr>
          <w:rFonts w:ascii="Times New Roman" w:cs="Times New Roman" w:eastAsia="Times New Roman" w:hAnsi="Times New Roman"/>
          <w:color w:val="1b1b1b"/>
          <w:rtl w:val="0"/>
        </w:rPr>
        <w:t xml:space="preserve">TDZ combined with lexical scoping</w:t>
      </w:r>
    </w:p>
    <w:p w:rsidR="00000000" w:rsidDel="00000000" w:rsidP="00000000" w:rsidRDefault="00000000" w:rsidRPr="00000000" w14:paraId="00000027">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The following code results in a </w:t>
      </w:r>
      <w:r w:rsidDel="00000000" w:rsidR="00000000" w:rsidRPr="00000000">
        <w:rPr>
          <w:rFonts w:ascii="Courier New" w:cs="Courier New" w:eastAsia="Courier New" w:hAnsi="Courier New"/>
          <w:color w:val="1b1b1b"/>
          <w:sz w:val="24"/>
          <w:szCs w:val="24"/>
          <w:shd w:fill="f4f4f4" w:val="clear"/>
          <w:rtl w:val="0"/>
        </w:rPr>
        <w:t xml:space="preserve">ReferenceError</w:t>
      </w:r>
      <w:r w:rsidDel="00000000" w:rsidR="00000000" w:rsidRPr="00000000">
        <w:rPr>
          <w:color w:val="1b1b1b"/>
          <w:sz w:val="24"/>
          <w:szCs w:val="24"/>
          <w:rtl w:val="0"/>
        </w:rPr>
        <w:t xml:space="preserve"> at the line shown:</w:t>
      </w:r>
    </w:p>
    <w:p w:rsidR="00000000" w:rsidDel="00000000" w:rsidP="00000000" w:rsidRDefault="00000000" w:rsidRPr="00000000" w14:paraId="00000028">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osmq9uqgnnew" w:id="25"/>
      <w:bookmarkEnd w:id="25"/>
      <w:r w:rsidDel="00000000" w:rsidR="00000000" w:rsidRPr="00000000">
        <w:rPr>
          <w:rFonts w:ascii="Courier New" w:cs="Courier New" w:eastAsia="Courier New" w:hAnsi="Courier New"/>
          <w:color w:val="005282"/>
          <w:sz w:val="24"/>
          <w:szCs w:val="24"/>
          <w:shd w:fill="fae4e5" w:val="clear"/>
          <w:rtl w:val="0"/>
        </w:rPr>
        <w:t xml:space="preserve">function</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db000e"/>
          <w:sz w:val="24"/>
          <w:szCs w:val="24"/>
          <w:shd w:fill="fae4e5" w:val="clear"/>
          <w:rtl w:val="0"/>
        </w:rPr>
        <w:t xml:space="preserve">test</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xt79aettrx8y" w:id="26"/>
      <w:bookmarkEnd w:id="26"/>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var</w:t>
      </w:r>
      <w:r w:rsidDel="00000000" w:rsidR="00000000" w:rsidRPr="00000000">
        <w:rPr>
          <w:rFonts w:ascii="Courier New" w:cs="Courier New" w:eastAsia="Courier New" w:hAnsi="Courier New"/>
          <w:color w:val="1b1b1b"/>
          <w:sz w:val="24"/>
          <w:szCs w:val="24"/>
          <w:shd w:fill="fae4e5" w:val="clear"/>
          <w:rtl w:val="0"/>
        </w:rPr>
        <w:t xml:space="preserve"> foo = </w:t>
      </w:r>
      <w:r w:rsidDel="00000000" w:rsidR="00000000" w:rsidRPr="00000000">
        <w:rPr>
          <w:rFonts w:ascii="Courier New" w:cs="Courier New" w:eastAsia="Courier New" w:hAnsi="Courier New"/>
          <w:color w:val="a30008"/>
          <w:sz w:val="24"/>
          <w:szCs w:val="24"/>
          <w:shd w:fill="fae4e5" w:val="clear"/>
          <w:rtl w:val="0"/>
        </w:rPr>
        <w:t xml:space="preserve">33</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ll1093nwc19k" w:id="27"/>
      <w:bookmarkEnd w:id="27"/>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if</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foo</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d6s3m9w2q6ce" w:id="28"/>
      <w:bookmarkEnd w:id="28"/>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let</w:t>
      </w:r>
      <w:r w:rsidDel="00000000" w:rsidR="00000000" w:rsidRPr="00000000">
        <w:rPr>
          <w:rFonts w:ascii="Courier New" w:cs="Courier New" w:eastAsia="Courier New" w:hAnsi="Courier New"/>
          <w:color w:val="1b1b1b"/>
          <w:sz w:val="24"/>
          <w:szCs w:val="24"/>
          <w:shd w:fill="fae4e5" w:val="clear"/>
          <w:rtl w:val="0"/>
        </w:rPr>
        <w:t xml:space="preserve"> foo =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foo + </w:t>
      </w:r>
      <w:r w:rsidDel="00000000" w:rsidR="00000000" w:rsidRPr="00000000">
        <w:rPr>
          <w:rFonts w:ascii="Courier New" w:cs="Courier New" w:eastAsia="Courier New" w:hAnsi="Courier New"/>
          <w:color w:val="a30008"/>
          <w:sz w:val="24"/>
          <w:szCs w:val="24"/>
          <w:shd w:fill="fae4e5" w:val="clear"/>
          <w:rtl w:val="0"/>
        </w:rPr>
        <w:t xml:space="preserve">55</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324yvr34oorx" w:id="29"/>
      <w:bookmarkEnd w:id="29"/>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b2m1rq1d5vbu" w:id="30"/>
      <w:bookmarkEnd w:id="30"/>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v0eo4g2kx5xr" w:id="31"/>
      <w:bookmarkEnd w:id="31"/>
      <w:r w:rsidDel="00000000" w:rsidR="00000000" w:rsidRPr="00000000">
        <w:rPr>
          <w:rFonts w:ascii="Courier New" w:cs="Courier New" w:eastAsia="Courier New" w:hAnsi="Courier New"/>
          <w:color w:val="db000e"/>
          <w:sz w:val="24"/>
          <w:szCs w:val="24"/>
          <w:shd w:fill="fae4e5" w:val="clear"/>
          <w:rtl w:val="0"/>
        </w:rPr>
        <w:t xml:space="preserve">test</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360" w:before="220" w:line="335.99999999999994" w:lineRule="auto"/>
        <w:rPr>
          <w:color w:val="1b1b1b"/>
          <w:sz w:val="24"/>
          <w:szCs w:val="24"/>
          <w:shd w:fill="fae4e5"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31">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The </w:t>
      </w:r>
      <w:r w:rsidDel="00000000" w:rsidR="00000000" w:rsidRPr="00000000">
        <w:rPr>
          <w:rFonts w:ascii="Courier New" w:cs="Courier New" w:eastAsia="Courier New" w:hAnsi="Courier New"/>
          <w:color w:val="1b1b1b"/>
          <w:sz w:val="24"/>
          <w:szCs w:val="24"/>
          <w:shd w:fill="f4f4f4" w:val="clear"/>
          <w:rtl w:val="0"/>
        </w:rPr>
        <w:t xml:space="preserve">if</w:t>
      </w:r>
      <w:r w:rsidDel="00000000" w:rsidR="00000000" w:rsidRPr="00000000">
        <w:rPr>
          <w:color w:val="1b1b1b"/>
          <w:sz w:val="24"/>
          <w:szCs w:val="24"/>
          <w:rtl w:val="0"/>
        </w:rPr>
        <w:t xml:space="preserve"> block is evaluated because the outer </w:t>
      </w:r>
      <w:r w:rsidDel="00000000" w:rsidR="00000000" w:rsidRPr="00000000">
        <w:rPr>
          <w:rFonts w:ascii="Courier New" w:cs="Courier New" w:eastAsia="Courier New" w:hAnsi="Courier New"/>
          <w:color w:val="1b1b1b"/>
          <w:sz w:val="24"/>
          <w:szCs w:val="24"/>
          <w:shd w:fill="f4f4f4" w:val="clear"/>
          <w:rtl w:val="0"/>
        </w:rPr>
        <w:t xml:space="preserve">var foo</w:t>
      </w:r>
      <w:r w:rsidDel="00000000" w:rsidR="00000000" w:rsidRPr="00000000">
        <w:rPr>
          <w:color w:val="1b1b1b"/>
          <w:sz w:val="24"/>
          <w:szCs w:val="24"/>
          <w:rtl w:val="0"/>
        </w:rPr>
        <w:t xml:space="preserve"> has a value. However due to lexical scoping this value is not available inside the block: the identifier </w:t>
      </w:r>
      <w:r w:rsidDel="00000000" w:rsidR="00000000" w:rsidRPr="00000000">
        <w:rPr>
          <w:rFonts w:ascii="Courier New" w:cs="Courier New" w:eastAsia="Courier New" w:hAnsi="Courier New"/>
          <w:color w:val="1b1b1b"/>
          <w:sz w:val="24"/>
          <w:szCs w:val="24"/>
          <w:shd w:fill="f4f4f4" w:val="clear"/>
          <w:rtl w:val="0"/>
        </w:rPr>
        <w:t xml:space="preserve">foo</w:t>
      </w:r>
      <w:r w:rsidDel="00000000" w:rsidR="00000000" w:rsidRPr="00000000">
        <w:rPr>
          <w:color w:val="1b1b1b"/>
          <w:sz w:val="24"/>
          <w:szCs w:val="24"/>
          <w:rtl w:val="0"/>
        </w:rPr>
        <w:t xml:space="preserve"> </w:t>
      </w:r>
      <w:r w:rsidDel="00000000" w:rsidR="00000000" w:rsidRPr="00000000">
        <w:rPr>
          <w:i w:val="1"/>
          <w:color w:val="1b1b1b"/>
          <w:sz w:val="24"/>
          <w:szCs w:val="24"/>
          <w:rtl w:val="0"/>
        </w:rPr>
        <w:t xml:space="preserve">inside</w:t>
      </w:r>
      <w:r w:rsidDel="00000000" w:rsidR="00000000" w:rsidRPr="00000000">
        <w:rPr>
          <w:color w:val="1b1b1b"/>
          <w:sz w:val="24"/>
          <w:szCs w:val="24"/>
          <w:rtl w:val="0"/>
        </w:rPr>
        <w:t xml:space="preserve"> the </w:t>
      </w:r>
      <w:r w:rsidDel="00000000" w:rsidR="00000000" w:rsidRPr="00000000">
        <w:rPr>
          <w:rFonts w:ascii="Courier New" w:cs="Courier New" w:eastAsia="Courier New" w:hAnsi="Courier New"/>
          <w:color w:val="1b1b1b"/>
          <w:sz w:val="24"/>
          <w:szCs w:val="24"/>
          <w:shd w:fill="f4f4f4" w:val="clear"/>
          <w:rtl w:val="0"/>
        </w:rPr>
        <w:t xml:space="preserve">if</w:t>
      </w:r>
      <w:r w:rsidDel="00000000" w:rsidR="00000000" w:rsidRPr="00000000">
        <w:rPr>
          <w:color w:val="1b1b1b"/>
          <w:sz w:val="24"/>
          <w:szCs w:val="24"/>
          <w:rtl w:val="0"/>
        </w:rPr>
        <w:t xml:space="preserve"> block is the </w:t>
      </w:r>
      <w:r w:rsidDel="00000000" w:rsidR="00000000" w:rsidRPr="00000000">
        <w:rPr>
          <w:rFonts w:ascii="Courier New" w:cs="Courier New" w:eastAsia="Courier New" w:hAnsi="Courier New"/>
          <w:color w:val="1b1b1b"/>
          <w:sz w:val="24"/>
          <w:szCs w:val="24"/>
          <w:shd w:fill="f4f4f4" w:val="clear"/>
          <w:rtl w:val="0"/>
        </w:rPr>
        <w:t xml:space="preserve">let foo</w:t>
      </w:r>
      <w:r w:rsidDel="00000000" w:rsidR="00000000" w:rsidRPr="00000000">
        <w:rPr>
          <w:color w:val="1b1b1b"/>
          <w:sz w:val="24"/>
          <w:szCs w:val="24"/>
          <w:rtl w:val="0"/>
        </w:rPr>
        <w:t xml:space="preserve">. The expression </w:t>
      </w:r>
      <w:r w:rsidDel="00000000" w:rsidR="00000000" w:rsidRPr="00000000">
        <w:rPr>
          <w:rFonts w:ascii="Courier New" w:cs="Courier New" w:eastAsia="Courier New" w:hAnsi="Courier New"/>
          <w:color w:val="1b1b1b"/>
          <w:sz w:val="24"/>
          <w:szCs w:val="24"/>
          <w:shd w:fill="f4f4f4" w:val="clear"/>
          <w:rtl w:val="0"/>
        </w:rPr>
        <w:t xml:space="preserve">(foo + 55)</w:t>
      </w:r>
      <w:r w:rsidDel="00000000" w:rsidR="00000000" w:rsidRPr="00000000">
        <w:rPr>
          <w:color w:val="1b1b1b"/>
          <w:sz w:val="24"/>
          <w:szCs w:val="24"/>
          <w:rtl w:val="0"/>
        </w:rPr>
        <w:t xml:space="preserve"> throws a </w:t>
      </w:r>
      <w:r w:rsidDel="00000000" w:rsidR="00000000" w:rsidRPr="00000000">
        <w:rPr>
          <w:rFonts w:ascii="Courier New" w:cs="Courier New" w:eastAsia="Courier New" w:hAnsi="Courier New"/>
          <w:color w:val="1b1b1b"/>
          <w:sz w:val="24"/>
          <w:szCs w:val="24"/>
          <w:shd w:fill="f4f4f4" w:val="clear"/>
          <w:rtl w:val="0"/>
        </w:rPr>
        <w:t xml:space="preserve">ReferenceError</w:t>
      </w:r>
      <w:r w:rsidDel="00000000" w:rsidR="00000000" w:rsidRPr="00000000">
        <w:rPr>
          <w:color w:val="1b1b1b"/>
          <w:sz w:val="24"/>
          <w:szCs w:val="24"/>
          <w:rtl w:val="0"/>
        </w:rPr>
        <w:t xml:space="preserve"> because initialization of </w:t>
      </w:r>
      <w:r w:rsidDel="00000000" w:rsidR="00000000" w:rsidRPr="00000000">
        <w:rPr>
          <w:rFonts w:ascii="Courier New" w:cs="Courier New" w:eastAsia="Courier New" w:hAnsi="Courier New"/>
          <w:color w:val="1b1b1b"/>
          <w:sz w:val="24"/>
          <w:szCs w:val="24"/>
          <w:shd w:fill="f4f4f4" w:val="clear"/>
          <w:rtl w:val="0"/>
        </w:rPr>
        <w:t xml:space="preserve">let foo</w:t>
      </w:r>
      <w:r w:rsidDel="00000000" w:rsidR="00000000" w:rsidRPr="00000000">
        <w:rPr>
          <w:color w:val="1b1b1b"/>
          <w:sz w:val="24"/>
          <w:szCs w:val="24"/>
          <w:rtl w:val="0"/>
        </w:rPr>
        <w:t xml:space="preserve"> has not completed — it is still in the temporal dead zone.</w:t>
      </w:r>
    </w:p>
    <w:p w:rsidR="00000000" w:rsidDel="00000000" w:rsidP="00000000" w:rsidRDefault="00000000" w:rsidRPr="00000000" w14:paraId="00000032">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This phenomenon can be confusing in a situation like the following. The instruction </w:t>
      </w:r>
      <w:r w:rsidDel="00000000" w:rsidR="00000000" w:rsidRPr="00000000">
        <w:rPr>
          <w:rFonts w:ascii="Courier New" w:cs="Courier New" w:eastAsia="Courier New" w:hAnsi="Courier New"/>
          <w:color w:val="1b1b1b"/>
          <w:sz w:val="24"/>
          <w:szCs w:val="24"/>
          <w:shd w:fill="f4f4f4" w:val="clear"/>
          <w:rtl w:val="0"/>
        </w:rPr>
        <w:t xml:space="preserve">let n of n.a</w:t>
      </w:r>
      <w:r w:rsidDel="00000000" w:rsidR="00000000" w:rsidRPr="00000000">
        <w:rPr>
          <w:color w:val="1b1b1b"/>
          <w:sz w:val="24"/>
          <w:szCs w:val="24"/>
          <w:rtl w:val="0"/>
        </w:rPr>
        <w:t xml:space="preserve"> is already inside the private scope of the for loop's block. So, the identifier </w:t>
      </w:r>
      <w:r w:rsidDel="00000000" w:rsidR="00000000" w:rsidRPr="00000000">
        <w:rPr>
          <w:rFonts w:ascii="Courier New" w:cs="Courier New" w:eastAsia="Courier New" w:hAnsi="Courier New"/>
          <w:color w:val="1b1b1b"/>
          <w:sz w:val="24"/>
          <w:szCs w:val="24"/>
          <w:shd w:fill="f4f4f4" w:val="clear"/>
          <w:rtl w:val="0"/>
        </w:rPr>
        <w:t xml:space="preserve">n.a</w:t>
      </w:r>
      <w:r w:rsidDel="00000000" w:rsidR="00000000" w:rsidRPr="00000000">
        <w:rPr>
          <w:color w:val="1b1b1b"/>
          <w:sz w:val="24"/>
          <w:szCs w:val="24"/>
          <w:rtl w:val="0"/>
        </w:rPr>
        <w:t xml:space="preserve"> is resolved to the property '</w:t>
      </w:r>
      <w:r w:rsidDel="00000000" w:rsidR="00000000" w:rsidRPr="00000000">
        <w:rPr>
          <w:rFonts w:ascii="Courier New" w:cs="Courier New" w:eastAsia="Courier New" w:hAnsi="Courier New"/>
          <w:color w:val="1b1b1b"/>
          <w:sz w:val="24"/>
          <w:szCs w:val="24"/>
          <w:shd w:fill="f4f4f4" w:val="clear"/>
          <w:rtl w:val="0"/>
        </w:rPr>
        <w:t xml:space="preserve">a</w:t>
      </w:r>
      <w:r w:rsidDel="00000000" w:rsidR="00000000" w:rsidRPr="00000000">
        <w:rPr>
          <w:color w:val="1b1b1b"/>
          <w:sz w:val="24"/>
          <w:szCs w:val="24"/>
          <w:rtl w:val="0"/>
        </w:rPr>
        <w:t xml:space="preserve">' of the '</w:t>
      </w:r>
      <w:r w:rsidDel="00000000" w:rsidR="00000000" w:rsidRPr="00000000">
        <w:rPr>
          <w:rFonts w:ascii="Courier New" w:cs="Courier New" w:eastAsia="Courier New" w:hAnsi="Courier New"/>
          <w:color w:val="1b1b1b"/>
          <w:sz w:val="24"/>
          <w:szCs w:val="24"/>
          <w:shd w:fill="f4f4f4" w:val="clear"/>
          <w:rtl w:val="0"/>
        </w:rPr>
        <w:t xml:space="preserve">n</w:t>
      </w:r>
      <w:r w:rsidDel="00000000" w:rsidR="00000000" w:rsidRPr="00000000">
        <w:rPr>
          <w:color w:val="1b1b1b"/>
          <w:sz w:val="24"/>
          <w:szCs w:val="24"/>
          <w:rtl w:val="0"/>
        </w:rPr>
        <w:t xml:space="preserve">' object located in the first part of the instruction itself (</w:t>
      </w:r>
      <w:r w:rsidDel="00000000" w:rsidR="00000000" w:rsidRPr="00000000">
        <w:rPr>
          <w:rFonts w:ascii="Courier New" w:cs="Courier New" w:eastAsia="Courier New" w:hAnsi="Courier New"/>
          <w:color w:val="1b1b1b"/>
          <w:sz w:val="24"/>
          <w:szCs w:val="24"/>
          <w:shd w:fill="f4f4f4" w:val="clear"/>
          <w:rtl w:val="0"/>
        </w:rPr>
        <w:t xml:space="preserve">let n</w:t>
      </w:r>
      <w:r w:rsidDel="00000000" w:rsidR="00000000" w:rsidRPr="00000000">
        <w:rPr>
          <w:color w:val="1b1b1b"/>
          <w:sz w:val="24"/>
          <w:szCs w:val="24"/>
          <w:rtl w:val="0"/>
        </w:rPr>
        <w:t xml:space="preserve">).</w:t>
      </w:r>
    </w:p>
    <w:p w:rsidR="00000000" w:rsidDel="00000000" w:rsidP="00000000" w:rsidRDefault="00000000" w:rsidRPr="00000000" w14:paraId="00000033">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This is still in the temporal dead zone as its declaration statement has not been reached and terminated.</w:t>
      </w:r>
    </w:p>
    <w:p w:rsidR="00000000" w:rsidDel="00000000" w:rsidP="00000000" w:rsidRDefault="00000000" w:rsidRPr="00000000" w14:paraId="00000034">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olk19o4eiplj" w:id="32"/>
      <w:bookmarkEnd w:id="32"/>
      <w:r w:rsidDel="00000000" w:rsidR="00000000" w:rsidRPr="00000000">
        <w:rPr>
          <w:rFonts w:ascii="Courier New" w:cs="Courier New" w:eastAsia="Courier New" w:hAnsi="Courier New"/>
          <w:color w:val="005282"/>
          <w:sz w:val="24"/>
          <w:szCs w:val="24"/>
          <w:shd w:fill="fae4e5" w:val="clear"/>
          <w:rtl w:val="0"/>
        </w:rPr>
        <w:t xml:space="preserve">function</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db000e"/>
          <w:sz w:val="24"/>
          <w:szCs w:val="24"/>
          <w:shd w:fill="fae4e5" w:val="clear"/>
          <w:rtl w:val="0"/>
        </w:rPr>
        <w:t xml:space="preserve">go</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n</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h7fncbud1e0k" w:id="33"/>
      <w:bookmarkEnd w:id="33"/>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n here is defined!</w:t>
      </w: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yiu63rn8d6vc" w:id="34"/>
      <w:bookmarkEnd w:id="34"/>
      <w:r w:rsidDel="00000000" w:rsidR="00000000" w:rsidRPr="00000000">
        <w:rPr>
          <w:rFonts w:ascii="Courier New" w:cs="Courier New" w:eastAsia="Courier New" w:hAnsi="Courier New"/>
          <w:color w:val="1b1b1b"/>
          <w:sz w:val="24"/>
          <w:szCs w:val="24"/>
          <w:shd w:fill="fae4e5" w:val="clear"/>
          <w:rtl w:val="0"/>
        </w:rPr>
        <w:t xml:space="preserve">  console</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db000e"/>
          <w:sz w:val="24"/>
          <w:szCs w:val="24"/>
          <w:shd w:fill="fae4e5" w:val="clear"/>
          <w:rtl w:val="0"/>
        </w:rPr>
        <w:t xml:space="preserve">log</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n</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Object {a: [1,2,3]}</w: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ku0u0gfg91ow" w:id="35"/>
      <w:bookmarkEnd w:id="35"/>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t7d0r6i4vn4" w:id="36"/>
      <w:bookmarkEnd w:id="36"/>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for</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005282"/>
          <w:sz w:val="24"/>
          <w:szCs w:val="24"/>
          <w:shd w:fill="fae4e5" w:val="clear"/>
          <w:rtl w:val="0"/>
        </w:rPr>
        <w:t xml:space="preserve">let</w:t>
      </w:r>
      <w:r w:rsidDel="00000000" w:rsidR="00000000" w:rsidRPr="00000000">
        <w:rPr>
          <w:rFonts w:ascii="Courier New" w:cs="Courier New" w:eastAsia="Courier New" w:hAnsi="Courier New"/>
          <w:color w:val="1b1b1b"/>
          <w:sz w:val="24"/>
          <w:szCs w:val="24"/>
          <w:shd w:fill="fae4e5" w:val="clear"/>
          <w:rtl w:val="0"/>
        </w:rPr>
        <w:t xml:space="preserve"> n </w:t>
      </w:r>
      <w:r w:rsidDel="00000000" w:rsidR="00000000" w:rsidRPr="00000000">
        <w:rPr>
          <w:rFonts w:ascii="Courier New" w:cs="Courier New" w:eastAsia="Courier New" w:hAnsi="Courier New"/>
          <w:color w:val="005282"/>
          <w:sz w:val="24"/>
          <w:szCs w:val="24"/>
          <w:shd w:fill="fae4e5" w:val="clear"/>
          <w:rtl w:val="0"/>
        </w:rPr>
        <w:t xml:space="preserve">of</w:t>
      </w:r>
      <w:r w:rsidDel="00000000" w:rsidR="00000000" w:rsidRPr="00000000">
        <w:rPr>
          <w:rFonts w:ascii="Courier New" w:cs="Courier New" w:eastAsia="Courier New" w:hAnsi="Courier New"/>
          <w:color w:val="1b1b1b"/>
          <w:sz w:val="24"/>
          <w:szCs w:val="24"/>
          <w:shd w:fill="fae4e5" w:val="clear"/>
          <w:rtl w:val="0"/>
        </w:rPr>
        <w:t xml:space="preserve"> n</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a</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tzxmyg6uvdph" w:id="37"/>
      <w:bookmarkEnd w:id="37"/>
      <w:r w:rsidDel="00000000" w:rsidR="00000000" w:rsidRPr="00000000">
        <w:rPr>
          <w:rFonts w:ascii="Courier New" w:cs="Courier New" w:eastAsia="Courier New" w:hAnsi="Courier New"/>
          <w:color w:val="1b1b1b"/>
          <w:sz w:val="24"/>
          <w:szCs w:val="24"/>
          <w:shd w:fill="fae4e5" w:val="clear"/>
          <w:rtl w:val="0"/>
        </w:rPr>
        <w:t xml:space="preserve">    console</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db000e"/>
          <w:sz w:val="24"/>
          <w:szCs w:val="24"/>
          <w:shd w:fill="fae4e5" w:val="clear"/>
          <w:rtl w:val="0"/>
        </w:rPr>
        <w:t xml:space="preserve">log</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n</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ta4qv7mugde1" w:id="38"/>
      <w:bookmarkEnd w:id="38"/>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tnl6e3uxmejk" w:id="39"/>
      <w:bookmarkEnd w:id="39"/>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t27boj1y58r2" w:id="40"/>
      <w:bookmarkEnd w:id="40"/>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duyg79suir71" w:id="41"/>
      <w:bookmarkEnd w:id="41"/>
      <w:r w:rsidDel="00000000" w:rsidR="00000000" w:rsidRPr="00000000">
        <w:rPr>
          <w:rFonts w:ascii="Courier New" w:cs="Courier New" w:eastAsia="Courier New" w:hAnsi="Courier New"/>
          <w:color w:val="db000e"/>
          <w:sz w:val="24"/>
          <w:szCs w:val="24"/>
          <w:shd w:fill="fae4e5" w:val="clear"/>
          <w:rtl w:val="0"/>
        </w:rPr>
        <w:t xml:space="preserve">go</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a: </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a30008"/>
          <w:sz w:val="24"/>
          <w:szCs w:val="24"/>
          <w:shd w:fill="fae4e5" w:val="clear"/>
          <w:rtl w:val="0"/>
        </w:rPr>
        <w:t xml:space="preserve">1</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a30008"/>
          <w:sz w:val="24"/>
          <w:szCs w:val="24"/>
          <w:shd w:fill="fae4e5" w:val="clear"/>
          <w:rtl w:val="0"/>
        </w:rPr>
        <w:t xml:space="preserve">2</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a30008"/>
          <w:sz w:val="24"/>
          <w:szCs w:val="24"/>
          <w:shd w:fill="fae4e5" w:val="clear"/>
          <w:rtl w:val="0"/>
        </w:rPr>
        <w:t xml:space="preserve">3</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360" w:before="220" w:line="335.99999999999994" w:lineRule="auto"/>
        <w:rPr>
          <w:color w:val="1b1b1b"/>
          <w:sz w:val="24"/>
          <w:szCs w:val="24"/>
          <w:shd w:fill="fae4e5"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40">
      <w:pPr>
        <w:pStyle w:val="Heading3"/>
        <w:keepNext w:val="0"/>
        <w:keepLines w:val="0"/>
        <w:shd w:fill="ffffff" w:val="clear"/>
        <w:spacing w:after="180" w:before="0" w:line="288" w:lineRule="auto"/>
        <w:rPr>
          <w:rFonts w:ascii="Times New Roman" w:cs="Times New Roman" w:eastAsia="Times New Roman" w:hAnsi="Times New Roman"/>
          <w:color w:val="1b1b1b"/>
          <w:sz w:val="26"/>
          <w:szCs w:val="26"/>
        </w:rPr>
      </w:pPr>
      <w:bookmarkStart w:colFirst="0" w:colLast="0" w:name="_z7d1di9dayn7" w:id="42"/>
      <w:bookmarkEnd w:id="42"/>
      <w:hyperlink r:id="rId10">
        <w:r w:rsidDel="00000000" w:rsidR="00000000" w:rsidRPr="00000000">
          <w:rPr>
            <w:rFonts w:ascii="Times New Roman" w:cs="Times New Roman" w:eastAsia="Times New Roman" w:hAnsi="Times New Roman"/>
            <w:color w:val="1b1b1b"/>
            <w:sz w:val="26"/>
            <w:szCs w:val="26"/>
            <w:rtl w:val="0"/>
          </w:rPr>
          <w:t xml:space="preserve">Other situations</w:t>
        </w:r>
      </w:hyperlink>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When used inside a block, </w:t>
      </w:r>
      <w:r w:rsidDel="00000000" w:rsidR="00000000" w:rsidRPr="00000000">
        <w:rPr>
          <w:rFonts w:ascii="Courier New" w:cs="Courier New" w:eastAsia="Courier New" w:hAnsi="Courier New"/>
          <w:b w:val="1"/>
          <w:color w:val="1b1b1b"/>
          <w:sz w:val="24"/>
          <w:szCs w:val="24"/>
          <w:shd w:fill="f4f4f4" w:val="clear"/>
          <w:rtl w:val="0"/>
        </w:rPr>
        <w:t xml:space="preserve">let</w:t>
      </w:r>
      <w:r w:rsidDel="00000000" w:rsidR="00000000" w:rsidRPr="00000000">
        <w:rPr>
          <w:color w:val="1b1b1b"/>
          <w:sz w:val="24"/>
          <w:szCs w:val="24"/>
          <w:rtl w:val="0"/>
        </w:rPr>
        <w:t xml:space="preserve"> limits the variable's scope to that block. Note the difference between </w:t>
      </w:r>
      <w:r w:rsidDel="00000000" w:rsidR="00000000" w:rsidRPr="00000000">
        <w:rPr>
          <w:rFonts w:ascii="Courier New" w:cs="Courier New" w:eastAsia="Courier New" w:hAnsi="Courier New"/>
          <w:b w:val="1"/>
          <w:color w:val="1b1b1b"/>
          <w:sz w:val="24"/>
          <w:szCs w:val="24"/>
          <w:shd w:fill="f4f4f4" w:val="clear"/>
          <w:rtl w:val="0"/>
        </w:rPr>
        <w:t xml:space="preserve">var</w:t>
      </w:r>
      <w:r w:rsidDel="00000000" w:rsidR="00000000" w:rsidRPr="00000000">
        <w:rPr>
          <w:color w:val="1b1b1b"/>
          <w:sz w:val="24"/>
          <w:szCs w:val="24"/>
          <w:rtl w:val="0"/>
        </w:rPr>
        <w:t xml:space="preserve">, whose scope is inside the function where it is declared.</w:t>
      </w:r>
    </w:p>
    <w:p w:rsidR="00000000" w:rsidDel="00000000" w:rsidP="00000000" w:rsidRDefault="00000000" w:rsidRPr="00000000" w14:paraId="00000042">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metjqsb9g9bw" w:id="43"/>
      <w:bookmarkEnd w:id="43"/>
      <w:r w:rsidDel="00000000" w:rsidR="00000000" w:rsidRPr="00000000">
        <w:rPr>
          <w:rFonts w:ascii="Courier New" w:cs="Courier New" w:eastAsia="Courier New" w:hAnsi="Courier New"/>
          <w:color w:val="005282"/>
          <w:sz w:val="24"/>
          <w:szCs w:val="24"/>
          <w:shd w:fill="f4f4f4" w:val="clear"/>
          <w:rtl w:val="0"/>
        </w:rPr>
        <w:t xml:space="preserve">var</w:t>
      </w:r>
      <w:r w:rsidDel="00000000" w:rsidR="00000000" w:rsidRPr="00000000">
        <w:rPr>
          <w:rFonts w:ascii="Courier New" w:cs="Courier New" w:eastAsia="Courier New" w:hAnsi="Courier New"/>
          <w:color w:val="1b1b1b"/>
          <w:sz w:val="24"/>
          <w:szCs w:val="24"/>
          <w:shd w:fill="f4f4f4" w:val="clear"/>
          <w:rtl w:val="0"/>
        </w:rPr>
        <w:t xml:space="preserve"> a = </w:t>
      </w:r>
      <w:r w:rsidDel="00000000" w:rsidR="00000000" w:rsidRPr="00000000">
        <w:rPr>
          <w:rFonts w:ascii="Courier New" w:cs="Courier New" w:eastAsia="Courier New" w:hAnsi="Courier New"/>
          <w:color w:val="a30008"/>
          <w:sz w:val="24"/>
          <w:szCs w:val="24"/>
          <w:shd w:fill="f4f4f4" w:val="clear"/>
          <w:rtl w:val="0"/>
        </w:rPr>
        <w:t xml:space="preserve">1</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2fmfh4b3zvcx" w:id="44"/>
      <w:bookmarkEnd w:id="44"/>
      <w:r w:rsidDel="00000000" w:rsidR="00000000" w:rsidRPr="00000000">
        <w:rPr>
          <w:rFonts w:ascii="Courier New" w:cs="Courier New" w:eastAsia="Courier New" w:hAnsi="Courier New"/>
          <w:color w:val="005282"/>
          <w:sz w:val="24"/>
          <w:szCs w:val="24"/>
          <w:shd w:fill="f4f4f4" w:val="clear"/>
          <w:rtl w:val="0"/>
        </w:rPr>
        <w:t xml:space="preserve">var</w:t>
      </w:r>
      <w:r w:rsidDel="00000000" w:rsidR="00000000" w:rsidRPr="00000000">
        <w:rPr>
          <w:rFonts w:ascii="Courier New" w:cs="Courier New" w:eastAsia="Courier New" w:hAnsi="Courier New"/>
          <w:color w:val="1b1b1b"/>
          <w:sz w:val="24"/>
          <w:szCs w:val="24"/>
          <w:shd w:fill="f4f4f4" w:val="clear"/>
          <w:rtl w:val="0"/>
        </w:rPr>
        <w:t xml:space="preserve"> b = </w:t>
      </w:r>
      <w:r w:rsidDel="00000000" w:rsidR="00000000" w:rsidRPr="00000000">
        <w:rPr>
          <w:rFonts w:ascii="Courier New" w:cs="Courier New" w:eastAsia="Courier New" w:hAnsi="Courier New"/>
          <w:color w:val="a30008"/>
          <w:sz w:val="24"/>
          <w:szCs w:val="24"/>
          <w:shd w:fill="f4f4f4" w:val="clear"/>
          <w:rtl w:val="0"/>
        </w:rPr>
        <w:t xml:space="preserve">2</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hib7d2kpyo8a" w:id="45"/>
      <w:bookmarkEnd w:id="45"/>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ke09j4leoyrz" w:id="46"/>
      <w:bookmarkEnd w:id="46"/>
      <w:r w:rsidDel="00000000" w:rsidR="00000000" w:rsidRPr="00000000">
        <w:rPr>
          <w:rFonts w:ascii="Courier New" w:cs="Courier New" w:eastAsia="Courier New" w:hAnsi="Courier New"/>
          <w:color w:val="005282"/>
          <w:sz w:val="24"/>
          <w:szCs w:val="24"/>
          <w:shd w:fill="f4f4f4" w:val="clear"/>
          <w:rtl w:val="0"/>
        </w:rPr>
        <w:t xml:space="preserve">if</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a === </w:t>
      </w:r>
      <w:r w:rsidDel="00000000" w:rsidR="00000000" w:rsidRPr="00000000">
        <w:rPr>
          <w:rFonts w:ascii="Courier New" w:cs="Courier New" w:eastAsia="Courier New" w:hAnsi="Courier New"/>
          <w:color w:val="a30008"/>
          <w:sz w:val="24"/>
          <w:szCs w:val="24"/>
          <w:shd w:fill="f4f4f4" w:val="clear"/>
          <w:rtl w:val="0"/>
        </w:rPr>
        <w:t xml:space="preserve">1</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ff3dy6qaqz16" w:id="47"/>
      <w:bookmarkEnd w:id="47"/>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005282"/>
          <w:sz w:val="24"/>
          <w:szCs w:val="24"/>
          <w:shd w:fill="f4f4f4" w:val="clear"/>
          <w:rtl w:val="0"/>
        </w:rPr>
        <w:t xml:space="preserve">var</w:t>
      </w:r>
      <w:r w:rsidDel="00000000" w:rsidR="00000000" w:rsidRPr="00000000">
        <w:rPr>
          <w:rFonts w:ascii="Courier New" w:cs="Courier New" w:eastAsia="Courier New" w:hAnsi="Courier New"/>
          <w:color w:val="1b1b1b"/>
          <w:sz w:val="24"/>
          <w:szCs w:val="24"/>
          <w:shd w:fill="f4f4f4" w:val="clear"/>
          <w:rtl w:val="0"/>
        </w:rPr>
        <w:t xml:space="preserve"> a = </w:t>
      </w:r>
      <w:r w:rsidDel="00000000" w:rsidR="00000000" w:rsidRPr="00000000">
        <w:rPr>
          <w:rFonts w:ascii="Courier New" w:cs="Courier New" w:eastAsia="Courier New" w:hAnsi="Courier New"/>
          <w:color w:val="a30008"/>
          <w:sz w:val="24"/>
          <w:szCs w:val="24"/>
          <w:shd w:fill="f4f4f4" w:val="clear"/>
          <w:rtl w:val="0"/>
        </w:rPr>
        <w:t xml:space="preserve">11</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the scope is global</w:t>
      </w: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9vhu3wp16rj1" w:id="48"/>
      <w:bookmarkEnd w:id="48"/>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005282"/>
          <w:sz w:val="24"/>
          <w:szCs w:val="24"/>
          <w:shd w:fill="f4f4f4" w:val="clear"/>
          <w:rtl w:val="0"/>
        </w:rPr>
        <w:t xml:space="preserve">let</w:t>
      </w:r>
      <w:r w:rsidDel="00000000" w:rsidR="00000000" w:rsidRPr="00000000">
        <w:rPr>
          <w:rFonts w:ascii="Courier New" w:cs="Courier New" w:eastAsia="Courier New" w:hAnsi="Courier New"/>
          <w:color w:val="1b1b1b"/>
          <w:sz w:val="24"/>
          <w:szCs w:val="24"/>
          <w:shd w:fill="f4f4f4" w:val="clear"/>
          <w:rtl w:val="0"/>
        </w:rPr>
        <w:t xml:space="preserve"> b = </w:t>
      </w:r>
      <w:r w:rsidDel="00000000" w:rsidR="00000000" w:rsidRPr="00000000">
        <w:rPr>
          <w:rFonts w:ascii="Courier New" w:cs="Courier New" w:eastAsia="Courier New" w:hAnsi="Courier New"/>
          <w:color w:val="a30008"/>
          <w:sz w:val="24"/>
          <w:szCs w:val="24"/>
          <w:shd w:fill="f4f4f4" w:val="clear"/>
          <w:rtl w:val="0"/>
        </w:rPr>
        <w:t xml:space="preserve">22</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the scope is inside the if-block</w:t>
      </w: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d6779wnpfys4" w:id="49"/>
      <w:bookmarkEnd w:id="49"/>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eq5msnpdrdgg" w:id="50"/>
      <w:bookmarkEnd w:id="50"/>
      <w:r w:rsidDel="00000000" w:rsidR="00000000" w:rsidRPr="00000000">
        <w:rPr>
          <w:rFonts w:ascii="Courier New" w:cs="Courier New" w:eastAsia="Courier New" w:hAnsi="Courier New"/>
          <w:color w:val="1b1b1b"/>
          <w:sz w:val="24"/>
          <w:szCs w:val="24"/>
          <w:shd w:fill="f4f4f4" w:val="clear"/>
          <w:rtl w:val="0"/>
        </w:rPr>
        <w:t xml:space="preserve">  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a</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11</w:t>
      </w: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acd6lr806o2b" w:id="51"/>
      <w:bookmarkEnd w:id="51"/>
      <w:r w:rsidDel="00000000" w:rsidR="00000000" w:rsidRPr="00000000">
        <w:rPr>
          <w:rFonts w:ascii="Courier New" w:cs="Courier New" w:eastAsia="Courier New" w:hAnsi="Courier New"/>
          <w:color w:val="1b1b1b"/>
          <w:sz w:val="24"/>
          <w:szCs w:val="24"/>
          <w:shd w:fill="f4f4f4" w:val="clear"/>
          <w:rtl w:val="0"/>
        </w:rPr>
        <w:t xml:space="preserve">  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b</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22</w:t>
      </w:r>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276o1xg1oclu" w:id="52"/>
      <w:bookmarkEnd w:id="52"/>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a3wlcdnl4z5y" w:id="53"/>
      <w:bookmarkEnd w:id="53"/>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gfcuct7pqd8c" w:id="54"/>
      <w:bookmarkEnd w:id="54"/>
      <w:r w:rsidDel="00000000" w:rsidR="00000000" w:rsidRPr="00000000">
        <w:rPr>
          <w:rFonts w:ascii="Courier New" w:cs="Courier New" w:eastAsia="Courier New" w:hAnsi="Courier New"/>
          <w:color w:val="1b1b1b"/>
          <w:sz w:val="24"/>
          <w:szCs w:val="24"/>
          <w:shd w:fill="f4f4f4" w:val="clear"/>
          <w:rtl w:val="0"/>
        </w:rPr>
        <w:t xml:space="preserve">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a</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11</w: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180" w:before="0" w:line="288" w:lineRule="auto"/>
        <w:rPr>
          <w:rFonts w:ascii="Courier New" w:cs="Courier New" w:eastAsia="Courier New" w:hAnsi="Courier New"/>
          <w:color w:val="1b1b1b"/>
          <w:sz w:val="24"/>
          <w:szCs w:val="24"/>
          <w:shd w:fill="f4f4f4" w:val="clear"/>
        </w:rPr>
      </w:pPr>
      <w:bookmarkStart w:colFirst="0" w:colLast="0" w:name="_bc4h7tjam9o5" w:id="55"/>
      <w:bookmarkEnd w:id="55"/>
      <w:r w:rsidDel="00000000" w:rsidR="00000000" w:rsidRPr="00000000">
        <w:rPr>
          <w:rFonts w:ascii="Courier New" w:cs="Courier New" w:eastAsia="Courier New" w:hAnsi="Courier New"/>
          <w:color w:val="1b1b1b"/>
          <w:sz w:val="24"/>
          <w:szCs w:val="24"/>
          <w:shd w:fill="f4f4f4" w:val="clear"/>
          <w:rtl w:val="0"/>
        </w:rPr>
        <w:t xml:space="preserve">console</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db000e"/>
          <w:sz w:val="24"/>
          <w:szCs w:val="24"/>
          <w:shd w:fill="f4f4f4" w:val="clear"/>
          <w:rtl w:val="0"/>
        </w:rPr>
        <w:t xml:space="preserve">log</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b</w:t>
      </w:r>
      <w:r w:rsidDel="00000000" w:rsidR="00000000" w:rsidRPr="00000000">
        <w:rPr>
          <w:rFonts w:ascii="Courier New" w:cs="Courier New" w:eastAsia="Courier New" w:hAnsi="Courier New"/>
          <w:color w:val="6d6d6d"/>
          <w:sz w:val="24"/>
          <w:szCs w:val="24"/>
          <w:shd w:fill="f4f4f4" w:val="clear"/>
          <w:rtl w:val="0"/>
        </w:rPr>
        <w:t xml:space="preserve">);</w:t>
      </w:r>
      <w:r w:rsidDel="00000000" w:rsidR="00000000" w:rsidRPr="00000000">
        <w:rPr>
          <w:rFonts w:ascii="Courier New" w:cs="Courier New" w:eastAsia="Courier New" w:hAnsi="Courier New"/>
          <w:color w:val="1b1b1b"/>
          <w:sz w:val="24"/>
          <w:szCs w:val="24"/>
          <w:shd w:fill="f4f4f4" w:val="clear"/>
          <w:rtl w:val="0"/>
        </w:rPr>
        <w:t xml:space="preserve"> </w:t>
      </w:r>
      <w:r w:rsidDel="00000000" w:rsidR="00000000" w:rsidRPr="00000000">
        <w:rPr>
          <w:rFonts w:ascii="Courier New" w:cs="Courier New" w:eastAsia="Courier New" w:hAnsi="Courier New"/>
          <w:color w:val="6d6d6d"/>
          <w:sz w:val="24"/>
          <w:szCs w:val="24"/>
          <w:shd w:fill="f4f4f4" w:val="clear"/>
          <w:rtl w:val="0"/>
        </w:rPr>
        <w:t xml:space="preserve">// 2</w:t>
      </w: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360" w:before="220" w:line="335.99999999999994" w:lineRule="auto"/>
        <w:rPr>
          <w:color w:val="1b1b1b"/>
          <w:sz w:val="24"/>
          <w:szCs w:val="24"/>
          <w:shd w:fill="f4f4f4"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51">
      <w:pPr>
        <w:pStyle w:val="Heading3"/>
        <w:keepNext w:val="0"/>
        <w:keepLines w:val="0"/>
        <w:shd w:fill="ffffff" w:val="clear"/>
        <w:spacing w:after="360" w:before="220" w:line="288" w:lineRule="auto"/>
        <w:rPr>
          <w:color w:val="1b1b1b"/>
          <w:sz w:val="24"/>
          <w:szCs w:val="24"/>
        </w:rPr>
      </w:pPr>
      <w:bookmarkStart w:colFirst="0" w:colLast="0" w:name="_rigqol4i2r2u" w:id="2"/>
      <w:bookmarkEnd w:id="2"/>
      <w:r w:rsidDel="00000000" w:rsidR="00000000" w:rsidRPr="00000000">
        <w:rPr>
          <w:color w:val="1b1b1b"/>
          <w:sz w:val="24"/>
          <w:szCs w:val="24"/>
          <w:rtl w:val="0"/>
        </w:rPr>
        <w:t xml:space="preserve">However, this combination of </w:t>
      </w:r>
      <w:r w:rsidDel="00000000" w:rsidR="00000000" w:rsidRPr="00000000">
        <w:rPr>
          <w:rFonts w:ascii="Courier New" w:cs="Courier New" w:eastAsia="Courier New" w:hAnsi="Courier New"/>
          <w:b w:val="1"/>
          <w:color w:val="1b1b1b"/>
          <w:sz w:val="24"/>
          <w:szCs w:val="24"/>
          <w:shd w:fill="f4f4f4" w:val="clear"/>
          <w:rtl w:val="0"/>
        </w:rPr>
        <w:t xml:space="preserve">var</w:t>
      </w:r>
      <w:r w:rsidDel="00000000" w:rsidR="00000000" w:rsidRPr="00000000">
        <w:rPr>
          <w:color w:val="1b1b1b"/>
          <w:sz w:val="24"/>
          <w:szCs w:val="24"/>
          <w:rtl w:val="0"/>
        </w:rPr>
        <w:t xml:space="preserve"> and </w:t>
      </w:r>
      <w:r w:rsidDel="00000000" w:rsidR="00000000" w:rsidRPr="00000000">
        <w:rPr>
          <w:rFonts w:ascii="Courier New" w:cs="Courier New" w:eastAsia="Courier New" w:hAnsi="Courier New"/>
          <w:b w:val="1"/>
          <w:color w:val="1b1b1b"/>
          <w:sz w:val="24"/>
          <w:szCs w:val="24"/>
          <w:shd w:fill="f4f4f4" w:val="clear"/>
          <w:rtl w:val="0"/>
        </w:rPr>
        <w:t xml:space="preserve">let</w:t>
      </w:r>
      <w:r w:rsidDel="00000000" w:rsidR="00000000" w:rsidRPr="00000000">
        <w:rPr>
          <w:color w:val="1b1b1b"/>
          <w:sz w:val="24"/>
          <w:szCs w:val="24"/>
          <w:rtl w:val="0"/>
        </w:rPr>
        <w:t xml:space="preserve"> declaration below is a </w:t>
      </w:r>
      <w:hyperlink r:id="rId11">
        <w:r w:rsidDel="00000000" w:rsidR="00000000" w:rsidRPr="00000000">
          <w:rPr>
            <w:rFonts w:ascii="Courier New" w:cs="Courier New" w:eastAsia="Courier New" w:hAnsi="Courier New"/>
            <w:color w:val="005282"/>
            <w:sz w:val="24"/>
            <w:szCs w:val="24"/>
            <w:u w:val="single"/>
            <w:shd w:fill="f4f4f4" w:val="clear"/>
            <w:rtl w:val="0"/>
          </w:rPr>
          <w:t xml:space="preserve">SyntaxError</w:t>
        </w:r>
      </w:hyperlink>
      <w:r w:rsidDel="00000000" w:rsidR="00000000" w:rsidRPr="00000000">
        <w:rPr>
          <w:color w:val="1b1b1b"/>
          <w:sz w:val="24"/>
          <w:szCs w:val="24"/>
          <w:rtl w:val="0"/>
        </w:rPr>
        <w:t xml:space="preserve"> due to </w:t>
      </w:r>
      <w:r w:rsidDel="00000000" w:rsidR="00000000" w:rsidRPr="00000000">
        <w:rPr>
          <w:rFonts w:ascii="Courier New" w:cs="Courier New" w:eastAsia="Courier New" w:hAnsi="Courier New"/>
          <w:b w:val="1"/>
          <w:color w:val="1b1b1b"/>
          <w:sz w:val="24"/>
          <w:szCs w:val="24"/>
          <w:shd w:fill="f4f4f4" w:val="clear"/>
          <w:rtl w:val="0"/>
        </w:rPr>
        <w:t xml:space="preserve">var</w:t>
      </w:r>
      <w:r w:rsidDel="00000000" w:rsidR="00000000" w:rsidRPr="00000000">
        <w:rPr>
          <w:color w:val="1b1b1b"/>
          <w:sz w:val="24"/>
          <w:szCs w:val="24"/>
          <w:rtl w:val="0"/>
        </w:rPr>
        <w:t xml:space="preserve"> being hoisted to the top of the block. This results in an implicit re-declaration of the variable.</w:t>
      </w:r>
    </w:p>
    <w:p w:rsidR="00000000" w:rsidDel="00000000" w:rsidP="00000000" w:rsidRDefault="00000000" w:rsidRPr="00000000" w14:paraId="00000052">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rdslglba6u5l" w:id="56"/>
      <w:bookmarkEnd w:id="56"/>
      <w:r w:rsidDel="00000000" w:rsidR="00000000" w:rsidRPr="00000000">
        <w:rPr>
          <w:rFonts w:ascii="Courier New" w:cs="Courier New" w:eastAsia="Courier New" w:hAnsi="Courier New"/>
          <w:color w:val="005282"/>
          <w:sz w:val="24"/>
          <w:szCs w:val="24"/>
          <w:shd w:fill="fae4e5" w:val="clear"/>
          <w:rtl w:val="0"/>
        </w:rPr>
        <w:t xml:space="preserve">let</w:t>
      </w:r>
      <w:r w:rsidDel="00000000" w:rsidR="00000000" w:rsidRPr="00000000">
        <w:rPr>
          <w:rFonts w:ascii="Courier New" w:cs="Courier New" w:eastAsia="Courier New" w:hAnsi="Courier New"/>
          <w:color w:val="1b1b1b"/>
          <w:sz w:val="24"/>
          <w:szCs w:val="24"/>
          <w:shd w:fill="fae4e5" w:val="clear"/>
          <w:rtl w:val="0"/>
        </w:rPr>
        <w:t xml:space="preserve"> x = </w:t>
      </w:r>
      <w:r w:rsidDel="00000000" w:rsidR="00000000" w:rsidRPr="00000000">
        <w:rPr>
          <w:rFonts w:ascii="Courier New" w:cs="Courier New" w:eastAsia="Courier New" w:hAnsi="Courier New"/>
          <w:color w:val="a30008"/>
          <w:sz w:val="24"/>
          <w:szCs w:val="24"/>
          <w:shd w:fill="fae4e5" w:val="clear"/>
          <w:rtl w:val="0"/>
        </w:rPr>
        <w:t xml:space="preserve">1</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b05ote6t67xy" w:id="57"/>
      <w:bookmarkEnd w:id="57"/>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5xwiulqf6erj" w:id="58"/>
      <w:bookmarkEnd w:id="58"/>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xe2ogt2q7ikn" w:id="59"/>
      <w:bookmarkEnd w:id="59"/>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005282"/>
          <w:sz w:val="24"/>
          <w:szCs w:val="24"/>
          <w:shd w:fill="fae4e5" w:val="clear"/>
          <w:rtl w:val="0"/>
        </w:rPr>
        <w:t xml:space="preserve">var</w:t>
      </w:r>
      <w:r w:rsidDel="00000000" w:rsidR="00000000" w:rsidRPr="00000000">
        <w:rPr>
          <w:rFonts w:ascii="Courier New" w:cs="Courier New" w:eastAsia="Courier New" w:hAnsi="Courier New"/>
          <w:color w:val="1b1b1b"/>
          <w:sz w:val="24"/>
          <w:szCs w:val="24"/>
          <w:shd w:fill="fae4e5" w:val="clear"/>
          <w:rtl w:val="0"/>
        </w:rPr>
        <w:t xml:space="preserve"> x = </w:t>
      </w:r>
      <w:r w:rsidDel="00000000" w:rsidR="00000000" w:rsidRPr="00000000">
        <w:rPr>
          <w:rFonts w:ascii="Courier New" w:cs="Courier New" w:eastAsia="Courier New" w:hAnsi="Courier New"/>
          <w:color w:val="a30008"/>
          <w:sz w:val="24"/>
          <w:szCs w:val="24"/>
          <w:shd w:fill="fae4e5" w:val="clear"/>
          <w:rtl w:val="0"/>
        </w:rPr>
        <w:t xml:space="preserve">2</w:t>
      </w:r>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Fonts w:ascii="Courier New" w:cs="Courier New" w:eastAsia="Courier New" w:hAnsi="Courier New"/>
          <w:color w:val="1b1b1b"/>
          <w:sz w:val="24"/>
          <w:szCs w:val="24"/>
          <w:shd w:fill="fae4e5" w:val="clear"/>
          <w:rtl w:val="0"/>
        </w:rPr>
        <w:t xml:space="preserve"> </w:t>
      </w:r>
      <w:r w:rsidDel="00000000" w:rsidR="00000000" w:rsidRPr="00000000">
        <w:rPr>
          <w:rFonts w:ascii="Courier New" w:cs="Courier New" w:eastAsia="Courier New" w:hAnsi="Courier New"/>
          <w:color w:val="6d6d6d"/>
          <w:sz w:val="24"/>
          <w:szCs w:val="24"/>
          <w:shd w:fill="fae4e5" w:val="clear"/>
          <w:rtl w:val="0"/>
        </w:rPr>
        <w:t xml:space="preserve">// SyntaxError for re-declaration</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180" w:before="0" w:line="288" w:lineRule="auto"/>
        <w:rPr>
          <w:rFonts w:ascii="Courier New" w:cs="Courier New" w:eastAsia="Courier New" w:hAnsi="Courier New"/>
          <w:color w:val="1b1b1b"/>
          <w:sz w:val="24"/>
          <w:szCs w:val="24"/>
          <w:shd w:fill="fae4e5" w:val="clear"/>
        </w:rPr>
      </w:pPr>
      <w:bookmarkStart w:colFirst="0" w:colLast="0" w:name="_riohek3gbhw7" w:id="60"/>
      <w:bookmarkEnd w:id="60"/>
      <w:r w:rsidDel="00000000" w:rsidR="00000000" w:rsidRPr="00000000">
        <w:rPr>
          <w:rFonts w:ascii="Courier New" w:cs="Courier New" w:eastAsia="Courier New" w:hAnsi="Courier New"/>
          <w:color w:val="6d6d6d"/>
          <w:sz w:val="24"/>
          <w:szCs w:val="24"/>
          <w:shd w:fill="fae4e5" w:val="clear"/>
          <w:rtl w:val="0"/>
        </w:rPr>
        <w:t xml:space="preserve">}</w:t>
      </w: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360" w:before="220" w:line="335.99999999999994" w:lineRule="auto"/>
        <w:rPr>
          <w:color w:val="1b1b1b"/>
          <w:sz w:val="24"/>
          <w:szCs w:val="24"/>
          <w:shd w:fill="fae4e5" w:val="clear"/>
        </w:rPr>
      </w:pPr>
      <w:bookmarkStart w:colFirst="0" w:colLast="0" w:name="_rigqol4i2r2u" w:id="2"/>
      <w:bookmarkEnd w:id="2"/>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0" w:before="200" w:line="288" w:lineRule="auto"/>
        <w:ind w:left="-20" w:right="-20" w:firstLine="0"/>
        <w:rPr>
          <w:color w:val="1b1b1b"/>
          <w:sz w:val="24"/>
          <w:szCs w:val="24"/>
        </w:rPr>
      </w:pPr>
      <w:bookmarkStart w:colFirst="0" w:colLast="0" w:name="_rigqol4i2r2u" w:id="2"/>
      <w:bookmarkEnd w:id="2"/>
      <w:r w:rsidDel="00000000" w:rsidR="00000000" w:rsidRPr="00000000">
        <w:rPr>
          <w:color w:val="1b1b1b"/>
          <w:sz w:val="24"/>
          <w:szCs w:val="24"/>
          <w:rtl w:val="0"/>
        </w:rPr>
        <w:t xml:space="preserve">Copy to Clipboard</w:t>
      </w:r>
    </w:p>
    <w:p w:rsidR="00000000" w:rsidDel="00000000" w:rsidP="00000000" w:rsidRDefault="00000000" w:rsidRPr="00000000" w14:paraId="00000059">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rPr>
      </w:pPr>
      <w:bookmarkStart w:colFirst="0" w:colLast="0" w:name="_pusq4dzrikm" w:id="61"/>
      <w:bookmarkEnd w:id="61"/>
      <w:hyperlink r:id="rId12">
        <w:r w:rsidDel="00000000" w:rsidR="00000000" w:rsidRPr="00000000">
          <w:rPr>
            <w:rFonts w:ascii="Times New Roman" w:cs="Times New Roman" w:eastAsia="Times New Roman" w:hAnsi="Times New Roman"/>
            <w:b w:val="1"/>
            <w:color w:val="1b1b1b"/>
            <w:sz w:val="34"/>
            <w:szCs w:val="34"/>
            <w:rtl w:val="0"/>
          </w:rPr>
          <w:t xml:space="preserve">Specifications</w:t>
        </w:r>
      </w:hyperlink>
      <w:r w:rsidDel="00000000" w:rsidR="00000000" w:rsidRPr="00000000">
        <w:rPr>
          <w:rtl w:val="0"/>
        </w:rPr>
      </w:r>
    </w:p>
    <w:tbl>
      <w:tblPr>
        <w:tblStyle w:val="Table1"/>
        <w:tblW w:w="9025.511811023624" w:type="dxa"/>
        <w:jc w:val="left"/>
        <w:tblInd w:w="180.0" w:type="pct"/>
        <w:tblBorders>
          <w:top w:color="a4a4a4" w:space="0" w:sz="6" w:val="single"/>
          <w:left w:color="a4a4a4" w:space="0" w:sz="6" w:val="single"/>
          <w:bottom w:color="a4a4a4" w:space="0" w:sz="6" w:val="single"/>
          <w:right w:color="a4a4a4" w:space="0" w:sz="6" w:val="single"/>
          <w:insideH w:color="a4a4a4" w:space="0" w:sz="6" w:val="single"/>
          <w:insideV w:color="a4a4a4" w:space="0" w:sz="6" w:val="single"/>
        </w:tblBorders>
        <w:tblLayout w:type="fixed"/>
        <w:tblLook w:val="0600"/>
      </w:tblPr>
      <w:tblGrid>
        <w:gridCol w:w="9025.511811023624"/>
        <w:tblGridChange w:id="0">
          <w:tblGrid>
            <w:gridCol w:w="9025.511811023624"/>
          </w:tblGrid>
        </w:tblGridChange>
      </w:tblGrid>
      <w:tr>
        <w:trPr>
          <w:cantSplit w:val="0"/>
          <w:trHeight w:val="645" w:hRule="atLeast"/>
          <w:tblHeader w:val="0"/>
        </w:trPr>
        <w:tc>
          <w:tcPr>
            <w:tcBorders>
              <w:top w:color="000000" w:space="0" w:sz="0" w:val="nil"/>
              <w:left w:color="000000" w:space="0" w:sz="0" w:val="nil"/>
              <w:bottom w:color="a4a4a4" w:space="0" w:sz="6" w:val="single"/>
              <w:right w:color="000000" w:space="0" w:sz="0" w:val="nil"/>
            </w:tcBorders>
            <w:shd w:fill="d5d5d5" w:val="clear"/>
            <w:tcMar>
              <w:top w:w="180.0" w:type="dxa"/>
              <w:left w:w="180.0" w:type="dxa"/>
              <w:bottom w:w="180.0" w:type="dxa"/>
              <w:right w:w="180.0" w:type="dxa"/>
            </w:tcMar>
            <w:vAlign w:val="top"/>
          </w:tcPr>
          <w:p w:rsidR="00000000" w:rsidDel="00000000" w:rsidP="00000000" w:rsidRDefault="00000000" w:rsidRPr="00000000" w14:paraId="0000005A">
            <w:pPr>
              <w:pStyle w:val="Heading3"/>
              <w:keepNext w:val="0"/>
              <w:keepLines w:val="0"/>
              <w:shd w:fill="ffffff" w:val="clear"/>
              <w:spacing w:after="720" w:before="220" w:line="288" w:lineRule="auto"/>
              <w:rPr>
                <w:color w:val="1b1b1b"/>
                <w:sz w:val="24"/>
                <w:szCs w:val="24"/>
              </w:rPr>
            </w:pPr>
            <w:bookmarkStart w:colFirst="0" w:colLast="0" w:name="_rigqol4i2r2u" w:id="2"/>
            <w:bookmarkEnd w:id="2"/>
            <w:r w:rsidDel="00000000" w:rsidR="00000000" w:rsidRPr="00000000">
              <w:rPr>
                <w:b w:val="1"/>
                <w:color w:val="1b1b1b"/>
                <w:sz w:val="24"/>
                <w:szCs w:val="24"/>
                <w:rtl w:val="0"/>
              </w:rPr>
              <w:t xml:space="preserve">Specification</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f4f4f4" w:val="clear"/>
            <w:tcMar>
              <w:top w:w="180.0" w:type="dxa"/>
              <w:left w:w="180.0" w:type="dxa"/>
              <w:bottom w:w="180.0" w:type="dxa"/>
              <w:right w:w="180.0" w:type="dxa"/>
            </w:tcMar>
            <w:vAlign w:val="top"/>
          </w:tcPr>
          <w:p w:rsidR="00000000" w:rsidDel="00000000" w:rsidP="00000000" w:rsidRDefault="00000000" w:rsidRPr="00000000" w14:paraId="0000005B">
            <w:pPr>
              <w:pStyle w:val="Heading3"/>
              <w:keepNext w:val="0"/>
              <w:keepLines w:val="0"/>
              <w:shd w:fill="ffffff" w:val="clear"/>
              <w:spacing w:after="720" w:before="220" w:line="288" w:lineRule="auto"/>
              <w:rPr>
                <w:color w:val="005282"/>
                <w:sz w:val="24"/>
                <w:szCs w:val="24"/>
                <w:u w:val="single"/>
              </w:rPr>
            </w:pPr>
            <w:bookmarkStart w:colFirst="0" w:colLast="0" w:name="_rigqol4i2r2u" w:id="2"/>
            <w:bookmarkEnd w:id="2"/>
            <w:r w:rsidDel="00000000" w:rsidR="00000000" w:rsidRPr="00000000">
              <w:fldChar w:fldCharType="begin"/>
              <w:instrText xml:space="preserve"> HYPERLINK "https://tc39.es/ecma262/multipage/ecmascript-language-statements-and-declarations.html#sec-let-and-const-declarations" </w:instrText>
              <w:fldChar w:fldCharType="separate"/>
            </w:r>
            <w:r w:rsidDel="00000000" w:rsidR="00000000" w:rsidRPr="00000000">
              <w:rPr>
                <w:color w:val="005282"/>
                <w:sz w:val="24"/>
                <w:szCs w:val="24"/>
                <w:u w:val="single"/>
                <w:rtl w:val="0"/>
              </w:rPr>
              <w:t xml:space="preserve">ECMAScript Language Specification (ECMAScript)</w:t>
            </w:r>
          </w:p>
          <w:p w:rsidR="00000000" w:rsidDel="00000000" w:rsidP="00000000" w:rsidRDefault="00000000" w:rsidRPr="00000000" w14:paraId="0000005C">
            <w:pPr>
              <w:pStyle w:val="Heading3"/>
              <w:keepNext w:val="0"/>
              <w:keepLines w:val="0"/>
              <w:shd w:fill="ffffff" w:val="clear"/>
              <w:spacing w:after="720" w:before="220" w:line="288" w:lineRule="auto"/>
              <w:rPr>
                <w:color w:val="1b1b1b"/>
                <w:sz w:val="24"/>
                <w:szCs w:val="24"/>
              </w:rPr>
            </w:pPr>
            <w:bookmarkStart w:colFirst="0" w:colLast="0" w:name="_rigqol4i2r2u" w:id="2"/>
            <w:bookmarkEnd w:id="2"/>
            <w:r w:rsidDel="00000000" w:rsidR="00000000" w:rsidRPr="00000000">
              <w:rPr>
                <w:color w:val="005282"/>
                <w:sz w:val="24"/>
                <w:szCs w:val="24"/>
                <w:u w:val="single"/>
                <w:rtl w:val="0"/>
              </w:rPr>
              <w:t xml:space="preserve"># sec-let-and-const-declarations</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5D">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rPr>
      </w:pPr>
      <w:bookmarkStart w:colFirst="0" w:colLast="0" w:name="_cbm28s71ilv0" w:id="62"/>
      <w:bookmarkEnd w:id="62"/>
      <w:hyperlink r:id="rId13">
        <w:r w:rsidDel="00000000" w:rsidR="00000000" w:rsidRPr="00000000">
          <w:rPr>
            <w:rFonts w:ascii="Times New Roman" w:cs="Times New Roman" w:eastAsia="Times New Roman" w:hAnsi="Times New Roman"/>
            <w:b w:val="1"/>
            <w:color w:val="1b1b1b"/>
            <w:sz w:val="34"/>
            <w:szCs w:val="34"/>
            <w:rtl w:val="0"/>
          </w:rPr>
          <w:t xml:space="preserve">Browser compatibility</w:t>
        </w:r>
      </w:hyperlink>
      <w:r w:rsidDel="00000000" w:rsidR="00000000" w:rsidRPr="00000000">
        <w:rPr>
          <w:rtl w:val="0"/>
        </w:rPr>
      </w:r>
    </w:p>
    <w:p w:rsidR="00000000" w:rsidDel="00000000" w:rsidP="00000000" w:rsidRDefault="00000000" w:rsidRPr="00000000" w14:paraId="0000005E">
      <w:pPr>
        <w:pStyle w:val="Heading3"/>
        <w:keepNext w:val="0"/>
        <w:keepLines w:val="0"/>
        <w:shd w:fill="ffffff" w:val="clear"/>
        <w:spacing w:after="180" w:before="0" w:line="288" w:lineRule="auto"/>
        <w:rPr>
          <w:color w:val="005282"/>
          <w:sz w:val="24"/>
          <w:szCs w:val="24"/>
          <w:highlight w:val="white"/>
          <w:u w:val="single"/>
        </w:rPr>
      </w:pPr>
      <w:bookmarkStart w:colFirst="0" w:colLast="0" w:name="_rigqol4i2r2u" w:id="2"/>
      <w:bookmarkEnd w:id="2"/>
      <w:hyperlink r:id="rId14">
        <w:r w:rsidDel="00000000" w:rsidR="00000000" w:rsidRPr="00000000">
          <w:rPr>
            <w:color w:val="005282"/>
            <w:sz w:val="24"/>
            <w:szCs w:val="24"/>
            <w:highlight w:val="white"/>
            <w:u w:val="single"/>
            <w:rtl w:val="0"/>
          </w:rPr>
          <w:t xml:space="preserve">Report problems with this compatibility data on GitHub</w:t>
        </w:r>
      </w:hyperlink>
      <w:r w:rsidDel="00000000" w:rsidR="00000000" w:rsidRPr="00000000">
        <w:rPr>
          <w:rtl w:val="0"/>
        </w:rPr>
      </w:r>
    </w:p>
    <w:tbl>
      <w:tblPr>
        <w:tblStyle w:val="Table2"/>
        <w:tblW w:w="9025.51181102362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Change w:id="0">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
        </w:tblGridChange>
      </w:tblGrid>
      <w:tr>
        <w:trPr>
          <w:cantSplit w:val="0"/>
          <w:trHeight w:val="210" w:hRule="atLeast"/>
          <w:tblHeader w:val="0"/>
        </w:trPr>
        <w:tc>
          <w:tcPr>
            <w:tcBorders>
              <w:top w:color="000000" w:space="0" w:sz="0" w:val="nil"/>
              <w:left w:color="000000" w:space="0" w:sz="0" w:val="nil"/>
              <w:bottom w:color="000000" w:space="0" w:sz="0" w:val="nil"/>
              <w:right w:color="1b1b1b" w:space="0" w:sz="12" w:val="single"/>
            </w:tcBorders>
            <w:tcMar>
              <w:top w:w="0.0" w:type="dxa"/>
              <w:left w:w="0.0" w:type="dxa"/>
              <w:bottom w:w="0.0" w:type="dxa"/>
              <w:right w:w="0.0" w:type="dxa"/>
            </w:tcMar>
            <w:vAlign w:val="top"/>
          </w:tcPr>
          <w:p w:rsidR="00000000" w:rsidDel="00000000" w:rsidP="00000000" w:rsidRDefault="00000000" w:rsidRPr="00000000" w14:paraId="0000005F">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rtl w:val="0"/>
              </w:rPr>
            </w:r>
          </w:p>
        </w:tc>
        <w:tc>
          <w:tcPr>
            <w:gridSpan w:val="6"/>
            <w:tcBorders>
              <w:top w:color="000000" w:space="0" w:sz="0" w:val="nil"/>
              <w:left w:color="000000" w:space="0" w:sz="0" w:val="nil"/>
              <w:bottom w:color="1b1b1b" w:space="0" w:sz="12" w:val="single"/>
              <w:right w:color="1b1b1b" w:space="0" w:sz="6" w:val="single"/>
            </w:tcBorders>
            <w:tcMar>
              <w:top w:w="100.0" w:type="dxa"/>
              <w:left w:w="0.0" w:type="dxa"/>
              <w:bottom w:w="100.0" w:type="dxa"/>
              <w:right w:w="0.0" w:type="dxa"/>
            </w:tcMar>
            <w:vAlign w:val="top"/>
          </w:tcPr>
          <w:p w:rsidR="00000000" w:rsidDel="00000000" w:rsidP="00000000" w:rsidRDefault="00000000" w:rsidRPr="00000000" w14:paraId="00000060">
            <w:pPr>
              <w:pStyle w:val="Heading3"/>
              <w:keepNext w:val="0"/>
              <w:keepLines w:val="0"/>
              <w:shd w:fill="ffffff" w:val="clear"/>
              <w:spacing w:after="700" w:before="200" w:line="288" w:lineRule="auto"/>
              <w:ind w:left="-20" w:right="-20" w:firstLine="0"/>
              <w:jc w:val="center"/>
              <w:rPr>
                <w:b w:val="1"/>
                <w:color w:val="1b1b1b"/>
                <w:sz w:val="24"/>
                <w:szCs w:val="24"/>
              </w:rPr>
            </w:pPr>
            <w:bookmarkStart w:colFirst="0" w:colLast="0" w:name="_rigqol4i2r2u" w:id="2"/>
            <w:bookmarkEnd w:id="2"/>
            <w:r w:rsidDel="00000000" w:rsidR="00000000" w:rsidRPr="00000000">
              <w:rPr>
                <w:b w:val="1"/>
                <w:color w:val="1b1b1b"/>
                <w:sz w:val="24"/>
                <w:szCs w:val="24"/>
                <w:rtl w:val="0"/>
              </w:rPr>
              <w:t xml:space="preserve">desktop</w:t>
            </w:r>
          </w:p>
        </w:tc>
        <w:tc>
          <w:tcPr>
            <w:gridSpan w:val="6"/>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066">
            <w:pPr>
              <w:pStyle w:val="Heading3"/>
              <w:keepNext w:val="0"/>
              <w:keepLines w:val="0"/>
              <w:shd w:fill="ffffff" w:val="clear"/>
              <w:spacing w:after="700" w:before="200" w:line="288" w:lineRule="auto"/>
              <w:ind w:left="-20" w:right="-20" w:firstLine="0"/>
              <w:jc w:val="center"/>
              <w:rPr>
                <w:b w:val="1"/>
                <w:color w:val="1b1b1b"/>
                <w:sz w:val="24"/>
                <w:szCs w:val="24"/>
              </w:rPr>
            </w:pPr>
            <w:bookmarkStart w:colFirst="0" w:colLast="0" w:name="_rigqol4i2r2u" w:id="2"/>
            <w:bookmarkEnd w:id="2"/>
            <w:r w:rsidDel="00000000" w:rsidR="00000000" w:rsidRPr="00000000">
              <w:rPr>
                <w:b w:val="1"/>
                <w:color w:val="1b1b1b"/>
                <w:sz w:val="24"/>
                <w:szCs w:val="24"/>
                <w:rtl w:val="0"/>
              </w:rPr>
              <w:t xml:space="preserve">mobile</w:t>
            </w:r>
          </w:p>
        </w:tc>
        <w:tc>
          <w:tcPr>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06C">
            <w:pPr>
              <w:pStyle w:val="Heading3"/>
              <w:keepNext w:val="0"/>
              <w:keepLines w:val="0"/>
              <w:shd w:fill="ffffff" w:val="clear"/>
              <w:spacing w:after="700" w:before="200" w:line="288" w:lineRule="auto"/>
              <w:ind w:left="-20" w:right="-20" w:firstLine="0"/>
              <w:jc w:val="center"/>
              <w:rPr>
                <w:b w:val="1"/>
                <w:color w:val="1b1b1b"/>
                <w:sz w:val="24"/>
                <w:szCs w:val="24"/>
              </w:rPr>
            </w:pPr>
            <w:bookmarkStart w:colFirst="0" w:colLast="0" w:name="_rigqol4i2r2u" w:id="2"/>
            <w:bookmarkEnd w:id="2"/>
            <w:r w:rsidDel="00000000" w:rsidR="00000000" w:rsidRPr="00000000">
              <w:rPr>
                <w:b w:val="1"/>
                <w:color w:val="1b1b1b"/>
                <w:sz w:val="24"/>
                <w:szCs w:val="24"/>
                <w:rtl w:val="0"/>
              </w:rPr>
              <w:t xml:space="preserve">server</w:t>
            </w:r>
          </w:p>
        </w:tc>
      </w:tr>
      <w:tr>
        <w:trPr>
          <w:cantSplit w:val="0"/>
          <w:trHeight w:val="3000" w:hRule="atLeast"/>
          <w:tblHeader w:val="0"/>
        </w:trPr>
        <w:tc>
          <w:tcPr>
            <w:tcBorders>
              <w:top w:color="000000" w:space="0" w:sz="0" w:val="nil"/>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rtl w:val="0"/>
              </w:rPr>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6E">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Chrome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6F">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Edge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0">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Firefox</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1">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Internet Explorer</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2">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Opera</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3">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Safari</w:t>
            </w:r>
          </w:p>
        </w:tc>
        <w:tc>
          <w:tcPr>
            <w:tcBorders>
              <w:top w:color="000000" w:space="0" w:sz="0" w:val="nil"/>
              <w:left w:color="1b1b1b" w:space="0" w:sz="6" w:val="single"/>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4">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WebView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5">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Chrome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6">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Firefox for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7">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Opera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8">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Safari on iOS</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9">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Samsung Internet</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07A">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Node.js</w:t>
            </w:r>
          </w:p>
        </w:tc>
      </w:tr>
      <w:tr>
        <w:trPr>
          <w:cantSplit w:val="0"/>
          <w:trHeight w:val="66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Style w:val="Heading3"/>
              <w:keepNext w:val="0"/>
              <w:keepLines w:val="0"/>
              <w:shd w:fill="ffffff" w:val="clear"/>
              <w:spacing w:after="720" w:before="220" w:line="288" w:lineRule="auto"/>
              <w:rPr>
                <w:rFonts w:ascii="Courier New" w:cs="Courier New" w:eastAsia="Courier New" w:hAnsi="Courier New"/>
                <w:color w:val="1b1b1b"/>
                <w:sz w:val="24"/>
                <w:szCs w:val="24"/>
              </w:rPr>
            </w:pPr>
            <w:bookmarkStart w:colFirst="0" w:colLast="0" w:name="_rigqol4i2r2u" w:id="2"/>
            <w:bookmarkEnd w:id="2"/>
            <w:r w:rsidDel="00000000" w:rsidR="00000000" w:rsidRPr="00000000">
              <w:rPr>
                <w:rFonts w:ascii="Courier New" w:cs="Courier New" w:eastAsia="Courier New" w:hAnsi="Courier New"/>
                <w:color w:val="1b1b1b"/>
                <w:sz w:val="24"/>
                <w:szCs w:val="24"/>
                <w:rtl w:val="0"/>
              </w:rPr>
              <w:t xml:space="preserve">let</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7C">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7D">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49</w:t>
            </w:r>
          </w:p>
          <w:p w:rsidR="00000000" w:rsidDel="00000000" w:rsidP="00000000" w:rsidRDefault="00000000" w:rsidRPr="00000000" w14:paraId="0000007E">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7F">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80">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14</w:t>
            </w:r>
          </w:p>
          <w:p w:rsidR="00000000" w:rsidDel="00000000" w:rsidP="00000000" w:rsidRDefault="00000000" w:rsidRPr="00000000" w14:paraId="00000081">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82">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83">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44</w:t>
            </w:r>
          </w:p>
          <w:p w:rsidR="00000000" w:rsidDel="00000000" w:rsidP="00000000" w:rsidRDefault="00000000" w:rsidRPr="00000000" w14:paraId="00000084">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footnote</w:t>
            </w:r>
          </w:p>
          <w:p w:rsidR="00000000" w:rsidDel="00000000" w:rsidP="00000000" w:rsidRDefault="00000000" w:rsidRPr="00000000" w14:paraId="00000085">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f8cac5" w:val="clear"/>
            <w:tcMar>
              <w:top w:w="180.0" w:type="dxa"/>
              <w:left w:w="100.0" w:type="dxa"/>
              <w:bottom w:w="180.0" w:type="dxa"/>
              <w:right w:w="100.0" w:type="dxa"/>
            </w:tcMar>
            <w:vAlign w:val="center"/>
          </w:tcPr>
          <w:p w:rsidR="00000000" w:rsidDel="00000000" w:rsidP="00000000" w:rsidRDefault="00000000" w:rsidRPr="00000000" w14:paraId="00000086">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Partial support</w:t>
            </w:r>
          </w:p>
          <w:p w:rsidR="00000000" w:rsidDel="00000000" w:rsidP="00000000" w:rsidRDefault="00000000" w:rsidRPr="00000000" w14:paraId="00000087">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11</w:t>
            </w:r>
          </w:p>
          <w:p w:rsidR="00000000" w:rsidDel="00000000" w:rsidP="00000000" w:rsidRDefault="00000000" w:rsidRPr="00000000" w14:paraId="00000088">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footnote</w:t>
            </w:r>
          </w:p>
          <w:p w:rsidR="00000000" w:rsidDel="00000000" w:rsidP="00000000" w:rsidRDefault="00000000" w:rsidRPr="00000000" w14:paraId="00000089">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8A">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8B">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17</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8C">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8D">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10</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8E">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8F">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49</w:t>
            </w:r>
          </w:p>
          <w:p w:rsidR="00000000" w:rsidDel="00000000" w:rsidP="00000000" w:rsidRDefault="00000000" w:rsidRPr="00000000" w14:paraId="00000090">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1">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92">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49</w:t>
            </w:r>
          </w:p>
          <w:p w:rsidR="00000000" w:rsidDel="00000000" w:rsidP="00000000" w:rsidRDefault="00000000" w:rsidRPr="00000000" w14:paraId="00000093">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4">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95">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44</w:t>
            </w:r>
          </w:p>
          <w:p w:rsidR="00000000" w:rsidDel="00000000" w:rsidP="00000000" w:rsidRDefault="00000000" w:rsidRPr="00000000" w14:paraId="00000096">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footnote</w:t>
            </w:r>
          </w:p>
          <w:p w:rsidR="00000000" w:rsidDel="00000000" w:rsidP="00000000" w:rsidRDefault="00000000" w:rsidRPr="00000000" w14:paraId="00000097">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8">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99">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A">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9B">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C">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9D">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5.0</w:t>
            </w:r>
          </w:p>
          <w:p w:rsidR="00000000" w:rsidDel="00000000" w:rsidP="00000000" w:rsidRDefault="00000000" w:rsidRPr="00000000" w14:paraId="0000009E">
            <w:pPr>
              <w:pStyle w:val="Heading3"/>
              <w:keepNext w:val="0"/>
              <w:keepLines w:val="0"/>
              <w:shd w:fill="ffffff" w:val="clear"/>
              <w:spacing w:after="700" w:before="38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09F">
            <w:pPr>
              <w:pStyle w:val="Heading3"/>
              <w:keepNext w:val="0"/>
              <w:keepLines w:val="0"/>
              <w:shd w:fill="ffffff" w:val="clear"/>
              <w:spacing w:after="700" w:before="200" w:line="288" w:lineRule="auto"/>
              <w:ind w:left="-20" w:right="-20" w:firstLine="0"/>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Full support</w:t>
            </w:r>
          </w:p>
          <w:p w:rsidR="00000000" w:rsidDel="00000000" w:rsidP="00000000" w:rsidRDefault="00000000" w:rsidRPr="00000000" w14:paraId="000000A0">
            <w:pPr>
              <w:pStyle w:val="Heading3"/>
              <w:keepNext w:val="0"/>
              <w:keepLines w:val="0"/>
              <w:shd w:fill="ffffff" w:val="clear"/>
              <w:spacing w:after="720" w:before="220" w:line="288" w:lineRule="auto"/>
              <w:jc w:val="center"/>
              <w:rPr>
                <w:color w:val="1b1b1b"/>
                <w:sz w:val="24"/>
                <w:szCs w:val="24"/>
              </w:rPr>
            </w:pPr>
            <w:bookmarkStart w:colFirst="0" w:colLast="0" w:name="_rigqol4i2r2u" w:id="2"/>
            <w:bookmarkEnd w:id="2"/>
            <w:r w:rsidDel="00000000" w:rsidR="00000000" w:rsidRPr="00000000">
              <w:rPr>
                <w:color w:val="1b1b1b"/>
                <w:sz w:val="24"/>
                <w:szCs w:val="24"/>
                <w:rtl w:val="0"/>
              </w:rPr>
              <w:t xml:space="preserve">6.0.0</w:t>
            </w:r>
          </w:p>
        </w:tc>
      </w:tr>
    </w:tbl>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00" w:before="720" w:line="288" w:lineRule="auto"/>
        <w:ind w:left="-20" w:right="-20" w:firstLine="0"/>
        <w:rPr>
          <w:rFonts w:ascii="Times New Roman" w:cs="Times New Roman" w:eastAsia="Times New Roman" w:hAnsi="Times New Roman"/>
          <w:color w:val="1b1b1b"/>
          <w:highlight w:val="white"/>
        </w:rPr>
      </w:pPr>
      <w:bookmarkStart w:colFirst="0" w:colLast="0" w:name="_37xd8k3fqhrc" w:id="63"/>
      <w:bookmarkEnd w:id="63"/>
      <w:r w:rsidDel="00000000" w:rsidR="00000000" w:rsidRPr="00000000">
        <w:rPr>
          <w:rFonts w:ascii="Times New Roman" w:cs="Times New Roman" w:eastAsia="Times New Roman" w:hAnsi="Times New Roman"/>
          <w:color w:val="1b1b1b"/>
          <w:highlight w:val="white"/>
          <w:rtl w:val="0"/>
        </w:rPr>
        <w:t xml:space="preserve">Legend</w:t>
      </w:r>
    </w:p>
    <w:p w:rsidR="00000000" w:rsidDel="00000000" w:rsidP="00000000" w:rsidRDefault="00000000" w:rsidRPr="00000000" w14:paraId="000000A2">
      <w:pPr>
        <w:pStyle w:val="Heading3"/>
        <w:keepNext w:val="0"/>
        <w:keepLines w:val="0"/>
        <w:shd w:fill="ffffff" w:val="clear"/>
        <w:spacing w:after="700" w:before="700" w:line="288" w:lineRule="auto"/>
        <w:ind w:left="-20" w:right="160" w:firstLine="0"/>
        <w:jc w:val="center"/>
        <w:rPr>
          <w:b w:val="1"/>
          <w:color w:val="1b1b1b"/>
          <w:sz w:val="24"/>
          <w:szCs w:val="24"/>
          <w:shd w:fill="d0f1de" w:val="clear"/>
        </w:rPr>
      </w:pPr>
      <w:bookmarkStart w:colFirst="0" w:colLast="0" w:name="_rigqol4i2r2u" w:id="2"/>
      <w:bookmarkEnd w:id="2"/>
      <w:r w:rsidDel="00000000" w:rsidR="00000000" w:rsidRPr="00000000">
        <w:rPr>
          <w:b w:val="1"/>
          <w:color w:val="1b1b1b"/>
          <w:sz w:val="24"/>
          <w:szCs w:val="24"/>
          <w:shd w:fill="d0f1de" w:val="clear"/>
          <w:rtl w:val="0"/>
        </w:rPr>
        <w:t xml:space="preserve">Full support</w:t>
      </w:r>
    </w:p>
    <w:p w:rsidR="00000000" w:rsidDel="00000000" w:rsidP="00000000" w:rsidRDefault="00000000" w:rsidRPr="00000000" w14:paraId="000000A3">
      <w:pPr>
        <w:pStyle w:val="Heading3"/>
        <w:keepNext w:val="0"/>
        <w:keepLines w:val="0"/>
        <w:shd w:fill="ffffff" w:val="clear"/>
        <w:spacing w:after="720" w:before="720" w:line="288" w:lineRule="auto"/>
        <w:rPr>
          <w:color w:val="1b1b1b"/>
          <w:sz w:val="24"/>
          <w:szCs w:val="24"/>
          <w:highlight w:val="white"/>
        </w:rPr>
      </w:pPr>
      <w:bookmarkStart w:colFirst="0" w:colLast="0" w:name="_rigqol4i2r2u" w:id="2"/>
      <w:bookmarkEnd w:id="2"/>
      <w:r w:rsidDel="00000000" w:rsidR="00000000" w:rsidRPr="00000000">
        <w:rPr>
          <w:color w:val="1b1b1b"/>
          <w:sz w:val="24"/>
          <w:szCs w:val="24"/>
          <w:highlight w:val="white"/>
          <w:rtl w:val="0"/>
        </w:rPr>
        <w:t xml:space="preserve">Full support</w:t>
      </w:r>
    </w:p>
    <w:p w:rsidR="00000000" w:rsidDel="00000000" w:rsidP="00000000" w:rsidRDefault="00000000" w:rsidRPr="00000000" w14:paraId="000000A4">
      <w:pPr>
        <w:pStyle w:val="Heading3"/>
        <w:keepNext w:val="0"/>
        <w:keepLines w:val="0"/>
        <w:shd w:fill="ffffff" w:val="clear"/>
        <w:spacing w:after="700" w:before="700" w:line="288" w:lineRule="auto"/>
        <w:ind w:left="-20" w:right="160" w:firstLine="0"/>
        <w:jc w:val="center"/>
        <w:rPr>
          <w:b w:val="1"/>
          <w:color w:val="1b1b1b"/>
          <w:sz w:val="24"/>
          <w:szCs w:val="24"/>
          <w:shd w:fill="f8cac5" w:val="clear"/>
        </w:rPr>
      </w:pPr>
      <w:bookmarkStart w:colFirst="0" w:colLast="0" w:name="_rigqol4i2r2u" w:id="2"/>
      <w:bookmarkEnd w:id="2"/>
      <w:r w:rsidDel="00000000" w:rsidR="00000000" w:rsidRPr="00000000">
        <w:rPr>
          <w:b w:val="1"/>
          <w:color w:val="1b1b1b"/>
          <w:sz w:val="24"/>
          <w:szCs w:val="24"/>
          <w:shd w:fill="f8cac5" w:val="clear"/>
          <w:rtl w:val="0"/>
        </w:rPr>
        <w:t xml:space="preserve">Partial support</w:t>
      </w:r>
    </w:p>
    <w:p w:rsidR="00000000" w:rsidDel="00000000" w:rsidP="00000000" w:rsidRDefault="00000000" w:rsidRPr="00000000" w14:paraId="000000A5">
      <w:pPr>
        <w:pStyle w:val="Heading3"/>
        <w:keepNext w:val="0"/>
        <w:keepLines w:val="0"/>
        <w:shd w:fill="ffffff" w:val="clear"/>
        <w:spacing w:after="720" w:before="720" w:line="288" w:lineRule="auto"/>
        <w:rPr>
          <w:color w:val="1b1b1b"/>
          <w:sz w:val="24"/>
          <w:szCs w:val="24"/>
          <w:highlight w:val="white"/>
        </w:rPr>
      </w:pPr>
      <w:bookmarkStart w:colFirst="0" w:colLast="0" w:name="_rigqol4i2r2u" w:id="2"/>
      <w:bookmarkEnd w:id="2"/>
      <w:r w:rsidDel="00000000" w:rsidR="00000000" w:rsidRPr="00000000">
        <w:rPr>
          <w:color w:val="1b1b1b"/>
          <w:sz w:val="24"/>
          <w:szCs w:val="24"/>
          <w:highlight w:val="white"/>
          <w:rtl w:val="0"/>
        </w:rPr>
        <w:t xml:space="preserve">Partial support</w:t>
      </w:r>
    </w:p>
    <w:p w:rsidR="00000000" w:rsidDel="00000000" w:rsidP="00000000" w:rsidRDefault="00000000" w:rsidRPr="00000000" w14:paraId="000000A6">
      <w:pPr>
        <w:pStyle w:val="Heading3"/>
        <w:keepNext w:val="0"/>
        <w:keepLines w:val="0"/>
        <w:shd w:fill="ffffff" w:val="clear"/>
        <w:spacing w:after="700" w:before="700" w:line="288" w:lineRule="auto"/>
        <w:ind w:left="-20" w:right="160" w:firstLine="0"/>
        <w:jc w:val="center"/>
        <w:rPr>
          <w:b w:val="1"/>
          <w:color w:val="1b1b1b"/>
          <w:sz w:val="24"/>
          <w:szCs w:val="24"/>
          <w:shd w:fill="f8c9ca" w:val="clear"/>
        </w:rPr>
      </w:pPr>
      <w:bookmarkStart w:colFirst="0" w:colLast="0" w:name="_rigqol4i2r2u" w:id="2"/>
      <w:bookmarkEnd w:id="2"/>
      <w:r w:rsidDel="00000000" w:rsidR="00000000" w:rsidRPr="00000000">
        <w:rPr>
          <w:b w:val="1"/>
          <w:color w:val="1b1b1b"/>
          <w:sz w:val="24"/>
          <w:szCs w:val="24"/>
          <w:shd w:fill="f8c9ca" w:val="clear"/>
          <w:rtl w:val="0"/>
        </w:rPr>
        <w:t xml:space="preserve">No support</w:t>
      </w:r>
    </w:p>
    <w:p w:rsidR="00000000" w:rsidDel="00000000" w:rsidP="00000000" w:rsidRDefault="00000000" w:rsidRPr="00000000" w14:paraId="000000A7">
      <w:pPr>
        <w:pStyle w:val="Heading3"/>
        <w:keepNext w:val="0"/>
        <w:keepLines w:val="0"/>
        <w:shd w:fill="ffffff" w:val="clear"/>
        <w:spacing w:after="720" w:before="720" w:line="288" w:lineRule="auto"/>
        <w:rPr>
          <w:color w:val="1b1b1b"/>
          <w:sz w:val="24"/>
          <w:szCs w:val="24"/>
          <w:highlight w:val="white"/>
        </w:rPr>
      </w:pPr>
      <w:bookmarkStart w:colFirst="0" w:colLast="0" w:name="_rigqol4i2r2u" w:id="2"/>
      <w:bookmarkEnd w:id="2"/>
      <w:r w:rsidDel="00000000" w:rsidR="00000000" w:rsidRPr="00000000">
        <w:rPr>
          <w:color w:val="1b1b1b"/>
          <w:sz w:val="24"/>
          <w:szCs w:val="24"/>
          <w:highlight w:val="white"/>
          <w:rtl w:val="0"/>
        </w:rPr>
        <w:t xml:space="preserve">No support</w:t>
      </w:r>
    </w:p>
    <w:p w:rsidR="00000000" w:rsidDel="00000000" w:rsidP="00000000" w:rsidRDefault="00000000" w:rsidRPr="00000000" w14:paraId="000000A8">
      <w:pPr>
        <w:pStyle w:val="Heading3"/>
        <w:keepNext w:val="0"/>
        <w:keepLines w:val="0"/>
        <w:shd w:fill="ffffff" w:val="clear"/>
        <w:spacing w:after="720" w:before="720" w:line="288" w:lineRule="auto"/>
        <w:rPr>
          <w:color w:val="1b1b1b"/>
          <w:sz w:val="24"/>
          <w:szCs w:val="24"/>
          <w:highlight w:val="white"/>
        </w:rPr>
      </w:pPr>
      <w:bookmarkStart w:colFirst="0" w:colLast="0" w:name="_rigqol4i2r2u" w:id="2"/>
      <w:bookmarkEnd w:id="2"/>
      <w:r w:rsidDel="00000000" w:rsidR="00000000" w:rsidRPr="00000000">
        <w:rPr>
          <w:color w:val="1b1b1b"/>
          <w:sz w:val="24"/>
          <w:szCs w:val="24"/>
          <w:highlight w:val="white"/>
          <w:rtl w:val="0"/>
        </w:rPr>
        <w:t xml:space="preserve">See implementation notes.</w:t>
      </w:r>
    </w:p>
    <w:p w:rsidR="00000000" w:rsidDel="00000000" w:rsidP="00000000" w:rsidRDefault="00000000" w:rsidRPr="00000000" w14:paraId="000000A9">
      <w:pPr>
        <w:pStyle w:val="Heading3"/>
        <w:keepNext w:val="0"/>
        <w:keepLines w:val="0"/>
        <w:shd w:fill="ffffff" w:val="clear"/>
        <w:spacing w:after="720" w:before="720" w:line="288" w:lineRule="auto"/>
        <w:rPr>
          <w:color w:val="1b1b1b"/>
          <w:sz w:val="24"/>
          <w:szCs w:val="24"/>
          <w:highlight w:val="white"/>
        </w:rPr>
      </w:pPr>
      <w:bookmarkStart w:colFirst="0" w:colLast="0" w:name="_za0grphqjdxl" w:id="64"/>
      <w:bookmarkEnd w:id="64"/>
      <w:r w:rsidDel="00000000" w:rsidR="00000000" w:rsidRPr="00000000">
        <w:rPr>
          <w:color w:val="1b1b1b"/>
          <w:sz w:val="24"/>
          <w:szCs w:val="24"/>
          <w:highlight w:val="white"/>
          <w:rtl w:val="0"/>
        </w:rPr>
        <w:t xml:space="preserve">User must explicitly enable this feature.</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288" w:lineRule="auto"/>
        <w:rPr>
          <w:color w:val="0a0a23"/>
          <w:sz w:val="33"/>
          <w:szCs w:val="33"/>
        </w:rPr>
      </w:pPr>
      <w:bookmarkStart w:colFirst="0" w:colLast="0" w:name="_b8c6brfv2f9r" w:id="65"/>
      <w:bookmarkEnd w:id="65"/>
      <w:r w:rsidDel="00000000" w:rsidR="00000000" w:rsidRPr="00000000">
        <w:rPr>
          <w:color w:val="0a0a23"/>
          <w:sz w:val="33"/>
          <w:szCs w:val="33"/>
          <w:rtl w:val="0"/>
        </w:rPr>
        <w:t xml:space="preserve">To try and access a variable before it is declared is the wrong way round, and shouldn't be possible.</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288" w:lineRule="auto"/>
        <w:rPr>
          <w:color w:val="0a0a23"/>
          <w:sz w:val="33"/>
          <w:szCs w:val="33"/>
        </w:rPr>
      </w:pPr>
      <w:bookmarkStart w:colFirst="0" w:colLast="0" w:name="_b8c6brfv2f9r" w:id="65"/>
      <w:bookmarkEnd w:id="65"/>
      <w:r w:rsidDel="00000000" w:rsidR="00000000" w:rsidRPr="00000000">
        <w:rPr>
          <w:color w:val="0a0a23"/>
          <w:sz w:val="33"/>
          <w:szCs w:val="33"/>
          <w:rtl w:val="0"/>
        </w:rPr>
        <w:t xml:space="preserve">It also gives more expected and rational semantics for </w:t>
      </w:r>
      <w:r w:rsidDel="00000000" w:rsidR="00000000" w:rsidRPr="00000000">
        <w:rPr>
          <w:rFonts w:ascii="Roboto Mono" w:cs="Roboto Mono" w:eastAsia="Roboto Mono" w:hAnsi="Roboto Mono"/>
          <w:color w:val="0a0a23"/>
          <w:sz w:val="26"/>
          <w:szCs w:val="26"/>
          <w:rtl w:val="0"/>
        </w:rPr>
        <w:t xml:space="preserve">const</w:t>
      </w:r>
      <w:r w:rsidDel="00000000" w:rsidR="00000000" w:rsidRPr="00000000">
        <w:rPr>
          <w:color w:val="0a0a23"/>
          <w:sz w:val="33"/>
          <w:szCs w:val="33"/>
          <w:rtl w:val="0"/>
        </w:rPr>
        <w:t xml:space="preserve"> (because </w:t>
      </w:r>
      <w:r w:rsidDel="00000000" w:rsidR="00000000" w:rsidRPr="00000000">
        <w:rPr>
          <w:rFonts w:ascii="Roboto Mono" w:cs="Roboto Mono" w:eastAsia="Roboto Mono" w:hAnsi="Roboto Mono"/>
          <w:color w:val="0a0a23"/>
          <w:sz w:val="26"/>
          <w:szCs w:val="26"/>
          <w:rtl w:val="0"/>
        </w:rPr>
        <w:t xml:space="preserve">const</w:t>
      </w:r>
      <w:r w:rsidDel="00000000" w:rsidR="00000000" w:rsidRPr="00000000">
        <w:rPr>
          <w:color w:val="0a0a23"/>
          <w:sz w:val="33"/>
          <w:szCs w:val="33"/>
          <w:rtl w:val="0"/>
        </w:rPr>
        <w:t xml:space="preserve"> is hoisted, what happens if a programmer tries to use it before it is declared at runtime? What variable should it hold at the point when it gets hoisted?), and was the best approach decided by the ECMAScript spec team.</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434343"/>
          <w:sz w:val="34"/>
          <w:szCs w:val="34"/>
        </w:rPr>
      </w:pPr>
      <w:bookmarkStart w:colFirst="0" w:colLast="0" w:name="_bzmjiur3ecp8" w:id="66"/>
      <w:bookmarkEnd w:id="66"/>
      <w:r w:rsidDel="00000000" w:rsidR="00000000" w:rsidRPr="00000000">
        <w:rPr>
          <w:rFonts w:ascii="Roboto" w:cs="Roboto" w:eastAsia="Roboto" w:hAnsi="Roboto"/>
          <w:b w:val="1"/>
          <w:color w:val="434343"/>
          <w:sz w:val="34"/>
          <w:szCs w:val="34"/>
          <w:rtl w:val="0"/>
        </w:rPr>
        <w:t xml:space="preserve">How to avoid the issues the TDZ causes</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00" w:before="0" w:line="288" w:lineRule="auto"/>
        <w:rPr>
          <w:color w:val="0a0a23"/>
          <w:sz w:val="33"/>
          <w:szCs w:val="33"/>
        </w:rPr>
      </w:pPr>
      <w:bookmarkStart w:colFirst="0" w:colLast="0" w:name="_2mr97anuyuci" w:id="67"/>
      <w:bookmarkEnd w:id="67"/>
      <w:r w:rsidDel="00000000" w:rsidR="00000000" w:rsidRPr="00000000">
        <w:rPr>
          <w:color w:val="0a0a23"/>
          <w:sz w:val="33"/>
          <w:szCs w:val="33"/>
          <w:rtl w:val="0"/>
        </w:rPr>
        <w:t xml:space="preserve">Relatively simply, always make sure you define your </w:t>
      </w:r>
      <w:r w:rsidDel="00000000" w:rsidR="00000000" w:rsidRPr="00000000">
        <w:rPr>
          <w:rFonts w:ascii="Roboto Mono" w:cs="Roboto Mono" w:eastAsia="Roboto Mono" w:hAnsi="Roboto Mono"/>
          <w:color w:val="0a0a23"/>
          <w:sz w:val="26"/>
          <w:szCs w:val="26"/>
          <w:rtl w:val="0"/>
        </w:rPr>
        <w:t xml:space="preserve">let</w:t>
      </w:r>
      <w:r w:rsidDel="00000000" w:rsidR="00000000" w:rsidRPr="00000000">
        <w:rPr>
          <w:color w:val="0a0a23"/>
          <w:sz w:val="33"/>
          <w:szCs w:val="33"/>
          <w:rtl w:val="0"/>
        </w:rPr>
        <w:t xml:space="preserve">s and </w:t>
      </w:r>
      <w:r w:rsidDel="00000000" w:rsidR="00000000" w:rsidRPr="00000000">
        <w:rPr>
          <w:rFonts w:ascii="Roboto Mono" w:cs="Roboto Mono" w:eastAsia="Roboto Mono" w:hAnsi="Roboto Mono"/>
          <w:color w:val="0a0a23"/>
          <w:sz w:val="26"/>
          <w:szCs w:val="26"/>
          <w:rtl w:val="0"/>
        </w:rPr>
        <w:t xml:space="preserve">const</w:t>
      </w:r>
      <w:r w:rsidDel="00000000" w:rsidR="00000000" w:rsidRPr="00000000">
        <w:rPr>
          <w:color w:val="0a0a23"/>
          <w:sz w:val="33"/>
          <w:szCs w:val="33"/>
          <w:rtl w:val="0"/>
        </w:rPr>
        <w:t xml:space="preserve">s at the top of your scope.</w:t>
      </w:r>
    </w:p>
    <w:p w:rsidR="00000000" w:rsidDel="00000000" w:rsidP="00000000" w:rsidRDefault="00000000" w:rsidRPr="00000000" w14:paraId="000000AE">
      <w:pPr>
        <w:pStyle w:val="Heading3"/>
        <w:keepNext w:val="0"/>
        <w:keepLines w:val="0"/>
        <w:shd w:fill="ffffff" w:val="clear"/>
        <w:spacing w:after="180" w:before="0" w:line="288" w:lineRule="auto"/>
        <w:rPr/>
      </w:pPr>
      <w:bookmarkStart w:colFirst="0" w:colLast="0" w:name="_hya9x8z3jmbv" w:id="68"/>
      <w:bookmarkEnd w:id="68"/>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after="180" w:before="0" w:line="288" w:lineRule="auto"/>
        <w:rPr>
          <w:rFonts w:ascii="Times New Roman" w:cs="Times New Roman" w:eastAsia="Times New Roman" w:hAnsi="Times New Roman"/>
          <w:b w:val="1"/>
          <w:color w:val="000000"/>
          <w:sz w:val="26"/>
          <w:szCs w:val="26"/>
          <w:u w:val="single"/>
        </w:rPr>
      </w:pPr>
      <w:bookmarkStart w:colFirst="0" w:colLast="0" w:name="_xlicyiwt45rh" w:id="69"/>
      <w:bookmarkEnd w:id="69"/>
      <w:hyperlink r:id="rId15">
        <w:r w:rsidDel="00000000" w:rsidR="00000000" w:rsidRPr="00000000">
          <w:rPr>
            <w:rFonts w:ascii="Times New Roman" w:cs="Times New Roman" w:eastAsia="Times New Roman" w:hAnsi="Times New Roman"/>
            <w:b w:val="1"/>
            <w:color w:val="000000"/>
            <w:sz w:val="26"/>
            <w:szCs w:val="26"/>
            <w:u w:val="single"/>
            <w:rtl w:val="0"/>
          </w:rPr>
          <w:t xml:space="preserve">Temporal dead zone (TDZ)</w:t>
        </w:r>
      </w:hyperlink>
      <w:r w:rsidDel="00000000" w:rsidR="00000000" w:rsidRPr="00000000">
        <w:rPr>
          <w:rtl w:val="0"/>
        </w:rPr>
      </w:r>
    </w:p>
    <w:p w:rsidR="00000000" w:rsidDel="00000000" w:rsidP="00000000" w:rsidRDefault="00000000" w:rsidRPr="00000000" w14:paraId="000000B0">
      <w:pPr>
        <w:shd w:fill="ffffff" w:val="clear"/>
        <w:spacing w:after="360" w:before="220" w:lineRule="auto"/>
        <w:rPr>
          <w:sz w:val="24"/>
          <w:szCs w:val="24"/>
        </w:rPr>
      </w:pP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sz w:val="24"/>
          <w:szCs w:val="24"/>
          <w:rtl w:val="0"/>
        </w:rPr>
        <w:t xml:space="preserve"> variables cannot be read/written until they have been fully initialized, which happens when they are declared (if no initial value is specified on declaration, the variable is initialized with a value of </w:t>
      </w:r>
      <w:r w:rsidDel="00000000" w:rsidR="00000000" w:rsidRPr="00000000">
        <w:rPr>
          <w:rFonts w:ascii="Courier New" w:cs="Courier New" w:eastAsia="Courier New" w:hAnsi="Courier New"/>
          <w:sz w:val="24"/>
          <w:szCs w:val="24"/>
          <w:shd w:fill="f4f4f4" w:val="clear"/>
          <w:rtl w:val="0"/>
        </w:rPr>
        <w:t xml:space="preserve">undefined</w:t>
      </w:r>
      <w:r w:rsidDel="00000000" w:rsidR="00000000" w:rsidRPr="00000000">
        <w:rPr>
          <w:sz w:val="24"/>
          <w:szCs w:val="24"/>
          <w:rtl w:val="0"/>
        </w:rPr>
        <w:t xml:space="preserve">). Accessing the variable before the initialization results in a </w:t>
      </w:r>
      <w:hyperlink r:id="rId16">
        <w:r w:rsidDel="00000000" w:rsidR="00000000" w:rsidRPr="00000000">
          <w:rPr>
            <w:rFonts w:ascii="Courier New" w:cs="Courier New" w:eastAsia="Courier New" w:hAnsi="Courier New"/>
            <w:sz w:val="24"/>
            <w:szCs w:val="24"/>
            <w:u w:val="single"/>
            <w:shd w:fill="f4f4f4" w:val="clear"/>
            <w:rtl w:val="0"/>
          </w:rPr>
          <w:t xml:space="preserve">ReferenceError</w:t>
        </w:r>
      </w:hyperlink>
      <w:r w:rsidDel="00000000" w:rsidR="00000000" w:rsidRPr="00000000">
        <w:rPr>
          <w:sz w:val="24"/>
          <w:szCs w:val="24"/>
          <w:rtl w:val="0"/>
        </w:rPr>
        <w:t xml:space="preserve">.</w:t>
      </w:r>
    </w:p>
    <w:p w:rsidR="00000000" w:rsidDel="00000000" w:rsidP="00000000" w:rsidRDefault="00000000" w:rsidRPr="00000000" w14:paraId="000000B1">
      <w:pPr>
        <w:shd w:fill="ddeaff" w:val="clear"/>
        <w:spacing w:after="360" w:before="22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differs from </w:t>
      </w:r>
      <w:hyperlink r:id="rId17">
        <w:r w:rsidDel="00000000" w:rsidR="00000000" w:rsidRPr="00000000">
          <w:rPr>
            <w:rFonts w:ascii="Courier New" w:cs="Courier New" w:eastAsia="Courier New" w:hAnsi="Courier New"/>
            <w:sz w:val="24"/>
            <w:szCs w:val="24"/>
            <w:u w:val="single"/>
            <w:shd w:fill="f4f4f4" w:val="clear"/>
            <w:rtl w:val="0"/>
          </w:rPr>
          <w:t xml:space="preserve">var</w:t>
        </w:r>
      </w:hyperlink>
      <w:r w:rsidDel="00000000" w:rsidR="00000000" w:rsidRPr="00000000">
        <w:rPr>
          <w:sz w:val="24"/>
          <w:szCs w:val="24"/>
          <w:rtl w:val="0"/>
        </w:rPr>
        <w:t xml:space="preserve"> variables, which will return a value of </w:t>
      </w:r>
      <w:r w:rsidDel="00000000" w:rsidR="00000000" w:rsidRPr="00000000">
        <w:rPr>
          <w:rFonts w:ascii="Courier New" w:cs="Courier New" w:eastAsia="Courier New" w:hAnsi="Courier New"/>
          <w:sz w:val="24"/>
          <w:szCs w:val="24"/>
          <w:shd w:fill="f4f4f4" w:val="clear"/>
          <w:rtl w:val="0"/>
        </w:rPr>
        <w:t xml:space="preserve">undefined</w:t>
      </w:r>
      <w:r w:rsidDel="00000000" w:rsidR="00000000" w:rsidRPr="00000000">
        <w:rPr>
          <w:sz w:val="24"/>
          <w:szCs w:val="24"/>
          <w:rtl w:val="0"/>
        </w:rPr>
        <w:t xml:space="preserve"> if they are accessed before they are declared.</w:t>
      </w:r>
    </w:p>
    <w:p w:rsidR="00000000" w:rsidDel="00000000" w:rsidP="00000000" w:rsidRDefault="00000000" w:rsidRPr="00000000" w14:paraId="000000B2">
      <w:pPr>
        <w:shd w:fill="ffffff" w:val="clear"/>
        <w:spacing w:after="360" w:before="220" w:lineRule="auto"/>
        <w:rPr>
          <w:sz w:val="24"/>
          <w:szCs w:val="24"/>
        </w:rPr>
      </w:pPr>
      <w:r w:rsidDel="00000000" w:rsidR="00000000" w:rsidRPr="00000000">
        <w:rPr>
          <w:sz w:val="24"/>
          <w:szCs w:val="24"/>
          <w:rtl w:val="0"/>
        </w:rPr>
        <w:t xml:space="preserve">The variable is said to be in a "temporal dead zone" (TDZ) from the start of the block until the initialization has completed.</w:t>
      </w:r>
    </w:p>
    <w:p w:rsidR="00000000" w:rsidDel="00000000" w:rsidP="00000000" w:rsidRDefault="00000000" w:rsidRPr="00000000" w14:paraId="000000B3">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TDZ starts at beginning of scope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console</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log</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bar</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undefined</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console</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log</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foo</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var</w:t>
      </w:r>
      <w:r w:rsidDel="00000000" w:rsidR="00000000" w:rsidRPr="00000000">
        <w:rPr>
          <w:rFonts w:ascii="Courier New" w:cs="Courier New" w:eastAsia="Courier New" w:hAnsi="Courier New"/>
          <w:sz w:val="24"/>
          <w:szCs w:val="24"/>
          <w:shd w:fill="fae4e5" w:val="clear"/>
          <w:rtl w:val="0"/>
        </w:rPr>
        <w:t xml:space="preserve"> bar = </w:t>
      </w:r>
      <w:r w:rsidDel="00000000" w:rsidR="00000000" w:rsidRPr="00000000">
        <w:rPr>
          <w:rFonts w:ascii="Courier New" w:cs="Courier New" w:eastAsia="Courier New" w:hAnsi="Courier New"/>
          <w:sz w:val="24"/>
          <w:szCs w:val="24"/>
          <w:shd w:fill="fae4e5" w:val="clear"/>
          <w:rtl w:val="0"/>
        </w:rPr>
        <w:t xml:space="preserve">1</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let</w:t>
      </w:r>
      <w:r w:rsidDel="00000000" w:rsidR="00000000" w:rsidRPr="00000000">
        <w:rPr>
          <w:rFonts w:ascii="Courier New" w:cs="Courier New" w:eastAsia="Courier New" w:hAnsi="Courier New"/>
          <w:sz w:val="24"/>
          <w:szCs w:val="24"/>
          <w:shd w:fill="fae4e5" w:val="clear"/>
          <w:rtl w:val="0"/>
        </w:rPr>
        <w:t xml:space="preserve"> foo = </w:t>
      </w:r>
      <w:r w:rsidDel="00000000" w:rsidR="00000000" w:rsidRPr="00000000">
        <w:rPr>
          <w:rFonts w:ascii="Courier New" w:cs="Courier New" w:eastAsia="Courier New" w:hAnsi="Courier New"/>
          <w:sz w:val="24"/>
          <w:szCs w:val="24"/>
          <w:shd w:fill="fae4e5" w:val="clear"/>
          <w:rtl w:val="0"/>
        </w:rPr>
        <w:t xml:space="preserve">2</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End of TDZ (for foo)</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B9">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BA">
      <w:pPr>
        <w:shd w:fill="ffffff" w:val="clear"/>
        <w:spacing w:after="360" w:before="220" w:lineRule="auto"/>
        <w:rPr>
          <w:sz w:val="24"/>
          <w:szCs w:val="24"/>
        </w:rPr>
      </w:pPr>
      <w:r w:rsidDel="00000000" w:rsidR="00000000" w:rsidRPr="00000000">
        <w:rPr>
          <w:sz w:val="24"/>
          <w:szCs w:val="24"/>
          <w:rtl w:val="0"/>
        </w:rPr>
        <w:t xml:space="preserve">The term "temporal" is used because the zone depends on the order of execution (time) rather than the order in which the code is written (position). For example, the code below works because, even though the function that uses the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sz w:val="24"/>
          <w:szCs w:val="24"/>
          <w:rtl w:val="0"/>
        </w:rPr>
        <w:t xml:space="preserve"> variable appears before the variable is declared, the function is </w:t>
      </w:r>
      <w:r w:rsidDel="00000000" w:rsidR="00000000" w:rsidRPr="00000000">
        <w:rPr>
          <w:i w:val="1"/>
          <w:sz w:val="24"/>
          <w:szCs w:val="24"/>
          <w:rtl w:val="0"/>
        </w:rPr>
        <w:t xml:space="preserve">called</w:t>
      </w:r>
      <w:r w:rsidDel="00000000" w:rsidR="00000000" w:rsidRPr="00000000">
        <w:rPr>
          <w:sz w:val="24"/>
          <w:szCs w:val="24"/>
          <w:rtl w:val="0"/>
        </w:rPr>
        <w:t xml:space="preserve"> outside the TDZ.</w:t>
      </w:r>
    </w:p>
    <w:p w:rsidR="00000000" w:rsidDel="00000000" w:rsidP="00000000" w:rsidRDefault="00000000" w:rsidRPr="00000000" w14:paraId="000000BB">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TDZ starts at beginning of scope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const</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rFonts w:ascii="Courier New" w:cs="Courier New" w:eastAsia="Courier New" w:hAnsi="Courier New"/>
          <w:sz w:val="24"/>
          <w:szCs w:val="24"/>
          <w:shd w:fill="f4f4f4" w:val="clear"/>
          <w:rtl w:val="0"/>
        </w:rPr>
        <w:t xml:space="preserve"> =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=&gt;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letVar</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OK</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Within the TDZ letVar access throws `ReferenceError`</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letVar = </w:t>
      </w:r>
      <w:r w:rsidDel="00000000" w:rsidR="00000000" w:rsidRPr="00000000">
        <w:rPr>
          <w:rFonts w:ascii="Courier New" w:cs="Courier New" w:eastAsia="Courier New" w:hAnsi="Courier New"/>
          <w:sz w:val="24"/>
          <w:szCs w:val="24"/>
          <w:shd w:fill="f4f4f4" w:val="clear"/>
          <w:rtl w:val="0"/>
        </w:rPr>
        <w:t xml:space="preserve">3</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End of TDZ (for letVar)</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func</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Called outside TDZ!</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C4">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C5">
      <w:pPr>
        <w:pStyle w:val="Heading4"/>
        <w:keepNext w:val="0"/>
        <w:keepLines w:val="0"/>
        <w:shd w:fill="ffffff" w:val="clear"/>
        <w:spacing w:after="0" w:before="220" w:line="288" w:lineRule="auto"/>
        <w:rPr>
          <w:rFonts w:ascii="Times New Roman" w:cs="Times New Roman" w:eastAsia="Times New Roman" w:hAnsi="Times New Roman"/>
          <w:color w:val="000000"/>
        </w:rPr>
      </w:pPr>
      <w:bookmarkStart w:colFirst="0" w:colLast="0" w:name="_pb01ntqilt3m" w:id="70"/>
      <w:bookmarkEnd w:id="70"/>
      <w:r w:rsidDel="00000000" w:rsidR="00000000" w:rsidRPr="00000000">
        <w:rPr>
          <w:rtl w:val="0"/>
        </w:rPr>
      </w:r>
    </w:p>
    <w:p w:rsidR="00000000" w:rsidDel="00000000" w:rsidP="00000000" w:rsidRDefault="00000000" w:rsidRPr="00000000" w14:paraId="000000C6">
      <w:pPr>
        <w:pStyle w:val="Heading4"/>
        <w:keepNext w:val="0"/>
        <w:keepLines w:val="0"/>
        <w:shd w:fill="ffffff" w:val="clear"/>
        <w:spacing w:after="0" w:before="220" w:line="288" w:lineRule="auto"/>
        <w:rPr>
          <w:rFonts w:ascii="Times New Roman" w:cs="Times New Roman" w:eastAsia="Times New Roman" w:hAnsi="Times New Roman"/>
          <w:color w:val="000000"/>
        </w:rPr>
      </w:pPr>
      <w:bookmarkStart w:colFirst="0" w:colLast="0" w:name="_kt3g895vb16n" w:id="71"/>
      <w:bookmarkEnd w:id="71"/>
      <w:r w:rsidDel="00000000" w:rsidR="00000000" w:rsidRPr="00000000">
        <w:rPr>
          <w:rtl w:val="0"/>
        </w:rPr>
      </w:r>
    </w:p>
    <w:p w:rsidR="00000000" w:rsidDel="00000000" w:rsidP="00000000" w:rsidRDefault="00000000" w:rsidRPr="00000000" w14:paraId="000000C7">
      <w:pPr>
        <w:pStyle w:val="Heading4"/>
        <w:keepNext w:val="0"/>
        <w:keepLines w:val="0"/>
        <w:shd w:fill="ffffff" w:val="clear"/>
        <w:spacing w:after="0" w:before="220" w:line="288" w:lineRule="auto"/>
        <w:rPr>
          <w:rFonts w:ascii="Times New Roman" w:cs="Times New Roman" w:eastAsia="Times New Roman" w:hAnsi="Times New Roman"/>
          <w:b w:val="1"/>
          <w:color w:val="000000"/>
        </w:rPr>
      </w:pPr>
      <w:bookmarkStart w:colFirst="0" w:colLast="0" w:name="_h7fqnny34jbc" w:id="72"/>
      <w:bookmarkEnd w:id="72"/>
      <w:r w:rsidDel="00000000" w:rsidR="00000000" w:rsidRPr="00000000">
        <w:rPr>
          <w:rtl w:val="0"/>
        </w:rPr>
      </w:r>
    </w:p>
    <w:p w:rsidR="00000000" w:rsidDel="00000000" w:rsidP="00000000" w:rsidRDefault="00000000" w:rsidRPr="00000000" w14:paraId="000000C8">
      <w:pPr>
        <w:pStyle w:val="Heading4"/>
        <w:keepNext w:val="0"/>
        <w:keepLines w:val="0"/>
        <w:shd w:fill="ffffff" w:val="clear"/>
        <w:spacing w:after="0" w:before="220" w:line="288" w:lineRule="auto"/>
        <w:rPr>
          <w:rFonts w:ascii="Courier New" w:cs="Courier New" w:eastAsia="Courier New" w:hAnsi="Courier New"/>
          <w:b w:val="1"/>
          <w:color w:val="000000"/>
          <w:shd w:fill="f4f4f4" w:val="clear"/>
        </w:rPr>
      </w:pPr>
      <w:bookmarkStart w:colFirst="0" w:colLast="0" w:name="_wrhezs2xv902" w:id="73"/>
      <w:bookmarkEnd w:id="73"/>
      <w:r w:rsidDel="00000000" w:rsidR="00000000" w:rsidRPr="00000000">
        <w:rPr>
          <w:rFonts w:ascii="Times New Roman" w:cs="Times New Roman" w:eastAsia="Times New Roman" w:hAnsi="Times New Roman"/>
          <w:b w:val="1"/>
          <w:color w:val="000000"/>
          <w:rtl w:val="0"/>
        </w:rPr>
        <w:t xml:space="preserve">The TDZ and </w:t>
      </w:r>
      <w:r w:rsidDel="00000000" w:rsidR="00000000" w:rsidRPr="00000000">
        <w:rPr>
          <w:rFonts w:ascii="Courier New" w:cs="Courier New" w:eastAsia="Courier New" w:hAnsi="Courier New"/>
          <w:b w:val="1"/>
          <w:color w:val="000000"/>
          <w:shd w:fill="f4f4f4" w:val="clear"/>
          <w:rtl w:val="0"/>
        </w:rPr>
        <w:t xml:space="preserve">typeof</w:t>
      </w:r>
    </w:p>
    <w:p w:rsidR="00000000" w:rsidDel="00000000" w:rsidP="00000000" w:rsidRDefault="00000000" w:rsidRPr="00000000" w14:paraId="000000C9">
      <w:pPr>
        <w:shd w:fill="ffffff" w:val="clear"/>
        <w:spacing w:after="360" w:before="220" w:lineRule="auto"/>
        <w:rPr>
          <w:sz w:val="24"/>
          <w:szCs w:val="24"/>
        </w:rPr>
      </w:pPr>
      <w:r w:rsidDel="00000000" w:rsidR="00000000" w:rsidRPr="00000000">
        <w:rPr>
          <w:sz w:val="24"/>
          <w:szCs w:val="24"/>
          <w:rtl w:val="0"/>
        </w:rPr>
        <w:t xml:space="preserve">Using the </w:t>
      </w:r>
      <w:r w:rsidDel="00000000" w:rsidR="00000000" w:rsidRPr="00000000">
        <w:rPr>
          <w:rFonts w:ascii="Courier New" w:cs="Courier New" w:eastAsia="Courier New" w:hAnsi="Courier New"/>
          <w:sz w:val="24"/>
          <w:szCs w:val="24"/>
          <w:shd w:fill="f4f4f4" w:val="clear"/>
          <w:rtl w:val="0"/>
        </w:rPr>
        <w:t xml:space="preserve">typeof</w:t>
      </w:r>
      <w:r w:rsidDel="00000000" w:rsidR="00000000" w:rsidRPr="00000000">
        <w:rPr>
          <w:sz w:val="24"/>
          <w:szCs w:val="24"/>
          <w:rtl w:val="0"/>
        </w:rPr>
        <w:t xml:space="preserve"> operator for a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sz w:val="24"/>
          <w:szCs w:val="24"/>
          <w:rtl w:val="0"/>
        </w:rPr>
        <w:t xml:space="preserve"> variable in its TDZ will throw a </w:t>
      </w:r>
      <w:hyperlink r:id="rId18">
        <w:r w:rsidDel="00000000" w:rsidR="00000000" w:rsidRPr="00000000">
          <w:rPr>
            <w:rFonts w:ascii="Courier New" w:cs="Courier New" w:eastAsia="Courier New" w:hAnsi="Courier New"/>
            <w:sz w:val="24"/>
            <w:szCs w:val="24"/>
            <w:u w:val="single"/>
            <w:shd w:fill="f4f4f4" w:val="clear"/>
            <w:rtl w:val="0"/>
          </w:rPr>
          <w:t xml:space="preserve">ReferenceError</w:t>
        </w:r>
      </w:hyperlink>
      <w:r w:rsidDel="00000000" w:rsidR="00000000" w:rsidRPr="00000000">
        <w:rPr>
          <w:sz w:val="24"/>
          <w:szCs w:val="24"/>
          <w:rtl w:val="0"/>
        </w:rPr>
        <w:t xml:space="preserve">:</w:t>
      </w:r>
    </w:p>
    <w:p w:rsidR="00000000" w:rsidDel="00000000" w:rsidP="00000000" w:rsidRDefault="00000000" w:rsidRPr="00000000" w14:paraId="000000CA">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results in a 'ReferenceError'</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console</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log</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typeof</w:t>
      </w:r>
      <w:r w:rsidDel="00000000" w:rsidR="00000000" w:rsidRPr="00000000">
        <w:rPr>
          <w:rFonts w:ascii="Courier New" w:cs="Courier New" w:eastAsia="Courier New" w:hAnsi="Courier New"/>
          <w:sz w:val="24"/>
          <w:szCs w:val="24"/>
          <w:shd w:fill="fae4e5" w:val="clear"/>
          <w:rtl w:val="0"/>
        </w:rPr>
        <w:t xml:space="preserve"> i</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let</w:t>
      </w:r>
      <w:r w:rsidDel="00000000" w:rsidR="00000000" w:rsidRPr="00000000">
        <w:rPr>
          <w:rFonts w:ascii="Courier New" w:cs="Courier New" w:eastAsia="Courier New" w:hAnsi="Courier New"/>
          <w:sz w:val="24"/>
          <w:szCs w:val="24"/>
          <w:shd w:fill="fae4e5" w:val="clear"/>
          <w:rtl w:val="0"/>
        </w:rPr>
        <w:t xml:space="preserve"> i = </w:t>
      </w:r>
      <w:r w:rsidDel="00000000" w:rsidR="00000000" w:rsidRPr="00000000">
        <w:rPr>
          <w:rFonts w:ascii="Courier New" w:cs="Courier New" w:eastAsia="Courier New" w:hAnsi="Courier New"/>
          <w:sz w:val="24"/>
          <w:szCs w:val="24"/>
          <w:shd w:fill="fae4e5" w:val="clear"/>
          <w:rtl w:val="0"/>
        </w:rPr>
        <w:t xml:space="preserve">10</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CD">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CE">
      <w:pPr>
        <w:shd w:fill="ffffff" w:val="clear"/>
        <w:spacing w:after="360" w:before="220" w:lineRule="auto"/>
        <w:rPr>
          <w:sz w:val="24"/>
          <w:szCs w:val="24"/>
        </w:rPr>
      </w:pPr>
      <w:r w:rsidDel="00000000" w:rsidR="00000000" w:rsidRPr="00000000">
        <w:rPr>
          <w:sz w:val="24"/>
          <w:szCs w:val="24"/>
          <w:rtl w:val="0"/>
        </w:rPr>
        <w:t xml:space="preserve">This differs from using </w:t>
      </w:r>
      <w:r w:rsidDel="00000000" w:rsidR="00000000" w:rsidRPr="00000000">
        <w:rPr>
          <w:rFonts w:ascii="Courier New" w:cs="Courier New" w:eastAsia="Courier New" w:hAnsi="Courier New"/>
          <w:sz w:val="24"/>
          <w:szCs w:val="24"/>
          <w:shd w:fill="f4f4f4" w:val="clear"/>
          <w:rtl w:val="0"/>
        </w:rPr>
        <w:t xml:space="preserve">typeof</w:t>
      </w:r>
      <w:r w:rsidDel="00000000" w:rsidR="00000000" w:rsidRPr="00000000">
        <w:rPr>
          <w:sz w:val="24"/>
          <w:szCs w:val="24"/>
          <w:rtl w:val="0"/>
        </w:rPr>
        <w:t xml:space="preserve"> for undeclared variables, and variables that hold a value of </w:t>
      </w:r>
      <w:r w:rsidDel="00000000" w:rsidR="00000000" w:rsidRPr="00000000">
        <w:rPr>
          <w:rFonts w:ascii="Courier New" w:cs="Courier New" w:eastAsia="Courier New" w:hAnsi="Courier New"/>
          <w:sz w:val="24"/>
          <w:szCs w:val="24"/>
          <w:shd w:fill="f4f4f4" w:val="clear"/>
          <w:rtl w:val="0"/>
        </w:rPr>
        <w:t xml:space="preserve">undefined</w:t>
      </w:r>
      <w:r w:rsidDel="00000000" w:rsidR="00000000" w:rsidRPr="00000000">
        <w:rPr>
          <w:sz w:val="24"/>
          <w:szCs w:val="24"/>
          <w:rtl w:val="0"/>
        </w:rPr>
        <w:t xml:space="preserve">:</w:t>
      </w:r>
    </w:p>
    <w:p w:rsidR="00000000" w:rsidDel="00000000" w:rsidP="00000000" w:rsidRDefault="00000000" w:rsidRPr="00000000" w14:paraId="000000C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prints out 'undefined'</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typeof</w:t>
      </w:r>
      <w:r w:rsidDel="00000000" w:rsidR="00000000" w:rsidRPr="00000000">
        <w:rPr>
          <w:rFonts w:ascii="Courier New" w:cs="Courier New" w:eastAsia="Courier New" w:hAnsi="Courier New"/>
          <w:sz w:val="24"/>
          <w:szCs w:val="24"/>
          <w:shd w:fill="f4f4f4" w:val="clear"/>
          <w:rtl w:val="0"/>
        </w:rPr>
        <w:t xml:space="preserve"> undeclaredVariable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D1">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D2">
      <w:pPr>
        <w:pStyle w:val="Heading4"/>
        <w:keepNext w:val="0"/>
        <w:keepLines w:val="0"/>
        <w:shd w:fill="ffffff" w:val="clear"/>
        <w:spacing w:after="0" w:before="220" w:line="288" w:lineRule="auto"/>
        <w:rPr>
          <w:rFonts w:ascii="Times New Roman" w:cs="Times New Roman" w:eastAsia="Times New Roman" w:hAnsi="Times New Roman"/>
          <w:color w:val="000000"/>
        </w:rPr>
      </w:pPr>
      <w:bookmarkStart w:colFirst="0" w:colLast="0" w:name="_tf0dlw5gpx9o" w:id="74"/>
      <w:bookmarkEnd w:id="74"/>
      <w:r w:rsidDel="00000000" w:rsidR="00000000" w:rsidRPr="00000000">
        <w:rPr>
          <w:rFonts w:ascii="Times New Roman" w:cs="Times New Roman" w:eastAsia="Times New Roman" w:hAnsi="Times New Roman"/>
          <w:color w:val="000000"/>
          <w:rtl w:val="0"/>
        </w:rPr>
        <w:t xml:space="preserve">TDZ combined with lexical scoping</w:t>
      </w:r>
    </w:p>
    <w:p w:rsidR="00000000" w:rsidDel="00000000" w:rsidP="00000000" w:rsidRDefault="00000000" w:rsidRPr="00000000" w14:paraId="000000D3">
      <w:pPr>
        <w:shd w:fill="ffffff" w:val="clear"/>
        <w:spacing w:after="360" w:before="220" w:lineRule="auto"/>
        <w:rPr>
          <w:sz w:val="24"/>
          <w:szCs w:val="24"/>
        </w:rPr>
      </w:pPr>
      <w:r w:rsidDel="00000000" w:rsidR="00000000" w:rsidRPr="00000000">
        <w:rPr>
          <w:sz w:val="24"/>
          <w:szCs w:val="24"/>
          <w:rtl w:val="0"/>
        </w:rPr>
        <w:t xml:space="preserve">The following code results in a </w:t>
      </w:r>
      <w:r w:rsidDel="00000000" w:rsidR="00000000" w:rsidRPr="00000000">
        <w:rPr>
          <w:rFonts w:ascii="Courier New" w:cs="Courier New" w:eastAsia="Courier New" w:hAnsi="Courier New"/>
          <w:sz w:val="24"/>
          <w:szCs w:val="24"/>
          <w:shd w:fill="f4f4f4" w:val="clear"/>
          <w:rtl w:val="0"/>
        </w:rPr>
        <w:t xml:space="preserve">ReferenceError</w:t>
      </w:r>
      <w:r w:rsidDel="00000000" w:rsidR="00000000" w:rsidRPr="00000000">
        <w:rPr>
          <w:sz w:val="24"/>
          <w:szCs w:val="24"/>
          <w:rtl w:val="0"/>
        </w:rPr>
        <w:t xml:space="preserve"> at the line shown:</w:t>
      </w:r>
    </w:p>
    <w:p w:rsidR="00000000" w:rsidDel="00000000" w:rsidP="00000000" w:rsidRDefault="00000000" w:rsidRPr="00000000" w14:paraId="000000D4">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function</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test</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var</w:t>
      </w:r>
      <w:r w:rsidDel="00000000" w:rsidR="00000000" w:rsidRPr="00000000">
        <w:rPr>
          <w:rFonts w:ascii="Courier New" w:cs="Courier New" w:eastAsia="Courier New" w:hAnsi="Courier New"/>
          <w:sz w:val="24"/>
          <w:szCs w:val="24"/>
          <w:shd w:fill="fae4e5" w:val="clear"/>
          <w:rtl w:val="0"/>
        </w:rPr>
        <w:t xml:space="preserve"> foo = </w:t>
      </w:r>
      <w:r w:rsidDel="00000000" w:rsidR="00000000" w:rsidRPr="00000000">
        <w:rPr>
          <w:rFonts w:ascii="Courier New" w:cs="Courier New" w:eastAsia="Courier New" w:hAnsi="Courier New"/>
          <w:sz w:val="24"/>
          <w:szCs w:val="24"/>
          <w:shd w:fill="fae4e5" w:val="clear"/>
          <w:rtl w:val="0"/>
        </w:rPr>
        <w:t xml:space="preserve">33</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if</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foo</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let</w:t>
      </w:r>
      <w:r w:rsidDel="00000000" w:rsidR="00000000" w:rsidRPr="00000000">
        <w:rPr>
          <w:rFonts w:ascii="Courier New" w:cs="Courier New" w:eastAsia="Courier New" w:hAnsi="Courier New"/>
          <w:sz w:val="24"/>
          <w:szCs w:val="24"/>
          <w:shd w:fill="fae4e5" w:val="clear"/>
          <w:rtl w:val="0"/>
        </w:rPr>
        <w:t xml:space="preserve"> foo =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foo + </w:t>
      </w:r>
      <w:r w:rsidDel="00000000" w:rsidR="00000000" w:rsidRPr="00000000">
        <w:rPr>
          <w:rFonts w:ascii="Courier New" w:cs="Courier New" w:eastAsia="Courier New" w:hAnsi="Courier New"/>
          <w:sz w:val="24"/>
          <w:szCs w:val="24"/>
          <w:shd w:fill="fae4e5" w:val="clear"/>
          <w:rtl w:val="0"/>
        </w:rPr>
        <w:t xml:space="preserve">55</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test</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DB">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DC">
      <w:pPr>
        <w:shd w:fill="ffffff" w:val="clear"/>
        <w:spacing w:after="360" w:before="22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shd w:fill="f4f4f4" w:val="clear"/>
          <w:rtl w:val="0"/>
        </w:rPr>
        <w:t xml:space="preserve">if</w:t>
      </w:r>
      <w:r w:rsidDel="00000000" w:rsidR="00000000" w:rsidRPr="00000000">
        <w:rPr>
          <w:sz w:val="24"/>
          <w:szCs w:val="24"/>
          <w:rtl w:val="0"/>
        </w:rPr>
        <w:t xml:space="preserve"> block is evaluated because the outer </w:t>
      </w:r>
      <w:r w:rsidDel="00000000" w:rsidR="00000000" w:rsidRPr="00000000">
        <w:rPr>
          <w:rFonts w:ascii="Courier New" w:cs="Courier New" w:eastAsia="Courier New" w:hAnsi="Courier New"/>
          <w:sz w:val="24"/>
          <w:szCs w:val="24"/>
          <w:shd w:fill="f4f4f4" w:val="clear"/>
          <w:rtl w:val="0"/>
        </w:rPr>
        <w:t xml:space="preserve">var foo</w:t>
      </w:r>
      <w:r w:rsidDel="00000000" w:rsidR="00000000" w:rsidRPr="00000000">
        <w:rPr>
          <w:sz w:val="24"/>
          <w:szCs w:val="24"/>
          <w:rtl w:val="0"/>
        </w:rPr>
        <w:t xml:space="preserve"> has a value. However due to lexical scoping this value is not available inside the block: the identifier </w:t>
      </w:r>
      <w:r w:rsidDel="00000000" w:rsidR="00000000" w:rsidRPr="00000000">
        <w:rPr>
          <w:rFonts w:ascii="Courier New" w:cs="Courier New" w:eastAsia="Courier New" w:hAnsi="Courier New"/>
          <w:sz w:val="24"/>
          <w:szCs w:val="24"/>
          <w:shd w:fill="f4f4f4" w:val="clear"/>
          <w:rtl w:val="0"/>
        </w:rPr>
        <w:t xml:space="preserve">foo</w:t>
      </w:r>
      <w:r w:rsidDel="00000000" w:rsidR="00000000" w:rsidRPr="00000000">
        <w:rPr>
          <w:sz w:val="24"/>
          <w:szCs w:val="24"/>
          <w:rtl w:val="0"/>
        </w:rPr>
        <w:t xml:space="preserve"> </w:t>
      </w:r>
      <w:r w:rsidDel="00000000" w:rsidR="00000000" w:rsidRPr="00000000">
        <w:rPr>
          <w:i w:val="1"/>
          <w:sz w:val="24"/>
          <w:szCs w:val="24"/>
          <w:rtl w:val="0"/>
        </w:rPr>
        <w:t xml:space="preserve">inside</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shd w:fill="f4f4f4" w:val="clear"/>
          <w:rtl w:val="0"/>
        </w:rPr>
        <w:t xml:space="preserve">if</w:t>
      </w:r>
      <w:r w:rsidDel="00000000" w:rsidR="00000000" w:rsidRPr="00000000">
        <w:rPr>
          <w:sz w:val="24"/>
          <w:szCs w:val="24"/>
          <w:rtl w:val="0"/>
        </w:rPr>
        <w:t xml:space="preserve"> block is the </w:t>
      </w:r>
      <w:r w:rsidDel="00000000" w:rsidR="00000000" w:rsidRPr="00000000">
        <w:rPr>
          <w:rFonts w:ascii="Courier New" w:cs="Courier New" w:eastAsia="Courier New" w:hAnsi="Courier New"/>
          <w:sz w:val="24"/>
          <w:szCs w:val="24"/>
          <w:shd w:fill="f4f4f4" w:val="clear"/>
          <w:rtl w:val="0"/>
        </w:rPr>
        <w:t xml:space="preserve">let foo</w:t>
      </w:r>
      <w:r w:rsidDel="00000000" w:rsidR="00000000" w:rsidRPr="00000000">
        <w:rPr>
          <w:sz w:val="24"/>
          <w:szCs w:val="24"/>
          <w:rtl w:val="0"/>
        </w:rPr>
        <w:t xml:space="preserve">. The expression </w:t>
      </w:r>
      <w:r w:rsidDel="00000000" w:rsidR="00000000" w:rsidRPr="00000000">
        <w:rPr>
          <w:rFonts w:ascii="Courier New" w:cs="Courier New" w:eastAsia="Courier New" w:hAnsi="Courier New"/>
          <w:sz w:val="24"/>
          <w:szCs w:val="24"/>
          <w:shd w:fill="f4f4f4" w:val="clear"/>
          <w:rtl w:val="0"/>
        </w:rPr>
        <w:t xml:space="preserve">(foo + 55)</w:t>
      </w:r>
      <w:r w:rsidDel="00000000" w:rsidR="00000000" w:rsidRPr="00000000">
        <w:rPr>
          <w:sz w:val="24"/>
          <w:szCs w:val="24"/>
          <w:rtl w:val="0"/>
        </w:rPr>
        <w:t xml:space="preserve"> throws a </w:t>
      </w:r>
      <w:r w:rsidDel="00000000" w:rsidR="00000000" w:rsidRPr="00000000">
        <w:rPr>
          <w:rFonts w:ascii="Courier New" w:cs="Courier New" w:eastAsia="Courier New" w:hAnsi="Courier New"/>
          <w:sz w:val="24"/>
          <w:szCs w:val="24"/>
          <w:shd w:fill="f4f4f4" w:val="clear"/>
          <w:rtl w:val="0"/>
        </w:rPr>
        <w:t xml:space="preserve">ReferenceError</w:t>
      </w:r>
      <w:r w:rsidDel="00000000" w:rsidR="00000000" w:rsidRPr="00000000">
        <w:rPr>
          <w:sz w:val="24"/>
          <w:szCs w:val="24"/>
          <w:rtl w:val="0"/>
        </w:rPr>
        <w:t xml:space="preserve"> because initialization of </w:t>
      </w:r>
      <w:r w:rsidDel="00000000" w:rsidR="00000000" w:rsidRPr="00000000">
        <w:rPr>
          <w:rFonts w:ascii="Courier New" w:cs="Courier New" w:eastAsia="Courier New" w:hAnsi="Courier New"/>
          <w:sz w:val="24"/>
          <w:szCs w:val="24"/>
          <w:shd w:fill="f4f4f4" w:val="clear"/>
          <w:rtl w:val="0"/>
        </w:rPr>
        <w:t xml:space="preserve">let foo</w:t>
      </w:r>
      <w:r w:rsidDel="00000000" w:rsidR="00000000" w:rsidRPr="00000000">
        <w:rPr>
          <w:sz w:val="24"/>
          <w:szCs w:val="24"/>
          <w:rtl w:val="0"/>
        </w:rPr>
        <w:t xml:space="preserve"> has not completed — it is still in the temporal dead zone.</w:t>
      </w:r>
    </w:p>
    <w:p w:rsidR="00000000" w:rsidDel="00000000" w:rsidP="00000000" w:rsidRDefault="00000000" w:rsidRPr="00000000" w14:paraId="000000DD">
      <w:pPr>
        <w:shd w:fill="ffffff" w:val="clear"/>
        <w:spacing w:after="360" w:before="220" w:lineRule="auto"/>
        <w:rPr>
          <w:sz w:val="24"/>
          <w:szCs w:val="24"/>
        </w:rPr>
      </w:pPr>
      <w:r w:rsidDel="00000000" w:rsidR="00000000" w:rsidRPr="00000000">
        <w:rPr>
          <w:sz w:val="24"/>
          <w:szCs w:val="24"/>
          <w:rtl w:val="0"/>
        </w:rPr>
        <w:t xml:space="preserve">This phenomenon can be confusing in a situation like the following. The instruction </w:t>
      </w:r>
      <w:r w:rsidDel="00000000" w:rsidR="00000000" w:rsidRPr="00000000">
        <w:rPr>
          <w:rFonts w:ascii="Courier New" w:cs="Courier New" w:eastAsia="Courier New" w:hAnsi="Courier New"/>
          <w:sz w:val="24"/>
          <w:szCs w:val="24"/>
          <w:shd w:fill="f4f4f4" w:val="clear"/>
          <w:rtl w:val="0"/>
        </w:rPr>
        <w:t xml:space="preserve">let n of n.a</w:t>
      </w:r>
      <w:r w:rsidDel="00000000" w:rsidR="00000000" w:rsidRPr="00000000">
        <w:rPr>
          <w:sz w:val="24"/>
          <w:szCs w:val="24"/>
          <w:rtl w:val="0"/>
        </w:rPr>
        <w:t xml:space="preserve"> is already inside the private scope of the for loop's block. So, the identifier </w:t>
      </w:r>
      <w:r w:rsidDel="00000000" w:rsidR="00000000" w:rsidRPr="00000000">
        <w:rPr>
          <w:rFonts w:ascii="Courier New" w:cs="Courier New" w:eastAsia="Courier New" w:hAnsi="Courier New"/>
          <w:sz w:val="24"/>
          <w:szCs w:val="24"/>
          <w:shd w:fill="f4f4f4" w:val="clear"/>
          <w:rtl w:val="0"/>
        </w:rPr>
        <w:t xml:space="preserve">n.a</w:t>
      </w:r>
      <w:r w:rsidDel="00000000" w:rsidR="00000000" w:rsidRPr="00000000">
        <w:rPr>
          <w:sz w:val="24"/>
          <w:szCs w:val="24"/>
          <w:rtl w:val="0"/>
        </w:rPr>
        <w:t xml:space="preserve"> is resolved to the property '</w:t>
      </w:r>
      <w:r w:rsidDel="00000000" w:rsidR="00000000" w:rsidRPr="00000000">
        <w:rPr>
          <w:rFonts w:ascii="Courier New" w:cs="Courier New" w:eastAsia="Courier New" w:hAnsi="Courier New"/>
          <w:sz w:val="24"/>
          <w:szCs w:val="24"/>
          <w:shd w:fill="f4f4f4" w:val="clear"/>
          <w:rtl w:val="0"/>
        </w:rPr>
        <w:t xml:space="preserve">a</w:t>
      </w:r>
      <w:r w:rsidDel="00000000" w:rsidR="00000000" w:rsidRPr="00000000">
        <w:rPr>
          <w:sz w:val="24"/>
          <w:szCs w:val="24"/>
          <w:rtl w:val="0"/>
        </w:rPr>
        <w:t xml:space="preserve">' of the '</w:t>
      </w:r>
      <w:r w:rsidDel="00000000" w:rsidR="00000000" w:rsidRPr="00000000">
        <w:rPr>
          <w:rFonts w:ascii="Courier New" w:cs="Courier New" w:eastAsia="Courier New" w:hAnsi="Courier New"/>
          <w:sz w:val="24"/>
          <w:szCs w:val="24"/>
          <w:shd w:fill="f4f4f4" w:val="clear"/>
          <w:rtl w:val="0"/>
        </w:rPr>
        <w:t xml:space="preserve">n</w:t>
      </w:r>
      <w:r w:rsidDel="00000000" w:rsidR="00000000" w:rsidRPr="00000000">
        <w:rPr>
          <w:sz w:val="24"/>
          <w:szCs w:val="24"/>
          <w:rtl w:val="0"/>
        </w:rPr>
        <w:t xml:space="preserve">' object located in the first part of the instruction itself (</w:t>
      </w:r>
      <w:r w:rsidDel="00000000" w:rsidR="00000000" w:rsidRPr="00000000">
        <w:rPr>
          <w:rFonts w:ascii="Courier New" w:cs="Courier New" w:eastAsia="Courier New" w:hAnsi="Courier New"/>
          <w:sz w:val="24"/>
          <w:szCs w:val="24"/>
          <w:shd w:fill="f4f4f4" w:val="clear"/>
          <w:rtl w:val="0"/>
        </w:rPr>
        <w:t xml:space="preserve">let n</w:t>
      </w:r>
      <w:r w:rsidDel="00000000" w:rsidR="00000000" w:rsidRPr="00000000">
        <w:rPr>
          <w:sz w:val="24"/>
          <w:szCs w:val="24"/>
          <w:rtl w:val="0"/>
        </w:rPr>
        <w:t xml:space="preserve">).</w:t>
      </w:r>
    </w:p>
    <w:p w:rsidR="00000000" w:rsidDel="00000000" w:rsidP="00000000" w:rsidRDefault="00000000" w:rsidRPr="00000000" w14:paraId="000000DE">
      <w:pPr>
        <w:shd w:fill="ffffff" w:val="clear"/>
        <w:spacing w:after="360" w:before="220" w:lineRule="auto"/>
        <w:rPr>
          <w:sz w:val="24"/>
          <w:szCs w:val="24"/>
        </w:rPr>
      </w:pPr>
      <w:r w:rsidDel="00000000" w:rsidR="00000000" w:rsidRPr="00000000">
        <w:rPr>
          <w:sz w:val="24"/>
          <w:szCs w:val="24"/>
          <w:rtl w:val="0"/>
        </w:rPr>
        <w:t xml:space="preserve">This is still in the temporal dead zone as its declaration statement has not been reached and terminated.</w:t>
      </w:r>
    </w:p>
    <w:p w:rsidR="00000000" w:rsidDel="00000000" w:rsidP="00000000" w:rsidRDefault="00000000" w:rsidRPr="00000000" w14:paraId="000000DF">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function</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go</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n</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n here is defined!</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console</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log</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n</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Object {a: [1,2,3]}</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4"/>
          <w:szCs w:val="24"/>
          <w:shd w:fill="fae4e5" w:val="clea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for</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let</w:t>
      </w:r>
      <w:r w:rsidDel="00000000" w:rsidR="00000000" w:rsidRPr="00000000">
        <w:rPr>
          <w:rFonts w:ascii="Courier New" w:cs="Courier New" w:eastAsia="Courier New" w:hAnsi="Courier New"/>
          <w:sz w:val="24"/>
          <w:szCs w:val="24"/>
          <w:shd w:fill="fae4e5" w:val="clear"/>
          <w:rtl w:val="0"/>
        </w:rPr>
        <w:t xml:space="preserve"> n </w:t>
      </w:r>
      <w:r w:rsidDel="00000000" w:rsidR="00000000" w:rsidRPr="00000000">
        <w:rPr>
          <w:rFonts w:ascii="Courier New" w:cs="Courier New" w:eastAsia="Courier New" w:hAnsi="Courier New"/>
          <w:sz w:val="24"/>
          <w:szCs w:val="24"/>
          <w:shd w:fill="fae4e5" w:val="clear"/>
          <w:rtl w:val="0"/>
        </w:rPr>
        <w:t xml:space="preserve">of</w:t>
      </w:r>
      <w:r w:rsidDel="00000000" w:rsidR="00000000" w:rsidRPr="00000000">
        <w:rPr>
          <w:rFonts w:ascii="Courier New" w:cs="Courier New" w:eastAsia="Courier New" w:hAnsi="Courier New"/>
          <w:sz w:val="24"/>
          <w:szCs w:val="24"/>
          <w:shd w:fill="fae4e5" w:val="clear"/>
          <w:rtl w:val="0"/>
        </w:rPr>
        <w:t xml:space="preserve"> n</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a</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ReferenceError</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console</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log</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n</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4"/>
          <w:szCs w:val="24"/>
          <w:shd w:fill="fae4e5" w:val="clea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go</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a: </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1</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2</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3</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E9">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EA">
      <w:pPr>
        <w:pStyle w:val="Heading3"/>
        <w:keepNext w:val="0"/>
        <w:keepLines w:val="0"/>
        <w:shd w:fill="ffffff" w:val="clear"/>
        <w:spacing w:after="180" w:before="0" w:line="288" w:lineRule="auto"/>
        <w:rPr>
          <w:rFonts w:ascii="Times New Roman" w:cs="Times New Roman" w:eastAsia="Times New Roman" w:hAnsi="Times New Roman"/>
          <w:color w:val="000000"/>
          <w:sz w:val="26"/>
          <w:szCs w:val="26"/>
        </w:rPr>
      </w:pPr>
      <w:bookmarkStart w:colFirst="0" w:colLast="0" w:name="_q1urkf6oml40" w:id="75"/>
      <w:bookmarkEnd w:id="75"/>
      <w:hyperlink r:id="rId19">
        <w:r w:rsidDel="00000000" w:rsidR="00000000" w:rsidRPr="00000000">
          <w:rPr>
            <w:rFonts w:ascii="Times New Roman" w:cs="Times New Roman" w:eastAsia="Times New Roman" w:hAnsi="Times New Roman"/>
            <w:color w:val="000000"/>
            <w:sz w:val="26"/>
            <w:szCs w:val="26"/>
            <w:rtl w:val="0"/>
          </w:rPr>
          <w:t xml:space="preserve">Other situations</w:t>
        </w:r>
      </w:hyperlink>
      <w:r w:rsidDel="00000000" w:rsidR="00000000" w:rsidRPr="00000000">
        <w:rPr>
          <w:rtl w:val="0"/>
        </w:rPr>
      </w:r>
    </w:p>
    <w:p w:rsidR="00000000" w:rsidDel="00000000" w:rsidP="00000000" w:rsidRDefault="00000000" w:rsidRPr="00000000" w14:paraId="000000EB">
      <w:pPr>
        <w:shd w:fill="ffffff" w:val="clear"/>
        <w:spacing w:after="360" w:before="220" w:lineRule="auto"/>
        <w:rPr>
          <w:sz w:val="24"/>
          <w:szCs w:val="24"/>
        </w:rPr>
      </w:pPr>
      <w:r w:rsidDel="00000000" w:rsidR="00000000" w:rsidRPr="00000000">
        <w:rPr>
          <w:sz w:val="24"/>
          <w:szCs w:val="24"/>
          <w:rtl w:val="0"/>
        </w:rPr>
        <w:t xml:space="preserve">When used inside a block, </w:t>
      </w:r>
      <w:r w:rsidDel="00000000" w:rsidR="00000000" w:rsidRPr="00000000">
        <w:rPr>
          <w:rFonts w:ascii="Courier New" w:cs="Courier New" w:eastAsia="Courier New" w:hAnsi="Courier New"/>
          <w:b w:val="1"/>
          <w:sz w:val="24"/>
          <w:szCs w:val="24"/>
          <w:shd w:fill="f4f4f4" w:val="clear"/>
          <w:rtl w:val="0"/>
        </w:rPr>
        <w:t xml:space="preserve">let</w:t>
      </w:r>
      <w:r w:rsidDel="00000000" w:rsidR="00000000" w:rsidRPr="00000000">
        <w:rPr>
          <w:sz w:val="24"/>
          <w:szCs w:val="24"/>
          <w:rtl w:val="0"/>
        </w:rPr>
        <w:t xml:space="preserve"> limits the variable's scope to that block. Note the difference between </w:t>
      </w:r>
      <w:r w:rsidDel="00000000" w:rsidR="00000000" w:rsidRPr="00000000">
        <w:rPr>
          <w:rFonts w:ascii="Courier New" w:cs="Courier New" w:eastAsia="Courier New" w:hAnsi="Courier New"/>
          <w:b w:val="1"/>
          <w:sz w:val="24"/>
          <w:szCs w:val="24"/>
          <w:shd w:fill="f4f4f4" w:val="clear"/>
          <w:rtl w:val="0"/>
        </w:rPr>
        <w:t xml:space="preserve">var</w:t>
      </w:r>
      <w:r w:rsidDel="00000000" w:rsidR="00000000" w:rsidRPr="00000000">
        <w:rPr>
          <w:sz w:val="24"/>
          <w:szCs w:val="24"/>
          <w:rtl w:val="0"/>
        </w:rPr>
        <w:t xml:space="preserve">, whose scope is inside the function where it is declared.</w:t>
      </w:r>
    </w:p>
    <w:p w:rsidR="00000000" w:rsidDel="00000000" w:rsidP="00000000" w:rsidRDefault="00000000" w:rsidRPr="00000000" w14:paraId="000000EC">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a = </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b = </w:t>
      </w:r>
      <w:r w:rsidDel="00000000" w:rsidR="00000000" w:rsidRPr="00000000">
        <w:rPr>
          <w:rFonts w:ascii="Courier New" w:cs="Courier New" w:eastAsia="Courier New" w:hAnsi="Courier New"/>
          <w:sz w:val="24"/>
          <w:szCs w:val="24"/>
          <w:shd w:fill="f4f4f4" w:val="clear"/>
          <w:rtl w:val="0"/>
        </w:rPr>
        <w:t xml:space="preserve">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if</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 === </w:t>
      </w:r>
      <w:r w:rsidDel="00000000" w:rsidR="00000000" w:rsidRPr="00000000">
        <w:rPr>
          <w:rFonts w:ascii="Courier New" w:cs="Courier New" w:eastAsia="Courier New" w:hAnsi="Courier New"/>
          <w:sz w:val="24"/>
          <w:szCs w:val="24"/>
          <w:shd w:fill="f4f4f4" w:val="clear"/>
          <w:rtl w:val="0"/>
        </w:rPr>
        <w:t xml:space="preserve">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var</w:t>
      </w:r>
      <w:r w:rsidDel="00000000" w:rsidR="00000000" w:rsidRPr="00000000">
        <w:rPr>
          <w:rFonts w:ascii="Courier New" w:cs="Courier New" w:eastAsia="Courier New" w:hAnsi="Courier New"/>
          <w:sz w:val="24"/>
          <w:szCs w:val="24"/>
          <w:shd w:fill="f4f4f4" w:val="clear"/>
          <w:rtl w:val="0"/>
        </w:rPr>
        <w:t xml:space="preserve"> a = </w:t>
      </w:r>
      <w:r w:rsidDel="00000000" w:rsidR="00000000" w:rsidRPr="00000000">
        <w:rPr>
          <w:rFonts w:ascii="Courier New" w:cs="Courier New" w:eastAsia="Courier New" w:hAnsi="Courier New"/>
          <w:sz w:val="24"/>
          <w:szCs w:val="24"/>
          <w:shd w:fill="f4f4f4" w:val="clear"/>
          <w:rtl w:val="0"/>
        </w:rPr>
        <w:t xml:space="preserve">11</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the scope is global</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let</w:t>
      </w:r>
      <w:r w:rsidDel="00000000" w:rsidR="00000000" w:rsidRPr="00000000">
        <w:rPr>
          <w:rFonts w:ascii="Courier New" w:cs="Courier New" w:eastAsia="Courier New" w:hAnsi="Courier New"/>
          <w:sz w:val="24"/>
          <w:szCs w:val="24"/>
          <w:shd w:fill="f4f4f4" w:val="clear"/>
          <w:rtl w:val="0"/>
        </w:rPr>
        <w:t xml:space="preserve"> b = </w:t>
      </w:r>
      <w:r w:rsidDel="00000000" w:rsidR="00000000" w:rsidRPr="00000000">
        <w:rPr>
          <w:rFonts w:ascii="Courier New" w:cs="Courier New" w:eastAsia="Courier New" w:hAnsi="Courier New"/>
          <w:sz w:val="24"/>
          <w:szCs w:val="24"/>
          <w:shd w:fill="f4f4f4" w:val="clear"/>
          <w:rtl w:val="0"/>
        </w:rPr>
        <w:t xml:space="preserve">22</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the scope is inside the if-block</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11</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  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22</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4"/>
          <w:szCs w:val="24"/>
          <w:shd w:fill="f4f4f4" w:val="clear"/>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a</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11</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4"/>
          <w:szCs w:val="24"/>
          <w:shd w:fill="f4f4f4" w:val="clear"/>
        </w:rPr>
      </w:pPr>
      <w:r w:rsidDel="00000000" w:rsidR="00000000" w:rsidRPr="00000000">
        <w:rPr>
          <w:rFonts w:ascii="Courier New" w:cs="Courier New" w:eastAsia="Courier New" w:hAnsi="Courier New"/>
          <w:sz w:val="24"/>
          <w:szCs w:val="24"/>
          <w:shd w:fill="f4f4f4" w:val="clear"/>
          <w:rtl w:val="0"/>
        </w:rPr>
        <w:t xml:space="preserve">console</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log</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b</w:t>
      </w:r>
      <w:r w:rsidDel="00000000" w:rsidR="00000000" w:rsidRPr="00000000">
        <w:rPr>
          <w:rFonts w:ascii="Courier New" w:cs="Courier New" w:eastAsia="Courier New" w:hAnsi="Courier New"/>
          <w:sz w:val="24"/>
          <w:szCs w:val="24"/>
          <w:shd w:fill="f4f4f4" w:val="clear"/>
          <w:rtl w:val="0"/>
        </w:rPr>
        <w:t xml:space="preserve">);</w:t>
      </w:r>
      <w:r w:rsidDel="00000000" w:rsidR="00000000" w:rsidRPr="00000000">
        <w:rPr>
          <w:rFonts w:ascii="Courier New" w:cs="Courier New" w:eastAsia="Courier New" w:hAnsi="Courier New"/>
          <w:sz w:val="24"/>
          <w:szCs w:val="24"/>
          <w:shd w:fill="f4f4f4" w:val="clear"/>
          <w:rtl w:val="0"/>
        </w:rPr>
        <w:t xml:space="preserve"> </w:t>
      </w:r>
      <w:r w:rsidDel="00000000" w:rsidR="00000000" w:rsidRPr="00000000">
        <w:rPr>
          <w:rFonts w:ascii="Courier New" w:cs="Courier New" w:eastAsia="Courier New" w:hAnsi="Courier New"/>
          <w:sz w:val="24"/>
          <w:szCs w:val="24"/>
          <w:shd w:fill="f4f4f4" w:val="clear"/>
          <w:rtl w:val="0"/>
        </w:rPr>
        <w:t xml:space="preserve">// 2</w:t>
      </w:r>
      <w:r w:rsidDel="00000000" w:rsidR="00000000" w:rsidRPr="00000000">
        <w:rPr>
          <w:rtl w:val="0"/>
        </w:rPr>
      </w:r>
    </w:p>
    <w:p w:rsidR="00000000" w:rsidDel="00000000" w:rsidP="00000000" w:rsidRDefault="00000000" w:rsidRPr="00000000" w14:paraId="000000F9">
      <w:pPr>
        <w:shd w:fill="ffffff" w:val="clear"/>
        <w:spacing w:after="0" w:before="200" w:lineRule="auto"/>
        <w:ind w:left="-20" w:right="-20" w:firstLine="0"/>
        <w:rPr>
          <w:sz w:val="24"/>
          <w:szCs w:val="24"/>
        </w:rPr>
      </w:pPr>
      <w:r w:rsidDel="00000000" w:rsidR="00000000" w:rsidRPr="00000000">
        <w:rPr>
          <w:rtl w:val="0"/>
        </w:rPr>
      </w:r>
    </w:p>
    <w:p w:rsidR="00000000" w:rsidDel="00000000" w:rsidP="00000000" w:rsidRDefault="00000000" w:rsidRPr="00000000" w14:paraId="000000FA">
      <w:pPr>
        <w:shd w:fill="ffffff" w:val="clear"/>
        <w:spacing w:after="360" w:before="220" w:lineRule="auto"/>
        <w:rPr>
          <w:sz w:val="24"/>
          <w:szCs w:val="24"/>
        </w:rPr>
      </w:pPr>
      <w:r w:rsidDel="00000000" w:rsidR="00000000" w:rsidRPr="00000000">
        <w:rPr>
          <w:sz w:val="24"/>
          <w:szCs w:val="24"/>
          <w:rtl w:val="0"/>
        </w:rPr>
        <w:t xml:space="preserve">However, this combination of </w:t>
      </w:r>
      <w:r w:rsidDel="00000000" w:rsidR="00000000" w:rsidRPr="00000000">
        <w:rPr>
          <w:rFonts w:ascii="Courier New" w:cs="Courier New" w:eastAsia="Courier New" w:hAnsi="Courier New"/>
          <w:b w:val="1"/>
          <w:sz w:val="24"/>
          <w:szCs w:val="24"/>
          <w:shd w:fill="f4f4f4" w:val="clear"/>
          <w:rtl w:val="0"/>
        </w:rPr>
        <w:t xml:space="preserve">var</w:t>
      </w:r>
      <w:r w:rsidDel="00000000" w:rsidR="00000000" w:rsidRPr="00000000">
        <w:rPr>
          <w:sz w:val="24"/>
          <w:szCs w:val="24"/>
          <w:rtl w:val="0"/>
        </w:rPr>
        <w:t xml:space="preserve"> and </w:t>
      </w:r>
      <w:r w:rsidDel="00000000" w:rsidR="00000000" w:rsidRPr="00000000">
        <w:rPr>
          <w:rFonts w:ascii="Courier New" w:cs="Courier New" w:eastAsia="Courier New" w:hAnsi="Courier New"/>
          <w:b w:val="1"/>
          <w:sz w:val="24"/>
          <w:szCs w:val="24"/>
          <w:shd w:fill="f4f4f4" w:val="clear"/>
          <w:rtl w:val="0"/>
        </w:rPr>
        <w:t xml:space="preserve">let</w:t>
      </w:r>
      <w:r w:rsidDel="00000000" w:rsidR="00000000" w:rsidRPr="00000000">
        <w:rPr>
          <w:sz w:val="24"/>
          <w:szCs w:val="24"/>
          <w:rtl w:val="0"/>
        </w:rPr>
        <w:t xml:space="preserve"> declaration below is a </w:t>
      </w:r>
      <w:hyperlink r:id="rId20">
        <w:r w:rsidDel="00000000" w:rsidR="00000000" w:rsidRPr="00000000">
          <w:rPr>
            <w:rFonts w:ascii="Courier New" w:cs="Courier New" w:eastAsia="Courier New" w:hAnsi="Courier New"/>
            <w:sz w:val="24"/>
            <w:szCs w:val="24"/>
            <w:u w:val="single"/>
            <w:shd w:fill="f4f4f4" w:val="clear"/>
            <w:rtl w:val="0"/>
          </w:rPr>
          <w:t xml:space="preserve">SyntaxError</w:t>
        </w:r>
      </w:hyperlink>
      <w:r w:rsidDel="00000000" w:rsidR="00000000" w:rsidRPr="00000000">
        <w:rPr>
          <w:sz w:val="24"/>
          <w:szCs w:val="24"/>
          <w:rtl w:val="0"/>
        </w:rPr>
        <w:t xml:space="preserve"> due to </w:t>
      </w:r>
      <w:r w:rsidDel="00000000" w:rsidR="00000000" w:rsidRPr="00000000">
        <w:rPr>
          <w:rFonts w:ascii="Courier New" w:cs="Courier New" w:eastAsia="Courier New" w:hAnsi="Courier New"/>
          <w:b w:val="1"/>
          <w:sz w:val="24"/>
          <w:szCs w:val="24"/>
          <w:shd w:fill="f4f4f4" w:val="clear"/>
          <w:rtl w:val="0"/>
        </w:rPr>
        <w:t xml:space="preserve">var</w:t>
      </w:r>
      <w:r w:rsidDel="00000000" w:rsidR="00000000" w:rsidRPr="00000000">
        <w:rPr>
          <w:sz w:val="24"/>
          <w:szCs w:val="24"/>
          <w:rtl w:val="0"/>
        </w:rPr>
        <w:t xml:space="preserve"> being hoisted to the top of the block. This results in an implicit re-declaration of the variable.</w:t>
      </w:r>
    </w:p>
    <w:p w:rsidR="00000000" w:rsidDel="00000000" w:rsidP="00000000" w:rsidRDefault="00000000" w:rsidRPr="00000000" w14:paraId="000000FB">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let</w:t>
      </w:r>
      <w:r w:rsidDel="00000000" w:rsidR="00000000" w:rsidRPr="00000000">
        <w:rPr>
          <w:rFonts w:ascii="Courier New" w:cs="Courier New" w:eastAsia="Courier New" w:hAnsi="Courier New"/>
          <w:sz w:val="24"/>
          <w:szCs w:val="24"/>
          <w:shd w:fill="fae4e5" w:val="clear"/>
          <w:rtl w:val="0"/>
        </w:rPr>
        <w:t xml:space="preserve"> x = </w:t>
      </w:r>
      <w:r w:rsidDel="00000000" w:rsidR="00000000" w:rsidRPr="00000000">
        <w:rPr>
          <w:rFonts w:ascii="Courier New" w:cs="Courier New" w:eastAsia="Courier New" w:hAnsi="Courier New"/>
          <w:sz w:val="24"/>
          <w:szCs w:val="24"/>
          <w:shd w:fill="fae4e5" w:val="clear"/>
          <w:rtl w:val="0"/>
        </w:rPr>
        <w:t xml:space="preserve">1</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4"/>
          <w:szCs w:val="24"/>
          <w:shd w:fill="fae4e5" w:val="clear"/>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4"/>
          <w:szCs w:val="24"/>
          <w:shd w:fill="fae4e5" w:val="clear"/>
        </w:rPr>
      </w:pP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var</w:t>
      </w:r>
      <w:r w:rsidDel="00000000" w:rsidR="00000000" w:rsidRPr="00000000">
        <w:rPr>
          <w:rFonts w:ascii="Courier New" w:cs="Courier New" w:eastAsia="Courier New" w:hAnsi="Courier New"/>
          <w:sz w:val="24"/>
          <w:szCs w:val="24"/>
          <w:shd w:fill="fae4e5" w:val="clear"/>
          <w:rtl w:val="0"/>
        </w:rPr>
        <w:t xml:space="preserve"> x = </w:t>
      </w:r>
      <w:r w:rsidDel="00000000" w:rsidR="00000000" w:rsidRPr="00000000">
        <w:rPr>
          <w:rFonts w:ascii="Courier New" w:cs="Courier New" w:eastAsia="Courier New" w:hAnsi="Courier New"/>
          <w:sz w:val="24"/>
          <w:szCs w:val="24"/>
          <w:shd w:fill="fae4e5" w:val="clear"/>
          <w:rtl w:val="0"/>
        </w:rPr>
        <w:t xml:space="preserve">2</w:t>
      </w: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Fonts w:ascii="Courier New" w:cs="Courier New" w:eastAsia="Courier New" w:hAnsi="Courier New"/>
          <w:sz w:val="24"/>
          <w:szCs w:val="24"/>
          <w:shd w:fill="fae4e5" w:val="clear"/>
          <w:rtl w:val="0"/>
        </w:rPr>
        <w:t xml:space="preserve"> </w:t>
      </w:r>
      <w:r w:rsidDel="00000000" w:rsidR="00000000" w:rsidRPr="00000000">
        <w:rPr>
          <w:rFonts w:ascii="Courier New" w:cs="Courier New" w:eastAsia="Courier New" w:hAnsi="Courier New"/>
          <w:sz w:val="24"/>
          <w:szCs w:val="24"/>
          <w:shd w:fill="fae4e5" w:val="clear"/>
          <w:rtl w:val="0"/>
        </w:rPr>
        <w:t xml:space="preserve">// SyntaxError for re-declaration</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Fonts w:ascii="Courier New" w:cs="Courier New" w:eastAsia="Courier New" w:hAnsi="Courier New"/>
          <w:sz w:val="24"/>
          <w:szCs w:val="24"/>
          <w:shd w:fill="fae4e5" w:val="clear"/>
          <w:rtl w:val="0"/>
        </w:rPr>
        <w:t xml:space="preserve">}</w:t>
      </w:r>
      <w:r w:rsidDel="00000000" w:rsidR="00000000" w:rsidRPr="00000000">
        <w:rPr>
          <w:rtl w:val="0"/>
        </w:rPr>
      </w:r>
    </w:p>
    <w:p w:rsidR="00000000" w:rsidDel="00000000" w:rsidP="00000000" w:rsidRDefault="00000000" w:rsidRPr="00000000" w14:paraId="00000100">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bgnfmo6mslug" w:id="76"/>
      <w:bookmarkEnd w:id="76"/>
      <w:hyperlink r:id="rId21">
        <w:r w:rsidDel="00000000" w:rsidR="00000000" w:rsidRPr="00000000">
          <w:rPr>
            <w:rFonts w:ascii="Times New Roman" w:cs="Times New Roman" w:eastAsia="Times New Roman" w:hAnsi="Times New Roman"/>
            <w:b w:val="1"/>
            <w:sz w:val="34"/>
            <w:szCs w:val="34"/>
            <w:rtl w:val="0"/>
          </w:rPr>
          <w:t xml:space="preserve">Specifications</w:t>
        </w:r>
      </w:hyperlink>
      <w:r w:rsidDel="00000000" w:rsidR="00000000" w:rsidRPr="00000000">
        <w:rPr>
          <w:rtl w:val="0"/>
        </w:rPr>
      </w:r>
    </w:p>
    <w:tbl>
      <w:tblPr>
        <w:tblStyle w:val="Table3"/>
        <w:tblW w:w="9025.511811023624" w:type="dxa"/>
        <w:jc w:val="left"/>
        <w:tblInd w:w="180.0" w:type="pct"/>
        <w:tblBorders>
          <w:top w:color="a4a4a4" w:space="0" w:sz="6" w:val="single"/>
          <w:left w:color="a4a4a4" w:space="0" w:sz="6" w:val="single"/>
          <w:bottom w:color="a4a4a4" w:space="0" w:sz="6" w:val="single"/>
          <w:right w:color="a4a4a4" w:space="0" w:sz="6" w:val="single"/>
          <w:insideH w:color="a4a4a4" w:space="0" w:sz="6" w:val="single"/>
          <w:insideV w:color="a4a4a4" w:space="0" w:sz="6" w:val="single"/>
        </w:tblBorders>
        <w:tblLayout w:type="fixed"/>
        <w:tblLook w:val="0600"/>
      </w:tblPr>
      <w:tblGrid>
        <w:gridCol w:w="9025.511811023624"/>
        <w:tblGridChange w:id="0">
          <w:tblGrid>
            <w:gridCol w:w="9025.511811023624"/>
          </w:tblGrid>
        </w:tblGridChange>
      </w:tblGrid>
      <w:tr>
        <w:trPr>
          <w:cantSplit w:val="0"/>
          <w:trHeight w:val="645" w:hRule="atLeast"/>
          <w:tblHeader w:val="0"/>
        </w:trPr>
        <w:tc>
          <w:tcPr>
            <w:tcBorders>
              <w:top w:color="000000" w:space="0" w:sz="0" w:val="nil"/>
              <w:left w:color="000000" w:space="0" w:sz="0" w:val="nil"/>
              <w:bottom w:color="a4a4a4" w:space="0" w:sz="6" w:val="single"/>
              <w:right w:color="000000" w:space="0" w:sz="0" w:val="nil"/>
            </w:tcBorders>
            <w:shd w:fill="d5d5d5" w:val="clear"/>
            <w:tcMar>
              <w:top w:w="180.0" w:type="dxa"/>
              <w:left w:w="180.0" w:type="dxa"/>
              <w:bottom w:w="180.0" w:type="dxa"/>
              <w:right w:w="180.0" w:type="dxa"/>
            </w:tcMar>
            <w:vAlign w:val="top"/>
          </w:tcPr>
          <w:p w:rsidR="00000000" w:rsidDel="00000000" w:rsidP="00000000" w:rsidRDefault="00000000" w:rsidRPr="00000000" w14:paraId="00000101">
            <w:pPr>
              <w:spacing w:after="720" w:before="220" w:lineRule="auto"/>
              <w:rPr>
                <w:sz w:val="24"/>
                <w:szCs w:val="24"/>
              </w:rPr>
            </w:pPr>
            <w:r w:rsidDel="00000000" w:rsidR="00000000" w:rsidRPr="00000000">
              <w:rPr>
                <w:b w:val="1"/>
                <w:sz w:val="24"/>
                <w:szCs w:val="24"/>
                <w:rtl w:val="0"/>
              </w:rPr>
              <w:t xml:space="preserve">Specification</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f4f4f4" w:val="clear"/>
            <w:tcMar>
              <w:top w:w="180.0" w:type="dxa"/>
              <w:left w:w="180.0" w:type="dxa"/>
              <w:bottom w:w="180.0" w:type="dxa"/>
              <w:right w:w="180.0" w:type="dxa"/>
            </w:tcMar>
            <w:vAlign w:val="top"/>
          </w:tcPr>
          <w:p w:rsidR="00000000" w:rsidDel="00000000" w:rsidP="00000000" w:rsidRDefault="00000000" w:rsidRPr="00000000" w14:paraId="00000102">
            <w:pPr>
              <w:spacing w:after="720" w:before="220" w:lineRule="auto"/>
              <w:rPr>
                <w:sz w:val="24"/>
                <w:szCs w:val="24"/>
                <w:u w:val="single"/>
              </w:rPr>
            </w:pPr>
            <w:r w:rsidDel="00000000" w:rsidR="00000000" w:rsidRPr="00000000">
              <w:fldChar w:fldCharType="begin"/>
              <w:instrText xml:space="preserve"> HYPERLINK "https://tc39.es/ecma262/multipage/ecmascript-language-statements-and-declarations.html#sec-let-and-const-declarations" </w:instrText>
              <w:fldChar w:fldCharType="separate"/>
            </w:r>
            <w:r w:rsidDel="00000000" w:rsidR="00000000" w:rsidRPr="00000000">
              <w:rPr>
                <w:sz w:val="24"/>
                <w:szCs w:val="24"/>
                <w:u w:val="single"/>
                <w:rtl w:val="0"/>
              </w:rPr>
              <w:t xml:space="preserve">ECMAScript Language Specification (ECMAScript)</w:t>
            </w:r>
          </w:p>
          <w:p w:rsidR="00000000" w:rsidDel="00000000" w:rsidP="00000000" w:rsidRDefault="00000000" w:rsidRPr="00000000" w14:paraId="00000103">
            <w:pPr>
              <w:spacing w:after="720" w:before="220" w:lineRule="auto"/>
              <w:rPr>
                <w:sz w:val="24"/>
                <w:szCs w:val="24"/>
              </w:rPr>
            </w:pPr>
            <w:r w:rsidDel="00000000" w:rsidR="00000000" w:rsidRPr="00000000">
              <w:rPr>
                <w:sz w:val="24"/>
                <w:szCs w:val="24"/>
                <w:u w:val="single"/>
                <w:rtl w:val="0"/>
              </w:rPr>
              <w:t xml:space="preserve"># sec-let-and-const-declarations</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04">
      <w:pPr>
        <w:pStyle w:val="Heading2"/>
        <w:keepNext w:val="0"/>
        <w:keepLines w:val="0"/>
        <w:shd w:fill="ffffff" w:val="clear"/>
        <w:spacing w:after="180" w:before="0" w:line="288" w:lineRule="auto"/>
        <w:rPr>
          <w:rFonts w:ascii="Times New Roman" w:cs="Times New Roman" w:eastAsia="Times New Roman" w:hAnsi="Times New Roman"/>
          <w:b w:val="1"/>
          <w:sz w:val="34"/>
          <w:szCs w:val="34"/>
        </w:rPr>
      </w:pPr>
      <w:bookmarkStart w:colFirst="0" w:colLast="0" w:name="_dk4n51vvx3kb" w:id="77"/>
      <w:bookmarkEnd w:id="77"/>
      <w:hyperlink r:id="rId22">
        <w:r w:rsidDel="00000000" w:rsidR="00000000" w:rsidRPr="00000000">
          <w:rPr>
            <w:rFonts w:ascii="Times New Roman" w:cs="Times New Roman" w:eastAsia="Times New Roman" w:hAnsi="Times New Roman"/>
            <w:b w:val="1"/>
            <w:sz w:val="34"/>
            <w:szCs w:val="34"/>
            <w:rtl w:val="0"/>
          </w:rPr>
          <w:t xml:space="preserve">Browser compatibility</w:t>
        </w:r>
      </w:hyperlink>
      <w:r w:rsidDel="00000000" w:rsidR="00000000" w:rsidRPr="00000000">
        <w:rPr>
          <w:rtl w:val="0"/>
        </w:rPr>
      </w:r>
    </w:p>
    <w:p w:rsidR="00000000" w:rsidDel="00000000" w:rsidP="00000000" w:rsidRDefault="00000000" w:rsidRPr="00000000" w14:paraId="00000105">
      <w:pPr>
        <w:rPr>
          <w:sz w:val="24"/>
          <w:szCs w:val="24"/>
          <w:highlight w:val="white"/>
          <w:u w:val="single"/>
        </w:rPr>
      </w:pPr>
      <w:hyperlink r:id="rId23">
        <w:r w:rsidDel="00000000" w:rsidR="00000000" w:rsidRPr="00000000">
          <w:rPr>
            <w:sz w:val="24"/>
            <w:szCs w:val="24"/>
            <w:highlight w:val="white"/>
            <w:u w:val="single"/>
            <w:rtl w:val="0"/>
          </w:rPr>
          <w:t xml:space="preserve">Report problems with this compatibility data on GitHub</w:t>
        </w:r>
      </w:hyperlink>
      <w:r w:rsidDel="00000000" w:rsidR="00000000" w:rsidRPr="00000000">
        <w:rPr>
          <w:rtl w:val="0"/>
        </w:rPr>
      </w:r>
    </w:p>
    <w:tbl>
      <w:tblPr>
        <w:tblStyle w:val="Table4"/>
        <w:tblW w:w="9025.511811023622"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Change w:id="0">
          <w:tblGrid>
            <w:gridCol w:w="1872.512823863822"/>
            <w:gridCol w:w="552.3912830398275"/>
            <w:gridCol w:w="552.3912830398275"/>
            <w:gridCol w:w="543.0287189205084"/>
            <w:gridCol w:w="552.3912830398275"/>
            <w:gridCol w:w="552.3912830398275"/>
            <w:gridCol w:w="552.3912830398275"/>
            <w:gridCol w:w="543.0287189205084"/>
            <w:gridCol w:w="552.3912830398275"/>
            <w:gridCol w:w="552.3912830398275"/>
            <w:gridCol w:w="552.3912830398275"/>
            <w:gridCol w:w="543.0287189205084"/>
            <w:gridCol w:w="552.3912830398275"/>
            <w:gridCol w:w="552.3912830398275"/>
          </w:tblGrid>
        </w:tblGridChange>
      </w:tblGrid>
      <w:tr>
        <w:trPr>
          <w:cantSplit w:val="0"/>
          <w:trHeight w:val="210" w:hRule="atLeast"/>
          <w:tblHeader w:val="0"/>
        </w:trPr>
        <w:tc>
          <w:tcPr>
            <w:tcBorders>
              <w:top w:color="000000" w:space="0" w:sz="0" w:val="nil"/>
              <w:left w:color="000000" w:space="0" w:sz="0" w:val="nil"/>
              <w:bottom w:color="000000" w:space="0" w:sz="0" w:val="nil"/>
              <w:right w:color="1b1b1b" w:space="0" w:sz="12" w:val="single"/>
            </w:tcBorders>
            <w:tcMar>
              <w:top w:w="0.0" w:type="dxa"/>
              <w:left w:w="0.0" w:type="dxa"/>
              <w:bottom w:w="0.0" w:type="dxa"/>
              <w:right w:w="0.0" w:type="dxa"/>
            </w:tcMar>
            <w:vAlign w:val="top"/>
          </w:tcPr>
          <w:p w:rsidR="00000000" w:rsidDel="00000000" w:rsidP="00000000" w:rsidRDefault="00000000" w:rsidRPr="00000000" w14:paraId="00000106">
            <w:pPr>
              <w:spacing w:after="720" w:before="220" w:lineRule="auto"/>
              <w:jc w:val="center"/>
              <w:rPr>
                <w:sz w:val="24"/>
                <w:szCs w:val="24"/>
              </w:rPr>
            </w:pPr>
            <w:r w:rsidDel="00000000" w:rsidR="00000000" w:rsidRPr="00000000">
              <w:rPr>
                <w:rtl w:val="0"/>
              </w:rPr>
            </w:r>
          </w:p>
        </w:tc>
        <w:tc>
          <w:tcPr>
            <w:gridSpan w:val="6"/>
            <w:tcBorders>
              <w:top w:color="000000" w:space="0" w:sz="0" w:val="nil"/>
              <w:left w:color="000000" w:space="0" w:sz="0" w:val="nil"/>
              <w:bottom w:color="1b1b1b" w:space="0" w:sz="12" w:val="single"/>
              <w:right w:color="1b1b1b" w:space="0" w:sz="6" w:val="single"/>
            </w:tcBorders>
            <w:tcMar>
              <w:top w:w="100.0" w:type="dxa"/>
              <w:left w:w="0.0" w:type="dxa"/>
              <w:bottom w:w="100.0" w:type="dxa"/>
              <w:right w:w="0.0" w:type="dxa"/>
            </w:tcMar>
            <w:vAlign w:val="top"/>
          </w:tcPr>
          <w:p w:rsidR="00000000" w:rsidDel="00000000" w:rsidP="00000000" w:rsidRDefault="00000000" w:rsidRPr="00000000" w14:paraId="00000107">
            <w:pPr>
              <w:spacing w:after="700" w:before="200" w:lineRule="auto"/>
              <w:ind w:left="-20" w:right="-20" w:firstLine="0"/>
              <w:jc w:val="center"/>
              <w:rPr>
                <w:b w:val="1"/>
                <w:sz w:val="24"/>
                <w:szCs w:val="24"/>
              </w:rPr>
            </w:pPr>
            <w:r w:rsidDel="00000000" w:rsidR="00000000" w:rsidRPr="00000000">
              <w:rPr>
                <w:b w:val="1"/>
                <w:sz w:val="24"/>
                <w:szCs w:val="24"/>
                <w:rtl w:val="0"/>
              </w:rPr>
              <w:t xml:space="preserve">desktop</w:t>
            </w:r>
          </w:p>
        </w:tc>
        <w:tc>
          <w:tcPr>
            <w:gridSpan w:val="6"/>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10D">
            <w:pPr>
              <w:spacing w:after="700" w:before="200" w:lineRule="auto"/>
              <w:ind w:left="-20" w:right="-20" w:firstLine="0"/>
              <w:jc w:val="center"/>
              <w:rPr>
                <w:b w:val="1"/>
                <w:sz w:val="24"/>
                <w:szCs w:val="24"/>
              </w:rPr>
            </w:pPr>
            <w:r w:rsidDel="00000000" w:rsidR="00000000" w:rsidRPr="00000000">
              <w:rPr>
                <w:b w:val="1"/>
                <w:sz w:val="24"/>
                <w:szCs w:val="24"/>
                <w:rtl w:val="0"/>
              </w:rPr>
              <w:t xml:space="preserve">mobile</w:t>
            </w:r>
          </w:p>
        </w:tc>
        <w:tc>
          <w:tcPr>
            <w:tcBorders>
              <w:top w:color="000000" w:space="0" w:sz="0" w:val="nil"/>
              <w:left w:color="1b1b1b" w:space="0" w:sz="6" w:val="single"/>
              <w:bottom w:color="1b1b1b" w:space="0" w:sz="12" w:val="single"/>
              <w:right w:color="1b1b1b" w:space="0" w:sz="6" w:val="single"/>
            </w:tcBorders>
            <w:shd w:fill="auto" w:val="clear"/>
            <w:tcMar>
              <w:top w:w="100.0" w:type="dxa"/>
              <w:left w:w="0.0" w:type="dxa"/>
              <w:bottom w:w="100.0" w:type="dxa"/>
              <w:right w:w="0.0" w:type="dxa"/>
            </w:tcMar>
            <w:vAlign w:val="top"/>
          </w:tcPr>
          <w:p w:rsidR="00000000" w:rsidDel="00000000" w:rsidP="00000000" w:rsidRDefault="00000000" w:rsidRPr="00000000" w14:paraId="00000113">
            <w:pPr>
              <w:spacing w:after="700" w:before="200" w:lineRule="auto"/>
              <w:ind w:left="-20" w:right="-20" w:firstLine="0"/>
              <w:jc w:val="center"/>
              <w:rPr>
                <w:b w:val="1"/>
                <w:sz w:val="24"/>
                <w:szCs w:val="24"/>
              </w:rPr>
            </w:pPr>
            <w:r w:rsidDel="00000000" w:rsidR="00000000" w:rsidRPr="00000000">
              <w:rPr>
                <w:b w:val="1"/>
                <w:sz w:val="24"/>
                <w:szCs w:val="24"/>
                <w:rtl w:val="0"/>
              </w:rPr>
              <w:t xml:space="preserve">server</w:t>
            </w:r>
          </w:p>
        </w:tc>
      </w:tr>
      <w:tr>
        <w:trPr>
          <w:cantSplit w:val="0"/>
          <w:trHeight w:val="3000" w:hRule="atLeast"/>
          <w:tblHeader w:val="0"/>
        </w:trPr>
        <w:tc>
          <w:tcPr>
            <w:tcBorders>
              <w:top w:color="000000" w:space="0" w:sz="0" w:val="nil"/>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14">
            <w:pPr>
              <w:spacing w:after="720" w:before="22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5">
            <w:pPr>
              <w:spacing w:after="720" w:before="220" w:lineRule="auto"/>
              <w:jc w:val="center"/>
              <w:rPr>
                <w:sz w:val="24"/>
                <w:szCs w:val="24"/>
              </w:rPr>
            </w:pPr>
            <w:r w:rsidDel="00000000" w:rsidR="00000000" w:rsidRPr="00000000">
              <w:rPr>
                <w:sz w:val="24"/>
                <w:szCs w:val="24"/>
                <w:rtl w:val="0"/>
              </w:rPr>
              <w:t xml:space="preserve">Chrome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6">
            <w:pPr>
              <w:spacing w:after="720" w:before="220" w:lineRule="auto"/>
              <w:jc w:val="center"/>
              <w:rPr>
                <w:sz w:val="24"/>
                <w:szCs w:val="24"/>
              </w:rPr>
            </w:pPr>
            <w:r w:rsidDel="00000000" w:rsidR="00000000" w:rsidRPr="00000000">
              <w:rPr>
                <w:sz w:val="24"/>
                <w:szCs w:val="24"/>
                <w:rtl w:val="0"/>
              </w:rPr>
              <w:t xml:space="preserve">Edge</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7">
            <w:pPr>
              <w:spacing w:after="720" w:before="220" w:lineRule="auto"/>
              <w:jc w:val="center"/>
              <w:rPr>
                <w:sz w:val="24"/>
                <w:szCs w:val="24"/>
              </w:rPr>
            </w:pPr>
            <w:r w:rsidDel="00000000" w:rsidR="00000000" w:rsidRPr="00000000">
              <w:rPr>
                <w:sz w:val="24"/>
                <w:szCs w:val="24"/>
                <w:rtl w:val="0"/>
              </w:rPr>
              <w:t xml:space="preserve">Firefox</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8">
            <w:pPr>
              <w:spacing w:after="720" w:before="220" w:lineRule="auto"/>
              <w:jc w:val="center"/>
              <w:rPr>
                <w:sz w:val="24"/>
                <w:szCs w:val="24"/>
              </w:rPr>
            </w:pPr>
            <w:r w:rsidDel="00000000" w:rsidR="00000000" w:rsidRPr="00000000">
              <w:rPr>
                <w:sz w:val="24"/>
                <w:szCs w:val="24"/>
                <w:rtl w:val="0"/>
              </w:rPr>
              <w:t xml:space="preserve">Internet Explorer</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9">
            <w:pPr>
              <w:spacing w:after="720" w:before="220" w:lineRule="auto"/>
              <w:jc w:val="center"/>
              <w:rPr>
                <w:sz w:val="24"/>
                <w:szCs w:val="24"/>
              </w:rPr>
            </w:pPr>
            <w:r w:rsidDel="00000000" w:rsidR="00000000" w:rsidRPr="00000000">
              <w:rPr>
                <w:sz w:val="24"/>
                <w:szCs w:val="24"/>
                <w:rtl w:val="0"/>
              </w:rPr>
              <w:t xml:space="preserve">Opera</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A">
            <w:pPr>
              <w:spacing w:after="720" w:before="220" w:lineRule="auto"/>
              <w:jc w:val="center"/>
              <w:rPr>
                <w:sz w:val="24"/>
                <w:szCs w:val="24"/>
              </w:rPr>
            </w:pPr>
            <w:r w:rsidDel="00000000" w:rsidR="00000000" w:rsidRPr="00000000">
              <w:rPr>
                <w:sz w:val="24"/>
                <w:szCs w:val="24"/>
                <w:rtl w:val="0"/>
              </w:rPr>
              <w:t xml:space="preserve">Safari</w:t>
            </w:r>
          </w:p>
        </w:tc>
        <w:tc>
          <w:tcPr>
            <w:tcBorders>
              <w:top w:color="000000" w:space="0" w:sz="0" w:val="nil"/>
              <w:left w:color="1b1b1b" w:space="0" w:sz="6" w:val="single"/>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B">
            <w:pPr>
              <w:spacing w:after="720" w:before="220" w:lineRule="auto"/>
              <w:jc w:val="center"/>
              <w:rPr>
                <w:sz w:val="24"/>
                <w:szCs w:val="24"/>
              </w:rPr>
            </w:pPr>
            <w:r w:rsidDel="00000000" w:rsidR="00000000" w:rsidRPr="00000000">
              <w:rPr>
                <w:sz w:val="24"/>
                <w:szCs w:val="24"/>
                <w:rtl w:val="0"/>
              </w:rPr>
              <w:t xml:space="preserve">WebView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C">
            <w:pPr>
              <w:spacing w:after="720" w:before="220" w:lineRule="auto"/>
              <w:jc w:val="center"/>
              <w:rPr>
                <w:sz w:val="24"/>
                <w:szCs w:val="24"/>
              </w:rPr>
            </w:pPr>
            <w:r w:rsidDel="00000000" w:rsidR="00000000" w:rsidRPr="00000000">
              <w:rPr>
                <w:sz w:val="24"/>
                <w:szCs w:val="24"/>
                <w:rtl w:val="0"/>
              </w:rPr>
              <w:t xml:space="preserve">Chrome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D">
            <w:pPr>
              <w:spacing w:after="720" w:before="220" w:lineRule="auto"/>
              <w:jc w:val="center"/>
              <w:rPr>
                <w:sz w:val="24"/>
                <w:szCs w:val="24"/>
              </w:rPr>
            </w:pPr>
            <w:r w:rsidDel="00000000" w:rsidR="00000000" w:rsidRPr="00000000">
              <w:rPr>
                <w:sz w:val="24"/>
                <w:szCs w:val="24"/>
                <w:rtl w:val="0"/>
              </w:rPr>
              <w:t xml:space="preserve">Firefox for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E">
            <w:pPr>
              <w:spacing w:after="720" w:before="220" w:lineRule="auto"/>
              <w:jc w:val="center"/>
              <w:rPr>
                <w:sz w:val="24"/>
                <w:szCs w:val="24"/>
              </w:rPr>
            </w:pPr>
            <w:r w:rsidDel="00000000" w:rsidR="00000000" w:rsidRPr="00000000">
              <w:rPr>
                <w:sz w:val="24"/>
                <w:szCs w:val="24"/>
                <w:rtl w:val="0"/>
              </w:rPr>
              <w:t xml:space="preserve">Opera Android</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1F">
            <w:pPr>
              <w:spacing w:after="720" w:before="220" w:lineRule="auto"/>
              <w:jc w:val="center"/>
              <w:rPr>
                <w:sz w:val="24"/>
                <w:szCs w:val="24"/>
              </w:rPr>
            </w:pPr>
            <w:r w:rsidDel="00000000" w:rsidR="00000000" w:rsidRPr="00000000">
              <w:rPr>
                <w:sz w:val="24"/>
                <w:szCs w:val="24"/>
                <w:rtl w:val="0"/>
              </w:rPr>
              <w:t xml:space="preserve">Safari on iOS</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20">
            <w:pPr>
              <w:spacing w:after="720" w:before="220" w:lineRule="auto"/>
              <w:jc w:val="center"/>
              <w:rPr>
                <w:sz w:val="24"/>
                <w:szCs w:val="24"/>
              </w:rPr>
            </w:pPr>
            <w:r w:rsidDel="00000000" w:rsidR="00000000" w:rsidRPr="00000000">
              <w:rPr>
                <w:sz w:val="24"/>
                <w:szCs w:val="24"/>
                <w:rtl w:val="0"/>
              </w:rPr>
              <w:t xml:space="preserve">Samsung Internet</w:t>
            </w:r>
          </w:p>
        </w:tc>
        <w:tc>
          <w:tcPr>
            <w:tcBorders>
              <w:top w:color="000000" w:space="0" w:sz="0" w:val="nil"/>
              <w:left w:color="000000" w:space="0" w:sz="0" w:val="nil"/>
              <w:bottom w:color="000000" w:space="0" w:sz="0" w:val="nil"/>
              <w:right w:color="1b1b1b" w:space="0" w:sz="6" w:val="single"/>
            </w:tcBorders>
            <w:shd w:fill="auto" w:val="clear"/>
            <w:tcMar>
              <w:top w:w="100.0" w:type="dxa"/>
              <w:left w:w="0.0" w:type="dxa"/>
              <w:bottom w:w="100.0" w:type="dxa"/>
              <w:right w:w="0.0" w:type="dxa"/>
            </w:tcMar>
            <w:vAlign w:val="bottom"/>
          </w:tcPr>
          <w:p w:rsidR="00000000" w:rsidDel="00000000" w:rsidP="00000000" w:rsidRDefault="00000000" w:rsidRPr="00000000" w14:paraId="00000121">
            <w:pPr>
              <w:spacing w:after="720" w:before="220" w:lineRule="auto"/>
              <w:jc w:val="center"/>
              <w:rPr>
                <w:sz w:val="24"/>
                <w:szCs w:val="24"/>
              </w:rPr>
            </w:pPr>
            <w:r w:rsidDel="00000000" w:rsidR="00000000" w:rsidRPr="00000000">
              <w:rPr>
                <w:sz w:val="24"/>
                <w:szCs w:val="24"/>
                <w:rtl w:val="0"/>
              </w:rPr>
              <w:t xml:space="preserve">Node.js</w:t>
            </w:r>
          </w:p>
        </w:tc>
      </w:tr>
      <w:tr>
        <w:trPr>
          <w:cantSplit w:val="0"/>
          <w:trHeight w:val="660" w:hRule="atLeast"/>
          <w:tblHeader w:val="0"/>
        </w:trPr>
        <w:tc>
          <w:tcPr>
            <w:tcBorders>
              <w:top w:color="1b1b1b" w:space="0" w:sz="6" w:val="single"/>
              <w:left w:color="000000" w:space="0" w:sz="0" w:val="nil"/>
              <w:bottom w:color="000000" w:space="0" w:sz="0" w:val="nil"/>
              <w:right w:color="1b1b1b"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2">
            <w:pPr>
              <w:spacing w:after="720" w:before="2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23">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24">
            <w:pPr>
              <w:spacing w:after="720" w:before="220" w:lineRule="auto"/>
              <w:jc w:val="center"/>
              <w:rPr>
                <w:sz w:val="24"/>
                <w:szCs w:val="24"/>
              </w:rPr>
            </w:pPr>
            <w:r w:rsidDel="00000000" w:rsidR="00000000" w:rsidRPr="00000000">
              <w:rPr>
                <w:sz w:val="24"/>
                <w:szCs w:val="24"/>
                <w:rtl w:val="0"/>
              </w:rPr>
              <w:t xml:space="preserve">49</w:t>
            </w:r>
          </w:p>
          <w:p w:rsidR="00000000" w:rsidDel="00000000" w:rsidP="00000000" w:rsidRDefault="00000000" w:rsidRPr="00000000" w14:paraId="00000125">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26">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27">
            <w:pPr>
              <w:spacing w:after="720" w:before="220" w:lineRule="auto"/>
              <w:jc w:val="center"/>
              <w:rPr>
                <w:sz w:val="24"/>
                <w:szCs w:val="24"/>
              </w:rPr>
            </w:pPr>
            <w:r w:rsidDel="00000000" w:rsidR="00000000" w:rsidRPr="00000000">
              <w:rPr>
                <w:sz w:val="24"/>
                <w:szCs w:val="24"/>
                <w:rtl w:val="0"/>
              </w:rPr>
              <w:t xml:space="preserve">14</w:t>
            </w:r>
          </w:p>
          <w:p w:rsidR="00000000" w:rsidDel="00000000" w:rsidP="00000000" w:rsidRDefault="00000000" w:rsidRPr="00000000" w14:paraId="00000128">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29">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2A">
            <w:pPr>
              <w:spacing w:after="720" w:before="220" w:lineRule="auto"/>
              <w:jc w:val="center"/>
              <w:rPr>
                <w:sz w:val="24"/>
                <w:szCs w:val="24"/>
              </w:rPr>
            </w:pPr>
            <w:r w:rsidDel="00000000" w:rsidR="00000000" w:rsidRPr="00000000">
              <w:rPr>
                <w:sz w:val="24"/>
                <w:szCs w:val="24"/>
                <w:rtl w:val="0"/>
              </w:rPr>
              <w:t xml:space="preserve">44</w:t>
            </w:r>
          </w:p>
          <w:p w:rsidR="00000000" w:rsidDel="00000000" w:rsidP="00000000" w:rsidRDefault="00000000" w:rsidRPr="00000000" w14:paraId="0000012B">
            <w:pPr>
              <w:spacing w:after="700" w:before="200" w:lineRule="auto"/>
              <w:ind w:left="-20" w:right="-20" w:firstLine="0"/>
              <w:jc w:val="center"/>
              <w:rPr>
                <w:sz w:val="24"/>
                <w:szCs w:val="24"/>
              </w:rPr>
            </w:pPr>
            <w:r w:rsidDel="00000000" w:rsidR="00000000" w:rsidRPr="00000000">
              <w:rPr>
                <w:sz w:val="24"/>
                <w:szCs w:val="24"/>
                <w:rtl w:val="0"/>
              </w:rPr>
              <w:t xml:space="preserve">footnote</w:t>
            </w:r>
          </w:p>
          <w:p w:rsidR="00000000" w:rsidDel="00000000" w:rsidP="00000000" w:rsidRDefault="00000000" w:rsidRPr="00000000" w14:paraId="0000012C">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f8cac5" w:val="clear"/>
            <w:tcMar>
              <w:top w:w="180.0" w:type="dxa"/>
              <w:left w:w="100.0" w:type="dxa"/>
              <w:bottom w:w="180.0" w:type="dxa"/>
              <w:right w:w="100.0" w:type="dxa"/>
            </w:tcMar>
            <w:vAlign w:val="center"/>
          </w:tcPr>
          <w:p w:rsidR="00000000" w:rsidDel="00000000" w:rsidP="00000000" w:rsidRDefault="00000000" w:rsidRPr="00000000" w14:paraId="0000012D">
            <w:pPr>
              <w:spacing w:after="700" w:before="200" w:lineRule="auto"/>
              <w:ind w:left="-20" w:right="-20" w:firstLine="0"/>
              <w:jc w:val="center"/>
              <w:rPr>
                <w:sz w:val="24"/>
                <w:szCs w:val="24"/>
              </w:rPr>
            </w:pPr>
            <w:r w:rsidDel="00000000" w:rsidR="00000000" w:rsidRPr="00000000">
              <w:rPr>
                <w:sz w:val="24"/>
                <w:szCs w:val="24"/>
                <w:rtl w:val="0"/>
              </w:rPr>
              <w:t xml:space="preserve">Partial support</w:t>
            </w:r>
          </w:p>
          <w:p w:rsidR="00000000" w:rsidDel="00000000" w:rsidP="00000000" w:rsidRDefault="00000000" w:rsidRPr="00000000" w14:paraId="0000012E">
            <w:pPr>
              <w:spacing w:after="720" w:before="220" w:lineRule="auto"/>
              <w:jc w:val="center"/>
              <w:rPr>
                <w:sz w:val="24"/>
                <w:szCs w:val="24"/>
              </w:rPr>
            </w:pPr>
            <w:r w:rsidDel="00000000" w:rsidR="00000000" w:rsidRPr="00000000">
              <w:rPr>
                <w:sz w:val="24"/>
                <w:szCs w:val="24"/>
                <w:rtl w:val="0"/>
              </w:rPr>
              <w:t xml:space="preserve">11</w:t>
            </w:r>
          </w:p>
          <w:p w:rsidR="00000000" w:rsidDel="00000000" w:rsidP="00000000" w:rsidRDefault="00000000" w:rsidRPr="00000000" w14:paraId="0000012F">
            <w:pPr>
              <w:spacing w:after="700" w:before="200" w:lineRule="auto"/>
              <w:ind w:left="-20" w:right="-20" w:firstLine="0"/>
              <w:jc w:val="center"/>
              <w:rPr>
                <w:sz w:val="24"/>
                <w:szCs w:val="24"/>
              </w:rPr>
            </w:pPr>
            <w:r w:rsidDel="00000000" w:rsidR="00000000" w:rsidRPr="00000000">
              <w:rPr>
                <w:sz w:val="24"/>
                <w:szCs w:val="24"/>
                <w:rtl w:val="0"/>
              </w:rPr>
              <w:t xml:space="preserve">footnote</w:t>
            </w:r>
          </w:p>
          <w:p w:rsidR="00000000" w:rsidDel="00000000" w:rsidP="00000000" w:rsidRDefault="00000000" w:rsidRPr="00000000" w14:paraId="00000130">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1">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32">
            <w:pPr>
              <w:spacing w:after="720" w:before="220" w:lineRule="auto"/>
              <w:jc w:val="center"/>
              <w:rPr>
                <w:sz w:val="24"/>
                <w:szCs w:val="24"/>
              </w:rPr>
            </w:pPr>
            <w:r w:rsidDel="00000000" w:rsidR="00000000" w:rsidRPr="00000000">
              <w:rPr>
                <w:sz w:val="24"/>
                <w:szCs w:val="24"/>
                <w:rtl w:val="0"/>
              </w:rPr>
              <w:t xml:space="preserve">17</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3">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34">
            <w:pPr>
              <w:spacing w:after="720" w:before="220" w:lineRule="auto"/>
              <w:jc w:val="center"/>
              <w:rPr>
                <w:sz w:val="24"/>
                <w:szCs w:val="24"/>
              </w:rPr>
            </w:pPr>
            <w:r w:rsidDel="00000000" w:rsidR="00000000" w:rsidRPr="00000000">
              <w:rPr>
                <w:sz w:val="24"/>
                <w:szCs w:val="24"/>
                <w:rtl w:val="0"/>
              </w:rPr>
              <w:t xml:space="preserve">10</w:t>
            </w:r>
          </w:p>
        </w:tc>
        <w:tc>
          <w:tcPr>
            <w:tcBorders>
              <w:top w:color="1b1b1b" w:space="0" w:sz="6" w:val="single"/>
              <w:left w:color="1b1b1b" w:space="0" w:sz="6" w:val="single"/>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5">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36">
            <w:pPr>
              <w:spacing w:after="720" w:before="220" w:lineRule="auto"/>
              <w:jc w:val="center"/>
              <w:rPr>
                <w:sz w:val="24"/>
                <w:szCs w:val="24"/>
              </w:rPr>
            </w:pPr>
            <w:r w:rsidDel="00000000" w:rsidR="00000000" w:rsidRPr="00000000">
              <w:rPr>
                <w:sz w:val="24"/>
                <w:szCs w:val="24"/>
                <w:rtl w:val="0"/>
              </w:rPr>
              <w:t xml:space="preserve">49</w:t>
            </w:r>
          </w:p>
          <w:p w:rsidR="00000000" w:rsidDel="00000000" w:rsidP="00000000" w:rsidRDefault="00000000" w:rsidRPr="00000000" w14:paraId="00000137">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8">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39">
            <w:pPr>
              <w:spacing w:after="720" w:before="220" w:lineRule="auto"/>
              <w:jc w:val="center"/>
              <w:rPr>
                <w:sz w:val="24"/>
                <w:szCs w:val="24"/>
              </w:rPr>
            </w:pPr>
            <w:r w:rsidDel="00000000" w:rsidR="00000000" w:rsidRPr="00000000">
              <w:rPr>
                <w:sz w:val="24"/>
                <w:szCs w:val="24"/>
                <w:rtl w:val="0"/>
              </w:rPr>
              <w:t xml:space="preserve">49</w:t>
            </w:r>
          </w:p>
          <w:p w:rsidR="00000000" w:rsidDel="00000000" w:rsidP="00000000" w:rsidRDefault="00000000" w:rsidRPr="00000000" w14:paraId="0000013A">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B">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3C">
            <w:pPr>
              <w:spacing w:after="720" w:before="220" w:lineRule="auto"/>
              <w:jc w:val="center"/>
              <w:rPr>
                <w:sz w:val="24"/>
                <w:szCs w:val="24"/>
              </w:rPr>
            </w:pPr>
            <w:r w:rsidDel="00000000" w:rsidR="00000000" w:rsidRPr="00000000">
              <w:rPr>
                <w:sz w:val="24"/>
                <w:szCs w:val="24"/>
                <w:rtl w:val="0"/>
              </w:rPr>
              <w:t xml:space="preserve">44</w:t>
            </w:r>
          </w:p>
          <w:p w:rsidR="00000000" w:rsidDel="00000000" w:rsidP="00000000" w:rsidRDefault="00000000" w:rsidRPr="00000000" w14:paraId="0000013D">
            <w:pPr>
              <w:spacing w:after="700" w:before="200" w:lineRule="auto"/>
              <w:ind w:left="-20" w:right="-20" w:firstLine="0"/>
              <w:jc w:val="center"/>
              <w:rPr>
                <w:sz w:val="24"/>
                <w:szCs w:val="24"/>
              </w:rPr>
            </w:pPr>
            <w:r w:rsidDel="00000000" w:rsidR="00000000" w:rsidRPr="00000000">
              <w:rPr>
                <w:sz w:val="24"/>
                <w:szCs w:val="24"/>
                <w:rtl w:val="0"/>
              </w:rPr>
              <w:t xml:space="preserve">footnote</w:t>
            </w:r>
          </w:p>
          <w:p w:rsidR="00000000" w:rsidDel="00000000" w:rsidP="00000000" w:rsidRDefault="00000000" w:rsidRPr="00000000" w14:paraId="0000013E">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3F">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40">
            <w:pPr>
              <w:spacing w:after="720" w:before="220" w:lineRule="auto"/>
              <w:jc w:val="center"/>
              <w:rPr>
                <w:sz w:val="24"/>
                <w:szCs w:val="24"/>
              </w:rPr>
            </w:pPr>
            <w:r w:rsidDel="00000000" w:rsidR="00000000" w:rsidRPr="00000000">
              <w:rPr>
                <w:sz w:val="24"/>
                <w:szCs w:val="24"/>
                <w:rtl w:val="0"/>
              </w:rPr>
              <w:t xml:space="preserve">18</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41">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42">
            <w:pPr>
              <w:spacing w:after="720" w:before="220" w:lineRule="auto"/>
              <w:jc w:val="center"/>
              <w:rPr>
                <w:sz w:val="24"/>
                <w:szCs w:val="24"/>
              </w:rPr>
            </w:pPr>
            <w:r w:rsidDel="00000000" w:rsidR="00000000" w:rsidRPr="00000000">
              <w:rPr>
                <w:sz w:val="24"/>
                <w:szCs w:val="24"/>
                <w:rtl w:val="0"/>
              </w:rPr>
              <w:t xml:space="preserve">10</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43">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44">
            <w:pPr>
              <w:spacing w:after="720" w:before="220" w:lineRule="auto"/>
              <w:jc w:val="center"/>
              <w:rPr>
                <w:sz w:val="24"/>
                <w:szCs w:val="24"/>
              </w:rPr>
            </w:pPr>
            <w:r w:rsidDel="00000000" w:rsidR="00000000" w:rsidRPr="00000000">
              <w:rPr>
                <w:sz w:val="24"/>
                <w:szCs w:val="24"/>
                <w:rtl w:val="0"/>
              </w:rPr>
              <w:t xml:space="preserve">5.0</w:t>
            </w:r>
          </w:p>
          <w:p w:rsidR="00000000" w:rsidDel="00000000" w:rsidP="00000000" w:rsidRDefault="00000000" w:rsidRPr="00000000" w14:paraId="00000145">
            <w:pPr>
              <w:spacing w:after="700" w:before="380" w:lineRule="auto"/>
              <w:ind w:left="-20" w:right="-20" w:firstLine="0"/>
              <w:jc w:val="center"/>
              <w:rPr>
                <w:sz w:val="24"/>
                <w:szCs w:val="24"/>
              </w:rPr>
            </w:pPr>
            <w:r w:rsidDel="00000000" w:rsidR="00000000" w:rsidRPr="00000000">
              <w:rPr>
                <w:sz w:val="24"/>
                <w:szCs w:val="24"/>
                <w:rtl w:val="0"/>
              </w:rPr>
              <w:t xml:space="preserve">Open</w:t>
            </w:r>
          </w:p>
        </w:tc>
        <w:tc>
          <w:tcPr>
            <w:tcBorders>
              <w:top w:color="1b1b1b" w:space="0" w:sz="6" w:val="single"/>
              <w:left w:color="000000" w:space="0" w:sz="0" w:val="nil"/>
              <w:bottom w:color="000000" w:space="0" w:sz="0" w:val="nil"/>
              <w:right w:color="1b1b1b" w:space="0" w:sz="6" w:val="single"/>
            </w:tcBorders>
            <w:shd w:fill="d0f1de" w:val="clear"/>
            <w:tcMar>
              <w:top w:w="180.0" w:type="dxa"/>
              <w:left w:w="100.0" w:type="dxa"/>
              <w:bottom w:w="180.0" w:type="dxa"/>
              <w:right w:w="100.0" w:type="dxa"/>
            </w:tcMar>
            <w:vAlign w:val="center"/>
          </w:tcPr>
          <w:p w:rsidR="00000000" w:rsidDel="00000000" w:rsidP="00000000" w:rsidRDefault="00000000" w:rsidRPr="00000000" w14:paraId="00000146">
            <w:pPr>
              <w:spacing w:after="700" w:before="200" w:lineRule="auto"/>
              <w:ind w:left="-20" w:right="-20" w:firstLine="0"/>
              <w:jc w:val="center"/>
              <w:rPr>
                <w:sz w:val="24"/>
                <w:szCs w:val="24"/>
              </w:rPr>
            </w:pPr>
            <w:r w:rsidDel="00000000" w:rsidR="00000000" w:rsidRPr="00000000">
              <w:rPr>
                <w:sz w:val="24"/>
                <w:szCs w:val="24"/>
                <w:rtl w:val="0"/>
              </w:rPr>
              <w:t xml:space="preserve">Full support</w:t>
            </w:r>
          </w:p>
          <w:p w:rsidR="00000000" w:rsidDel="00000000" w:rsidP="00000000" w:rsidRDefault="00000000" w:rsidRPr="00000000" w14:paraId="00000147">
            <w:pPr>
              <w:spacing w:after="720" w:before="220" w:lineRule="auto"/>
              <w:jc w:val="center"/>
              <w:rPr>
                <w:sz w:val="24"/>
                <w:szCs w:val="24"/>
              </w:rPr>
            </w:pPr>
            <w:r w:rsidDel="00000000" w:rsidR="00000000" w:rsidRPr="00000000">
              <w:rPr>
                <w:sz w:val="24"/>
                <w:szCs w:val="24"/>
                <w:rtl w:val="0"/>
              </w:rPr>
              <w:t xml:space="preserve">6.0.0</w:t>
            </w:r>
          </w:p>
        </w:tc>
      </w:tr>
    </w:tbl>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900" w:before="720" w:line="288" w:lineRule="auto"/>
        <w:ind w:left="-20" w:right="-20" w:firstLine="0"/>
        <w:rPr>
          <w:rFonts w:ascii="Times New Roman" w:cs="Times New Roman" w:eastAsia="Times New Roman" w:hAnsi="Times New Roman"/>
          <w:color w:val="000000"/>
          <w:highlight w:val="white"/>
        </w:rPr>
      </w:pPr>
      <w:bookmarkStart w:colFirst="0" w:colLast="0" w:name="_n2172zosl4p9" w:id="78"/>
      <w:bookmarkEnd w:id="78"/>
      <w:r w:rsidDel="00000000" w:rsidR="00000000" w:rsidRPr="00000000">
        <w:rPr>
          <w:rFonts w:ascii="Times New Roman" w:cs="Times New Roman" w:eastAsia="Times New Roman" w:hAnsi="Times New Roman"/>
          <w:color w:val="000000"/>
          <w:highlight w:val="white"/>
          <w:rtl w:val="0"/>
        </w:rPr>
        <w:t xml:space="preserve">Legend</w:t>
      </w:r>
    </w:p>
    <w:p w:rsidR="00000000" w:rsidDel="00000000" w:rsidP="00000000" w:rsidRDefault="00000000" w:rsidRPr="00000000" w14:paraId="00000149">
      <w:pPr>
        <w:spacing w:after="700" w:before="700" w:line="288" w:lineRule="auto"/>
        <w:ind w:left="-20" w:right="160" w:firstLine="0"/>
        <w:jc w:val="center"/>
        <w:rPr>
          <w:b w:val="1"/>
          <w:sz w:val="24"/>
          <w:szCs w:val="24"/>
          <w:shd w:fill="d0f1de" w:val="clear"/>
        </w:rPr>
      </w:pPr>
      <w:r w:rsidDel="00000000" w:rsidR="00000000" w:rsidRPr="00000000">
        <w:rPr>
          <w:b w:val="1"/>
          <w:sz w:val="24"/>
          <w:szCs w:val="24"/>
          <w:shd w:fill="d0f1de" w:val="clear"/>
          <w:rtl w:val="0"/>
        </w:rPr>
        <w:t xml:space="preserve">Full support</w:t>
      </w:r>
    </w:p>
    <w:p w:rsidR="00000000" w:rsidDel="00000000" w:rsidP="00000000" w:rsidRDefault="00000000" w:rsidRPr="00000000" w14:paraId="0000014A">
      <w:pPr>
        <w:spacing w:after="720" w:before="720" w:line="288" w:lineRule="auto"/>
        <w:rPr>
          <w:sz w:val="24"/>
          <w:szCs w:val="24"/>
          <w:highlight w:val="white"/>
        </w:rPr>
      </w:pPr>
      <w:r w:rsidDel="00000000" w:rsidR="00000000" w:rsidRPr="00000000">
        <w:rPr>
          <w:sz w:val="24"/>
          <w:szCs w:val="24"/>
          <w:highlight w:val="white"/>
          <w:rtl w:val="0"/>
        </w:rPr>
        <w:t xml:space="preserve">Full support</w:t>
      </w:r>
    </w:p>
    <w:p w:rsidR="00000000" w:rsidDel="00000000" w:rsidP="00000000" w:rsidRDefault="00000000" w:rsidRPr="00000000" w14:paraId="0000014B">
      <w:pPr>
        <w:spacing w:after="700" w:before="700" w:line="288" w:lineRule="auto"/>
        <w:ind w:left="-20" w:right="160" w:firstLine="0"/>
        <w:jc w:val="center"/>
        <w:rPr>
          <w:b w:val="1"/>
          <w:sz w:val="24"/>
          <w:szCs w:val="24"/>
          <w:shd w:fill="f8cac5" w:val="clear"/>
        </w:rPr>
      </w:pPr>
      <w:r w:rsidDel="00000000" w:rsidR="00000000" w:rsidRPr="00000000">
        <w:rPr>
          <w:b w:val="1"/>
          <w:sz w:val="24"/>
          <w:szCs w:val="24"/>
          <w:shd w:fill="f8cac5" w:val="clear"/>
          <w:rtl w:val="0"/>
        </w:rPr>
        <w:t xml:space="preserve">Partial support</w:t>
      </w:r>
    </w:p>
    <w:p w:rsidR="00000000" w:rsidDel="00000000" w:rsidP="00000000" w:rsidRDefault="00000000" w:rsidRPr="00000000" w14:paraId="0000014C">
      <w:pPr>
        <w:spacing w:after="720" w:before="720" w:line="288" w:lineRule="auto"/>
        <w:rPr>
          <w:sz w:val="24"/>
          <w:szCs w:val="24"/>
          <w:highlight w:val="white"/>
        </w:rPr>
      </w:pPr>
      <w:r w:rsidDel="00000000" w:rsidR="00000000" w:rsidRPr="00000000">
        <w:rPr>
          <w:sz w:val="24"/>
          <w:szCs w:val="24"/>
          <w:highlight w:val="white"/>
          <w:rtl w:val="0"/>
        </w:rPr>
        <w:t xml:space="preserve">Partial support</w:t>
      </w:r>
    </w:p>
    <w:p w:rsidR="00000000" w:rsidDel="00000000" w:rsidP="00000000" w:rsidRDefault="00000000" w:rsidRPr="00000000" w14:paraId="0000014D">
      <w:pPr>
        <w:spacing w:after="700" w:before="700" w:line="288" w:lineRule="auto"/>
        <w:ind w:left="-20" w:right="160" w:firstLine="0"/>
        <w:jc w:val="center"/>
        <w:rPr>
          <w:b w:val="1"/>
          <w:sz w:val="24"/>
          <w:szCs w:val="24"/>
          <w:shd w:fill="f8c9ca" w:val="clear"/>
        </w:rPr>
      </w:pPr>
      <w:r w:rsidDel="00000000" w:rsidR="00000000" w:rsidRPr="00000000">
        <w:rPr>
          <w:b w:val="1"/>
          <w:sz w:val="24"/>
          <w:szCs w:val="24"/>
          <w:shd w:fill="f8c9ca" w:val="clear"/>
          <w:rtl w:val="0"/>
        </w:rPr>
        <w:t xml:space="preserve">No support</w:t>
      </w:r>
    </w:p>
    <w:p w:rsidR="00000000" w:rsidDel="00000000" w:rsidP="00000000" w:rsidRDefault="00000000" w:rsidRPr="00000000" w14:paraId="0000014E">
      <w:pPr>
        <w:spacing w:after="720" w:before="720" w:line="288" w:lineRule="auto"/>
        <w:rPr>
          <w:sz w:val="24"/>
          <w:szCs w:val="24"/>
          <w:highlight w:val="white"/>
        </w:rPr>
      </w:pPr>
      <w:r w:rsidDel="00000000" w:rsidR="00000000" w:rsidRPr="00000000">
        <w:rPr>
          <w:sz w:val="24"/>
          <w:szCs w:val="24"/>
          <w:highlight w:val="white"/>
          <w:rtl w:val="0"/>
        </w:rPr>
        <w:t xml:space="preserve">No support</w:t>
      </w:r>
    </w:p>
    <w:p w:rsidR="00000000" w:rsidDel="00000000" w:rsidP="00000000" w:rsidRDefault="00000000" w:rsidRPr="00000000" w14:paraId="0000014F">
      <w:pPr>
        <w:spacing w:after="720" w:before="720" w:line="288" w:lineRule="auto"/>
        <w:rPr>
          <w:sz w:val="24"/>
          <w:szCs w:val="24"/>
          <w:highlight w:val="white"/>
        </w:rPr>
      </w:pPr>
      <w:r w:rsidDel="00000000" w:rsidR="00000000" w:rsidRPr="00000000">
        <w:rPr>
          <w:sz w:val="24"/>
          <w:szCs w:val="24"/>
          <w:highlight w:val="white"/>
          <w:rtl w:val="0"/>
        </w:rPr>
        <w:t xml:space="preserve">See implementation notes.</w:t>
      </w:r>
    </w:p>
    <w:p w:rsidR="00000000" w:rsidDel="00000000" w:rsidP="00000000" w:rsidRDefault="00000000" w:rsidRPr="00000000" w14:paraId="00000150">
      <w:pPr>
        <w:spacing w:after="720" w:before="720" w:line="288" w:lineRule="auto"/>
        <w:rPr>
          <w:sz w:val="24"/>
          <w:szCs w:val="24"/>
          <w:highlight w:val="white"/>
        </w:rPr>
      </w:pPr>
      <w:r w:rsidDel="00000000" w:rsidR="00000000" w:rsidRPr="00000000">
        <w:rPr>
          <w:sz w:val="24"/>
          <w:szCs w:val="24"/>
          <w:highlight w:val="white"/>
          <w:rtl w:val="0"/>
        </w:rPr>
        <w:t xml:space="preserve">User must explicitly enable this feature.</w:t>
      </w:r>
    </w:p>
    <w:p w:rsidR="00000000" w:rsidDel="00000000" w:rsidP="00000000" w:rsidRDefault="00000000" w:rsidRPr="00000000" w14:paraId="00000151">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4f4f4"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4f4f4"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Global_Objects/SyntaxError" TargetMode="External"/><Relationship Id="rId11" Type="http://schemas.openxmlformats.org/officeDocument/2006/relationships/hyperlink" Target="https://developer.mozilla.org/en-US/docs/Web/JavaScript/Reference/Global_Objects/SyntaxError" TargetMode="External"/><Relationship Id="rId22" Type="http://schemas.openxmlformats.org/officeDocument/2006/relationships/hyperlink" Target="https://developer.mozilla.org/en-US/docs/Web/JavaScript/Reference/Statements/let#browser_compatibility" TargetMode="External"/><Relationship Id="rId10" Type="http://schemas.openxmlformats.org/officeDocument/2006/relationships/hyperlink" Target="https://developer.mozilla.org/en-US/docs/Web/JavaScript/Reference/Statements/let#other_situations" TargetMode="External"/><Relationship Id="rId21" Type="http://schemas.openxmlformats.org/officeDocument/2006/relationships/hyperlink" Target="https://developer.mozilla.org/en-US/docs/Web/JavaScript/Reference/Statements/let#specifications" TargetMode="External"/><Relationship Id="rId13" Type="http://schemas.openxmlformats.org/officeDocument/2006/relationships/hyperlink" Target="https://developer.mozilla.org/en-US/docs/Web/JavaScript/Reference/Statements/let#browser_compatibility" TargetMode="External"/><Relationship Id="rId24" Type="http://schemas.openxmlformats.org/officeDocument/2006/relationships/header" Target="header1.xml"/><Relationship Id="rId12" Type="http://schemas.openxmlformats.org/officeDocument/2006/relationships/hyperlink" Target="https://developer.mozilla.org/en-US/docs/Web/JavaScript/Reference/Statements/let#specifications" TargetMode="External"/><Relationship Id="rId23" Type="http://schemas.openxmlformats.org/officeDocument/2006/relationships/hyperlink" Target="https://github.com/mdn/browser-compat-data/issues/new?body=%3C%21--+Tips%3A+where+applicable%2C+specify+browser+name%2C+browser+version%2C+and+mobile+operating+system+version+--%3E%0A%0A%23%23%23%23+What+information+was+incorrect%2C+unhelpful%2C+or+incomplete%3F%0A%0A%23%23%23%23+What+did+you+expect+to+see%3F%0A%0A%23%23%23%23+Did+you+test+this%3F+If+so%2C+how%3F%0A%0A%0A%3C%21--+Do+not+make+changes+below+this+line+--%3E%0A%3Cdetails%3E%0A%3Csummary%3EMDN+page+report+details%3C%2Fsummary%3E%0A%0A*+Query%3A+%60javascript.statements.let%60%0A*+MDN+URL%3A+https%3A%2F%2Fdeveloper.mozilla.org%2Fen-US%2Fdocs%2FWeb%2FJavaScript%2FReference%2FStatements%2Flet%0A*+Report+started%3A+2021-08-06T18%3A54%3A24.381Z%0A%0A%3C%2Fdetails%3E&amp;title=javascript.statements.let+-+%3CPUT+TITLE+HERE%3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ReferenceError" TargetMode="External"/><Relationship Id="rId15" Type="http://schemas.openxmlformats.org/officeDocument/2006/relationships/hyperlink" Target="https://developer.mozilla.org/en-US/docs/Web/JavaScript/Reference/Statements/let#temporal_dead_zone_tdz" TargetMode="External"/><Relationship Id="rId14" Type="http://schemas.openxmlformats.org/officeDocument/2006/relationships/hyperlink" Target="https://github.com/mdn/browser-compat-data/issues/new?body=%3C%21--+Tips%3A+where+applicable%2C+specify+browser+name%2C+browser+version%2C+and+mobile+operating+system+version+--%3E%0A%0A%23%23%23%23+What+information+was+incorrect%2C+unhelpful%2C+or+incomplete%3F%0A%0A%23%23%23%23+What+did+you+expect+to+see%3F%0A%0A%23%23%23%23+Did+you+test+this%3F+If+so%2C+how%3F%0A%0A%0A%3C%21--+Do+not+make+changes+below+this+line+--%3E%0A%3Cdetails%3E%0A%3Csummary%3EMDN+page+report+details%3C%2Fsummary%3E%0A%0A*+Query%3A+%60javascript.statements.let%60%0A*+MDN+URL%3A+https%3A%2F%2Fdeveloper.mozilla.org%2Fen-US%2Fdocs%2FWeb%2FJavaScript%2FReference%2FStatements%2Flet%0A*+Report+started%3A+2021-08-06T18%3A54%3A24.381Z%0A%0A%3C%2Fdetails%3E&amp;title=javascript.statements.let+-+%3CPUT+TITLE+HERE%3E" TargetMode="External"/><Relationship Id="rId17" Type="http://schemas.openxmlformats.org/officeDocument/2006/relationships/hyperlink" Target="https://developer.mozilla.org/en-US/docs/Web/JavaScript/Reference/Statements/var#var_hoisting" TargetMode="External"/><Relationship Id="rId16" Type="http://schemas.openxmlformats.org/officeDocument/2006/relationships/hyperlink" Target="https://developer.mozilla.org/en-US/docs/Web/JavaScript/Reference/Global_Objects/ReferenceError" TargetMode="External"/><Relationship Id="rId5" Type="http://schemas.openxmlformats.org/officeDocument/2006/relationships/styles" Target="styles.xml"/><Relationship Id="rId19" Type="http://schemas.openxmlformats.org/officeDocument/2006/relationships/hyperlink" Target="https://developer.mozilla.org/en-US/docs/Web/JavaScript/Reference/Statements/let#other_situations" TargetMode="External"/><Relationship Id="rId6" Type="http://schemas.openxmlformats.org/officeDocument/2006/relationships/hyperlink" Target="https://developer.mozilla.org/en-US/docs/Web/JavaScript/Reference/Statements/let#temporal_dead_zone_tdz" TargetMode="External"/><Relationship Id="rId18" Type="http://schemas.openxmlformats.org/officeDocument/2006/relationships/hyperlink" Target="https://developer.mozilla.org/en-US/docs/Web/JavaScript/Reference/Global_Objects/ReferenceError" TargetMode="External"/><Relationship Id="rId7" Type="http://schemas.openxmlformats.org/officeDocument/2006/relationships/hyperlink" Target="https://developer.mozilla.org/en-US/docs/Web/JavaScript/Reference/Global_Objects/ReferenceError" TargetMode="External"/><Relationship Id="rId8" Type="http://schemas.openxmlformats.org/officeDocument/2006/relationships/hyperlink" Target="https://developer.mozilla.org/en-US/docs/Web/JavaScript/Reference/Statements/var#var_ho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