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FBA078">
      <w:pPr>
        <w:pStyle w:val="2"/>
        <w:spacing w:before="0" w:line="240" w:lineRule="auto"/>
        <w:jc w:val="center"/>
        <w:rPr>
          <w:rFonts w:ascii="Calibri" w:hAnsi="Calibri" w:cs="Calibri"/>
          <w:sz w:val="24"/>
          <w:szCs w:val="24"/>
        </w:rPr>
      </w:pPr>
      <w:r>
        <w:rPr>
          <w:rFonts w:ascii="Calibri" w:hAnsi="Calibri" w:cs="Calibri"/>
          <w:sz w:val="24"/>
          <w:szCs w:val="24"/>
        </w:rPr>
        <w:t>LABORATORY EXERCISE 8</w:t>
      </w:r>
    </w:p>
    <w:p w14:paraId="7F21476C">
      <w:pPr>
        <w:pStyle w:val="2"/>
        <w:spacing w:before="0" w:line="240" w:lineRule="auto"/>
        <w:jc w:val="center"/>
        <w:rPr>
          <w:rFonts w:ascii="Calibri" w:hAnsi="Calibri" w:cs="Calibri"/>
          <w:sz w:val="24"/>
          <w:szCs w:val="24"/>
        </w:rPr>
      </w:pPr>
      <w:r>
        <w:rPr>
          <w:rFonts w:ascii="Calibri" w:hAnsi="Calibri" w:cs="Calibri"/>
          <w:sz w:val="24"/>
          <w:szCs w:val="24"/>
        </w:rPr>
        <w:t>PRIORITY SCHEDULING</w:t>
      </w:r>
    </w:p>
    <w:p w14:paraId="34564AAD">
      <w:pPr>
        <w:tabs>
          <w:tab w:val="left" w:pos="5250"/>
        </w:tabs>
        <w:spacing w:after="0" w:line="240" w:lineRule="auto"/>
        <w:rPr>
          <w:rFonts w:cs="Calibri"/>
          <w:b/>
          <w:sz w:val="24"/>
          <w:szCs w:val="24"/>
        </w:rPr>
      </w:pPr>
    </w:p>
    <w:p w14:paraId="0BA51E98">
      <w:pPr>
        <w:tabs>
          <w:tab w:val="left" w:pos="5250"/>
        </w:tabs>
        <w:spacing w:after="0" w:line="240" w:lineRule="auto"/>
        <w:rPr>
          <w:rFonts w:cs="Calibri"/>
          <w:b/>
          <w:sz w:val="24"/>
          <w:szCs w:val="24"/>
        </w:rPr>
      </w:pPr>
      <w:r>
        <w:rPr>
          <w:rFonts w:cs="Calibri"/>
          <w:b/>
          <w:sz w:val="24"/>
          <w:szCs w:val="24"/>
        </w:rPr>
        <w:t>Learning Objectives</w:t>
      </w:r>
      <w:r>
        <w:rPr>
          <w:rFonts w:cs="Calibri"/>
          <w:b/>
          <w:sz w:val="24"/>
          <w:szCs w:val="24"/>
        </w:rPr>
        <w:tab/>
      </w:r>
    </w:p>
    <w:p w14:paraId="36BAE2C7">
      <w:pPr>
        <w:pStyle w:val="8"/>
        <w:numPr>
          <w:ilvl w:val="0"/>
          <w:numId w:val="1"/>
        </w:numPr>
        <w:spacing w:after="0" w:line="240" w:lineRule="auto"/>
        <w:rPr>
          <w:rFonts w:cs="Calibri"/>
        </w:rPr>
      </w:pPr>
      <w:r>
        <w:rPr>
          <w:rFonts w:cs="Calibri"/>
        </w:rPr>
        <w:t>To understand and implement priority scheduling in process management.</w:t>
      </w:r>
    </w:p>
    <w:p w14:paraId="2CB2DA68">
      <w:pPr>
        <w:pStyle w:val="8"/>
        <w:numPr>
          <w:ilvl w:val="0"/>
          <w:numId w:val="1"/>
        </w:numPr>
        <w:spacing w:after="0" w:line="240" w:lineRule="auto"/>
        <w:rPr>
          <w:rFonts w:cs="Calibri"/>
        </w:rPr>
      </w:pPr>
      <w:r>
        <w:rPr>
          <w:rFonts w:cs="Calibri"/>
        </w:rPr>
        <w:t>To differentiate between preemptive and non-preemptive scheduling approaches.</w:t>
      </w:r>
    </w:p>
    <w:p w14:paraId="74A1C827">
      <w:pPr>
        <w:pStyle w:val="8"/>
        <w:numPr>
          <w:ilvl w:val="0"/>
          <w:numId w:val="1"/>
        </w:numPr>
        <w:spacing w:after="0" w:line="240" w:lineRule="auto"/>
        <w:rPr>
          <w:rFonts w:cs="Calibri"/>
        </w:rPr>
      </w:pPr>
      <w:r>
        <w:rPr>
          <w:rFonts w:cs="Calibri"/>
        </w:rPr>
        <w:t>To analyze the efficiency of scheduling algorithms based on priority levels and observe their impact on process completion times.</w:t>
      </w:r>
    </w:p>
    <w:p w14:paraId="430020C4">
      <w:pPr>
        <w:spacing w:after="0" w:line="240" w:lineRule="auto"/>
        <w:rPr>
          <w:rFonts w:cs="Calibri"/>
          <w:b/>
          <w:sz w:val="24"/>
          <w:szCs w:val="24"/>
        </w:rPr>
      </w:pPr>
    </w:p>
    <w:p w14:paraId="57E4455B">
      <w:pPr>
        <w:spacing w:after="0" w:line="240" w:lineRule="auto"/>
        <w:rPr>
          <w:rFonts w:cs="Calibri"/>
          <w:b/>
          <w:sz w:val="24"/>
          <w:szCs w:val="24"/>
        </w:rPr>
      </w:pPr>
      <w:r>
        <w:rPr>
          <w:rFonts w:cs="Calibri"/>
          <w:b/>
          <w:sz w:val="24"/>
          <w:szCs w:val="24"/>
        </w:rPr>
        <w:t>Prerequisite student experiences and knowledge</w:t>
      </w:r>
    </w:p>
    <w:p w14:paraId="369CD009">
      <w:pPr>
        <w:spacing w:after="0" w:line="240" w:lineRule="auto"/>
        <w:ind w:firstLine="284"/>
        <w:jc w:val="both"/>
        <w:rPr>
          <w:rFonts w:cs="Calibri"/>
          <w:sz w:val="24"/>
          <w:szCs w:val="24"/>
        </w:rPr>
      </w:pPr>
      <w:r>
        <w:t>A basic understanding of CPU scheduling algorithms and process management in operating systems is essential for optimizing how processes are executed and managed. Familiarity with key concepts such as burst time, waiting time, and turnaround time, along with their calculation in scheduling algorithms, helps analyze and improve system performance. Additionally, experience in C or C++ programming, particularly with loops, arrays, and basic input/output handling, is crucial for implementing these scheduling algorithms effectively and understanding their impact on real-time process execution.</w:t>
      </w:r>
    </w:p>
    <w:p w14:paraId="42336A58">
      <w:pPr>
        <w:spacing w:after="0" w:line="240" w:lineRule="auto"/>
        <w:ind w:firstLine="284"/>
        <w:rPr>
          <w:rFonts w:cs="Calibri"/>
          <w:sz w:val="24"/>
          <w:szCs w:val="24"/>
        </w:rPr>
      </w:pPr>
    </w:p>
    <w:p w14:paraId="5258C6BA">
      <w:pPr>
        <w:spacing w:after="0" w:line="240" w:lineRule="auto"/>
        <w:rPr>
          <w:rFonts w:cs="Calibri"/>
          <w:b/>
          <w:sz w:val="24"/>
          <w:szCs w:val="24"/>
        </w:rPr>
      </w:pPr>
      <w:r>
        <w:rPr>
          <w:rFonts w:cs="Calibri"/>
          <w:b/>
          <w:sz w:val="24"/>
          <w:szCs w:val="24"/>
        </w:rPr>
        <w:t>Background</w:t>
      </w:r>
    </w:p>
    <w:p w14:paraId="223073E6">
      <w:pPr>
        <w:spacing w:after="0" w:line="240" w:lineRule="auto"/>
        <w:ind w:firstLine="284"/>
        <w:contextualSpacing/>
        <w:jc w:val="both"/>
      </w:pPr>
      <w:r>
        <w:t>Priority scheduling is an approach used by operating systems to determine the order in which processes run based on their assigned priorities. In preemptive priority scheduling, a higher-priority process can interrupt a currently running process if it arrives later but has a higher priority. In non-preemptive scheduling, however, once a process starts executing, it completes its burst time without interruption. Understanding these two approaches allows students to gain insights into efficient process management and the challenges of balancing fairness and responsiveness in an operating system.</w:t>
      </w:r>
    </w:p>
    <w:p w14:paraId="03AFE51F">
      <w:pPr>
        <w:spacing w:after="0" w:line="240" w:lineRule="auto"/>
        <w:ind w:firstLine="284"/>
        <w:contextualSpacing/>
        <w:jc w:val="both"/>
        <w:rPr>
          <w:rFonts w:cs="Calibri"/>
          <w:sz w:val="24"/>
          <w:szCs w:val="24"/>
        </w:rPr>
      </w:pPr>
      <w:r>
        <w:t>This exercise will involve implementing both preemptive and non-preemptive priority scheduling in C++ and observing how each approach impacts the turnaround and waiting times of processes..</w:t>
      </w:r>
    </w:p>
    <w:p w14:paraId="5114BE54">
      <w:pPr>
        <w:spacing w:after="0" w:line="240" w:lineRule="auto"/>
        <w:jc w:val="both"/>
        <w:rPr>
          <w:rFonts w:cs="Calibri"/>
          <w:b/>
          <w:sz w:val="24"/>
          <w:szCs w:val="24"/>
        </w:rPr>
      </w:pPr>
    </w:p>
    <w:p w14:paraId="79EF1308">
      <w:pPr>
        <w:spacing w:after="0" w:line="240" w:lineRule="auto"/>
        <w:jc w:val="both"/>
        <w:rPr>
          <w:rFonts w:cs="Calibri"/>
          <w:b/>
          <w:sz w:val="24"/>
          <w:szCs w:val="24"/>
        </w:rPr>
      </w:pPr>
      <w:r>
        <w:rPr>
          <w:rFonts w:cs="Calibri"/>
          <w:b/>
          <w:sz w:val="24"/>
          <w:szCs w:val="24"/>
        </w:rPr>
        <w:t>Materials/Resources</w:t>
      </w:r>
    </w:p>
    <w:p w14:paraId="62F62E8E">
      <w:pPr>
        <w:spacing w:after="0" w:line="240" w:lineRule="auto"/>
        <w:jc w:val="both"/>
        <w:rPr>
          <w:rFonts w:cs="Calibri"/>
          <w:b/>
          <w:sz w:val="24"/>
          <w:szCs w:val="24"/>
        </w:rPr>
      </w:pPr>
    </w:p>
    <w:p w14:paraId="487D6C51">
      <w:pPr>
        <w:pStyle w:val="8"/>
        <w:numPr>
          <w:ilvl w:val="0"/>
          <w:numId w:val="2"/>
        </w:numPr>
        <w:spacing w:after="0" w:line="240" w:lineRule="auto"/>
        <w:jc w:val="both"/>
        <w:rPr>
          <w:rFonts w:cs="Calibri"/>
          <w:sz w:val="24"/>
          <w:szCs w:val="24"/>
        </w:rPr>
      </w:pPr>
      <w:r>
        <w:rPr>
          <w:rFonts w:cs="Calibri"/>
          <w:sz w:val="24"/>
          <w:szCs w:val="24"/>
        </w:rPr>
        <w:t>PC/Internet</w:t>
      </w:r>
    </w:p>
    <w:p w14:paraId="63D6B236">
      <w:pPr>
        <w:pStyle w:val="8"/>
        <w:numPr>
          <w:ilvl w:val="0"/>
          <w:numId w:val="2"/>
        </w:numPr>
        <w:spacing w:after="0" w:line="240" w:lineRule="auto"/>
        <w:jc w:val="both"/>
        <w:rPr>
          <w:rFonts w:cs="Calibri"/>
          <w:sz w:val="24"/>
          <w:szCs w:val="24"/>
        </w:rPr>
      </w:pPr>
      <w:r>
        <w:rPr>
          <w:rFonts w:cs="Calibri"/>
          <w:sz w:val="24"/>
          <w:szCs w:val="24"/>
        </w:rPr>
        <w:t>Pen</w:t>
      </w:r>
    </w:p>
    <w:p w14:paraId="423A5E3F">
      <w:pPr>
        <w:pStyle w:val="8"/>
        <w:numPr>
          <w:ilvl w:val="0"/>
          <w:numId w:val="2"/>
        </w:numPr>
        <w:spacing w:after="0" w:line="240" w:lineRule="auto"/>
        <w:jc w:val="both"/>
        <w:rPr>
          <w:rFonts w:cs="Calibri"/>
          <w:sz w:val="24"/>
          <w:szCs w:val="24"/>
        </w:rPr>
      </w:pPr>
      <w:r>
        <w:rPr>
          <w:rFonts w:cs="Calibri"/>
          <w:sz w:val="24"/>
          <w:szCs w:val="24"/>
        </w:rPr>
        <w:t>C++ (such as DevC++, TurboC++, or any standard IDE).</w:t>
      </w:r>
    </w:p>
    <w:p w14:paraId="72A7ED46">
      <w:pPr>
        <w:pStyle w:val="8"/>
        <w:numPr>
          <w:ilvl w:val="0"/>
          <w:numId w:val="2"/>
        </w:numPr>
        <w:spacing w:after="0" w:line="240" w:lineRule="auto"/>
        <w:jc w:val="both"/>
        <w:rPr>
          <w:rFonts w:cs="Calibri"/>
          <w:sz w:val="24"/>
          <w:szCs w:val="24"/>
        </w:rPr>
      </w:pPr>
      <w:r>
        <w:rPr>
          <w:rFonts w:cs="Calibri"/>
          <w:sz w:val="24"/>
          <w:szCs w:val="24"/>
        </w:rPr>
        <w:t>Web Browser (Internet Explorer, Mozilla, Google Chrome, Etc.)</w:t>
      </w:r>
    </w:p>
    <w:p w14:paraId="51FF9CA1">
      <w:pPr>
        <w:pStyle w:val="8"/>
        <w:numPr>
          <w:ilvl w:val="0"/>
          <w:numId w:val="2"/>
        </w:numPr>
        <w:spacing w:after="0" w:line="240" w:lineRule="auto"/>
        <w:jc w:val="both"/>
        <w:rPr>
          <w:rFonts w:cs="Calibri"/>
          <w:sz w:val="24"/>
          <w:szCs w:val="24"/>
        </w:rPr>
      </w:pPr>
      <w:r>
        <w:rPr>
          <w:rFonts w:cs="Calibri"/>
          <w:sz w:val="24"/>
          <w:szCs w:val="24"/>
        </w:rPr>
        <w:t>Word-processing program</w:t>
      </w:r>
    </w:p>
    <w:p w14:paraId="3D319DA7">
      <w:pPr>
        <w:spacing w:after="0" w:line="240" w:lineRule="auto"/>
        <w:jc w:val="both"/>
        <w:rPr>
          <w:rFonts w:cs="Calibri"/>
          <w:b/>
          <w:sz w:val="24"/>
          <w:szCs w:val="24"/>
        </w:rPr>
      </w:pPr>
    </w:p>
    <w:p w14:paraId="2F27D88C">
      <w:pPr>
        <w:spacing w:after="0" w:line="240" w:lineRule="auto"/>
        <w:jc w:val="both"/>
        <w:rPr>
          <w:rFonts w:cs="Calibri"/>
          <w:b/>
          <w:sz w:val="24"/>
          <w:szCs w:val="24"/>
        </w:rPr>
      </w:pPr>
      <w:r>
        <w:rPr>
          <w:rFonts w:cs="Calibri"/>
          <w:b/>
          <w:sz w:val="24"/>
          <w:szCs w:val="24"/>
        </w:rPr>
        <w:t>Laboratory Activity</w:t>
      </w:r>
    </w:p>
    <w:p w14:paraId="5C324DDD">
      <w:pPr>
        <w:spacing w:after="0" w:line="240" w:lineRule="auto"/>
        <w:ind w:firstLine="360"/>
        <w:jc w:val="both"/>
        <w:rPr>
          <w:rFonts w:cs="Calibri"/>
          <w:b/>
          <w:sz w:val="24"/>
          <w:szCs w:val="24"/>
        </w:rPr>
      </w:pPr>
    </w:p>
    <w:p w14:paraId="4E19BB28">
      <w:pPr>
        <w:spacing w:after="0" w:line="240" w:lineRule="auto"/>
        <w:ind w:left="360" w:firstLine="360"/>
        <w:jc w:val="both"/>
        <w:rPr>
          <w:rFonts w:cs="Calibri"/>
          <w:b/>
          <w:sz w:val="24"/>
          <w:szCs w:val="24"/>
        </w:rPr>
      </w:pPr>
      <w:r>
        <w:rPr>
          <w:rFonts w:cs="Calibri"/>
          <w:b/>
          <w:sz w:val="24"/>
          <w:szCs w:val="24"/>
        </w:rPr>
        <w:t xml:space="preserve">Instructions: </w:t>
      </w:r>
      <w:r>
        <w:rPr>
          <w:rFonts w:cs="Calibri"/>
          <w:i/>
          <w:sz w:val="24"/>
          <w:szCs w:val="24"/>
        </w:rPr>
        <w:t>Perform the following steps.</w:t>
      </w:r>
    </w:p>
    <w:p w14:paraId="5D0C8FA3">
      <w:pPr>
        <w:pStyle w:val="8"/>
        <w:spacing w:after="0" w:line="240" w:lineRule="auto"/>
        <w:ind w:left="1080"/>
        <w:jc w:val="both"/>
        <w:rPr>
          <w:rFonts w:cs="Calibri"/>
          <w:b/>
          <w:bCs/>
          <w:sz w:val="24"/>
          <w:szCs w:val="24"/>
        </w:rPr>
      </w:pPr>
      <w:r>
        <w:rPr>
          <w:rFonts w:cs="Calibri"/>
          <w:b/>
          <w:bCs/>
          <w:sz w:val="24"/>
          <w:szCs w:val="24"/>
        </w:rPr>
        <w:t>Step 1: Define the Process Structure</w:t>
      </w:r>
    </w:p>
    <w:p w14:paraId="1365650A">
      <w:pPr>
        <w:pStyle w:val="8"/>
        <w:numPr>
          <w:ilvl w:val="1"/>
          <w:numId w:val="3"/>
        </w:numPr>
        <w:spacing w:after="0" w:line="240" w:lineRule="auto"/>
        <w:jc w:val="both"/>
        <w:rPr>
          <w:rFonts w:cs="Calibri"/>
          <w:sz w:val="24"/>
          <w:szCs w:val="24"/>
        </w:rPr>
      </w:pPr>
      <w:r>
        <w:rPr>
          <w:rFonts w:cs="Calibri"/>
          <w:sz w:val="24"/>
          <w:szCs w:val="24"/>
        </w:rPr>
        <w:t>Start your C++ IDE and create a new file called priority_scheduling.cpp.</w:t>
      </w:r>
    </w:p>
    <w:p w14:paraId="5D232914">
      <w:pPr>
        <w:pStyle w:val="8"/>
        <w:numPr>
          <w:ilvl w:val="1"/>
          <w:numId w:val="3"/>
        </w:numPr>
        <w:spacing w:after="0" w:line="240" w:lineRule="auto"/>
        <w:jc w:val="both"/>
        <w:rPr>
          <w:rFonts w:cs="Calibri"/>
          <w:sz w:val="24"/>
          <w:szCs w:val="24"/>
        </w:rPr>
      </w:pPr>
      <w:r>
        <w:rPr>
          <w:rFonts w:cs="Calibri"/>
          <w:sz w:val="24"/>
          <w:szCs w:val="24"/>
        </w:rPr>
        <w:t>Define a structure called Process with attributes such as pid, arrival_time, burst_time, priority, start_time, finish_time, and waiting_time.</w:t>
      </w:r>
    </w:p>
    <w:p w14:paraId="2F91DDC5">
      <w:pPr>
        <w:pStyle w:val="8"/>
        <w:spacing w:after="0" w:line="240" w:lineRule="auto"/>
        <w:ind w:left="1080"/>
        <w:jc w:val="both"/>
        <w:rPr>
          <w:rFonts w:cs="Calibri"/>
          <w:b/>
          <w:bCs/>
          <w:sz w:val="24"/>
          <w:szCs w:val="24"/>
        </w:rPr>
      </w:pPr>
      <w:r>
        <w:rPr>
          <w:rFonts w:cs="Calibri"/>
          <w:b/>
          <w:bCs/>
          <w:sz w:val="24"/>
          <w:szCs w:val="24"/>
        </w:rPr>
        <w:t>Step 2: Input Process Information</w:t>
      </w:r>
    </w:p>
    <w:p w14:paraId="0C4E38F7">
      <w:pPr>
        <w:pStyle w:val="8"/>
        <w:numPr>
          <w:ilvl w:val="1"/>
          <w:numId w:val="4"/>
        </w:numPr>
        <w:spacing w:after="0" w:line="240" w:lineRule="auto"/>
        <w:jc w:val="both"/>
        <w:rPr>
          <w:rFonts w:cs="Calibri"/>
          <w:sz w:val="24"/>
          <w:szCs w:val="24"/>
        </w:rPr>
      </w:pPr>
      <w:r>
        <w:rPr>
          <w:rFonts w:cs="Calibri"/>
          <w:sz w:val="24"/>
          <w:szCs w:val="24"/>
        </w:rPr>
        <w:t>Write a function that prompts the user to enter the number of processes and, for each process, input the arrival_time, burst_time, and priority values.</w:t>
      </w:r>
    </w:p>
    <w:p w14:paraId="493FC5FF">
      <w:pPr>
        <w:pStyle w:val="8"/>
        <w:numPr>
          <w:ilvl w:val="1"/>
          <w:numId w:val="4"/>
        </w:numPr>
        <w:spacing w:after="0" w:line="240" w:lineRule="auto"/>
        <w:jc w:val="both"/>
        <w:rPr>
          <w:rFonts w:cs="Calibri"/>
          <w:sz w:val="24"/>
          <w:szCs w:val="24"/>
        </w:rPr>
      </w:pPr>
      <w:r>
        <w:rPr>
          <w:rFonts w:cs="Calibri"/>
          <w:sz w:val="24"/>
          <w:szCs w:val="24"/>
        </w:rPr>
        <w:t>Store these processes in an array or vector.</w:t>
      </w:r>
    </w:p>
    <w:p w14:paraId="2C015A75">
      <w:pPr>
        <w:pStyle w:val="8"/>
        <w:spacing w:after="0" w:line="240" w:lineRule="auto"/>
        <w:ind w:left="1080"/>
        <w:jc w:val="both"/>
        <w:rPr>
          <w:rFonts w:cs="Calibri"/>
          <w:b/>
          <w:bCs/>
          <w:sz w:val="24"/>
          <w:szCs w:val="24"/>
        </w:rPr>
      </w:pPr>
      <w:r>
        <w:rPr>
          <w:rFonts w:cs="Calibri"/>
          <w:b/>
          <w:bCs/>
          <w:sz w:val="24"/>
          <w:szCs w:val="24"/>
        </w:rPr>
        <w:t>Step 3: Implement Non-Preemptive Priority Scheduling</w:t>
      </w:r>
    </w:p>
    <w:p w14:paraId="4928DD13">
      <w:pPr>
        <w:pStyle w:val="8"/>
        <w:numPr>
          <w:ilvl w:val="1"/>
          <w:numId w:val="5"/>
        </w:numPr>
        <w:spacing w:after="0" w:line="240" w:lineRule="auto"/>
        <w:jc w:val="both"/>
        <w:rPr>
          <w:rFonts w:cs="Calibri"/>
          <w:sz w:val="24"/>
          <w:szCs w:val="24"/>
        </w:rPr>
      </w:pPr>
      <w:r>
        <w:rPr>
          <w:rFonts w:cs="Calibri"/>
          <w:sz w:val="24"/>
          <w:szCs w:val="24"/>
        </w:rPr>
        <w:t>Write a function named nonPreemptiveScheduling() that sorts the processes based on their priority (higher priority processes run first).</w:t>
      </w:r>
    </w:p>
    <w:p w14:paraId="617F4040">
      <w:pPr>
        <w:pStyle w:val="8"/>
        <w:numPr>
          <w:ilvl w:val="1"/>
          <w:numId w:val="5"/>
        </w:numPr>
        <w:spacing w:after="0" w:line="240" w:lineRule="auto"/>
        <w:jc w:val="both"/>
        <w:rPr>
          <w:rFonts w:cs="Calibri"/>
          <w:sz w:val="24"/>
          <w:szCs w:val="24"/>
        </w:rPr>
      </w:pPr>
      <w:r>
        <w:rPr>
          <w:rFonts w:cs="Calibri"/>
          <w:sz w:val="24"/>
          <w:szCs w:val="24"/>
        </w:rPr>
        <w:t>Calculate the start_time and finish_time for each process. Ensure that the program waits until a process arrives before scheduling it.</w:t>
      </w:r>
    </w:p>
    <w:p w14:paraId="66CF847E">
      <w:pPr>
        <w:pStyle w:val="8"/>
        <w:numPr>
          <w:ilvl w:val="1"/>
          <w:numId w:val="5"/>
        </w:numPr>
        <w:spacing w:after="0" w:line="240" w:lineRule="auto"/>
        <w:jc w:val="both"/>
        <w:rPr>
          <w:rFonts w:cs="Calibri"/>
          <w:sz w:val="24"/>
          <w:szCs w:val="24"/>
        </w:rPr>
      </w:pPr>
      <w:r>
        <w:rPr>
          <w:rFonts w:cs="Calibri"/>
          <w:sz w:val="24"/>
          <w:szCs w:val="24"/>
        </w:rPr>
        <w:t>Calculate the waiting time and turnaround time for each process and display the results.</w:t>
      </w:r>
    </w:p>
    <w:p w14:paraId="7B150502">
      <w:pPr>
        <w:pStyle w:val="8"/>
        <w:spacing w:after="0" w:line="240" w:lineRule="auto"/>
        <w:ind w:left="1080"/>
        <w:jc w:val="both"/>
        <w:rPr>
          <w:rFonts w:cs="Calibri"/>
          <w:b/>
          <w:bCs/>
          <w:sz w:val="24"/>
          <w:szCs w:val="24"/>
        </w:rPr>
      </w:pPr>
      <w:r>
        <w:rPr>
          <w:rFonts w:cs="Calibri"/>
          <w:b/>
          <w:bCs/>
          <w:sz w:val="24"/>
          <w:szCs w:val="24"/>
        </w:rPr>
        <w:t>Step 4: Implement Preemptive Priority Scheduling</w:t>
      </w:r>
    </w:p>
    <w:p w14:paraId="2B8B0E9A">
      <w:pPr>
        <w:pStyle w:val="8"/>
        <w:numPr>
          <w:ilvl w:val="1"/>
          <w:numId w:val="6"/>
        </w:numPr>
        <w:spacing w:after="0" w:line="240" w:lineRule="auto"/>
        <w:jc w:val="both"/>
        <w:rPr>
          <w:rFonts w:cs="Calibri"/>
          <w:sz w:val="24"/>
          <w:szCs w:val="24"/>
        </w:rPr>
      </w:pPr>
      <w:r>
        <w:rPr>
          <w:rFonts w:cs="Calibri"/>
          <w:sz w:val="24"/>
          <w:szCs w:val="24"/>
        </w:rPr>
        <w:t>Write a function called preemptiveScheduling() that continuously checks for any arriving higher-priority processes while a process is running.</w:t>
      </w:r>
    </w:p>
    <w:p w14:paraId="4E5D96B2">
      <w:pPr>
        <w:pStyle w:val="8"/>
        <w:numPr>
          <w:ilvl w:val="1"/>
          <w:numId w:val="6"/>
        </w:numPr>
        <w:spacing w:after="0" w:line="240" w:lineRule="auto"/>
        <w:jc w:val="both"/>
        <w:rPr>
          <w:rFonts w:cs="Calibri"/>
          <w:sz w:val="24"/>
          <w:szCs w:val="24"/>
        </w:rPr>
      </w:pPr>
      <w:r>
        <w:rPr>
          <w:rFonts w:cs="Calibri"/>
          <w:sz w:val="24"/>
          <w:szCs w:val="24"/>
        </w:rPr>
        <w:t>If a higher-priority process arrives during execution, preempt the current process, push it back into the queue, and start the higher-priority process.</w:t>
      </w:r>
    </w:p>
    <w:p w14:paraId="4333E0D9">
      <w:pPr>
        <w:pStyle w:val="8"/>
        <w:numPr>
          <w:ilvl w:val="1"/>
          <w:numId w:val="6"/>
        </w:numPr>
        <w:spacing w:after="0" w:line="240" w:lineRule="auto"/>
        <w:jc w:val="both"/>
        <w:rPr>
          <w:rFonts w:cs="Calibri"/>
          <w:sz w:val="24"/>
          <w:szCs w:val="24"/>
        </w:rPr>
      </w:pPr>
      <w:r>
        <w:rPr>
          <w:rFonts w:cs="Calibri"/>
          <w:sz w:val="24"/>
          <w:szCs w:val="24"/>
        </w:rPr>
        <w:t>Use time-slicing to simulate real-time process arrival and track the remaining_burst_time of each process.</w:t>
      </w:r>
    </w:p>
    <w:p w14:paraId="02086DBF">
      <w:pPr>
        <w:pStyle w:val="8"/>
        <w:spacing w:after="0" w:line="240" w:lineRule="auto"/>
        <w:ind w:left="1080"/>
        <w:jc w:val="both"/>
        <w:rPr>
          <w:rFonts w:cs="Calibri"/>
          <w:b/>
          <w:bCs/>
          <w:sz w:val="24"/>
          <w:szCs w:val="24"/>
        </w:rPr>
      </w:pPr>
      <w:r>
        <w:rPr>
          <w:rFonts w:cs="Calibri"/>
          <w:b/>
          <w:bCs/>
          <w:sz w:val="24"/>
          <w:szCs w:val="24"/>
        </w:rPr>
        <w:t>Step 5: Display Results</w:t>
      </w:r>
    </w:p>
    <w:p w14:paraId="15098188">
      <w:pPr>
        <w:pStyle w:val="8"/>
        <w:numPr>
          <w:ilvl w:val="1"/>
          <w:numId w:val="6"/>
        </w:numPr>
        <w:spacing w:after="0" w:line="240" w:lineRule="auto"/>
        <w:jc w:val="both"/>
        <w:rPr>
          <w:rFonts w:cs="Calibri"/>
          <w:sz w:val="24"/>
          <w:szCs w:val="24"/>
        </w:rPr>
      </w:pPr>
      <w:r>
        <w:rPr>
          <w:rFonts w:cs="Calibri"/>
          <w:sz w:val="24"/>
          <w:szCs w:val="24"/>
        </w:rPr>
        <w:t>After executing each scheduling function, display the following details for each process:</w:t>
      </w:r>
    </w:p>
    <w:p w14:paraId="094433CF">
      <w:pPr>
        <w:pStyle w:val="8"/>
        <w:numPr>
          <w:ilvl w:val="2"/>
          <w:numId w:val="7"/>
        </w:numPr>
        <w:spacing w:after="0" w:line="240" w:lineRule="auto"/>
        <w:jc w:val="both"/>
        <w:rPr>
          <w:rFonts w:cs="Calibri"/>
          <w:sz w:val="24"/>
          <w:szCs w:val="24"/>
        </w:rPr>
      </w:pPr>
      <w:r>
        <w:rPr>
          <w:rFonts w:cs="Calibri"/>
          <w:sz w:val="24"/>
          <w:szCs w:val="24"/>
        </w:rPr>
        <w:t>Process ID (PID)</w:t>
      </w:r>
    </w:p>
    <w:p w14:paraId="6790B955">
      <w:pPr>
        <w:pStyle w:val="8"/>
        <w:numPr>
          <w:ilvl w:val="2"/>
          <w:numId w:val="7"/>
        </w:numPr>
        <w:spacing w:after="0" w:line="240" w:lineRule="auto"/>
        <w:jc w:val="both"/>
        <w:rPr>
          <w:rFonts w:cs="Calibri"/>
          <w:sz w:val="24"/>
          <w:szCs w:val="24"/>
        </w:rPr>
      </w:pPr>
      <w:r>
        <w:rPr>
          <w:rFonts w:cs="Calibri"/>
          <w:sz w:val="24"/>
          <w:szCs w:val="24"/>
        </w:rPr>
        <w:t>Arrival Time</w:t>
      </w:r>
    </w:p>
    <w:p w14:paraId="51D46FBB">
      <w:pPr>
        <w:pStyle w:val="8"/>
        <w:numPr>
          <w:ilvl w:val="2"/>
          <w:numId w:val="7"/>
        </w:numPr>
        <w:spacing w:after="0" w:line="240" w:lineRule="auto"/>
        <w:jc w:val="both"/>
        <w:rPr>
          <w:rFonts w:cs="Calibri"/>
          <w:sz w:val="24"/>
          <w:szCs w:val="24"/>
        </w:rPr>
      </w:pPr>
      <w:r>
        <w:rPr>
          <w:rFonts w:cs="Calibri"/>
          <w:sz w:val="24"/>
          <w:szCs w:val="24"/>
        </w:rPr>
        <w:t>Burst Time</w:t>
      </w:r>
    </w:p>
    <w:p w14:paraId="26262865">
      <w:pPr>
        <w:pStyle w:val="8"/>
        <w:numPr>
          <w:ilvl w:val="2"/>
          <w:numId w:val="7"/>
        </w:numPr>
        <w:spacing w:after="0" w:line="240" w:lineRule="auto"/>
        <w:jc w:val="both"/>
        <w:rPr>
          <w:rFonts w:cs="Calibri"/>
          <w:sz w:val="24"/>
          <w:szCs w:val="24"/>
        </w:rPr>
      </w:pPr>
      <w:r>
        <w:rPr>
          <w:rFonts w:cs="Calibri"/>
          <w:sz w:val="24"/>
          <w:szCs w:val="24"/>
        </w:rPr>
        <w:t>Priority</w:t>
      </w:r>
    </w:p>
    <w:p w14:paraId="2A567072">
      <w:pPr>
        <w:pStyle w:val="8"/>
        <w:numPr>
          <w:ilvl w:val="2"/>
          <w:numId w:val="7"/>
        </w:numPr>
        <w:spacing w:after="0" w:line="240" w:lineRule="auto"/>
        <w:jc w:val="both"/>
        <w:rPr>
          <w:rFonts w:cs="Calibri"/>
          <w:sz w:val="24"/>
          <w:szCs w:val="24"/>
        </w:rPr>
      </w:pPr>
      <w:r>
        <w:rPr>
          <w:rFonts w:cs="Calibri"/>
          <w:sz w:val="24"/>
          <w:szCs w:val="24"/>
        </w:rPr>
        <w:t>Waiting Time</w:t>
      </w:r>
    </w:p>
    <w:p w14:paraId="7CCC74EA">
      <w:pPr>
        <w:pStyle w:val="8"/>
        <w:numPr>
          <w:ilvl w:val="2"/>
          <w:numId w:val="7"/>
        </w:numPr>
        <w:spacing w:after="0" w:line="240" w:lineRule="auto"/>
        <w:jc w:val="both"/>
        <w:rPr>
          <w:rFonts w:cs="Calibri"/>
          <w:sz w:val="24"/>
          <w:szCs w:val="24"/>
        </w:rPr>
      </w:pPr>
      <w:r>
        <w:rPr>
          <w:rFonts w:cs="Calibri"/>
          <w:sz w:val="24"/>
          <w:szCs w:val="24"/>
        </w:rPr>
        <w:t>Turnaround Time</w:t>
      </w:r>
    </w:p>
    <w:p w14:paraId="0BE874AB">
      <w:pPr>
        <w:pStyle w:val="8"/>
        <w:spacing w:after="0" w:line="240" w:lineRule="auto"/>
        <w:ind w:left="1080"/>
        <w:jc w:val="both"/>
        <w:rPr>
          <w:rFonts w:cs="Calibri"/>
          <w:b/>
          <w:bCs/>
          <w:sz w:val="24"/>
          <w:szCs w:val="24"/>
        </w:rPr>
      </w:pPr>
      <w:r>
        <w:rPr>
          <w:rFonts w:cs="Calibri"/>
          <w:b/>
          <w:bCs/>
          <w:sz w:val="24"/>
          <w:szCs w:val="24"/>
        </w:rPr>
        <w:t>Step 6: Testing and Output</w:t>
      </w:r>
    </w:p>
    <w:p w14:paraId="3EC109A4">
      <w:pPr>
        <w:pStyle w:val="8"/>
        <w:numPr>
          <w:ilvl w:val="1"/>
          <w:numId w:val="6"/>
        </w:numPr>
        <w:spacing w:after="0" w:line="240" w:lineRule="auto"/>
        <w:jc w:val="both"/>
        <w:rPr>
          <w:rFonts w:cs="Calibri"/>
          <w:sz w:val="24"/>
          <w:szCs w:val="24"/>
        </w:rPr>
      </w:pPr>
      <w:r>
        <w:rPr>
          <w:rFonts w:cs="Calibri"/>
          <w:sz w:val="24"/>
          <w:szCs w:val="24"/>
        </w:rPr>
        <w:t>Run both preemptive and non-preemptive scheduling algorithms with the same process data.</w:t>
      </w:r>
    </w:p>
    <w:p w14:paraId="350C54FF">
      <w:pPr>
        <w:pStyle w:val="8"/>
        <w:numPr>
          <w:ilvl w:val="1"/>
          <w:numId w:val="6"/>
        </w:numPr>
        <w:spacing w:after="0" w:line="240" w:lineRule="auto"/>
        <w:jc w:val="both"/>
        <w:rPr>
          <w:rFonts w:cs="Calibri"/>
          <w:sz w:val="24"/>
          <w:szCs w:val="24"/>
        </w:rPr>
      </w:pPr>
      <w:r>
        <w:rPr>
          <w:rFonts w:cs="Calibri"/>
          <w:sz w:val="24"/>
          <w:szCs w:val="24"/>
        </w:rPr>
        <w:t>Capture and print the results of both algorithms to compare waiting and turnaround times.</w:t>
      </w:r>
    </w:p>
    <w:p w14:paraId="27813C07">
      <w:pPr>
        <w:pStyle w:val="8"/>
        <w:numPr>
          <w:ilvl w:val="1"/>
          <w:numId w:val="6"/>
        </w:numPr>
        <w:spacing w:after="0" w:line="240" w:lineRule="auto"/>
        <w:jc w:val="both"/>
        <w:rPr>
          <w:rFonts w:cs="Calibri"/>
          <w:sz w:val="24"/>
          <w:szCs w:val="24"/>
        </w:rPr>
      </w:pPr>
      <w:r>
        <w:rPr>
          <w:rFonts w:cs="Calibri"/>
          <w:sz w:val="24"/>
          <w:szCs w:val="24"/>
        </w:rPr>
        <w:t>Take screenshots of the console output for documentation.</w:t>
      </w:r>
    </w:p>
    <w:p w14:paraId="52141B5E">
      <w:pPr>
        <w:spacing w:line="0" w:lineRule="atLeast"/>
        <w:rPr>
          <w:rFonts w:eastAsia="Times New Roman" w:cs="Calibri"/>
          <w:b/>
          <w:sz w:val="24"/>
        </w:rPr>
      </w:pPr>
    </w:p>
    <w:p w14:paraId="4BE1836B">
      <w:pPr>
        <w:spacing w:line="0" w:lineRule="atLeast"/>
        <w:rPr>
          <w:rFonts w:eastAsia="Times New Roman" w:cs="Calibri"/>
          <w:b/>
          <w:sz w:val="24"/>
        </w:rPr>
      </w:pPr>
    </w:p>
    <w:p w14:paraId="6AD7E6D5">
      <w:pPr>
        <w:spacing w:line="0" w:lineRule="atLeast"/>
        <w:rPr>
          <w:rFonts w:eastAsia="Times New Roman" w:cs="Calibri"/>
          <w:b/>
          <w:sz w:val="24"/>
        </w:rPr>
      </w:pPr>
    </w:p>
    <w:p w14:paraId="55C8FFAC">
      <w:pPr>
        <w:spacing w:line="0" w:lineRule="atLeast"/>
        <w:rPr>
          <w:rFonts w:eastAsia="Times New Roman" w:cs="Calibri"/>
          <w:b/>
          <w:sz w:val="24"/>
        </w:rPr>
      </w:pPr>
    </w:p>
    <w:p w14:paraId="3B10DA37">
      <w:pPr>
        <w:spacing w:line="0" w:lineRule="atLeast"/>
        <w:ind w:left="720"/>
        <w:rPr>
          <w:rFonts w:eastAsia="Times New Roman" w:cs="Calibri"/>
          <w:b/>
          <w:sz w:val="24"/>
        </w:rPr>
      </w:pPr>
      <w:r>
        <w:rPr>
          <w:rFonts w:ascii="Calibri" w:hAnsi="Calibri" w:eastAsia="Times New Roman" w:cs="Calibri"/>
          <w:b/>
          <w:kern w:val="0"/>
          <w:sz w:val="24"/>
          <w:szCs w:val="22"/>
          <w:lang w:val="en-US" w:eastAsia="en-US" w:bidi="ar-SA"/>
        </w:rPr>
        <w:drawing>
          <wp:anchor distT="0" distB="0" distL="114300" distR="114300" simplePos="0" relativeHeight="251666432" behindDoc="0" locked="0" layoutInCell="1" allowOverlap="1">
            <wp:simplePos x="0" y="0"/>
            <wp:positionH relativeFrom="column">
              <wp:posOffset>1509395</wp:posOffset>
            </wp:positionH>
            <wp:positionV relativeFrom="paragraph">
              <wp:posOffset>389890</wp:posOffset>
            </wp:positionV>
            <wp:extent cx="3105785" cy="1209675"/>
            <wp:effectExtent l="0" t="0" r="3175" b="952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2">
                      <a:lum/>
                    </a:blip>
                    <a:stretch>
                      <a:fillRect/>
                    </a:stretch>
                  </pic:blipFill>
                  <pic:spPr>
                    <a:xfrm>
                      <a:off x="0" y="0"/>
                      <a:ext cx="3105785" cy="1209675"/>
                    </a:xfrm>
                    <a:prstGeom prst="rect">
                      <a:avLst/>
                    </a:prstGeom>
                    <a:noFill/>
                    <a:ln>
                      <a:noFill/>
                    </a:ln>
                  </pic:spPr>
                </pic:pic>
              </a:graphicData>
            </a:graphic>
          </wp:anchor>
        </w:drawing>
      </w:r>
      <w:r>
        <w:rPr>
          <w:rFonts w:eastAsia="Times New Roman" w:cs="Calibri"/>
          <w:b/>
          <w:sz w:val="24"/>
        </w:rPr>
        <w:t>Sample:</w:t>
      </w:r>
    </w:p>
    <w:p w14:paraId="58B8A701">
      <w:pPr>
        <w:spacing w:line="0" w:lineRule="atLeast"/>
        <w:ind w:left="720"/>
        <w:rPr>
          <w:rFonts w:eastAsia="Times New Roman" w:cs="Calibri"/>
          <w:b/>
          <w:sz w:val="24"/>
        </w:rPr>
      </w:pPr>
      <w:r>
        <w:rPr>
          <w:rFonts w:eastAsia="Times New Roman" w:cs="Calibri"/>
          <w:b/>
          <w:sz w:val="24"/>
        </w:rPr>
        <w:tab/>
      </w:r>
    </w:p>
    <w:p w14:paraId="2E7DF15B">
      <w:pPr>
        <w:spacing w:line="0" w:lineRule="atLeast"/>
        <w:ind w:left="720" w:firstLine="720"/>
        <w:rPr>
          <w:rFonts w:eastAsia="Times New Roman" w:cs="Calibri"/>
          <w:b/>
          <w:sz w:val="24"/>
        </w:rPr>
      </w:pPr>
      <w:r>
        <w:rPr>
          <w:rFonts w:ascii="Calibri" w:hAnsi="Calibri" w:eastAsia="Times New Roman" w:cs="Calibri"/>
          <w:b/>
          <w:kern w:val="0"/>
          <w:sz w:val="24"/>
          <w:szCs w:val="22"/>
          <w:lang w:val="en-US" w:eastAsia="en-US" w:bidi="ar-SA"/>
        </w:rPr>
        <w:drawing>
          <wp:anchor distT="0" distB="0" distL="114300" distR="114300" simplePos="0" relativeHeight="251667456" behindDoc="0" locked="0" layoutInCell="1" allowOverlap="1">
            <wp:simplePos x="0" y="0"/>
            <wp:positionH relativeFrom="margin">
              <wp:align>right</wp:align>
            </wp:positionH>
            <wp:positionV relativeFrom="paragraph">
              <wp:posOffset>347980</wp:posOffset>
            </wp:positionV>
            <wp:extent cx="4895850" cy="4434205"/>
            <wp:effectExtent l="0" t="0" r="11430" b="635"/>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3">
                      <a:lum/>
                    </a:blip>
                    <a:stretch>
                      <a:fillRect/>
                    </a:stretch>
                  </pic:blipFill>
                  <pic:spPr>
                    <a:xfrm>
                      <a:off x="0" y="0"/>
                      <a:ext cx="4895850" cy="4434205"/>
                    </a:xfrm>
                    <a:prstGeom prst="rect">
                      <a:avLst/>
                    </a:prstGeom>
                    <a:noFill/>
                    <a:ln>
                      <a:noFill/>
                    </a:ln>
                  </pic:spPr>
                </pic:pic>
              </a:graphicData>
            </a:graphic>
          </wp:anchor>
        </w:drawing>
      </w:r>
      <w:r>
        <w:rPr>
          <w:rFonts w:eastAsia="Times New Roman" w:cs="Calibri"/>
          <w:b/>
          <w:sz w:val="24"/>
        </w:rPr>
        <w:t>Preemptive</w:t>
      </w:r>
    </w:p>
    <w:p w14:paraId="59403A0D">
      <w:pPr>
        <w:spacing w:line="0" w:lineRule="atLeast"/>
        <w:ind w:left="720"/>
        <w:rPr>
          <w:rFonts w:eastAsia="Times New Roman" w:cs="Calibri"/>
          <w:b/>
          <w:sz w:val="24"/>
        </w:rPr>
      </w:pPr>
    </w:p>
    <w:p w14:paraId="0D08670E">
      <w:pPr>
        <w:spacing w:line="0" w:lineRule="atLeast"/>
        <w:ind w:left="720"/>
        <w:rPr>
          <w:rFonts w:eastAsia="Times New Roman" w:cs="Calibri"/>
          <w:b/>
          <w:sz w:val="24"/>
        </w:rPr>
      </w:pPr>
    </w:p>
    <w:p w14:paraId="420AF219">
      <w:pPr>
        <w:spacing w:line="0" w:lineRule="atLeast"/>
        <w:ind w:left="720"/>
        <w:rPr>
          <w:rFonts w:eastAsia="Times New Roman" w:cs="Calibri"/>
          <w:b/>
          <w:sz w:val="24"/>
        </w:rPr>
      </w:pPr>
    </w:p>
    <w:p w14:paraId="122CCD5B">
      <w:pPr>
        <w:spacing w:line="0" w:lineRule="atLeast"/>
        <w:ind w:left="720"/>
        <w:rPr>
          <w:rFonts w:eastAsia="Times New Roman" w:cs="Calibri"/>
          <w:b/>
          <w:sz w:val="24"/>
        </w:rPr>
      </w:pPr>
      <w:r>
        <w:rPr>
          <w:rFonts w:ascii="Calibri" w:hAnsi="Calibri" w:eastAsia="Times New Roman" w:cs="Calibri"/>
          <w:b/>
          <w:kern w:val="0"/>
          <w:sz w:val="24"/>
          <w:szCs w:val="22"/>
          <w:lang w:val="en-US" w:eastAsia="en-US" w:bidi="ar-SA"/>
        </w:rPr>
        <w:drawing>
          <wp:anchor distT="0" distB="0" distL="114300" distR="114300" simplePos="0" relativeHeight="251668480" behindDoc="0" locked="0" layoutInCell="1" allowOverlap="1">
            <wp:simplePos x="0" y="0"/>
            <wp:positionH relativeFrom="margin">
              <wp:posOffset>819150</wp:posOffset>
            </wp:positionH>
            <wp:positionV relativeFrom="paragraph">
              <wp:posOffset>312420</wp:posOffset>
            </wp:positionV>
            <wp:extent cx="5031105" cy="4511040"/>
            <wp:effectExtent l="0" t="0" r="13335"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4">
                      <a:lum/>
                    </a:blip>
                    <a:stretch>
                      <a:fillRect/>
                    </a:stretch>
                  </pic:blipFill>
                  <pic:spPr>
                    <a:xfrm>
                      <a:off x="0" y="0"/>
                      <a:ext cx="5031105" cy="4511040"/>
                    </a:xfrm>
                    <a:prstGeom prst="rect">
                      <a:avLst/>
                    </a:prstGeom>
                    <a:noFill/>
                    <a:ln>
                      <a:noFill/>
                    </a:ln>
                  </pic:spPr>
                </pic:pic>
              </a:graphicData>
            </a:graphic>
          </wp:anchor>
        </w:drawing>
      </w:r>
      <w:r>
        <w:rPr>
          <w:rFonts w:eastAsia="Times New Roman" w:cs="Calibri"/>
          <w:b/>
          <w:sz w:val="24"/>
        </w:rPr>
        <w:tab/>
      </w:r>
      <w:r>
        <w:rPr>
          <w:rFonts w:eastAsia="Times New Roman" w:cs="Calibri"/>
          <w:b/>
          <w:sz w:val="24"/>
        </w:rPr>
        <w:t>Non-Preemptive</w:t>
      </w:r>
    </w:p>
    <w:p w14:paraId="401C2F82">
      <w:pPr>
        <w:spacing w:line="0" w:lineRule="atLeast"/>
        <w:ind w:left="720"/>
        <w:rPr>
          <w:rFonts w:eastAsia="Times New Roman" w:cs="Calibri"/>
          <w:b/>
          <w:sz w:val="24"/>
        </w:rPr>
      </w:pPr>
      <w:r>
        <w:rPr>
          <w:rFonts w:eastAsia="Times New Roman" w:cs="Calibri"/>
          <w:b/>
          <w:sz w:val="24"/>
        </w:rPr>
        <w:tab/>
      </w:r>
      <w:r>
        <w:rPr>
          <w:rFonts w:eastAsia="Times New Roman" w:cs="Calibri"/>
          <w:b/>
          <w:sz w:val="24"/>
        </w:rPr>
        <w:t>Test Table</w:t>
      </w:r>
    </w:p>
    <w:p w14:paraId="4F328044">
      <w:pPr>
        <w:spacing w:line="0" w:lineRule="atLeast"/>
        <w:ind w:firstLine="720"/>
        <w:rPr>
          <w:rFonts w:eastAsia="Times New Roman" w:cs="Calibri"/>
          <w:b/>
          <w:sz w:val="24"/>
        </w:rPr>
      </w:pPr>
      <w:r>
        <w:rPr>
          <w:rFonts w:eastAsia="Times New Roman" w:cs="Calibri"/>
          <w:b/>
          <w:sz w:val="24"/>
        </w:rPr>
        <w:t>Table 1 (PREEMPTIVE)</w:t>
      </w:r>
    </w:p>
    <w:tbl>
      <w:tblPr>
        <w:tblStyle w:val="4"/>
        <w:tblW w:w="7959"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0"/>
        <w:gridCol w:w="1034"/>
        <w:gridCol w:w="978"/>
        <w:gridCol w:w="959"/>
        <w:gridCol w:w="1376"/>
        <w:gridCol w:w="1035"/>
        <w:gridCol w:w="1397"/>
      </w:tblGrid>
      <w:tr w14:paraId="46E99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2A25413C">
            <w:pPr>
              <w:spacing w:line="0" w:lineRule="atLeast"/>
              <w:rPr>
                <w:rFonts w:eastAsia="Times New Roman" w:cs="Calibri"/>
                <w:b/>
                <w:kern w:val="0"/>
                <w:sz w:val="24"/>
              </w:rPr>
            </w:pPr>
            <w:r>
              <w:rPr>
                <w:rFonts w:eastAsia="Times New Roman" w:cs="Calibri"/>
                <w:b/>
                <w:kern w:val="0"/>
                <w:sz w:val="24"/>
              </w:rPr>
              <w:t>Process Number</w:t>
            </w:r>
          </w:p>
        </w:tc>
        <w:tc>
          <w:tcPr>
            <w:tcW w:w="1034" w:type="dxa"/>
            <w:vAlign w:val="top"/>
          </w:tcPr>
          <w:p w14:paraId="57D0B63F">
            <w:pPr>
              <w:spacing w:line="0" w:lineRule="atLeast"/>
              <w:rPr>
                <w:rFonts w:eastAsia="Times New Roman" w:cs="Calibri"/>
                <w:b/>
                <w:kern w:val="0"/>
                <w:sz w:val="24"/>
              </w:rPr>
            </w:pPr>
            <w:r>
              <w:rPr>
                <w:rFonts w:eastAsia="Times New Roman" w:cs="Calibri"/>
                <w:b/>
                <w:kern w:val="0"/>
                <w:sz w:val="24"/>
              </w:rPr>
              <w:t>Arrival Time</w:t>
            </w:r>
          </w:p>
        </w:tc>
        <w:tc>
          <w:tcPr>
            <w:tcW w:w="978" w:type="dxa"/>
            <w:vAlign w:val="top"/>
          </w:tcPr>
          <w:p w14:paraId="1B40C6F4">
            <w:pPr>
              <w:spacing w:line="0" w:lineRule="atLeast"/>
              <w:rPr>
                <w:rFonts w:eastAsia="Times New Roman" w:cs="Calibri"/>
                <w:b/>
                <w:kern w:val="0"/>
                <w:sz w:val="24"/>
              </w:rPr>
            </w:pPr>
            <w:r>
              <w:rPr>
                <w:rFonts w:eastAsia="Times New Roman" w:cs="Calibri"/>
                <w:b/>
                <w:kern w:val="0"/>
                <w:sz w:val="24"/>
              </w:rPr>
              <w:t>Burst Time</w:t>
            </w:r>
          </w:p>
        </w:tc>
        <w:tc>
          <w:tcPr>
            <w:tcW w:w="959" w:type="dxa"/>
            <w:vAlign w:val="top"/>
          </w:tcPr>
          <w:p w14:paraId="3296BBAF">
            <w:pPr>
              <w:spacing w:line="0" w:lineRule="atLeast"/>
              <w:rPr>
                <w:rFonts w:eastAsia="Times New Roman" w:cs="Calibri"/>
                <w:b/>
                <w:kern w:val="0"/>
                <w:sz w:val="24"/>
              </w:rPr>
            </w:pPr>
            <w:r>
              <w:rPr>
                <w:rFonts w:eastAsia="Times New Roman" w:cs="Calibri"/>
                <w:b/>
                <w:kern w:val="0"/>
                <w:sz w:val="24"/>
              </w:rPr>
              <w:t>Priority</w:t>
            </w:r>
          </w:p>
        </w:tc>
        <w:tc>
          <w:tcPr>
            <w:tcW w:w="1376" w:type="dxa"/>
            <w:vAlign w:val="top"/>
          </w:tcPr>
          <w:p w14:paraId="0134521F">
            <w:pPr>
              <w:spacing w:line="0" w:lineRule="atLeast"/>
              <w:rPr>
                <w:rFonts w:eastAsia="Times New Roman" w:cs="Calibri"/>
                <w:b/>
                <w:kern w:val="0"/>
                <w:sz w:val="24"/>
              </w:rPr>
            </w:pPr>
            <w:r>
              <w:rPr>
                <w:rFonts w:eastAsia="Times New Roman" w:cs="Calibri"/>
                <w:b/>
                <w:kern w:val="0"/>
                <w:sz w:val="24"/>
              </w:rPr>
              <w:t>Completion Time</w:t>
            </w:r>
          </w:p>
        </w:tc>
        <w:tc>
          <w:tcPr>
            <w:tcW w:w="1035" w:type="dxa"/>
            <w:vAlign w:val="top"/>
          </w:tcPr>
          <w:p w14:paraId="329C5456">
            <w:pPr>
              <w:spacing w:line="0" w:lineRule="atLeast"/>
              <w:rPr>
                <w:rFonts w:eastAsia="Times New Roman" w:cs="Calibri"/>
                <w:b/>
                <w:kern w:val="0"/>
                <w:sz w:val="24"/>
              </w:rPr>
            </w:pPr>
            <w:r>
              <w:rPr>
                <w:rFonts w:eastAsia="Times New Roman" w:cs="Calibri"/>
                <w:b/>
                <w:kern w:val="0"/>
                <w:sz w:val="24"/>
              </w:rPr>
              <w:t>Waiting Time</w:t>
            </w:r>
          </w:p>
        </w:tc>
        <w:tc>
          <w:tcPr>
            <w:tcW w:w="1397" w:type="dxa"/>
            <w:vAlign w:val="top"/>
          </w:tcPr>
          <w:p w14:paraId="4AC9DC1F">
            <w:pPr>
              <w:spacing w:line="0" w:lineRule="atLeast"/>
              <w:rPr>
                <w:rFonts w:eastAsia="Times New Roman" w:cs="Calibri"/>
                <w:b/>
                <w:kern w:val="0"/>
                <w:sz w:val="24"/>
              </w:rPr>
            </w:pPr>
            <w:r>
              <w:rPr>
                <w:rFonts w:eastAsia="Times New Roman" w:cs="Calibri"/>
                <w:b/>
                <w:kern w:val="0"/>
                <w:sz w:val="24"/>
              </w:rPr>
              <w:t>Turnaround Time</w:t>
            </w:r>
          </w:p>
        </w:tc>
      </w:tr>
      <w:tr w14:paraId="34BBF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80" w:type="dxa"/>
            <w:vAlign w:val="top"/>
          </w:tcPr>
          <w:p w14:paraId="0CE11176">
            <w:pPr>
              <w:spacing w:line="0" w:lineRule="atLeast"/>
              <w:jc w:val="center"/>
              <w:rPr>
                <w:rFonts w:eastAsia="Times New Roman" w:cs="Calibri"/>
                <w:b/>
                <w:kern w:val="0"/>
                <w:sz w:val="24"/>
              </w:rPr>
            </w:pPr>
            <w:r>
              <w:rPr>
                <w:rFonts w:eastAsia="Times New Roman" w:cs="Calibri"/>
                <w:b/>
                <w:kern w:val="0"/>
                <w:sz w:val="24"/>
              </w:rPr>
              <w:t>A</w:t>
            </w:r>
          </w:p>
        </w:tc>
        <w:tc>
          <w:tcPr>
            <w:tcW w:w="1034" w:type="dxa"/>
            <w:vAlign w:val="top"/>
          </w:tcPr>
          <w:p w14:paraId="107A28FB">
            <w:pPr>
              <w:spacing w:line="0" w:lineRule="atLeast"/>
              <w:jc w:val="center"/>
              <w:rPr>
                <w:rFonts w:eastAsia="Times New Roman" w:cs="Calibri"/>
                <w:b/>
                <w:kern w:val="0"/>
                <w:sz w:val="24"/>
              </w:rPr>
            </w:pPr>
            <w:r>
              <w:rPr>
                <w:rFonts w:eastAsia="Times New Roman" w:cs="Calibri"/>
                <w:b/>
                <w:kern w:val="0"/>
                <w:sz w:val="24"/>
              </w:rPr>
              <w:t>0</w:t>
            </w:r>
          </w:p>
        </w:tc>
        <w:tc>
          <w:tcPr>
            <w:tcW w:w="978" w:type="dxa"/>
            <w:vAlign w:val="top"/>
          </w:tcPr>
          <w:p w14:paraId="6C2DBA45">
            <w:pPr>
              <w:spacing w:line="0" w:lineRule="atLeast"/>
              <w:jc w:val="center"/>
              <w:rPr>
                <w:rFonts w:eastAsia="Times New Roman" w:cs="Calibri"/>
                <w:b/>
                <w:kern w:val="0"/>
                <w:sz w:val="24"/>
              </w:rPr>
            </w:pPr>
            <w:r>
              <w:rPr>
                <w:rFonts w:eastAsia="Times New Roman" w:cs="Calibri"/>
                <w:b/>
                <w:kern w:val="0"/>
                <w:sz w:val="24"/>
              </w:rPr>
              <w:t>9</w:t>
            </w:r>
          </w:p>
        </w:tc>
        <w:tc>
          <w:tcPr>
            <w:tcW w:w="959" w:type="dxa"/>
            <w:vAlign w:val="top"/>
          </w:tcPr>
          <w:p w14:paraId="52A04E53">
            <w:pPr>
              <w:spacing w:line="0" w:lineRule="atLeast"/>
              <w:jc w:val="center"/>
              <w:rPr>
                <w:rFonts w:eastAsia="Times New Roman" w:cs="Calibri"/>
                <w:b/>
                <w:kern w:val="0"/>
                <w:sz w:val="24"/>
              </w:rPr>
            </w:pPr>
            <w:r>
              <w:rPr>
                <w:rFonts w:eastAsia="Times New Roman" w:cs="Calibri"/>
                <w:b/>
                <w:kern w:val="0"/>
                <w:sz w:val="24"/>
              </w:rPr>
              <w:t>5</w:t>
            </w:r>
          </w:p>
        </w:tc>
        <w:tc>
          <w:tcPr>
            <w:tcW w:w="1376" w:type="dxa"/>
            <w:vAlign w:val="top"/>
          </w:tcPr>
          <w:p w14:paraId="3CB5DE40">
            <w:pPr>
              <w:spacing w:line="0" w:lineRule="atLeast"/>
              <w:rPr>
                <w:rFonts w:hint="default" w:eastAsia="Times New Roman" w:cs="Calibri"/>
                <w:b/>
                <w:kern w:val="0"/>
                <w:sz w:val="24"/>
                <w:lang w:val="en-US"/>
              </w:rPr>
            </w:pPr>
            <w:r>
              <w:rPr>
                <w:rFonts w:hint="default" w:eastAsia="Times New Roman" w:cs="Calibri"/>
                <w:b/>
                <w:kern w:val="0"/>
                <w:sz w:val="24"/>
                <w:lang w:val="en-US"/>
              </w:rPr>
              <w:t>13</w:t>
            </w:r>
          </w:p>
        </w:tc>
        <w:tc>
          <w:tcPr>
            <w:tcW w:w="1035" w:type="dxa"/>
            <w:vAlign w:val="top"/>
          </w:tcPr>
          <w:p w14:paraId="58AFC4E9">
            <w:pPr>
              <w:spacing w:line="0" w:lineRule="atLeast"/>
              <w:rPr>
                <w:rFonts w:hint="default" w:eastAsia="Times New Roman" w:cs="Calibri"/>
                <w:b/>
                <w:kern w:val="0"/>
                <w:sz w:val="24"/>
                <w:lang w:val="en-US"/>
              </w:rPr>
            </w:pPr>
            <w:r>
              <w:rPr>
                <w:rFonts w:hint="default" w:eastAsia="Times New Roman" w:cs="Calibri"/>
                <w:b/>
                <w:kern w:val="0"/>
                <w:sz w:val="24"/>
                <w:lang w:val="en-US"/>
              </w:rPr>
              <w:t>4</w:t>
            </w:r>
          </w:p>
        </w:tc>
        <w:tc>
          <w:tcPr>
            <w:tcW w:w="1397" w:type="dxa"/>
            <w:vAlign w:val="top"/>
          </w:tcPr>
          <w:p w14:paraId="7542BE53">
            <w:pPr>
              <w:spacing w:line="0" w:lineRule="atLeast"/>
              <w:rPr>
                <w:rFonts w:hint="default" w:eastAsia="Times New Roman" w:cs="Calibri"/>
                <w:b/>
                <w:kern w:val="0"/>
                <w:sz w:val="24"/>
                <w:lang w:val="en-US"/>
              </w:rPr>
            </w:pPr>
            <w:r>
              <w:rPr>
                <w:rFonts w:hint="default" w:eastAsia="Times New Roman" w:cs="Calibri"/>
                <w:b/>
                <w:kern w:val="0"/>
                <w:sz w:val="24"/>
                <w:lang w:val="en-US"/>
              </w:rPr>
              <w:t>13</w:t>
            </w:r>
          </w:p>
        </w:tc>
      </w:tr>
      <w:tr w14:paraId="48262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5BE84CDB">
            <w:pPr>
              <w:spacing w:line="0" w:lineRule="atLeast"/>
              <w:jc w:val="center"/>
              <w:rPr>
                <w:rFonts w:eastAsia="Times New Roman" w:cs="Calibri"/>
                <w:b/>
                <w:kern w:val="0"/>
                <w:sz w:val="24"/>
              </w:rPr>
            </w:pPr>
            <w:r>
              <w:rPr>
                <w:rFonts w:eastAsia="Times New Roman" w:cs="Calibri"/>
                <w:b/>
                <w:kern w:val="0"/>
                <w:sz w:val="24"/>
              </w:rPr>
              <w:t>B</w:t>
            </w:r>
          </w:p>
        </w:tc>
        <w:tc>
          <w:tcPr>
            <w:tcW w:w="1034" w:type="dxa"/>
            <w:vAlign w:val="top"/>
          </w:tcPr>
          <w:p w14:paraId="2F7F688E">
            <w:pPr>
              <w:spacing w:line="0" w:lineRule="atLeast"/>
              <w:jc w:val="center"/>
              <w:rPr>
                <w:rFonts w:eastAsia="Times New Roman" w:cs="Calibri"/>
                <w:b/>
                <w:kern w:val="0"/>
                <w:sz w:val="24"/>
              </w:rPr>
            </w:pPr>
            <w:r>
              <w:rPr>
                <w:rFonts w:eastAsia="Times New Roman" w:cs="Calibri"/>
                <w:b/>
                <w:kern w:val="0"/>
                <w:sz w:val="24"/>
              </w:rPr>
              <w:t>3</w:t>
            </w:r>
          </w:p>
        </w:tc>
        <w:tc>
          <w:tcPr>
            <w:tcW w:w="978" w:type="dxa"/>
            <w:vAlign w:val="top"/>
          </w:tcPr>
          <w:p w14:paraId="71E60549">
            <w:pPr>
              <w:spacing w:line="0" w:lineRule="atLeast"/>
              <w:jc w:val="center"/>
              <w:rPr>
                <w:rFonts w:eastAsia="Times New Roman" w:cs="Calibri"/>
                <w:b/>
                <w:kern w:val="0"/>
                <w:sz w:val="24"/>
              </w:rPr>
            </w:pPr>
            <w:r>
              <w:rPr>
                <w:rFonts w:eastAsia="Times New Roman" w:cs="Calibri"/>
                <w:b/>
                <w:kern w:val="0"/>
                <w:sz w:val="24"/>
              </w:rPr>
              <w:t>1</w:t>
            </w:r>
          </w:p>
        </w:tc>
        <w:tc>
          <w:tcPr>
            <w:tcW w:w="959" w:type="dxa"/>
            <w:vAlign w:val="top"/>
          </w:tcPr>
          <w:p w14:paraId="5F204B9A">
            <w:pPr>
              <w:spacing w:line="0" w:lineRule="atLeast"/>
              <w:jc w:val="center"/>
              <w:rPr>
                <w:rFonts w:eastAsia="Times New Roman" w:cs="Calibri"/>
                <w:b/>
                <w:kern w:val="0"/>
                <w:sz w:val="24"/>
              </w:rPr>
            </w:pPr>
            <w:r>
              <w:rPr>
                <w:rFonts w:eastAsia="Times New Roman" w:cs="Calibri"/>
                <w:b/>
                <w:kern w:val="0"/>
                <w:sz w:val="24"/>
              </w:rPr>
              <w:t>6</w:t>
            </w:r>
          </w:p>
        </w:tc>
        <w:tc>
          <w:tcPr>
            <w:tcW w:w="1376" w:type="dxa"/>
            <w:vAlign w:val="top"/>
          </w:tcPr>
          <w:p w14:paraId="0DB1436B">
            <w:pPr>
              <w:spacing w:line="0" w:lineRule="atLeast"/>
              <w:rPr>
                <w:rFonts w:hint="default" w:eastAsia="Times New Roman" w:cs="Calibri"/>
                <w:b/>
                <w:kern w:val="0"/>
                <w:sz w:val="24"/>
                <w:lang w:val="en-US"/>
              </w:rPr>
            </w:pPr>
            <w:r>
              <w:rPr>
                <w:rFonts w:hint="default" w:eastAsia="Times New Roman" w:cs="Calibri"/>
                <w:b/>
                <w:kern w:val="0"/>
                <w:sz w:val="24"/>
                <w:lang w:val="en-US"/>
              </w:rPr>
              <w:t>4</w:t>
            </w:r>
          </w:p>
        </w:tc>
        <w:tc>
          <w:tcPr>
            <w:tcW w:w="1035" w:type="dxa"/>
            <w:vAlign w:val="top"/>
          </w:tcPr>
          <w:p w14:paraId="471866CA">
            <w:pPr>
              <w:spacing w:line="0" w:lineRule="atLeast"/>
              <w:rPr>
                <w:rFonts w:hint="default" w:eastAsia="Times New Roman" w:cs="Calibri"/>
                <w:b/>
                <w:kern w:val="0"/>
                <w:sz w:val="24"/>
                <w:lang w:val="en-US"/>
              </w:rPr>
            </w:pPr>
            <w:r>
              <w:rPr>
                <w:rFonts w:hint="default" w:eastAsia="Times New Roman" w:cs="Calibri"/>
                <w:b/>
                <w:kern w:val="0"/>
                <w:sz w:val="24"/>
                <w:lang w:val="en-US"/>
              </w:rPr>
              <w:t>0</w:t>
            </w:r>
          </w:p>
        </w:tc>
        <w:tc>
          <w:tcPr>
            <w:tcW w:w="1397" w:type="dxa"/>
            <w:vAlign w:val="top"/>
          </w:tcPr>
          <w:p w14:paraId="78EB23FE">
            <w:pPr>
              <w:spacing w:line="0" w:lineRule="atLeast"/>
              <w:rPr>
                <w:rFonts w:hint="default" w:eastAsia="Times New Roman" w:cs="Calibri"/>
                <w:b/>
                <w:kern w:val="0"/>
                <w:sz w:val="24"/>
                <w:lang w:val="en-US"/>
              </w:rPr>
            </w:pPr>
            <w:r>
              <w:rPr>
                <w:rFonts w:hint="default" w:eastAsia="Times New Roman" w:cs="Calibri"/>
                <w:b/>
                <w:kern w:val="0"/>
                <w:sz w:val="24"/>
                <w:lang w:val="en-US"/>
              </w:rPr>
              <w:t>1</w:t>
            </w:r>
          </w:p>
        </w:tc>
      </w:tr>
      <w:tr w14:paraId="7B98A0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248B3DFA">
            <w:pPr>
              <w:spacing w:line="0" w:lineRule="atLeast"/>
              <w:jc w:val="center"/>
              <w:rPr>
                <w:rFonts w:eastAsia="Times New Roman" w:cs="Calibri"/>
                <w:b/>
                <w:kern w:val="0"/>
                <w:sz w:val="24"/>
              </w:rPr>
            </w:pPr>
            <w:r>
              <w:rPr>
                <w:rFonts w:eastAsia="Times New Roman" w:cs="Calibri"/>
                <w:b/>
                <w:kern w:val="0"/>
                <w:sz w:val="24"/>
              </w:rPr>
              <w:t>C</w:t>
            </w:r>
          </w:p>
        </w:tc>
        <w:tc>
          <w:tcPr>
            <w:tcW w:w="1034" w:type="dxa"/>
            <w:vAlign w:val="top"/>
          </w:tcPr>
          <w:p w14:paraId="684E48DA">
            <w:pPr>
              <w:spacing w:line="0" w:lineRule="atLeast"/>
              <w:jc w:val="center"/>
              <w:rPr>
                <w:rFonts w:eastAsia="Times New Roman" w:cs="Calibri"/>
                <w:b/>
                <w:kern w:val="0"/>
                <w:sz w:val="24"/>
              </w:rPr>
            </w:pPr>
            <w:r>
              <w:rPr>
                <w:rFonts w:eastAsia="Times New Roman" w:cs="Calibri"/>
                <w:b/>
                <w:kern w:val="0"/>
                <w:sz w:val="24"/>
              </w:rPr>
              <w:t>1</w:t>
            </w:r>
          </w:p>
        </w:tc>
        <w:tc>
          <w:tcPr>
            <w:tcW w:w="978" w:type="dxa"/>
            <w:vAlign w:val="top"/>
          </w:tcPr>
          <w:p w14:paraId="73BB95B5">
            <w:pPr>
              <w:spacing w:line="0" w:lineRule="atLeast"/>
              <w:jc w:val="center"/>
              <w:rPr>
                <w:rFonts w:eastAsia="Times New Roman" w:cs="Calibri"/>
                <w:b/>
                <w:kern w:val="0"/>
                <w:sz w:val="24"/>
              </w:rPr>
            </w:pPr>
            <w:r>
              <w:rPr>
                <w:rFonts w:eastAsia="Times New Roman" w:cs="Calibri"/>
                <w:b/>
                <w:kern w:val="0"/>
                <w:sz w:val="24"/>
              </w:rPr>
              <w:t>6</w:t>
            </w:r>
          </w:p>
        </w:tc>
        <w:tc>
          <w:tcPr>
            <w:tcW w:w="959" w:type="dxa"/>
            <w:vAlign w:val="top"/>
          </w:tcPr>
          <w:p w14:paraId="69962E0E">
            <w:pPr>
              <w:spacing w:line="0" w:lineRule="atLeast"/>
              <w:jc w:val="center"/>
              <w:rPr>
                <w:rFonts w:eastAsia="Times New Roman" w:cs="Calibri"/>
                <w:b/>
                <w:kern w:val="0"/>
                <w:sz w:val="24"/>
              </w:rPr>
            </w:pPr>
            <w:r>
              <w:rPr>
                <w:rFonts w:eastAsia="Times New Roman" w:cs="Calibri"/>
                <w:b/>
                <w:kern w:val="0"/>
                <w:sz w:val="24"/>
              </w:rPr>
              <w:t>2</w:t>
            </w:r>
          </w:p>
        </w:tc>
        <w:tc>
          <w:tcPr>
            <w:tcW w:w="1376" w:type="dxa"/>
            <w:vAlign w:val="top"/>
          </w:tcPr>
          <w:p w14:paraId="352C775B">
            <w:pPr>
              <w:spacing w:line="0" w:lineRule="atLeast"/>
              <w:rPr>
                <w:rFonts w:hint="default" w:eastAsia="Times New Roman" w:cs="Calibri"/>
                <w:b/>
                <w:kern w:val="0"/>
                <w:sz w:val="24"/>
                <w:lang w:val="en-US"/>
              </w:rPr>
            </w:pPr>
            <w:r>
              <w:rPr>
                <w:rFonts w:hint="default" w:eastAsia="Times New Roman" w:cs="Calibri"/>
                <w:b/>
                <w:kern w:val="0"/>
                <w:sz w:val="24"/>
                <w:lang w:val="en-US"/>
              </w:rPr>
              <w:t>39</w:t>
            </w:r>
          </w:p>
        </w:tc>
        <w:tc>
          <w:tcPr>
            <w:tcW w:w="1035" w:type="dxa"/>
            <w:vAlign w:val="top"/>
          </w:tcPr>
          <w:p w14:paraId="6B4CE370">
            <w:pPr>
              <w:spacing w:line="0" w:lineRule="atLeast"/>
              <w:rPr>
                <w:rFonts w:hint="default" w:eastAsia="Times New Roman" w:cs="Calibri"/>
                <w:b/>
                <w:kern w:val="0"/>
                <w:sz w:val="24"/>
                <w:lang w:val="en-US"/>
              </w:rPr>
            </w:pPr>
            <w:r>
              <w:rPr>
                <w:rFonts w:hint="default" w:eastAsia="Times New Roman" w:cs="Calibri"/>
                <w:b/>
                <w:kern w:val="0"/>
                <w:sz w:val="24"/>
                <w:lang w:val="en-US"/>
              </w:rPr>
              <w:t>32</w:t>
            </w:r>
          </w:p>
        </w:tc>
        <w:tc>
          <w:tcPr>
            <w:tcW w:w="1397" w:type="dxa"/>
            <w:vAlign w:val="top"/>
          </w:tcPr>
          <w:p w14:paraId="69F61BB3">
            <w:pPr>
              <w:spacing w:line="0" w:lineRule="atLeast"/>
              <w:rPr>
                <w:rFonts w:hint="default" w:eastAsia="Times New Roman" w:cs="Calibri"/>
                <w:b/>
                <w:kern w:val="0"/>
                <w:sz w:val="24"/>
                <w:lang w:val="en-US"/>
              </w:rPr>
            </w:pPr>
            <w:r>
              <w:rPr>
                <w:rFonts w:hint="default" w:eastAsia="Times New Roman" w:cs="Calibri"/>
                <w:b/>
                <w:kern w:val="0"/>
                <w:sz w:val="24"/>
                <w:lang w:val="en-US"/>
              </w:rPr>
              <w:t>38</w:t>
            </w:r>
          </w:p>
        </w:tc>
      </w:tr>
      <w:tr w14:paraId="7915C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4CA85573">
            <w:pPr>
              <w:spacing w:line="0" w:lineRule="atLeast"/>
              <w:jc w:val="center"/>
              <w:rPr>
                <w:rFonts w:eastAsia="Times New Roman" w:cs="Calibri"/>
                <w:b/>
                <w:kern w:val="0"/>
                <w:sz w:val="24"/>
              </w:rPr>
            </w:pPr>
            <w:r>
              <w:rPr>
                <w:rFonts w:eastAsia="Times New Roman" w:cs="Calibri"/>
                <w:b/>
                <w:kern w:val="0"/>
                <w:sz w:val="24"/>
              </w:rPr>
              <w:t>D</w:t>
            </w:r>
          </w:p>
        </w:tc>
        <w:tc>
          <w:tcPr>
            <w:tcW w:w="1034" w:type="dxa"/>
            <w:vAlign w:val="top"/>
          </w:tcPr>
          <w:p w14:paraId="60BB0A37">
            <w:pPr>
              <w:spacing w:line="0" w:lineRule="atLeast"/>
              <w:jc w:val="center"/>
              <w:rPr>
                <w:rFonts w:eastAsia="Times New Roman" w:cs="Calibri"/>
                <w:b/>
                <w:kern w:val="0"/>
                <w:sz w:val="24"/>
              </w:rPr>
            </w:pPr>
            <w:r>
              <w:rPr>
                <w:rFonts w:eastAsia="Times New Roman" w:cs="Calibri"/>
                <w:b/>
                <w:kern w:val="0"/>
                <w:sz w:val="24"/>
              </w:rPr>
              <w:t>8</w:t>
            </w:r>
          </w:p>
        </w:tc>
        <w:tc>
          <w:tcPr>
            <w:tcW w:w="978" w:type="dxa"/>
            <w:vAlign w:val="top"/>
          </w:tcPr>
          <w:p w14:paraId="31DB6FE0">
            <w:pPr>
              <w:spacing w:line="0" w:lineRule="atLeast"/>
              <w:jc w:val="center"/>
              <w:rPr>
                <w:rFonts w:eastAsia="Times New Roman" w:cs="Calibri"/>
                <w:b/>
                <w:kern w:val="0"/>
                <w:sz w:val="24"/>
              </w:rPr>
            </w:pPr>
            <w:r>
              <w:rPr>
                <w:rFonts w:eastAsia="Times New Roman" w:cs="Calibri"/>
                <w:b/>
                <w:kern w:val="0"/>
                <w:sz w:val="24"/>
              </w:rPr>
              <w:t>2</w:t>
            </w:r>
          </w:p>
        </w:tc>
        <w:tc>
          <w:tcPr>
            <w:tcW w:w="959" w:type="dxa"/>
            <w:vAlign w:val="top"/>
          </w:tcPr>
          <w:p w14:paraId="33E3D95A">
            <w:pPr>
              <w:spacing w:line="0" w:lineRule="atLeast"/>
              <w:jc w:val="center"/>
              <w:rPr>
                <w:rFonts w:eastAsia="Times New Roman" w:cs="Calibri"/>
                <w:b/>
                <w:kern w:val="0"/>
                <w:sz w:val="24"/>
              </w:rPr>
            </w:pPr>
            <w:r>
              <w:rPr>
                <w:rFonts w:eastAsia="Times New Roman" w:cs="Calibri"/>
                <w:b/>
                <w:kern w:val="0"/>
                <w:sz w:val="24"/>
              </w:rPr>
              <w:t>3</w:t>
            </w:r>
          </w:p>
        </w:tc>
        <w:tc>
          <w:tcPr>
            <w:tcW w:w="1376" w:type="dxa"/>
            <w:vAlign w:val="top"/>
          </w:tcPr>
          <w:p w14:paraId="180005EB">
            <w:pPr>
              <w:spacing w:line="0" w:lineRule="atLeast"/>
              <w:rPr>
                <w:rFonts w:hint="default" w:eastAsia="Times New Roman" w:cs="Calibri"/>
                <w:b/>
                <w:kern w:val="0"/>
                <w:sz w:val="24"/>
                <w:lang w:val="en-US"/>
              </w:rPr>
            </w:pPr>
            <w:r>
              <w:rPr>
                <w:rFonts w:hint="default" w:eastAsia="Times New Roman" w:cs="Calibri"/>
                <w:b/>
                <w:kern w:val="0"/>
                <w:sz w:val="24"/>
                <w:lang w:val="en-US"/>
              </w:rPr>
              <w:t>29</w:t>
            </w:r>
          </w:p>
        </w:tc>
        <w:tc>
          <w:tcPr>
            <w:tcW w:w="1035" w:type="dxa"/>
            <w:vAlign w:val="top"/>
          </w:tcPr>
          <w:p w14:paraId="3C78A356">
            <w:pPr>
              <w:spacing w:line="0" w:lineRule="atLeast"/>
              <w:rPr>
                <w:rFonts w:hint="default" w:eastAsia="Times New Roman" w:cs="Calibri"/>
                <w:b/>
                <w:kern w:val="0"/>
                <w:sz w:val="24"/>
                <w:lang w:val="en-US"/>
              </w:rPr>
            </w:pPr>
            <w:r>
              <w:rPr>
                <w:rFonts w:hint="default" w:eastAsia="Times New Roman" w:cs="Calibri"/>
                <w:b/>
                <w:kern w:val="0"/>
                <w:sz w:val="24"/>
                <w:lang w:val="en-US"/>
              </w:rPr>
              <w:t>19</w:t>
            </w:r>
          </w:p>
        </w:tc>
        <w:tc>
          <w:tcPr>
            <w:tcW w:w="1397" w:type="dxa"/>
            <w:vAlign w:val="top"/>
          </w:tcPr>
          <w:p w14:paraId="0A9851B9">
            <w:pPr>
              <w:spacing w:line="0" w:lineRule="atLeast"/>
              <w:rPr>
                <w:rFonts w:hint="default" w:eastAsia="Times New Roman" w:cs="Calibri"/>
                <w:b/>
                <w:kern w:val="0"/>
                <w:sz w:val="24"/>
                <w:lang w:val="en-US"/>
              </w:rPr>
            </w:pPr>
            <w:r>
              <w:rPr>
                <w:rFonts w:hint="default" w:eastAsia="Times New Roman" w:cs="Calibri"/>
                <w:b/>
                <w:kern w:val="0"/>
                <w:sz w:val="24"/>
                <w:lang w:val="en-US"/>
              </w:rPr>
              <w:t>21</w:t>
            </w:r>
          </w:p>
        </w:tc>
      </w:tr>
      <w:tr w14:paraId="42CC0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55D845A8">
            <w:pPr>
              <w:spacing w:line="0" w:lineRule="atLeast"/>
              <w:jc w:val="center"/>
              <w:rPr>
                <w:rFonts w:eastAsia="Times New Roman" w:cs="Calibri"/>
                <w:b/>
                <w:kern w:val="0"/>
                <w:sz w:val="24"/>
              </w:rPr>
            </w:pPr>
            <w:r>
              <w:rPr>
                <w:rFonts w:eastAsia="Times New Roman" w:cs="Calibri"/>
                <w:b/>
                <w:kern w:val="0"/>
                <w:sz w:val="24"/>
              </w:rPr>
              <w:t>E</w:t>
            </w:r>
          </w:p>
        </w:tc>
        <w:tc>
          <w:tcPr>
            <w:tcW w:w="1034" w:type="dxa"/>
            <w:vAlign w:val="top"/>
          </w:tcPr>
          <w:p w14:paraId="349B6C8E">
            <w:pPr>
              <w:spacing w:line="0" w:lineRule="atLeast"/>
              <w:jc w:val="center"/>
              <w:rPr>
                <w:rFonts w:eastAsia="Times New Roman" w:cs="Calibri"/>
                <w:b/>
                <w:kern w:val="0"/>
                <w:sz w:val="24"/>
              </w:rPr>
            </w:pPr>
            <w:r>
              <w:rPr>
                <w:rFonts w:eastAsia="Times New Roman" w:cs="Calibri"/>
                <w:b/>
                <w:kern w:val="0"/>
                <w:sz w:val="24"/>
              </w:rPr>
              <w:t>2</w:t>
            </w:r>
          </w:p>
        </w:tc>
        <w:tc>
          <w:tcPr>
            <w:tcW w:w="978" w:type="dxa"/>
            <w:vAlign w:val="top"/>
          </w:tcPr>
          <w:p w14:paraId="5F6CA060">
            <w:pPr>
              <w:spacing w:line="0" w:lineRule="atLeast"/>
              <w:jc w:val="center"/>
              <w:rPr>
                <w:rFonts w:eastAsia="Times New Roman" w:cs="Calibri"/>
                <w:b/>
                <w:kern w:val="0"/>
                <w:sz w:val="24"/>
              </w:rPr>
            </w:pPr>
            <w:r>
              <w:rPr>
                <w:rFonts w:eastAsia="Times New Roman" w:cs="Calibri"/>
                <w:b/>
                <w:kern w:val="0"/>
                <w:sz w:val="24"/>
              </w:rPr>
              <w:t>8</w:t>
            </w:r>
          </w:p>
        </w:tc>
        <w:tc>
          <w:tcPr>
            <w:tcW w:w="959" w:type="dxa"/>
            <w:vAlign w:val="top"/>
          </w:tcPr>
          <w:p w14:paraId="191087BB">
            <w:pPr>
              <w:spacing w:line="0" w:lineRule="atLeast"/>
              <w:jc w:val="center"/>
              <w:rPr>
                <w:rFonts w:eastAsia="Times New Roman" w:cs="Calibri"/>
                <w:b/>
                <w:kern w:val="0"/>
                <w:sz w:val="24"/>
              </w:rPr>
            </w:pPr>
            <w:r>
              <w:rPr>
                <w:rFonts w:eastAsia="Times New Roman" w:cs="Calibri"/>
                <w:b/>
                <w:kern w:val="0"/>
                <w:sz w:val="24"/>
              </w:rPr>
              <w:t>3</w:t>
            </w:r>
          </w:p>
        </w:tc>
        <w:tc>
          <w:tcPr>
            <w:tcW w:w="1376" w:type="dxa"/>
            <w:vAlign w:val="top"/>
          </w:tcPr>
          <w:p w14:paraId="6C471E6B">
            <w:pPr>
              <w:spacing w:line="0" w:lineRule="atLeast"/>
              <w:rPr>
                <w:rFonts w:hint="default" w:eastAsia="Times New Roman" w:cs="Calibri"/>
                <w:b/>
                <w:kern w:val="0"/>
                <w:sz w:val="24"/>
                <w:lang w:val="en-US"/>
              </w:rPr>
            </w:pPr>
            <w:r>
              <w:rPr>
                <w:rFonts w:hint="default" w:eastAsia="Times New Roman" w:cs="Calibri"/>
                <w:b/>
                <w:kern w:val="0"/>
                <w:sz w:val="24"/>
                <w:lang w:val="en-US"/>
              </w:rPr>
              <w:t>27</w:t>
            </w:r>
          </w:p>
        </w:tc>
        <w:tc>
          <w:tcPr>
            <w:tcW w:w="1035" w:type="dxa"/>
            <w:vAlign w:val="top"/>
          </w:tcPr>
          <w:p w14:paraId="61AEF415">
            <w:pPr>
              <w:spacing w:line="0" w:lineRule="atLeast"/>
              <w:rPr>
                <w:rFonts w:hint="default" w:eastAsia="Times New Roman" w:cs="Calibri"/>
                <w:b/>
                <w:kern w:val="0"/>
                <w:sz w:val="24"/>
                <w:lang w:val="en-US"/>
              </w:rPr>
            </w:pPr>
            <w:r>
              <w:rPr>
                <w:rFonts w:hint="default" w:eastAsia="Times New Roman" w:cs="Calibri"/>
                <w:b/>
                <w:kern w:val="0"/>
                <w:sz w:val="24"/>
                <w:lang w:val="en-US"/>
              </w:rPr>
              <w:t>17</w:t>
            </w:r>
          </w:p>
        </w:tc>
        <w:tc>
          <w:tcPr>
            <w:tcW w:w="1397" w:type="dxa"/>
            <w:vAlign w:val="top"/>
          </w:tcPr>
          <w:p w14:paraId="29D38D4C">
            <w:pPr>
              <w:spacing w:line="0" w:lineRule="atLeast"/>
              <w:rPr>
                <w:rFonts w:hint="default" w:eastAsia="Times New Roman" w:cs="Calibri"/>
                <w:b/>
                <w:kern w:val="0"/>
                <w:sz w:val="24"/>
                <w:lang w:val="en-US"/>
              </w:rPr>
            </w:pPr>
            <w:r>
              <w:rPr>
                <w:rFonts w:hint="default" w:eastAsia="Times New Roman" w:cs="Calibri"/>
                <w:b/>
                <w:kern w:val="0"/>
                <w:sz w:val="24"/>
                <w:lang w:val="en-US"/>
              </w:rPr>
              <w:t>25</w:t>
            </w:r>
          </w:p>
        </w:tc>
      </w:tr>
      <w:tr w14:paraId="177C70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007FAF78">
            <w:pPr>
              <w:spacing w:line="0" w:lineRule="atLeast"/>
              <w:jc w:val="center"/>
              <w:rPr>
                <w:rFonts w:eastAsia="Times New Roman" w:cs="Calibri"/>
                <w:b/>
                <w:kern w:val="0"/>
                <w:sz w:val="24"/>
              </w:rPr>
            </w:pPr>
            <w:r>
              <w:rPr>
                <w:rFonts w:eastAsia="Times New Roman" w:cs="Calibri"/>
                <w:b/>
                <w:kern w:val="0"/>
                <w:sz w:val="24"/>
              </w:rPr>
              <w:t>F</w:t>
            </w:r>
          </w:p>
        </w:tc>
        <w:tc>
          <w:tcPr>
            <w:tcW w:w="1034" w:type="dxa"/>
            <w:vAlign w:val="top"/>
          </w:tcPr>
          <w:p w14:paraId="66D6ECBF">
            <w:pPr>
              <w:spacing w:line="0" w:lineRule="atLeast"/>
              <w:jc w:val="center"/>
              <w:rPr>
                <w:rFonts w:eastAsia="Times New Roman" w:cs="Calibri"/>
                <w:b/>
                <w:kern w:val="0"/>
                <w:sz w:val="24"/>
              </w:rPr>
            </w:pPr>
            <w:r>
              <w:rPr>
                <w:rFonts w:eastAsia="Times New Roman" w:cs="Calibri"/>
                <w:b/>
                <w:kern w:val="0"/>
                <w:sz w:val="24"/>
              </w:rPr>
              <w:t>7</w:t>
            </w:r>
          </w:p>
        </w:tc>
        <w:tc>
          <w:tcPr>
            <w:tcW w:w="978" w:type="dxa"/>
            <w:vAlign w:val="top"/>
          </w:tcPr>
          <w:p w14:paraId="09537BE2">
            <w:pPr>
              <w:spacing w:line="0" w:lineRule="atLeast"/>
              <w:jc w:val="center"/>
              <w:rPr>
                <w:rFonts w:eastAsia="Times New Roman" w:cs="Calibri"/>
                <w:b/>
                <w:kern w:val="0"/>
                <w:sz w:val="24"/>
              </w:rPr>
            </w:pPr>
            <w:r>
              <w:rPr>
                <w:rFonts w:eastAsia="Times New Roman" w:cs="Calibri"/>
                <w:b/>
                <w:kern w:val="0"/>
                <w:sz w:val="24"/>
              </w:rPr>
              <w:t>3</w:t>
            </w:r>
          </w:p>
        </w:tc>
        <w:tc>
          <w:tcPr>
            <w:tcW w:w="959" w:type="dxa"/>
            <w:vAlign w:val="top"/>
          </w:tcPr>
          <w:p w14:paraId="7ECDE59D">
            <w:pPr>
              <w:spacing w:line="0" w:lineRule="atLeast"/>
              <w:jc w:val="center"/>
              <w:rPr>
                <w:rFonts w:eastAsia="Times New Roman" w:cs="Calibri"/>
                <w:b/>
                <w:kern w:val="0"/>
                <w:sz w:val="24"/>
              </w:rPr>
            </w:pPr>
            <w:r>
              <w:rPr>
                <w:rFonts w:eastAsia="Times New Roman" w:cs="Calibri"/>
                <w:b/>
                <w:kern w:val="0"/>
                <w:sz w:val="24"/>
              </w:rPr>
              <w:t>6</w:t>
            </w:r>
          </w:p>
        </w:tc>
        <w:tc>
          <w:tcPr>
            <w:tcW w:w="1376" w:type="dxa"/>
            <w:vAlign w:val="top"/>
          </w:tcPr>
          <w:p w14:paraId="6A6ED05A">
            <w:pPr>
              <w:spacing w:line="0" w:lineRule="atLeast"/>
              <w:rPr>
                <w:rFonts w:hint="default" w:eastAsia="Times New Roman" w:cs="Calibri"/>
                <w:b/>
                <w:kern w:val="0"/>
                <w:sz w:val="24"/>
                <w:lang w:val="en-US"/>
              </w:rPr>
            </w:pPr>
            <w:r>
              <w:rPr>
                <w:rFonts w:hint="default" w:eastAsia="Times New Roman" w:cs="Calibri"/>
                <w:b/>
                <w:kern w:val="0"/>
                <w:sz w:val="24"/>
                <w:lang w:val="en-US"/>
              </w:rPr>
              <w:t>10</w:t>
            </w:r>
          </w:p>
        </w:tc>
        <w:tc>
          <w:tcPr>
            <w:tcW w:w="1035" w:type="dxa"/>
            <w:vAlign w:val="top"/>
          </w:tcPr>
          <w:p w14:paraId="53BE0DB8">
            <w:pPr>
              <w:spacing w:line="0" w:lineRule="atLeast"/>
              <w:rPr>
                <w:rFonts w:hint="default" w:eastAsia="Times New Roman" w:cs="Calibri"/>
                <w:b/>
                <w:kern w:val="0"/>
                <w:sz w:val="24"/>
                <w:lang w:val="en-US"/>
              </w:rPr>
            </w:pPr>
            <w:r>
              <w:rPr>
                <w:rFonts w:hint="default" w:eastAsia="Times New Roman" w:cs="Calibri"/>
                <w:b/>
                <w:kern w:val="0"/>
                <w:sz w:val="24"/>
                <w:lang w:val="en-US"/>
              </w:rPr>
              <w:t>0</w:t>
            </w:r>
          </w:p>
        </w:tc>
        <w:tc>
          <w:tcPr>
            <w:tcW w:w="1397" w:type="dxa"/>
            <w:vAlign w:val="top"/>
          </w:tcPr>
          <w:p w14:paraId="218CBEBC">
            <w:pPr>
              <w:spacing w:line="0" w:lineRule="atLeast"/>
              <w:rPr>
                <w:rFonts w:hint="default" w:eastAsia="Times New Roman" w:cs="Calibri"/>
                <w:b/>
                <w:kern w:val="0"/>
                <w:sz w:val="24"/>
                <w:lang w:val="en-US"/>
              </w:rPr>
            </w:pPr>
            <w:r>
              <w:rPr>
                <w:rFonts w:hint="default" w:eastAsia="Times New Roman" w:cs="Calibri"/>
                <w:b/>
                <w:kern w:val="0"/>
                <w:sz w:val="24"/>
                <w:lang w:val="en-US"/>
              </w:rPr>
              <w:t>3</w:t>
            </w:r>
          </w:p>
        </w:tc>
      </w:tr>
      <w:tr w14:paraId="5CAC0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4DC9B1EA">
            <w:pPr>
              <w:spacing w:line="0" w:lineRule="atLeast"/>
              <w:jc w:val="center"/>
              <w:rPr>
                <w:rFonts w:eastAsia="Times New Roman" w:cs="Calibri"/>
                <w:b/>
                <w:kern w:val="0"/>
                <w:sz w:val="24"/>
              </w:rPr>
            </w:pPr>
            <w:r>
              <w:rPr>
                <w:rFonts w:eastAsia="Times New Roman" w:cs="Calibri"/>
                <w:b/>
                <w:kern w:val="0"/>
                <w:sz w:val="24"/>
              </w:rPr>
              <w:t>G</w:t>
            </w:r>
          </w:p>
        </w:tc>
        <w:tc>
          <w:tcPr>
            <w:tcW w:w="1034" w:type="dxa"/>
            <w:vAlign w:val="top"/>
          </w:tcPr>
          <w:p w14:paraId="7C384908">
            <w:pPr>
              <w:spacing w:line="0" w:lineRule="atLeast"/>
              <w:jc w:val="center"/>
              <w:rPr>
                <w:rFonts w:eastAsia="Times New Roman" w:cs="Calibri"/>
                <w:b/>
                <w:kern w:val="0"/>
                <w:sz w:val="24"/>
              </w:rPr>
            </w:pPr>
            <w:r>
              <w:rPr>
                <w:rFonts w:eastAsia="Times New Roman" w:cs="Calibri"/>
                <w:b/>
                <w:kern w:val="0"/>
                <w:sz w:val="24"/>
              </w:rPr>
              <w:t>0</w:t>
            </w:r>
          </w:p>
        </w:tc>
        <w:tc>
          <w:tcPr>
            <w:tcW w:w="978" w:type="dxa"/>
            <w:vAlign w:val="top"/>
          </w:tcPr>
          <w:p w14:paraId="376553E0">
            <w:pPr>
              <w:spacing w:line="0" w:lineRule="atLeast"/>
              <w:jc w:val="center"/>
              <w:rPr>
                <w:rFonts w:eastAsia="Times New Roman" w:cs="Calibri"/>
                <w:b/>
                <w:kern w:val="0"/>
                <w:sz w:val="24"/>
              </w:rPr>
            </w:pPr>
            <w:r>
              <w:rPr>
                <w:rFonts w:eastAsia="Times New Roman" w:cs="Calibri"/>
                <w:b/>
                <w:kern w:val="0"/>
                <w:sz w:val="24"/>
              </w:rPr>
              <w:t>4</w:t>
            </w:r>
          </w:p>
        </w:tc>
        <w:tc>
          <w:tcPr>
            <w:tcW w:w="959" w:type="dxa"/>
            <w:vAlign w:val="top"/>
          </w:tcPr>
          <w:p w14:paraId="6C70A402">
            <w:pPr>
              <w:spacing w:line="0" w:lineRule="atLeast"/>
              <w:jc w:val="center"/>
              <w:rPr>
                <w:rFonts w:eastAsia="Times New Roman" w:cs="Calibri"/>
                <w:b/>
                <w:kern w:val="0"/>
                <w:sz w:val="24"/>
              </w:rPr>
            </w:pPr>
            <w:r>
              <w:rPr>
                <w:rFonts w:eastAsia="Times New Roman" w:cs="Calibri"/>
                <w:b/>
                <w:kern w:val="0"/>
                <w:sz w:val="24"/>
              </w:rPr>
              <w:t>2</w:t>
            </w:r>
          </w:p>
        </w:tc>
        <w:tc>
          <w:tcPr>
            <w:tcW w:w="1376" w:type="dxa"/>
            <w:vAlign w:val="top"/>
          </w:tcPr>
          <w:p w14:paraId="67995036">
            <w:pPr>
              <w:spacing w:line="0" w:lineRule="atLeast"/>
              <w:rPr>
                <w:rFonts w:hint="default" w:eastAsia="Times New Roman" w:cs="Calibri"/>
                <w:b/>
                <w:kern w:val="0"/>
                <w:sz w:val="24"/>
                <w:lang w:val="en-US"/>
              </w:rPr>
            </w:pPr>
            <w:r>
              <w:rPr>
                <w:rFonts w:hint="default" w:eastAsia="Times New Roman" w:cs="Calibri"/>
                <w:b/>
                <w:kern w:val="0"/>
                <w:sz w:val="24"/>
                <w:lang w:val="en-US"/>
              </w:rPr>
              <w:t>33</w:t>
            </w:r>
          </w:p>
        </w:tc>
        <w:tc>
          <w:tcPr>
            <w:tcW w:w="1035" w:type="dxa"/>
            <w:vAlign w:val="top"/>
          </w:tcPr>
          <w:p w14:paraId="69C55245">
            <w:pPr>
              <w:spacing w:line="0" w:lineRule="atLeast"/>
              <w:rPr>
                <w:rFonts w:hint="default" w:eastAsia="Times New Roman" w:cs="Calibri"/>
                <w:b/>
                <w:kern w:val="0"/>
                <w:sz w:val="24"/>
                <w:lang w:val="en-US"/>
              </w:rPr>
            </w:pPr>
            <w:r>
              <w:rPr>
                <w:rFonts w:hint="default" w:eastAsia="Times New Roman" w:cs="Calibri"/>
                <w:b/>
                <w:kern w:val="0"/>
                <w:sz w:val="24"/>
                <w:lang w:val="en-US"/>
              </w:rPr>
              <w:t>29</w:t>
            </w:r>
          </w:p>
        </w:tc>
        <w:tc>
          <w:tcPr>
            <w:tcW w:w="1397" w:type="dxa"/>
            <w:vAlign w:val="top"/>
          </w:tcPr>
          <w:p w14:paraId="6579DAF1">
            <w:pPr>
              <w:spacing w:line="0" w:lineRule="atLeast"/>
              <w:rPr>
                <w:rFonts w:hint="default" w:eastAsia="Times New Roman" w:cs="Calibri"/>
                <w:b/>
                <w:kern w:val="0"/>
                <w:sz w:val="24"/>
                <w:lang w:val="en-US"/>
              </w:rPr>
            </w:pPr>
            <w:r>
              <w:rPr>
                <w:rFonts w:hint="default" w:eastAsia="Times New Roman" w:cs="Calibri"/>
                <w:b/>
                <w:kern w:val="0"/>
                <w:sz w:val="24"/>
                <w:lang w:val="en-US"/>
              </w:rPr>
              <w:t>33</w:t>
            </w:r>
          </w:p>
        </w:tc>
      </w:tr>
      <w:tr w14:paraId="78E40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1B6E6F96">
            <w:pPr>
              <w:spacing w:line="0" w:lineRule="atLeast"/>
              <w:jc w:val="center"/>
              <w:rPr>
                <w:rFonts w:eastAsia="Times New Roman" w:cs="Calibri"/>
                <w:b/>
                <w:kern w:val="0"/>
                <w:sz w:val="24"/>
              </w:rPr>
            </w:pPr>
            <w:r>
              <w:rPr>
                <w:rFonts w:eastAsia="Times New Roman" w:cs="Calibri"/>
                <w:b/>
                <w:kern w:val="0"/>
                <w:sz w:val="24"/>
              </w:rPr>
              <w:t>H</w:t>
            </w:r>
          </w:p>
        </w:tc>
        <w:tc>
          <w:tcPr>
            <w:tcW w:w="1034" w:type="dxa"/>
            <w:vAlign w:val="top"/>
          </w:tcPr>
          <w:p w14:paraId="5112445F">
            <w:pPr>
              <w:spacing w:line="0" w:lineRule="atLeast"/>
              <w:jc w:val="center"/>
              <w:rPr>
                <w:rFonts w:eastAsia="Times New Roman" w:cs="Calibri"/>
                <w:b/>
                <w:kern w:val="0"/>
                <w:sz w:val="24"/>
              </w:rPr>
            </w:pPr>
            <w:r>
              <w:rPr>
                <w:rFonts w:eastAsia="Times New Roman" w:cs="Calibri"/>
                <w:b/>
                <w:kern w:val="0"/>
                <w:sz w:val="24"/>
              </w:rPr>
              <w:t>4</w:t>
            </w:r>
          </w:p>
        </w:tc>
        <w:tc>
          <w:tcPr>
            <w:tcW w:w="978" w:type="dxa"/>
            <w:vAlign w:val="top"/>
          </w:tcPr>
          <w:p w14:paraId="46503BF7">
            <w:pPr>
              <w:spacing w:line="0" w:lineRule="atLeast"/>
              <w:jc w:val="center"/>
              <w:rPr>
                <w:rFonts w:eastAsia="Times New Roman" w:cs="Calibri"/>
                <w:b/>
                <w:kern w:val="0"/>
                <w:sz w:val="24"/>
              </w:rPr>
            </w:pPr>
            <w:r>
              <w:rPr>
                <w:rFonts w:eastAsia="Times New Roman" w:cs="Calibri"/>
                <w:b/>
                <w:kern w:val="0"/>
                <w:sz w:val="24"/>
              </w:rPr>
              <w:t>2</w:t>
            </w:r>
          </w:p>
        </w:tc>
        <w:tc>
          <w:tcPr>
            <w:tcW w:w="959" w:type="dxa"/>
            <w:vAlign w:val="top"/>
          </w:tcPr>
          <w:p w14:paraId="53100728">
            <w:pPr>
              <w:spacing w:line="0" w:lineRule="atLeast"/>
              <w:jc w:val="center"/>
              <w:rPr>
                <w:rFonts w:eastAsia="Times New Roman" w:cs="Calibri"/>
                <w:b/>
                <w:kern w:val="0"/>
                <w:sz w:val="24"/>
              </w:rPr>
            </w:pPr>
            <w:r>
              <w:rPr>
                <w:rFonts w:eastAsia="Times New Roman" w:cs="Calibri"/>
                <w:b/>
                <w:kern w:val="0"/>
                <w:sz w:val="24"/>
              </w:rPr>
              <w:t>1</w:t>
            </w:r>
          </w:p>
        </w:tc>
        <w:tc>
          <w:tcPr>
            <w:tcW w:w="1376" w:type="dxa"/>
            <w:vAlign w:val="top"/>
          </w:tcPr>
          <w:p w14:paraId="6E5B2A56">
            <w:pPr>
              <w:spacing w:line="0" w:lineRule="atLeast"/>
              <w:rPr>
                <w:rFonts w:hint="default" w:eastAsia="Times New Roman" w:cs="Calibri"/>
                <w:b/>
                <w:kern w:val="0"/>
                <w:sz w:val="24"/>
                <w:lang w:val="en-US"/>
              </w:rPr>
            </w:pPr>
            <w:r>
              <w:rPr>
                <w:rFonts w:hint="default" w:eastAsia="Times New Roman" w:cs="Calibri"/>
                <w:b/>
                <w:kern w:val="0"/>
                <w:sz w:val="24"/>
                <w:lang w:val="en-US"/>
              </w:rPr>
              <w:t>41</w:t>
            </w:r>
          </w:p>
        </w:tc>
        <w:tc>
          <w:tcPr>
            <w:tcW w:w="1035" w:type="dxa"/>
            <w:vAlign w:val="top"/>
          </w:tcPr>
          <w:p w14:paraId="48162EDA">
            <w:pPr>
              <w:spacing w:line="0" w:lineRule="atLeast"/>
              <w:rPr>
                <w:rFonts w:hint="default" w:eastAsia="Times New Roman" w:cs="Calibri"/>
                <w:b/>
                <w:kern w:val="0"/>
                <w:sz w:val="24"/>
                <w:lang w:val="en-US"/>
              </w:rPr>
            </w:pPr>
            <w:r>
              <w:rPr>
                <w:rFonts w:hint="default" w:eastAsia="Times New Roman" w:cs="Calibri"/>
                <w:b/>
                <w:kern w:val="0"/>
                <w:sz w:val="24"/>
                <w:lang w:val="en-US"/>
              </w:rPr>
              <w:t>35</w:t>
            </w:r>
          </w:p>
        </w:tc>
        <w:tc>
          <w:tcPr>
            <w:tcW w:w="1397" w:type="dxa"/>
            <w:vAlign w:val="top"/>
          </w:tcPr>
          <w:p w14:paraId="5B22ACB1">
            <w:pPr>
              <w:spacing w:line="0" w:lineRule="atLeast"/>
              <w:rPr>
                <w:rFonts w:hint="default" w:eastAsia="Times New Roman" w:cs="Calibri"/>
                <w:b/>
                <w:kern w:val="0"/>
                <w:sz w:val="24"/>
                <w:lang w:val="en-US"/>
              </w:rPr>
            </w:pPr>
            <w:r>
              <w:rPr>
                <w:rFonts w:hint="default" w:eastAsia="Times New Roman" w:cs="Calibri"/>
                <w:b/>
                <w:kern w:val="0"/>
                <w:sz w:val="24"/>
                <w:lang w:val="en-US"/>
              </w:rPr>
              <w:t>37</w:t>
            </w:r>
          </w:p>
        </w:tc>
      </w:tr>
      <w:tr w14:paraId="7C0ED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4C932472">
            <w:pPr>
              <w:spacing w:line="0" w:lineRule="atLeast"/>
              <w:jc w:val="center"/>
              <w:rPr>
                <w:rFonts w:eastAsia="Times New Roman" w:cs="Calibri"/>
                <w:b/>
                <w:kern w:val="0"/>
                <w:sz w:val="24"/>
              </w:rPr>
            </w:pPr>
            <w:r>
              <w:rPr>
                <w:rFonts w:eastAsia="Times New Roman" w:cs="Calibri"/>
                <w:b/>
                <w:kern w:val="0"/>
                <w:sz w:val="24"/>
              </w:rPr>
              <w:t>I</w:t>
            </w:r>
          </w:p>
        </w:tc>
        <w:tc>
          <w:tcPr>
            <w:tcW w:w="1034" w:type="dxa"/>
            <w:vAlign w:val="top"/>
          </w:tcPr>
          <w:p w14:paraId="76B3DA2D">
            <w:pPr>
              <w:spacing w:line="0" w:lineRule="atLeast"/>
              <w:jc w:val="center"/>
              <w:rPr>
                <w:rFonts w:eastAsia="Times New Roman" w:cs="Calibri"/>
                <w:b/>
                <w:kern w:val="0"/>
                <w:sz w:val="24"/>
              </w:rPr>
            </w:pPr>
            <w:r>
              <w:rPr>
                <w:rFonts w:eastAsia="Times New Roman" w:cs="Calibri"/>
                <w:b/>
                <w:kern w:val="0"/>
                <w:sz w:val="24"/>
              </w:rPr>
              <w:t>2</w:t>
            </w:r>
          </w:p>
        </w:tc>
        <w:tc>
          <w:tcPr>
            <w:tcW w:w="978" w:type="dxa"/>
            <w:vAlign w:val="top"/>
          </w:tcPr>
          <w:p w14:paraId="3CFA1F3A">
            <w:pPr>
              <w:spacing w:line="0" w:lineRule="atLeast"/>
              <w:jc w:val="center"/>
              <w:rPr>
                <w:rFonts w:eastAsia="Times New Roman" w:cs="Calibri"/>
                <w:b/>
                <w:kern w:val="0"/>
                <w:sz w:val="24"/>
              </w:rPr>
            </w:pPr>
            <w:r>
              <w:rPr>
                <w:rFonts w:eastAsia="Times New Roman" w:cs="Calibri"/>
                <w:b/>
                <w:kern w:val="0"/>
                <w:sz w:val="24"/>
              </w:rPr>
              <w:t>5</w:t>
            </w:r>
          </w:p>
        </w:tc>
        <w:tc>
          <w:tcPr>
            <w:tcW w:w="959" w:type="dxa"/>
            <w:vAlign w:val="top"/>
          </w:tcPr>
          <w:p w14:paraId="3D9F7DAF">
            <w:pPr>
              <w:spacing w:line="0" w:lineRule="atLeast"/>
              <w:jc w:val="center"/>
              <w:rPr>
                <w:rFonts w:eastAsia="Times New Roman" w:cs="Calibri"/>
                <w:b/>
                <w:kern w:val="0"/>
                <w:sz w:val="24"/>
              </w:rPr>
            </w:pPr>
            <w:r>
              <w:rPr>
                <w:rFonts w:eastAsia="Times New Roman" w:cs="Calibri"/>
                <w:b/>
                <w:kern w:val="0"/>
                <w:sz w:val="24"/>
              </w:rPr>
              <w:t>4</w:t>
            </w:r>
          </w:p>
        </w:tc>
        <w:tc>
          <w:tcPr>
            <w:tcW w:w="1376" w:type="dxa"/>
            <w:vAlign w:val="top"/>
          </w:tcPr>
          <w:p w14:paraId="5910CD9B">
            <w:pPr>
              <w:spacing w:line="0" w:lineRule="atLeast"/>
              <w:rPr>
                <w:rFonts w:hint="default" w:eastAsia="Times New Roman" w:cs="Calibri"/>
                <w:b/>
                <w:kern w:val="0"/>
                <w:sz w:val="24"/>
                <w:lang w:val="en-US"/>
              </w:rPr>
            </w:pPr>
            <w:r>
              <w:rPr>
                <w:rFonts w:hint="default" w:eastAsia="Times New Roman" w:cs="Calibri"/>
                <w:b/>
                <w:kern w:val="0"/>
                <w:sz w:val="24"/>
                <w:lang w:val="en-US"/>
              </w:rPr>
              <w:t>19</w:t>
            </w:r>
          </w:p>
        </w:tc>
        <w:tc>
          <w:tcPr>
            <w:tcW w:w="1035" w:type="dxa"/>
            <w:vAlign w:val="top"/>
          </w:tcPr>
          <w:p w14:paraId="638BCB8E">
            <w:pPr>
              <w:spacing w:line="0" w:lineRule="atLeast"/>
              <w:rPr>
                <w:rFonts w:hint="default" w:eastAsia="Times New Roman" w:cs="Calibri"/>
                <w:b/>
                <w:kern w:val="0"/>
                <w:sz w:val="24"/>
                <w:lang w:val="en-US"/>
              </w:rPr>
            </w:pPr>
            <w:r>
              <w:rPr>
                <w:rFonts w:hint="default" w:eastAsia="Times New Roman" w:cs="Calibri"/>
                <w:b/>
                <w:kern w:val="0"/>
                <w:sz w:val="24"/>
                <w:lang w:val="en-US"/>
              </w:rPr>
              <w:t>12</w:t>
            </w:r>
          </w:p>
        </w:tc>
        <w:tc>
          <w:tcPr>
            <w:tcW w:w="1397" w:type="dxa"/>
            <w:vAlign w:val="top"/>
          </w:tcPr>
          <w:p w14:paraId="413AC09A">
            <w:pPr>
              <w:spacing w:line="0" w:lineRule="atLeast"/>
              <w:rPr>
                <w:rFonts w:hint="default" w:eastAsia="Times New Roman" w:cs="Calibri"/>
                <w:b/>
                <w:kern w:val="0"/>
                <w:sz w:val="24"/>
                <w:lang w:val="en-US"/>
              </w:rPr>
            </w:pPr>
            <w:r>
              <w:rPr>
                <w:rFonts w:hint="default" w:eastAsia="Times New Roman" w:cs="Calibri"/>
                <w:b/>
                <w:kern w:val="0"/>
                <w:sz w:val="24"/>
                <w:lang w:val="en-US"/>
              </w:rPr>
              <w:t>17</w:t>
            </w:r>
          </w:p>
        </w:tc>
      </w:tr>
      <w:tr w14:paraId="2A898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768BC3B3">
            <w:pPr>
              <w:spacing w:line="0" w:lineRule="atLeast"/>
              <w:jc w:val="center"/>
              <w:rPr>
                <w:rFonts w:eastAsia="Times New Roman" w:cs="Calibri"/>
                <w:b/>
                <w:kern w:val="0"/>
                <w:sz w:val="24"/>
              </w:rPr>
            </w:pPr>
            <w:r>
              <w:rPr>
                <w:rFonts w:eastAsia="Times New Roman" w:cs="Calibri"/>
                <w:b/>
                <w:kern w:val="0"/>
                <w:sz w:val="24"/>
              </w:rPr>
              <w:t>J</w:t>
            </w:r>
          </w:p>
        </w:tc>
        <w:tc>
          <w:tcPr>
            <w:tcW w:w="1034" w:type="dxa"/>
            <w:vAlign w:val="top"/>
          </w:tcPr>
          <w:p w14:paraId="12559AE6">
            <w:pPr>
              <w:spacing w:line="0" w:lineRule="atLeast"/>
              <w:jc w:val="center"/>
              <w:rPr>
                <w:rFonts w:eastAsia="Times New Roman" w:cs="Calibri"/>
                <w:b/>
                <w:kern w:val="0"/>
                <w:sz w:val="24"/>
              </w:rPr>
            </w:pPr>
            <w:r>
              <w:rPr>
                <w:rFonts w:eastAsia="Times New Roman" w:cs="Calibri"/>
                <w:b/>
                <w:kern w:val="0"/>
                <w:sz w:val="24"/>
              </w:rPr>
              <w:t>5</w:t>
            </w:r>
          </w:p>
        </w:tc>
        <w:tc>
          <w:tcPr>
            <w:tcW w:w="978" w:type="dxa"/>
            <w:vAlign w:val="top"/>
          </w:tcPr>
          <w:p w14:paraId="054E369F">
            <w:pPr>
              <w:spacing w:line="0" w:lineRule="atLeast"/>
              <w:jc w:val="center"/>
              <w:rPr>
                <w:rFonts w:eastAsia="Times New Roman" w:cs="Calibri"/>
                <w:b/>
                <w:kern w:val="0"/>
                <w:sz w:val="24"/>
              </w:rPr>
            </w:pPr>
            <w:r>
              <w:rPr>
                <w:rFonts w:eastAsia="Times New Roman" w:cs="Calibri"/>
                <w:b/>
                <w:kern w:val="0"/>
                <w:sz w:val="24"/>
              </w:rPr>
              <w:t>1</w:t>
            </w:r>
          </w:p>
        </w:tc>
        <w:tc>
          <w:tcPr>
            <w:tcW w:w="959" w:type="dxa"/>
            <w:vAlign w:val="top"/>
          </w:tcPr>
          <w:p w14:paraId="27B2393B">
            <w:pPr>
              <w:spacing w:line="0" w:lineRule="atLeast"/>
              <w:jc w:val="center"/>
              <w:rPr>
                <w:rFonts w:eastAsia="Times New Roman" w:cs="Calibri"/>
                <w:b/>
                <w:kern w:val="0"/>
                <w:sz w:val="24"/>
              </w:rPr>
            </w:pPr>
            <w:r>
              <w:rPr>
                <w:rFonts w:eastAsia="Times New Roman" w:cs="Calibri"/>
                <w:b/>
                <w:kern w:val="0"/>
                <w:sz w:val="24"/>
              </w:rPr>
              <w:t>5</w:t>
            </w:r>
          </w:p>
        </w:tc>
        <w:tc>
          <w:tcPr>
            <w:tcW w:w="1376" w:type="dxa"/>
            <w:vAlign w:val="top"/>
          </w:tcPr>
          <w:p w14:paraId="7967F98E">
            <w:pPr>
              <w:spacing w:line="0" w:lineRule="atLeast"/>
              <w:rPr>
                <w:rFonts w:hint="default" w:eastAsia="Times New Roman" w:cs="Calibri"/>
                <w:b/>
                <w:kern w:val="0"/>
                <w:sz w:val="24"/>
                <w:lang w:val="en-US"/>
              </w:rPr>
            </w:pPr>
            <w:r>
              <w:rPr>
                <w:rFonts w:hint="default" w:eastAsia="Times New Roman" w:cs="Calibri"/>
                <w:b/>
                <w:kern w:val="0"/>
                <w:sz w:val="24"/>
                <w:lang w:val="en-US"/>
              </w:rPr>
              <w:t>14</w:t>
            </w:r>
          </w:p>
        </w:tc>
        <w:tc>
          <w:tcPr>
            <w:tcW w:w="1035" w:type="dxa"/>
            <w:vAlign w:val="top"/>
          </w:tcPr>
          <w:p w14:paraId="7AA879FB">
            <w:pPr>
              <w:spacing w:line="0" w:lineRule="atLeast"/>
              <w:rPr>
                <w:rFonts w:hint="default" w:eastAsia="Times New Roman" w:cs="Calibri"/>
                <w:b/>
                <w:kern w:val="0"/>
                <w:sz w:val="24"/>
                <w:lang w:val="en-US"/>
              </w:rPr>
            </w:pPr>
            <w:r>
              <w:rPr>
                <w:rFonts w:hint="default" w:eastAsia="Times New Roman" w:cs="Calibri"/>
                <w:b/>
                <w:kern w:val="0"/>
                <w:sz w:val="24"/>
                <w:lang w:val="en-US"/>
              </w:rPr>
              <w:t>8</w:t>
            </w:r>
          </w:p>
        </w:tc>
        <w:tc>
          <w:tcPr>
            <w:tcW w:w="1397" w:type="dxa"/>
            <w:vAlign w:val="top"/>
          </w:tcPr>
          <w:p w14:paraId="569F76EB">
            <w:pPr>
              <w:spacing w:line="0" w:lineRule="atLeast"/>
              <w:rPr>
                <w:rFonts w:hint="default" w:eastAsia="Times New Roman" w:cs="Calibri"/>
                <w:b/>
                <w:kern w:val="0"/>
                <w:sz w:val="24"/>
                <w:lang w:val="en-US"/>
              </w:rPr>
            </w:pPr>
            <w:r>
              <w:rPr>
                <w:rFonts w:hint="default" w:eastAsia="Times New Roman" w:cs="Calibri"/>
                <w:b/>
                <w:kern w:val="0"/>
                <w:sz w:val="24"/>
                <w:lang w:val="en-US"/>
              </w:rPr>
              <w:t>9</w:t>
            </w:r>
          </w:p>
        </w:tc>
      </w:tr>
    </w:tbl>
    <w:p w14:paraId="4AEA40D8">
      <w:pPr>
        <w:spacing w:line="0" w:lineRule="atLeast"/>
        <w:rPr>
          <w:rFonts w:eastAsia="Times New Roman" w:cs="Calibri"/>
          <w:b/>
          <w:sz w:val="24"/>
        </w:rPr>
      </w:pPr>
      <w:r>
        <w:rPr>
          <w:rFonts w:eastAsia="Times New Roman" w:cs="Calibri"/>
          <w:b/>
          <w:sz w:val="24"/>
        </w:rPr>
        <w:tab/>
      </w:r>
      <w:r>
        <w:rPr>
          <w:rFonts w:eastAsia="Times New Roman" w:cs="Calibri"/>
          <w:b/>
          <w:sz w:val="24"/>
        </w:rPr>
        <w:tab/>
      </w:r>
    </w:p>
    <w:p w14:paraId="67EB2DF9">
      <w:pPr>
        <w:spacing w:line="0" w:lineRule="atLeast"/>
        <w:ind w:left="1440"/>
        <w:rPr>
          <w:rFonts w:eastAsia="Times New Roman" w:cs="Calibri"/>
          <w:b/>
          <w:sz w:val="24"/>
        </w:rPr>
      </w:pPr>
      <w:r>
        <w:rPr>
          <w:rFonts w:eastAsia="Times New Roman" w:cs="Calibri"/>
          <w:b/>
          <w:sz w:val="24"/>
        </w:rPr>
        <w:t>Average Waiting Time</w:t>
      </w:r>
    </w:p>
    <w:p w14:paraId="595448DC">
      <w:pPr>
        <w:spacing w:line="0" w:lineRule="atLeast"/>
        <w:ind w:left="1440"/>
        <w:rPr>
          <w:rFonts w:hint="default" w:eastAsia="Times New Roman" w:cs="Calibri"/>
          <w:b/>
          <w:sz w:val="24"/>
          <w:lang w:val="en-US"/>
        </w:rPr>
      </w:pPr>
      <w:r>
        <w:rPr>
          <w:rFonts w:hint="default" w:eastAsia="Times New Roman" w:cs="Calibri"/>
          <w:b/>
          <w:sz w:val="24"/>
          <w:lang w:val="en-US"/>
        </w:rPr>
        <w:t>AWT = (4+0+32+19+17+0+29+35+12+8)/10</w:t>
      </w:r>
    </w:p>
    <w:p w14:paraId="78DA70D9">
      <w:pPr>
        <w:spacing w:line="0" w:lineRule="atLeast"/>
        <w:ind w:left="1440"/>
        <w:rPr>
          <w:rFonts w:hint="default" w:eastAsia="Times New Roman" w:cs="Calibri"/>
          <w:b/>
          <w:sz w:val="24"/>
          <w:lang w:val="en-US"/>
        </w:rPr>
      </w:pPr>
      <w:r>
        <w:rPr>
          <w:rFonts w:hint="default" w:eastAsia="Times New Roman" w:cs="Calibri"/>
          <w:b/>
          <w:sz w:val="24"/>
          <w:lang w:val="en-US"/>
        </w:rPr>
        <w:tab/>
      </w:r>
      <w:r>
        <w:rPr>
          <w:rFonts w:hint="default" w:eastAsia="Times New Roman" w:cs="Calibri"/>
          <w:b/>
          <w:sz w:val="24"/>
          <w:lang w:val="en-US"/>
        </w:rPr>
        <w:t>= 156/10</w:t>
      </w:r>
    </w:p>
    <w:p w14:paraId="63E8DAC7">
      <w:pPr>
        <w:spacing w:line="0" w:lineRule="atLeast"/>
        <w:ind w:left="1440"/>
        <w:rPr>
          <w:rFonts w:eastAsia="Times New Roman" w:cs="Calibri"/>
          <w:b/>
          <w:sz w:val="24"/>
        </w:rPr>
      </w:pPr>
      <w:r>
        <w:rPr>
          <w:rFonts w:hint="default" w:eastAsia="Times New Roman" w:cs="Calibri"/>
          <w:b/>
          <w:sz w:val="24"/>
          <w:lang w:val="en-US"/>
        </w:rPr>
        <w:tab/>
      </w:r>
      <w:r>
        <w:rPr>
          <w:rFonts w:hint="default" w:eastAsia="Times New Roman" w:cs="Calibri"/>
          <w:b/>
          <w:sz w:val="24"/>
          <w:lang w:val="en-US"/>
        </w:rPr>
        <w:t>= 15.6</w:t>
      </w:r>
    </w:p>
    <w:p w14:paraId="48FFFD46">
      <w:pPr>
        <w:spacing w:line="0" w:lineRule="atLeast"/>
        <w:rPr>
          <w:rFonts w:eastAsia="Times New Roman" w:cs="Calibri"/>
          <w:b/>
          <w:sz w:val="24"/>
        </w:rPr>
      </w:pPr>
    </w:p>
    <w:p w14:paraId="091071A3">
      <w:pPr>
        <w:spacing w:line="0" w:lineRule="atLeast"/>
        <w:ind w:left="1440"/>
        <w:rPr>
          <w:rFonts w:eastAsia="Times New Roman" w:cs="Calibri"/>
          <w:b/>
          <w:sz w:val="24"/>
        </w:rPr>
      </w:pPr>
      <w:r>
        <w:rPr>
          <w:rFonts w:eastAsia="Times New Roman" w:cs="Calibri"/>
          <w:b/>
          <w:sz w:val="24"/>
        </w:rPr>
        <w:t>Average Turnaround Time</w:t>
      </w:r>
    </w:p>
    <w:p w14:paraId="4150AD31">
      <w:pPr>
        <w:spacing w:line="0" w:lineRule="atLeast"/>
        <w:ind w:left="1440"/>
        <w:rPr>
          <w:rFonts w:hint="default" w:eastAsia="Times New Roman" w:cs="Calibri"/>
          <w:b/>
          <w:sz w:val="24"/>
          <w:lang w:val="en-US"/>
        </w:rPr>
      </w:pPr>
      <w:r>
        <w:rPr>
          <w:rFonts w:hint="default" w:eastAsia="Times New Roman" w:cs="Calibri"/>
          <w:b/>
          <w:sz w:val="24"/>
          <w:lang w:val="en-US"/>
        </w:rPr>
        <w:t>ATAT= (13+1+38+21+25+3+33+37+17+9)/10</w:t>
      </w:r>
    </w:p>
    <w:p w14:paraId="021F35B5">
      <w:pPr>
        <w:spacing w:line="0" w:lineRule="atLeast"/>
        <w:ind w:left="1440"/>
        <w:rPr>
          <w:rFonts w:hint="default" w:eastAsia="Times New Roman" w:cs="Calibri"/>
          <w:b/>
          <w:sz w:val="24"/>
          <w:lang w:val="en-US"/>
        </w:rPr>
      </w:pPr>
      <w:r>
        <w:rPr>
          <w:rFonts w:hint="default" w:eastAsia="Times New Roman" w:cs="Calibri"/>
          <w:b/>
          <w:sz w:val="24"/>
          <w:lang w:val="en-US"/>
        </w:rPr>
        <w:tab/>
      </w:r>
      <w:r>
        <w:rPr>
          <w:rFonts w:hint="default" w:eastAsia="Times New Roman" w:cs="Calibri"/>
          <w:b/>
          <w:sz w:val="24"/>
          <w:lang w:val="en-US"/>
        </w:rPr>
        <w:t>=  197/10</w:t>
      </w:r>
    </w:p>
    <w:p w14:paraId="2F5BD755">
      <w:pPr>
        <w:spacing w:line="0" w:lineRule="atLeast"/>
        <w:ind w:left="1440"/>
        <w:rPr>
          <w:rFonts w:hint="default" w:eastAsia="Times New Roman" w:cs="Calibri"/>
          <w:b/>
          <w:sz w:val="24"/>
          <w:lang w:val="en-US"/>
        </w:rPr>
      </w:pPr>
      <w:r>
        <w:rPr>
          <w:rFonts w:hint="default" w:eastAsia="Times New Roman" w:cs="Calibri"/>
          <w:b/>
          <w:sz w:val="24"/>
          <w:lang w:val="en-US"/>
        </w:rPr>
        <w:tab/>
      </w:r>
      <w:r>
        <w:rPr>
          <w:rFonts w:hint="default" w:eastAsia="Times New Roman" w:cs="Calibri"/>
          <w:b/>
          <w:sz w:val="24"/>
          <w:lang w:val="en-US"/>
        </w:rPr>
        <w:t>= 19.7</w:t>
      </w:r>
    </w:p>
    <w:p w14:paraId="000AD4BE">
      <w:pPr>
        <w:spacing w:line="0" w:lineRule="atLeast"/>
        <w:ind w:left="1440"/>
        <w:rPr>
          <w:rFonts w:eastAsia="Times New Roman" w:cs="Calibri"/>
          <w:b/>
          <w:sz w:val="24"/>
        </w:rPr>
      </w:pPr>
    </w:p>
    <w:p w14:paraId="55B0F003">
      <w:pPr>
        <w:spacing w:line="0" w:lineRule="atLeast"/>
        <w:rPr>
          <w:rFonts w:eastAsia="Times New Roman" w:cs="Calibri"/>
          <w:b/>
          <w:sz w:val="24"/>
        </w:rPr>
      </w:pPr>
      <w:r>
        <w:rPr>
          <w:rFonts w:eastAsia="Times New Roman" w:cs="Calibri"/>
          <w:b/>
          <w:sz w:val="24"/>
        </w:rPr>
        <w:t>Gantt Chart</w:t>
      </w:r>
    </w:p>
    <w:tbl>
      <w:tblPr>
        <w:tblStyle w:val="4"/>
        <w:tblW w:w="9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3"/>
        <w:gridCol w:w="503"/>
        <w:gridCol w:w="503"/>
        <w:gridCol w:w="503"/>
        <w:gridCol w:w="504"/>
        <w:gridCol w:w="504"/>
        <w:gridCol w:w="504"/>
        <w:gridCol w:w="504"/>
        <w:gridCol w:w="504"/>
        <w:gridCol w:w="504"/>
        <w:gridCol w:w="504"/>
        <w:gridCol w:w="504"/>
        <w:gridCol w:w="504"/>
        <w:gridCol w:w="504"/>
        <w:gridCol w:w="504"/>
        <w:gridCol w:w="504"/>
        <w:gridCol w:w="504"/>
        <w:gridCol w:w="504"/>
      </w:tblGrid>
      <w:tr w14:paraId="457D9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vAlign w:val="top"/>
          </w:tcPr>
          <w:p w14:paraId="3915694A">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A</w:t>
            </w:r>
          </w:p>
        </w:tc>
        <w:tc>
          <w:tcPr>
            <w:tcW w:w="503" w:type="dxa"/>
            <w:vAlign w:val="top"/>
          </w:tcPr>
          <w:p w14:paraId="0164E7CD">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A</w:t>
            </w:r>
          </w:p>
        </w:tc>
        <w:tc>
          <w:tcPr>
            <w:tcW w:w="503" w:type="dxa"/>
            <w:vAlign w:val="top"/>
          </w:tcPr>
          <w:p w14:paraId="24FDE312">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A</w:t>
            </w:r>
          </w:p>
        </w:tc>
        <w:tc>
          <w:tcPr>
            <w:tcW w:w="503" w:type="dxa"/>
            <w:vAlign w:val="top"/>
          </w:tcPr>
          <w:p w14:paraId="6FE4A250">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B</w:t>
            </w:r>
          </w:p>
        </w:tc>
        <w:tc>
          <w:tcPr>
            <w:tcW w:w="504" w:type="dxa"/>
            <w:vAlign w:val="top"/>
          </w:tcPr>
          <w:p w14:paraId="25822A50">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A</w:t>
            </w:r>
          </w:p>
        </w:tc>
        <w:tc>
          <w:tcPr>
            <w:tcW w:w="504" w:type="dxa"/>
            <w:vAlign w:val="top"/>
          </w:tcPr>
          <w:p w14:paraId="3F73AB09">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A</w:t>
            </w:r>
          </w:p>
        </w:tc>
        <w:tc>
          <w:tcPr>
            <w:tcW w:w="504" w:type="dxa"/>
            <w:vAlign w:val="top"/>
          </w:tcPr>
          <w:p w14:paraId="344A6D33">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A</w:t>
            </w:r>
          </w:p>
        </w:tc>
        <w:tc>
          <w:tcPr>
            <w:tcW w:w="504" w:type="dxa"/>
            <w:vAlign w:val="top"/>
          </w:tcPr>
          <w:p w14:paraId="6D9543DC">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F</w:t>
            </w:r>
          </w:p>
        </w:tc>
        <w:tc>
          <w:tcPr>
            <w:tcW w:w="504" w:type="dxa"/>
            <w:vAlign w:val="top"/>
          </w:tcPr>
          <w:p w14:paraId="5B475E13">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F</w:t>
            </w:r>
          </w:p>
        </w:tc>
        <w:tc>
          <w:tcPr>
            <w:tcW w:w="504" w:type="dxa"/>
            <w:vAlign w:val="top"/>
          </w:tcPr>
          <w:p w14:paraId="77D29613">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F</w:t>
            </w:r>
          </w:p>
        </w:tc>
        <w:tc>
          <w:tcPr>
            <w:tcW w:w="504" w:type="dxa"/>
            <w:vAlign w:val="top"/>
          </w:tcPr>
          <w:p w14:paraId="2F689DC8">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A</w:t>
            </w:r>
          </w:p>
        </w:tc>
        <w:tc>
          <w:tcPr>
            <w:tcW w:w="504" w:type="dxa"/>
            <w:vAlign w:val="top"/>
          </w:tcPr>
          <w:p w14:paraId="30407E84">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J</w:t>
            </w:r>
          </w:p>
        </w:tc>
        <w:tc>
          <w:tcPr>
            <w:tcW w:w="504" w:type="dxa"/>
            <w:vAlign w:val="top"/>
          </w:tcPr>
          <w:p w14:paraId="32802158">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I</w:t>
            </w:r>
          </w:p>
        </w:tc>
        <w:tc>
          <w:tcPr>
            <w:tcW w:w="504" w:type="dxa"/>
            <w:vAlign w:val="top"/>
          </w:tcPr>
          <w:p w14:paraId="09A43C8E">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E</w:t>
            </w:r>
          </w:p>
        </w:tc>
        <w:tc>
          <w:tcPr>
            <w:tcW w:w="504" w:type="dxa"/>
            <w:vAlign w:val="top"/>
          </w:tcPr>
          <w:p w14:paraId="14628E5B">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D</w:t>
            </w:r>
          </w:p>
        </w:tc>
        <w:tc>
          <w:tcPr>
            <w:tcW w:w="504" w:type="dxa"/>
            <w:vAlign w:val="top"/>
          </w:tcPr>
          <w:p w14:paraId="459F386D">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G</w:t>
            </w:r>
          </w:p>
        </w:tc>
        <w:tc>
          <w:tcPr>
            <w:tcW w:w="504" w:type="dxa"/>
            <w:vAlign w:val="top"/>
          </w:tcPr>
          <w:p w14:paraId="16EC3B86">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C</w:t>
            </w:r>
          </w:p>
        </w:tc>
        <w:tc>
          <w:tcPr>
            <w:tcW w:w="504" w:type="dxa"/>
            <w:vAlign w:val="top"/>
          </w:tcPr>
          <w:p w14:paraId="6E33ECAA">
            <w:pPr>
              <w:spacing w:line="0" w:lineRule="atLeast"/>
              <w:jc w:val="center"/>
              <w:rPr>
                <w:rFonts w:hint="default" w:eastAsia="Times New Roman" w:cs="Calibri"/>
                <w:b/>
                <w:kern w:val="0"/>
                <w:sz w:val="24"/>
                <w:lang w:val="en-US"/>
              </w:rPr>
            </w:pPr>
            <w:r>
              <w:rPr>
                <w:rFonts w:hint="default" w:eastAsia="Times New Roman" w:cs="Calibri"/>
                <w:b/>
                <w:kern w:val="0"/>
                <w:sz w:val="24"/>
                <w:lang w:val="en-US"/>
              </w:rPr>
              <w:t>H</w:t>
            </w:r>
          </w:p>
        </w:tc>
      </w:tr>
    </w:tbl>
    <w:p w14:paraId="690C9511">
      <w:pPr>
        <w:spacing w:line="0" w:lineRule="atLeast"/>
        <w:jc w:val="both"/>
        <w:rPr>
          <w:rFonts w:hint="default" w:eastAsia="Times New Roman" w:cs="Calibri"/>
          <w:b/>
          <w:sz w:val="24"/>
          <w:lang w:val="en-US"/>
        </w:rPr>
      </w:pPr>
      <w:r>
        <w:rPr>
          <w:rFonts w:hint="default" w:eastAsia="Times New Roman" w:cs="Calibri"/>
          <w:b/>
          <w:sz w:val="24"/>
          <w:lang w:val="en-US"/>
        </w:rPr>
        <w:t xml:space="preserve">0     1      2       3       4        5      6       7       8       9       10     13    14     19     27    29     33     39     41     </w:t>
      </w:r>
    </w:p>
    <w:p w14:paraId="107DB958">
      <w:pPr>
        <w:spacing w:line="0" w:lineRule="atLeast"/>
        <w:rPr>
          <w:rFonts w:eastAsia="Times New Roman" w:cs="Calibri"/>
          <w:b/>
          <w:sz w:val="24"/>
        </w:rPr>
      </w:pPr>
    </w:p>
    <w:p w14:paraId="74748068">
      <w:pPr>
        <w:spacing w:line="0" w:lineRule="atLeast"/>
        <w:rPr>
          <w:rFonts w:eastAsia="Times New Roman" w:cs="Calibri"/>
          <w:b/>
          <w:sz w:val="24"/>
        </w:rPr>
      </w:pPr>
    </w:p>
    <w:p w14:paraId="60AF960A">
      <w:pPr>
        <w:spacing w:line="0" w:lineRule="atLeast"/>
        <w:ind w:firstLine="720"/>
        <w:rPr>
          <w:rFonts w:eastAsia="Times New Roman" w:cs="Calibri"/>
          <w:b/>
          <w:sz w:val="24"/>
        </w:rPr>
      </w:pPr>
    </w:p>
    <w:p w14:paraId="012554B0">
      <w:pPr>
        <w:spacing w:line="0" w:lineRule="atLeast"/>
        <w:ind w:firstLine="720"/>
        <w:rPr>
          <w:rFonts w:eastAsia="Times New Roman" w:cs="Calibri"/>
          <w:b/>
          <w:sz w:val="24"/>
        </w:rPr>
      </w:pPr>
    </w:p>
    <w:p w14:paraId="10FFFBAA">
      <w:pPr>
        <w:spacing w:line="0" w:lineRule="atLeast"/>
        <w:ind w:firstLine="720"/>
        <w:rPr>
          <w:rFonts w:eastAsia="Times New Roman" w:cs="Calibri"/>
          <w:b/>
          <w:sz w:val="24"/>
        </w:rPr>
      </w:pPr>
    </w:p>
    <w:p w14:paraId="5C987FFD">
      <w:pPr>
        <w:spacing w:line="0" w:lineRule="atLeast"/>
        <w:ind w:firstLine="720"/>
        <w:rPr>
          <w:rFonts w:eastAsia="Times New Roman" w:cs="Calibri"/>
          <w:b/>
          <w:sz w:val="24"/>
        </w:rPr>
      </w:pPr>
      <w:r>
        <w:rPr>
          <w:rFonts w:eastAsia="Times New Roman" w:cs="Calibri"/>
          <w:b/>
          <w:sz w:val="24"/>
        </w:rPr>
        <w:t>Table 1.2 (NON-PREEMPTIVE)</w:t>
      </w:r>
    </w:p>
    <w:tbl>
      <w:tblPr>
        <w:tblStyle w:val="4"/>
        <w:tblW w:w="7959"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0"/>
        <w:gridCol w:w="1034"/>
        <w:gridCol w:w="978"/>
        <w:gridCol w:w="959"/>
        <w:gridCol w:w="1376"/>
        <w:gridCol w:w="1035"/>
        <w:gridCol w:w="1397"/>
      </w:tblGrid>
      <w:tr w14:paraId="523E4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67862169">
            <w:pPr>
              <w:spacing w:line="0" w:lineRule="atLeast"/>
              <w:rPr>
                <w:rFonts w:eastAsia="Times New Roman" w:cs="Calibri"/>
                <w:b/>
                <w:kern w:val="0"/>
                <w:sz w:val="24"/>
              </w:rPr>
            </w:pPr>
            <w:r>
              <w:rPr>
                <w:rFonts w:eastAsia="Times New Roman" w:cs="Calibri"/>
                <w:b/>
                <w:kern w:val="0"/>
                <w:sz w:val="24"/>
              </w:rPr>
              <w:t>Process Number</w:t>
            </w:r>
          </w:p>
        </w:tc>
        <w:tc>
          <w:tcPr>
            <w:tcW w:w="1034" w:type="dxa"/>
            <w:vAlign w:val="top"/>
          </w:tcPr>
          <w:p w14:paraId="25EC19D9">
            <w:pPr>
              <w:spacing w:line="0" w:lineRule="atLeast"/>
              <w:rPr>
                <w:rFonts w:eastAsia="Times New Roman" w:cs="Calibri"/>
                <w:b/>
                <w:kern w:val="0"/>
                <w:sz w:val="24"/>
              </w:rPr>
            </w:pPr>
            <w:r>
              <w:rPr>
                <w:rFonts w:eastAsia="Times New Roman" w:cs="Calibri"/>
                <w:b/>
                <w:kern w:val="0"/>
                <w:sz w:val="24"/>
              </w:rPr>
              <w:t>Arrival Time</w:t>
            </w:r>
          </w:p>
        </w:tc>
        <w:tc>
          <w:tcPr>
            <w:tcW w:w="978" w:type="dxa"/>
            <w:vAlign w:val="top"/>
          </w:tcPr>
          <w:p w14:paraId="5ABF63EE">
            <w:pPr>
              <w:spacing w:line="0" w:lineRule="atLeast"/>
              <w:rPr>
                <w:rFonts w:eastAsia="Times New Roman" w:cs="Calibri"/>
                <w:b/>
                <w:kern w:val="0"/>
                <w:sz w:val="24"/>
              </w:rPr>
            </w:pPr>
            <w:r>
              <w:rPr>
                <w:rFonts w:eastAsia="Times New Roman" w:cs="Calibri"/>
                <w:b/>
                <w:kern w:val="0"/>
                <w:sz w:val="24"/>
              </w:rPr>
              <w:t>Burst Time</w:t>
            </w:r>
          </w:p>
        </w:tc>
        <w:tc>
          <w:tcPr>
            <w:tcW w:w="959" w:type="dxa"/>
            <w:vAlign w:val="top"/>
          </w:tcPr>
          <w:p w14:paraId="05526AAF">
            <w:pPr>
              <w:spacing w:line="0" w:lineRule="atLeast"/>
              <w:rPr>
                <w:rFonts w:eastAsia="Times New Roman" w:cs="Calibri"/>
                <w:b/>
                <w:kern w:val="0"/>
                <w:sz w:val="24"/>
              </w:rPr>
            </w:pPr>
            <w:r>
              <w:rPr>
                <w:rFonts w:eastAsia="Times New Roman" w:cs="Calibri"/>
                <w:b/>
                <w:kern w:val="0"/>
                <w:sz w:val="24"/>
              </w:rPr>
              <w:t>Priority</w:t>
            </w:r>
          </w:p>
        </w:tc>
        <w:tc>
          <w:tcPr>
            <w:tcW w:w="1376" w:type="dxa"/>
            <w:vAlign w:val="top"/>
          </w:tcPr>
          <w:p w14:paraId="7C8867AE">
            <w:pPr>
              <w:spacing w:line="0" w:lineRule="atLeast"/>
              <w:rPr>
                <w:rFonts w:eastAsia="Times New Roman" w:cs="Calibri"/>
                <w:b/>
                <w:kern w:val="0"/>
                <w:sz w:val="24"/>
              </w:rPr>
            </w:pPr>
            <w:r>
              <w:rPr>
                <w:rFonts w:eastAsia="Times New Roman" w:cs="Calibri"/>
                <w:b/>
                <w:kern w:val="0"/>
                <w:sz w:val="24"/>
              </w:rPr>
              <w:t>Completion Time</w:t>
            </w:r>
          </w:p>
        </w:tc>
        <w:tc>
          <w:tcPr>
            <w:tcW w:w="1035" w:type="dxa"/>
            <w:vAlign w:val="top"/>
          </w:tcPr>
          <w:p w14:paraId="398DDD3B">
            <w:pPr>
              <w:spacing w:line="0" w:lineRule="atLeast"/>
              <w:rPr>
                <w:rFonts w:eastAsia="Times New Roman" w:cs="Calibri"/>
                <w:b/>
                <w:kern w:val="0"/>
                <w:sz w:val="24"/>
              </w:rPr>
            </w:pPr>
            <w:r>
              <w:rPr>
                <w:rFonts w:eastAsia="Times New Roman" w:cs="Calibri"/>
                <w:b/>
                <w:kern w:val="0"/>
                <w:sz w:val="24"/>
              </w:rPr>
              <w:t>Waiting Time</w:t>
            </w:r>
          </w:p>
        </w:tc>
        <w:tc>
          <w:tcPr>
            <w:tcW w:w="1397" w:type="dxa"/>
            <w:vAlign w:val="top"/>
          </w:tcPr>
          <w:p w14:paraId="282ED5F1">
            <w:pPr>
              <w:spacing w:line="0" w:lineRule="atLeast"/>
              <w:rPr>
                <w:rFonts w:eastAsia="Times New Roman" w:cs="Calibri"/>
                <w:b/>
                <w:kern w:val="0"/>
                <w:sz w:val="24"/>
              </w:rPr>
            </w:pPr>
            <w:r>
              <w:rPr>
                <w:rFonts w:eastAsia="Times New Roman" w:cs="Calibri"/>
                <w:b/>
                <w:kern w:val="0"/>
                <w:sz w:val="24"/>
              </w:rPr>
              <w:t>Turnaround Time</w:t>
            </w:r>
          </w:p>
        </w:tc>
      </w:tr>
      <w:tr w14:paraId="468AF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732774FC">
            <w:pPr>
              <w:spacing w:line="0" w:lineRule="atLeast"/>
              <w:jc w:val="center"/>
              <w:rPr>
                <w:rFonts w:eastAsia="Times New Roman" w:cs="Calibri"/>
                <w:b/>
                <w:kern w:val="0"/>
                <w:sz w:val="24"/>
              </w:rPr>
            </w:pPr>
            <w:r>
              <w:rPr>
                <w:rFonts w:eastAsia="Times New Roman" w:cs="Calibri"/>
                <w:b/>
                <w:kern w:val="0"/>
                <w:sz w:val="24"/>
              </w:rPr>
              <w:t>A</w:t>
            </w:r>
          </w:p>
        </w:tc>
        <w:tc>
          <w:tcPr>
            <w:tcW w:w="1034" w:type="dxa"/>
            <w:vAlign w:val="top"/>
          </w:tcPr>
          <w:p w14:paraId="4943982E">
            <w:pPr>
              <w:spacing w:line="0" w:lineRule="atLeast"/>
              <w:jc w:val="center"/>
              <w:rPr>
                <w:rFonts w:eastAsia="Times New Roman" w:cs="Calibri"/>
                <w:b/>
                <w:kern w:val="0"/>
                <w:sz w:val="24"/>
              </w:rPr>
            </w:pPr>
            <w:r>
              <w:rPr>
                <w:rFonts w:eastAsia="Times New Roman" w:cs="Calibri"/>
                <w:b/>
                <w:kern w:val="0"/>
                <w:sz w:val="24"/>
              </w:rPr>
              <w:t>1</w:t>
            </w:r>
          </w:p>
        </w:tc>
        <w:tc>
          <w:tcPr>
            <w:tcW w:w="978" w:type="dxa"/>
            <w:vAlign w:val="top"/>
          </w:tcPr>
          <w:p w14:paraId="55DB2893">
            <w:pPr>
              <w:spacing w:line="0" w:lineRule="atLeast"/>
              <w:jc w:val="center"/>
              <w:rPr>
                <w:rFonts w:eastAsia="Times New Roman" w:cs="Calibri"/>
                <w:b/>
                <w:kern w:val="0"/>
                <w:sz w:val="24"/>
              </w:rPr>
            </w:pPr>
            <w:r>
              <w:rPr>
                <w:rFonts w:eastAsia="Times New Roman" w:cs="Calibri"/>
                <w:b/>
                <w:kern w:val="0"/>
                <w:sz w:val="24"/>
              </w:rPr>
              <w:t>3</w:t>
            </w:r>
          </w:p>
        </w:tc>
        <w:tc>
          <w:tcPr>
            <w:tcW w:w="959" w:type="dxa"/>
            <w:vAlign w:val="top"/>
          </w:tcPr>
          <w:p w14:paraId="654BA65A">
            <w:pPr>
              <w:spacing w:line="0" w:lineRule="atLeast"/>
              <w:jc w:val="center"/>
              <w:rPr>
                <w:rFonts w:eastAsia="Times New Roman" w:cs="Calibri"/>
                <w:b/>
                <w:kern w:val="0"/>
                <w:sz w:val="24"/>
              </w:rPr>
            </w:pPr>
            <w:r>
              <w:rPr>
                <w:rFonts w:eastAsia="Times New Roman" w:cs="Calibri"/>
                <w:b/>
                <w:kern w:val="0"/>
                <w:sz w:val="24"/>
              </w:rPr>
              <w:t>5</w:t>
            </w:r>
          </w:p>
        </w:tc>
        <w:tc>
          <w:tcPr>
            <w:tcW w:w="1376" w:type="dxa"/>
            <w:vAlign w:val="top"/>
          </w:tcPr>
          <w:p w14:paraId="2382EE99">
            <w:pPr>
              <w:spacing w:line="0" w:lineRule="atLeast"/>
              <w:rPr>
                <w:rFonts w:hint="default" w:eastAsia="Times New Roman" w:cs="Calibri"/>
                <w:b/>
                <w:kern w:val="0"/>
                <w:sz w:val="24"/>
                <w:lang w:val="en-US"/>
              </w:rPr>
            </w:pPr>
            <w:r>
              <w:rPr>
                <w:rFonts w:hint="default" w:eastAsia="Times New Roman" w:cs="Calibri"/>
                <w:b/>
                <w:kern w:val="0"/>
                <w:sz w:val="24"/>
                <w:lang w:val="en-US"/>
              </w:rPr>
              <w:t>13</w:t>
            </w:r>
          </w:p>
        </w:tc>
        <w:tc>
          <w:tcPr>
            <w:tcW w:w="1035" w:type="dxa"/>
            <w:vAlign w:val="top"/>
          </w:tcPr>
          <w:p w14:paraId="57FE623D">
            <w:pPr>
              <w:spacing w:line="0" w:lineRule="atLeast"/>
              <w:rPr>
                <w:rFonts w:hint="default" w:eastAsia="Times New Roman" w:cs="Calibri"/>
                <w:b/>
                <w:kern w:val="0"/>
                <w:sz w:val="24"/>
                <w:lang w:val="en-US"/>
              </w:rPr>
            </w:pPr>
            <w:r>
              <w:rPr>
                <w:rFonts w:hint="default" w:eastAsia="Times New Roman" w:cs="Calibri"/>
                <w:b/>
                <w:kern w:val="0"/>
                <w:sz w:val="24"/>
                <w:lang w:val="en-US"/>
              </w:rPr>
              <w:t>9</w:t>
            </w:r>
          </w:p>
        </w:tc>
        <w:tc>
          <w:tcPr>
            <w:tcW w:w="1397" w:type="dxa"/>
            <w:vAlign w:val="top"/>
          </w:tcPr>
          <w:p w14:paraId="51CA8418">
            <w:pPr>
              <w:spacing w:line="0" w:lineRule="atLeast"/>
              <w:rPr>
                <w:rFonts w:hint="default" w:eastAsia="Times New Roman" w:cs="Calibri"/>
                <w:b/>
                <w:kern w:val="0"/>
                <w:sz w:val="24"/>
                <w:lang w:val="en-US"/>
              </w:rPr>
            </w:pPr>
            <w:r>
              <w:rPr>
                <w:rFonts w:hint="default" w:eastAsia="Times New Roman" w:cs="Calibri"/>
                <w:b/>
                <w:kern w:val="0"/>
                <w:sz w:val="24"/>
                <w:lang w:val="en-US"/>
              </w:rPr>
              <w:t>12</w:t>
            </w:r>
          </w:p>
        </w:tc>
      </w:tr>
      <w:tr w14:paraId="2682F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1CEB28A7">
            <w:pPr>
              <w:spacing w:line="0" w:lineRule="atLeast"/>
              <w:jc w:val="center"/>
              <w:rPr>
                <w:rFonts w:eastAsia="Times New Roman" w:cs="Calibri"/>
                <w:b/>
                <w:kern w:val="0"/>
                <w:sz w:val="24"/>
              </w:rPr>
            </w:pPr>
            <w:r>
              <w:rPr>
                <w:rFonts w:eastAsia="Times New Roman" w:cs="Calibri"/>
                <w:b/>
                <w:kern w:val="0"/>
                <w:sz w:val="24"/>
              </w:rPr>
              <w:t>B</w:t>
            </w:r>
          </w:p>
        </w:tc>
        <w:tc>
          <w:tcPr>
            <w:tcW w:w="1034" w:type="dxa"/>
            <w:vAlign w:val="top"/>
          </w:tcPr>
          <w:p w14:paraId="7AE03D94">
            <w:pPr>
              <w:spacing w:line="0" w:lineRule="atLeast"/>
              <w:jc w:val="center"/>
              <w:rPr>
                <w:rFonts w:eastAsia="Times New Roman" w:cs="Calibri"/>
                <w:b/>
                <w:kern w:val="0"/>
                <w:sz w:val="24"/>
              </w:rPr>
            </w:pPr>
            <w:r>
              <w:rPr>
                <w:rFonts w:eastAsia="Times New Roman" w:cs="Calibri"/>
                <w:b/>
                <w:kern w:val="0"/>
                <w:sz w:val="24"/>
              </w:rPr>
              <w:t>0</w:t>
            </w:r>
          </w:p>
        </w:tc>
        <w:tc>
          <w:tcPr>
            <w:tcW w:w="978" w:type="dxa"/>
            <w:vAlign w:val="top"/>
          </w:tcPr>
          <w:p w14:paraId="13229B31">
            <w:pPr>
              <w:spacing w:line="0" w:lineRule="atLeast"/>
              <w:jc w:val="center"/>
              <w:rPr>
                <w:rFonts w:eastAsia="Times New Roman" w:cs="Calibri"/>
                <w:b/>
                <w:kern w:val="0"/>
                <w:sz w:val="24"/>
              </w:rPr>
            </w:pPr>
            <w:r>
              <w:rPr>
                <w:rFonts w:eastAsia="Times New Roman" w:cs="Calibri"/>
                <w:b/>
                <w:kern w:val="0"/>
                <w:sz w:val="24"/>
              </w:rPr>
              <w:t>1</w:t>
            </w:r>
          </w:p>
        </w:tc>
        <w:tc>
          <w:tcPr>
            <w:tcW w:w="959" w:type="dxa"/>
            <w:vAlign w:val="top"/>
          </w:tcPr>
          <w:p w14:paraId="220F9D7D">
            <w:pPr>
              <w:spacing w:line="0" w:lineRule="atLeast"/>
              <w:jc w:val="center"/>
              <w:rPr>
                <w:rFonts w:eastAsia="Times New Roman" w:cs="Calibri"/>
                <w:b/>
                <w:kern w:val="0"/>
                <w:sz w:val="24"/>
              </w:rPr>
            </w:pPr>
            <w:r>
              <w:rPr>
                <w:rFonts w:eastAsia="Times New Roman" w:cs="Calibri"/>
                <w:b/>
                <w:kern w:val="0"/>
                <w:sz w:val="24"/>
              </w:rPr>
              <w:t>1</w:t>
            </w:r>
          </w:p>
        </w:tc>
        <w:tc>
          <w:tcPr>
            <w:tcW w:w="1376" w:type="dxa"/>
            <w:vAlign w:val="top"/>
          </w:tcPr>
          <w:p w14:paraId="7BF9C63F">
            <w:pPr>
              <w:spacing w:line="0" w:lineRule="atLeast"/>
              <w:rPr>
                <w:rFonts w:hint="default" w:eastAsia="Times New Roman" w:cs="Calibri"/>
                <w:b/>
                <w:kern w:val="0"/>
                <w:sz w:val="24"/>
                <w:lang w:val="en-US"/>
              </w:rPr>
            </w:pPr>
            <w:r>
              <w:rPr>
                <w:rFonts w:hint="default" w:eastAsia="Times New Roman" w:cs="Calibri"/>
                <w:b/>
                <w:kern w:val="0"/>
                <w:sz w:val="24"/>
                <w:lang w:val="en-US"/>
              </w:rPr>
              <w:t>29</w:t>
            </w:r>
          </w:p>
        </w:tc>
        <w:tc>
          <w:tcPr>
            <w:tcW w:w="1035" w:type="dxa"/>
            <w:vAlign w:val="top"/>
          </w:tcPr>
          <w:p w14:paraId="2800BDB4">
            <w:pPr>
              <w:spacing w:line="0" w:lineRule="atLeast"/>
              <w:rPr>
                <w:rFonts w:hint="default" w:eastAsia="Times New Roman" w:cs="Calibri"/>
                <w:b/>
                <w:kern w:val="0"/>
                <w:sz w:val="24"/>
                <w:lang w:val="en-US"/>
              </w:rPr>
            </w:pPr>
            <w:r>
              <w:rPr>
                <w:rFonts w:hint="default" w:eastAsia="Times New Roman" w:cs="Calibri"/>
                <w:b/>
                <w:kern w:val="0"/>
                <w:sz w:val="24"/>
                <w:lang w:val="en-US"/>
              </w:rPr>
              <w:t>28</w:t>
            </w:r>
          </w:p>
        </w:tc>
        <w:tc>
          <w:tcPr>
            <w:tcW w:w="1397" w:type="dxa"/>
            <w:vAlign w:val="top"/>
          </w:tcPr>
          <w:p w14:paraId="3588A9D7">
            <w:pPr>
              <w:spacing w:line="0" w:lineRule="atLeast"/>
              <w:rPr>
                <w:rFonts w:hint="default" w:eastAsia="Times New Roman" w:cs="Calibri"/>
                <w:b/>
                <w:kern w:val="0"/>
                <w:sz w:val="24"/>
                <w:lang w:val="en-US"/>
              </w:rPr>
            </w:pPr>
            <w:r>
              <w:rPr>
                <w:rFonts w:hint="default" w:eastAsia="Times New Roman" w:cs="Calibri"/>
                <w:b/>
                <w:kern w:val="0"/>
                <w:sz w:val="24"/>
                <w:lang w:val="en-US"/>
              </w:rPr>
              <w:t>29</w:t>
            </w:r>
          </w:p>
        </w:tc>
      </w:tr>
      <w:tr w14:paraId="779F7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5D09DE2B">
            <w:pPr>
              <w:spacing w:line="0" w:lineRule="atLeast"/>
              <w:jc w:val="center"/>
              <w:rPr>
                <w:rFonts w:eastAsia="Times New Roman" w:cs="Calibri"/>
                <w:b/>
                <w:kern w:val="0"/>
                <w:sz w:val="24"/>
              </w:rPr>
            </w:pPr>
            <w:r>
              <w:rPr>
                <w:rFonts w:eastAsia="Times New Roman" w:cs="Calibri"/>
                <w:b/>
                <w:kern w:val="0"/>
                <w:sz w:val="24"/>
              </w:rPr>
              <w:t>C</w:t>
            </w:r>
          </w:p>
        </w:tc>
        <w:tc>
          <w:tcPr>
            <w:tcW w:w="1034" w:type="dxa"/>
            <w:vAlign w:val="top"/>
          </w:tcPr>
          <w:p w14:paraId="2821B16F">
            <w:pPr>
              <w:spacing w:line="0" w:lineRule="atLeast"/>
              <w:jc w:val="center"/>
              <w:rPr>
                <w:rFonts w:eastAsia="Times New Roman" w:cs="Calibri"/>
                <w:b/>
                <w:kern w:val="0"/>
                <w:sz w:val="24"/>
              </w:rPr>
            </w:pPr>
            <w:r>
              <w:rPr>
                <w:rFonts w:eastAsia="Times New Roman" w:cs="Calibri"/>
                <w:b/>
                <w:kern w:val="0"/>
                <w:sz w:val="24"/>
              </w:rPr>
              <w:t>2</w:t>
            </w:r>
          </w:p>
        </w:tc>
        <w:tc>
          <w:tcPr>
            <w:tcW w:w="978" w:type="dxa"/>
            <w:vAlign w:val="top"/>
          </w:tcPr>
          <w:p w14:paraId="5E94D358">
            <w:pPr>
              <w:spacing w:line="0" w:lineRule="atLeast"/>
              <w:jc w:val="center"/>
              <w:rPr>
                <w:rFonts w:eastAsia="Times New Roman" w:cs="Calibri"/>
                <w:b/>
                <w:kern w:val="0"/>
                <w:sz w:val="24"/>
              </w:rPr>
            </w:pPr>
            <w:r>
              <w:rPr>
                <w:rFonts w:eastAsia="Times New Roman" w:cs="Calibri"/>
                <w:b/>
                <w:kern w:val="0"/>
                <w:sz w:val="24"/>
              </w:rPr>
              <w:t>5</w:t>
            </w:r>
          </w:p>
        </w:tc>
        <w:tc>
          <w:tcPr>
            <w:tcW w:w="959" w:type="dxa"/>
            <w:vAlign w:val="top"/>
          </w:tcPr>
          <w:p w14:paraId="15FEFB24">
            <w:pPr>
              <w:spacing w:line="0" w:lineRule="atLeast"/>
              <w:jc w:val="center"/>
              <w:rPr>
                <w:rFonts w:eastAsia="Times New Roman" w:cs="Calibri"/>
                <w:b/>
                <w:kern w:val="0"/>
                <w:sz w:val="24"/>
              </w:rPr>
            </w:pPr>
            <w:r>
              <w:rPr>
                <w:rFonts w:eastAsia="Times New Roman" w:cs="Calibri"/>
                <w:b/>
                <w:kern w:val="0"/>
                <w:sz w:val="24"/>
              </w:rPr>
              <w:t>4</w:t>
            </w:r>
          </w:p>
        </w:tc>
        <w:tc>
          <w:tcPr>
            <w:tcW w:w="1376" w:type="dxa"/>
            <w:vAlign w:val="top"/>
          </w:tcPr>
          <w:p w14:paraId="3012DC80">
            <w:pPr>
              <w:spacing w:line="0" w:lineRule="atLeast"/>
              <w:rPr>
                <w:rFonts w:hint="default" w:eastAsia="Times New Roman" w:cs="Calibri"/>
                <w:b/>
                <w:kern w:val="0"/>
                <w:sz w:val="24"/>
                <w:lang w:val="en-US"/>
              </w:rPr>
            </w:pPr>
            <w:r>
              <w:rPr>
                <w:rFonts w:hint="default" w:eastAsia="Times New Roman" w:cs="Calibri"/>
                <w:b/>
                <w:kern w:val="0"/>
                <w:sz w:val="24"/>
                <w:lang w:val="en-US"/>
              </w:rPr>
              <w:t>18</w:t>
            </w:r>
          </w:p>
        </w:tc>
        <w:tc>
          <w:tcPr>
            <w:tcW w:w="1035" w:type="dxa"/>
            <w:vAlign w:val="top"/>
          </w:tcPr>
          <w:p w14:paraId="5C2E9977">
            <w:pPr>
              <w:spacing w:line="0" w:lineRule="atLeast"/>
              <w:rPr>
                <w:rFonts w:hint="default" w:eastAsia="Times New Roman" w:cs="Calibri"/>
                <w:b/>
                <w:kern w:val="0"/>
                <w:sz w:val="24"/>
                <w:lang w:val="en-US"/>
              </w:rPr>
            </w:pPr>
            <w:r>
              <w:rPr>
                <w:rFonts w:hint="default" w:eastAsia="Times New Roman" w:cs="Calibri"/>
                <w:b/>
                <w:kern w:val="0"/>
                <w:sz w:val="24"/>
                <w:lang w:val="en-US"/>
              </w:rPr>
              <w:t>11</w:t>
            </w:r>
          </w:p>
        </w:tc>
        <w:tc>
          <w:tcPr>
            <w:tcW w:w="1397" w:type="dxa"/>
            <w:vAlign w:val="top"/>
          </w:tcPr>
          <w:p w14:paraId="7E5162F9">
            <w:pPr>
              <w:spacing w:line="0" w:lineRule="atLeast"/>
              <w:rPr>
                <w:rFonts w:hint="default" w:eastAsia="Times New Roman" w:cs="Calibri"/>
                <w:b/>
                <w:kern w:val="0"/>
                <w:sz w:val="24"/>
                <w:lang w:val="en-US"/>
              </w:rPr>
            </w:pPr>
            <w:r>
              <w:rPr>
                <w:rFonts w:hint="default" w:eastAsia="Times New Roman" w:cs="Calibri"/>
                <w:b/>
                <w:kern w:val="0"/>
                <w:sz w:val="24"/>
                <w:lang w:val="en-US"/>
              </w:rPr>
              <w:t>16</w:t>
            </w:r>
          </w:p>
        </w:tc>
      </w:tr>
      <w:tr w14:paraId="126B0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7E782563">
            <w:pPr>
              <w:spacing w:line="0" w:lineRule="atLeast"/>
              <w:jc w:val="center"/>
              <w:rPr>
                <w:rFonts w:eastAsia="Times New Roman" w:cs="Calibri"/>
                <w:b/>
                <w:kern w:val="0"/>
                <w:sz w:val="24"/>
              </w:rPr>
            </w:pPr>
            <w:r>
              <w:rPr>
                <w:rFonts w:eastAsia="Times New Roman" w:cs="Calibri"/>
                <w:b/>
                <w:kern w:val="0"/>
                <w:sz w:val="24"/>
              </w:rPr>
              <w:t>D</w:t>
            </w:r>
          </w:p>
        </w:tc>
        <w:tc>
          <w:tcPr>
            <w:tcW w:w="1034" w:type="dxa"/>
            <w:vAlign w:val="top"/>
          </w:tcPr>
          <w:p w14:paraId="6FE5F327">
            <w:pPr>
              <w:spacing w:line="0" w:lineRule="atLeast"/>
              <w:jc w:val="center"/>
              <w:rPr>
                <w:rFonts w:eastAsia="Times New Roman" w:cs="Calibri"/>
                <w:b/>
                <w:kern w:val="0"/>
                <w:sz w:val="24"/>
              </w:rPr>
            </w:pPr>
            <w:r>
              <w:rPr>
                <w:rFonts w:eastAsia="Times New Roman" w:cs="Calibri"/>
                <w:b/>
                <w:kern w:val="0"/>
                <w:sz w:val="24"/>
              </w:rPr>
              <w:t>3</w:t>
            </w:r>
          </w:p>
        </w:tc>
        <w:tc>
          <w:tcPr>
            <w:tcW w:w="978" w:type="dxa"/>
            <w:vAlign w:val="top"/>
          </w:tcPr>
          <w:p w14:paraId="52CBF596">
            <w:pPr>
              <w:spacing w:line="0" w:lineRule="atLeast"/>
              <w:jc w:val="center"/>
              <w:rPr>
                <w:rFonts w:eastAsia="Times New Roman" w:cs="Calibri"/>
                <w:b/>
                <w:kern w:val="0"/>
                <w:sz w:val="24"/>
              </w:rPr>
            </w:pPr>
            <w:r>
              <w:rPr>
                <w:rFonts w:eastAsia="Times New Roman" w:cs="Calibri"/>
                <w:b/>
                <w:kern w:val="0"/>
                <w:sz w:val="24"/>
              </w:rPr>
              <w:t>3</w:t>
            </w:r>
          </w:p>
        </w:tc>
        <w:tc>
          <w:tcPr>
            <w:tcW w:w="959" w:type="dxa"/>
            <w:vAlign w:val="top"/>
          </w:tcPr>
          <w:p w14:paraId="207A3081">
            <w:pPr>
              <w:spacing w:line="0" w:lineRule="atLeast"/>
              <w:jc w:val="center"/>
              <w:rPr>
                <w:rFonts w:eastAsia="Times New Roman" w:cs="Calibri"/>
                <w:b/>
                <w:kern w:val="0"/>
                <w:sz w:val="24"/>
              </w:rPr>
            </w:pPr>
            <w:r>
              <w:rPr>
                <w:rFonts w:eastAsia="Times New Roman" w:cs="Calibri"/>
                <w:b/>
                <w:kern w:val="0"/>
                <w:sz w:val="24"/>
              </w:rPr>
              <w:t>8</w:t>
            </w:r>
          </w:p>
        </w:tc>
        <w:tc>
          <w:tcPr>
            <w:tcW w:w="1376" w:type="dxa"/>
            <w:vAlign w:val="top"/>
          </w:tcPr>
          <w:p w14:paraId="4D5FFA7E">
            <w:pPr>
              <w:spacing w:line="0" w:lineRule="atLeast"/>
              <w:rPr>
                <w:rFonts w:hint="default" w:eastAsia="Times New Roman" w:cs="Calibri"/>
                <w:b/>
                <w:kern w:val="0"/>
                <w:sz w:val="24"/>
                <w:lang w:val="en-US"/>
              </w:rPr>
            </w:pPr>
            <w:r>
              <w:rPr>
                <w:rFonts w:hint="default" w:eastAsia="Times New Roman" w:cs="Calibri"/>
                <w:b/>
                <w:kern w:val="0"/>
                <w:sz w:val="24"/>
                <w:lang w:val="en-US"/>
              </w:rPr>
              <w:t>8</w:t>
            </w:r>
          </w:p>
        </w:tc>
        <w:tc>
          <w:tcPr>
            <w:tcW w:w="1035" w:type="dxa"/>
            <w:vAlign w:val="top"/>
          </w:tcPr>
          <w:p w14:paraId="78AF4496">
            <w:pPr>
              <w:spacing w:line="0" w:lineRule="atLeast"/>
              <w:rPr>
                <w:rFonts w:hint="default" w:eastAsia="Times New Roman" w:cs="Calibri"/>
                <w:b/>
                <w:kern w:val="0"/>
                <w:sz w:val="24"/>
                <w:lang w:val="en-US"/>
              </w:rPr>
            </w:pPr>
            <w:r>
              <w:rPr>
                <w:rFonts w:hint="default" w:eastAsia="Times New Roman" w:cs="Calibri"/>
                <w:b/>
                <w:kern w:val="0"/>
                <w:sz w:val="24"/>
                <w:lang w:val="en-US"/>
              </w:rPr>
              <w:t>2</w:t>
            </w:r>
          </w:p>
        </w:tc>
        <w:tc>
          <w:tcPr>
            <w:tcW w:w="1397" w:type="dxa"/>
            <w:vAlign w:val="top"/>
          </w:tcPr>
          <w:p w14:paraId="03061A1F">
            <w:pPr>
              <w:spacing w:line="0" w:lineRule="atLeast"/>
              <w:rPr>
                <w:rFonts w:hint="default" w:eastAsia="Times New Roman" w:cs="Calibri"/>
                <w:b/>
                <w:kern w:val="0"/>
                <w:sz w:val="24"/>
                <w:lang w:val="en-US"/>
              </w:rPr>
            </w:pPr>
            <w:r>
              <w:rPr>
                <w:rFonts w:hint="default" w:eastAsia="Times New Roman" w:cs="Calibri"/>
                <w:b/>
                <w:kern w:val="0"/>
                <w:sz w:val="24"/>
                <w:lang w:val="en-US"/>
              </w:rPr>
              <w:t>5</w:t>
            </w:r>
          </w:p>
        </w:tc>
      </w:tr>
      <w:tr w14:paraId="7BD58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13C9E9CB">
            <w:pPr>
              <w:spacing w:line="0" w:lineRule="atLeast"/>
              <w:jc w:val="center"/>
              <w:rPr>
                <w:rFonts w:eastAsia="Times New Roman" w:cs="Calibri"/>
                <w:b/>
                <w:kern w:val="0"/>
                <w:sz w:val="24"/>
              </w:rPr>
            </w:pPr>
            <w:r>
              <w:rPr>
                <w:rFonts w:eastAsia="Times New Roman" w:cs="Calibri"/>
                <w:b/>
                <w:kern w:val="0"/>
                <w:sz w:val="24"/>
              </w:rPr>
              <w:t>E</w:t>
            </w:r>
          </w:p>
        </w:tc>
        <w:tc>
          <w:tcPr>
            <w:tcW w:w="1034" w:type="dxa"/>
            <w:vAlign w:val="top"/>
          </w:tcPr>
          <w:p w14:paraId="14C89B85">
            <w:pPr>
              <w:spacing w:line="0" w:lineRule="atLeast"/>
              <w:jc w:val="center"/>
              <w:rPr>
                <w:rFonts w:eastAsia="Times New Roman" w:cs="Calibri"/>
                <w:b/>
                <w:kern w:val="0"/>
                <w:sz w:val="24"/>
              </w:rPr>
            </w:pPr>
            <w:r>
              <w:rPr>
                <w:rFonts w:eastAsia="Times New Roman" w:cs="Calibri"/>
                <w:b/>
                <w:kern w:val="0"/>
                <w:sz w:val="24"/>
              </w:rPr>
              <w:t>2</w:t>
            </w:r>
          </w:p>
        </w:tc>
        <w:tc>
          <w:tcPr>
            <w:tcW w:w="978" w:type="dxa"/>
            <w:vAlign w:val="top"/>
          </w:tcPr>
          <w:p w14:paraId="760566B8">
            <w:pPr>
              <w:spacing w:line="0" w:lineRule="atLeast"/>
              <w:jc w:val="center"/>
              <w:rPr>
                <w:rFonts w:eastAsia="Times New Roman" w:cs="Calibri"/>
                <w:b/>
                <w:kern w:val="0"/>
                <w:sz w:val="24"/>
              </w:rPr>
            </w:pPr>
            <w:r>
              <w:rPr>
                <w:rFonts w:eastAsia="Times New Roman" w:cs="Calibri"/>
                <w:b/>
                <w:kern w:val="0"/>
                <w:sz w:val="24"/>
              </w:rPr>
              <w:t>1</w:t>
            </w:r>
          </w:p>
        </w:tc>
        <w:tc>
          <w:tcPr>
            <w:tcW w:w="959" w:type="dxa"/>
            <w:vAlign w:val="top"/>
          </w:tcPr>
          <w:p w14:paraId="557A32A7">
            <w:pPr>
              <w:spacing w:line="0" w:lineRule="atLeast"/>
              <w:jc w:val="center"/>
              <w:rPr>
                <w:rFonts w:eastAsia="Times New Roman" w:cs="Calibri"/>
                <w:b/>
                <w:kern w:val="0"/>
                <w:sz w:val="24"/>
              </w:rPr>
            </w:pPr>
            <w:r>
              <w:rPr>
                <w:rFonts w:eastAsia="Times New Roman" w:cs="Calibri"/>
                <w:b/>
                <w:kern w:val="0"/>
                <w:sz w:val="24"/>
              </w:rPr>
              <w:t>3</w:t>
            </w:r>
          </w:p>
        </w:tc>
        <w:tc>
          <w:tcPr>
            <w:tcW w:w="1376" w:type="dxa"/>
            <w:vAlign w:val="top"/>
          </w:tcPr>
          <w:p w14:paraId="3A487A48">
            <w:pPr>
              <w:spacing w:line="0" w:lineRule="atLeast"/>
              <w:rPr>
                <w:rFonts w:hint="default" w:eastAsia="Times New Roman" w:cs="Calibri"/>
                <w:b/>
                <w:kern w:val="0"/>
                <w:sz w:val="24"/>
                <w:lang w:val="en-US"/>
              </w:rPr>
            </w:pPr>
            <w:r>
              <w:rPr>
                <w:rFonts w:hint="default" w:eastAsia="Times New Roman" w:cs="Calibri"/>
                <w:b/>
                <w:kern w:val="0"/>
                <w:sz w:val="24"/>
                <w:lang w:val="en-US"/>
              </w:rPr>
              <w:t>19</w:t>
            </w:r>
          </w:p>
        </w:tc>
        <w:tc>
          <w:tcPr>
            <w:tcW w:w="1035" w:type="dxa"/>
            <w:vAlign w:val="top"/>
          </w:tcPr>
          <w:p w14:paraId="73A22B27">
            <w:pPr>
              <w:spacing w:line="0" w:lineRule="atLeast"/>
              <w:rPr>
                <w:rFonts w:hint="default" w:eastAsia="Times New Roman" w:cs="Calibri"/>
                <w:b/>
                <w:kern w:val="0"/>
                <w:sz w:val="24"/>
                <w:lang w:val="en-US"/>
              </w:rPr>
            </w:pPr>
            <w:r>
              <w:rPr>
                <w:rFonts w:hint="default" w:eastAsia="Times New Roman" w:cs="Calibri"/>
                <w:b/>
                <w:kern w:val="0"/>
                <w:sz w:val="24"/>
                <w:lang w:val="en-US"/>
              </w:rPr>
              <w:t>16</w:t>
            </w:r>
          </w:p>
        </w:tc>
        <w:tc>
          <w:tcPr>
            <w:tcW w:w="1397" w:type="dxa"/>
            <w:vAlign w:val="top"/>
          </w:tcPr>
          <w:p w14:paraId="4D6055AD">
            <w:pPr>
              <w:spacing w:line="0" w:lineRule="atLeast"/>
              <w:rPr>
                <w:rFonts w:hint="default" w:eastAsia="Times New Roman" w:cs="Calibri"/>
                <w:b/>
                <w:kern w:val="0"/>
                <w:sz w:val="24"/>
                <w:lang w:val="en-US"/>
              </w:rPr>
            </w:pPr>
            <w:r>
              <w:rPr>
                <w:rFonts w:hint="default" w:eastAsia="Times New Roman" w:cs="Calibri"/>
                <w:b/>
                <w:kern w:val="0"/>
                <w:sz w:val="24"/>
                <w:lang w:val="en-US"/>
              </w:rPr>
              <w:t>17</w:t>
            </w:r>
          </w:p>
        </w:tc>
      </w:tr>
      <w:tr w14:paraId="004924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30864005">
            <w:pPr>
              <w:spacing w:line="0" w:lineRule="atLeast"/>
              <w:jc w:val="center"/>
              <w:rPr>
                <w:rFonts w:eastAsia="Times New Roman" w:cs="Calibri"/>
                <w:b/>
                <w:kern w:val="0"/>
                <w:sz w:val="24"/>
              </w:rPr>
            </w:pPr>
            <w:r>
              <w:rPr>
                <w:rFonts w:eastAsia="Times New Roman" w:cs="Calibri"/>
                <w:b/>
                <w:kern w:val="0"/>
                <w:sz w:val="24"/>
              </w:rPr>
              <w:t>F</w:t>
            </w:r>
          </w:p>
        </w:tc>
        <w:tc>
          <w:tcPr>
            <w:tcW w:w="1034" w:type="dxa"/>
            <w:vAlign w:val="top"/>
          </w:tcPr>
          <w:p w14:paraId="5F92576C">
            <w:pPr>
              <w:spacing w:line="0" w:lineRule="atLeast"/>
              <w:jc w:val="center"/>
              <w:rPr>
                <w:rFonts w:eastAsia="Times New Roman" w:cs="Calibri"/>
                <w:b/>
                <w:kern w:val="0"/>
                <w:sz w:val="24"/>
              </w:rPr>
            </w:pPr>
            <w:r>
              <w:rPr>
                <w:rFonts w:eastAsia="Times New Roman" w:cs="Calibri"/>
                <w:b/>
                <w:kern w:val="0"/>
                <w:sz w:val="24"/>
              </w:rPr>
              <w:t>0</w:t>
            </w:r>
          </w:p>
        </w:tc>
        <w:tc>
          <w:tcPr>
            <w:tcW w:w="978" w:type="dxa"/>
            <w:vAlign w:val="top"/>
          </w:tcPr>
          <w:p w14:paraId="33A045E5">
            <w:pPr>
              <w:spacing w:line="0" w:lineRule="atLeast"/>
              <w:jc w:val="center"/>
              <w:rPr>
                <w:rFonts w:eastAsia="Times New Roman" w:cs="Calibri"/>
                <w:b/>
                <w:kern w:val="0"/>
                <w:sz w:val="24"/>
              </w:rPr>
            </w:pPr>
            <w:r>
              <w:rPr>
                <w:rFonts w:eastAsia="Times New Roman" w:cs="Calibri"/>
                <w:b/>
                <w:kern w:val="0"/>
                <w:sz w:val="24"/>
              </w:rPr>
              <w:t>5</w:t>
            </w:r>
          </w:p>
        </w:tc>
        <w:tc>
          <w:tcPr>
            <w:tcW w:w="959" w:type="dxa"/>
            <w:vAlign w:val="top"/>
          </w:tcPr>
          <w:p w14:paraId="1C6968E5">
            <w:pPr>
              <w:spacing w:line="0" w:lineRule="atLeast"/>
              <w:jc w:val="center"/>
              <w:rPr>
                <w:rFonts w:eastAsia="Times New Roman" w:cs="Calibri"/>
                <w:b/>
                <w:kern w:val="0"/>
                <w:sz w:val="24"/>
              </w:rPr>
            </w:pPr>
            <w:r>
              <w:rPr>
                <w:rFonts w:eastAsia="Times New Roman" w:cs="Calibri"/>
                <w:b/>
                <w:kern w:val="0"/>
                <w:sz w:val="24"/>
              </w:rPr>
              <w:t>6</w:t>
            </w:r>
          </w:p>
        </w:tc>
        <w:tc>
          <w:tcPr>
            <w:tcW w:w="1376" w:type="dxa"/>
            <w:vAlign w:val="top"/>
          </w:tcPr>
          <w:p w14:paraId="7E993C7B">
            <w:pPr>
              <w:spacing w:line="0" w:lineRule="atLeast"/>
              <w:rPr>
                <w:rFonts w:hint="default" w:eastAsia="Times New Roman" w:cs="Calibri"/>
                <w:b/>
                <w:kern w:val="0"/>
                <w:sz w:val="24"/>
                <w:lang w:val="en-US"/>
              </w:rPr>
            </w:pPr>
            <w:r>
              <w:rPr>
                <w:rFonts w:hint="default" w:eastAsia="Times New Roman" w:cs="Calibri"/>
                <w:b/>
                <w:kern w:val="0"/>
                <w:sz w:val="24"/>
                <w:lang w:val="en-US"/>
              </w:rPr>
              <w:t>5</w:t>
            </w:r>
          </w:p>
        </w:tc>
        <w:tc>
          <w:tcPr>
            <w:tcW w:w="1035" w:type="dxa"/>
            <w:vAlign w:val="top"/>
          </w:tcPr>
          <w:p w14:paraId="5A25BB16">
            <w:pPr>
              <w:spacing w:line="0" w:lineRule="atLeast"/>
              <w:rPr>
                <w:rFonts w:hint="default" w:eastAsia="Times New Roman" w:cs="Calibri"/>
                <w:b/>
                <w:kern w:val="0"/>
                <w:sz w:val="24"/>
                <w:lang w:val="en-US"/>
              </w:rPr>
            </w:pPr>
            <w:r>
              <w:rPr>
                <w:rFonts w:hint="default" w:eastAsia="Times New Roman" w:cs="Calibri"/>
                <w:b/>
                <w:kern w:val="0"/>
                <w:sz w:val="24"/>
                <w:lang w:val="en-US"/>
              </w:rPr>
              <w:t>0</w:t>
            </w:r>
          </w:p>
        </w:tc>
        <w:tc>
          <w:tcPr>
            <w:tcW w:w="1397" w:type="dxa"/>
            <w:vAlign w:val="top"/>
          </w:tcPr>
          <w:p w14:paraId="2D7C41A4">
            <w:pPr>
              <w:spacing w:line="0" w:lineRule="atLeast"/>
              <w:rPr>
                <w:rFonts w:hint="default" w:eastAsia="Times New Roman" w:cs="Calibri"/>
                <w:b/>
                <w:kern w:val="0"/>
                <w:sz w:val="24"/>
                <w:lang w:val="en-US"/>
              </w:rPr>
            </w:pPr>
            <w:r>
              <w:rPr>
                <w:rFonts w:hint="default" w:eastAsia="Times New Roman" w:cs="Calibri"/>
                <w:b/>
                <w:kern w:val="0"/>
                <w:sz w:val="24"/>
                <w:lang w:val="en-US"/>
              </w:rPr>
              <w:t>5</w:t>
            </w:r>
          </w:p>
        </w:tc>
      </w:tr>
      <w:tr w14:paraId="4BB43C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2B3C82DB">
            <w:pPr>
              <w:spacing w:line="0" w:lineRule="atLeast"/>
              <w:jc w:val="center"/>
              <w:rPr>
                <w:rFonts w:eastAsia="Times New Roman" w:cs="Calibri"/>
                <w:b/>
                <w:kern w:val="0"/>
                <w:sz w:val="24"/>
              </w:rPr>
            </w:pPr>
            <w:r>
              <w:rPr>
                <w:rFonts w:eastAsia="Times New Roman" w:cs="Calibri"/>
                <w:b/>
                <w:kern w:val="0"/>
                <w:sz w:val="24"/>
              </w:rPr>
              <w:t>G</w:t>
            </w:r>
          </w:p>
        </w:tc>
        <w:tc>
          <w:tcPr>
            <w:tcW w:w="1034" w:type="dxa"/>
            <w:vAlign w:val="top"/>
          </w:tcPr>
          <w:p w14:paraId="363B8971">
            <w:pPr>
              <w:spacing w:line="0" w:lineRule="atLeast"/>
              <w:jc w:val="center"/>
              <w:rPr>
                <w:rFonts w:eastAsia="Times New Roman" w:cs="Calibri"/>
                <w:b/>
                <w:kern w:val="0"/>
                <w:sz w:val="24"/>
              </w:rPr>
            </w:pPr>
            <w:r>
              <w:rPr>
                <w:rFonts w:eastAsia="Times New Roman" w:cs="Calibri"/>
                <w:b/>
                <w:kern w:val="0"/>
                <w:sz w:val="24"/>
              </w:rPr>
              <w:t>6</w:t>
            </w:r>
          </w:p>
        </w:tc>
        <w:tc>
          <w:tcPr>
            <w:tcW w:w="978" w:type="dxa"/>
            <w:vAlign w:val="top"/>
          </w:tcPr>
          <w:p w14:paraId="30DF887F">
            <w:pPr>
              <w:spacing w:line="0" w:lineRule="atLeast"/>
              <w:jc w:val="center"/>
              <w:rPr>
                <w:rFonts w:eastAsia="Times New Roman" w:cs="Calibri"/>
                <w:b/>
                <w:kern w:val="0"/>
                <w:sz w:val="24"/>
              </w:rPr>
            </w:pPr>
            <w:r>
              <w:rPr>
                <w:rFonts w:eastAsia="Times New Roman" w:cs="Calibri"/>
                <w:b/>
                <w:kern w:val="0"/>
                <w:sz w:val="24"/>
              </w:rPr>
              <w:t>4</w:t>
            </w:r>
          </w:p>
        </w:tc>
        <w:tc>
          <w:tcPr>
            <w:tcW w:w="959" w:type="dxa"/>
            <w:vAlign w:val="top"/>
          </w:tcPr>
          <w:p w14:paraId="3C2B6CB2">
            <w:pPr>
              <w:spacing w:line="0" w:lineRule="atLeast"/>
              <w:jc w:val="center"/>
              <w:rPr>
                <w:rFonts w:eastAsia="Times New Roman" w:cs="Calibri"/>
                <w:b/>
                <w:kern w:val="0"/>
                <w:sz w:val="24"/>
              </w:rPr>
            </w:pPr>
            <w:r>
              <w:rPr>
                <w:rFonts w:eastAsia="Times New Roman" w:cs="Calibri"/>
                <w:b/>
                <w:kern w:val="0"/>
                <w:sz w:val="24"/>
              </w:rPr>
              <w:t>2</w:t>
            </w:r>
          </w:p>
        </w:tc>
        <w:tc>
          <w:tcPr>
            <w:tcW w:w="1376" w:type="dxa"/>
            <w:vAlign w:val="top"/>
          </w:tcPr>
          <w:p w14:paraId="2CD2C358">
            <w:pPr>
              <w:spacing w:line="0" w:lineRule="atLeast"/>
              <w:rPr>
                <w:rFonts w:hint="default" w:eastAsia="Times New Roman" w:cs="Calibri"/>
                <w:b/>
                <w:kern w:val="0"/>
                <w:sz w:val="24"/>
                <w:lang w:val="en-US"/>
              </w:rPr>
            </w:pPr>
            <w:r>
              <w:rPr>
                <w:rFonts w:hint="default" w:eastAsia="Times New Roman" w:cs="Calibri"/>
                <w:b/>
                <w:kern w:val="0"/>
                <w:sz w:val="24"/>
                <w:lang w:val="en-US"/>
              </w:rPr>
              <w:t>28</w:t>
            </w:r>
          </w:p>
        </w:tc>
        <w:tc>
          <w:tcPr>
            <w:tcW w:w="1035" w:type="dxa"/>
            <w:vAlign w:val="top"/>
          </w:tcPr>
          <w:p w14:paraId="0C383E46">
            <w:pPr>
              <w:spacing w:line="0" w:lineRule="atLeast"/>
              <w:rPr>
                <w:rFonts w:hint="default" w:eastAsia="Times New Roman" w:cs="Calibri"/>
                <w:b/>
                <w:kern w:val="0"/>
                <w:sz w:val="24"/>
                <w:lang w:val="en-US"/>
              </w:rPr>
            </w:pPr>
            <w:r>
              <w:rPr>
                <w:rFonts w:hint="default" w:eastAsia="Times New Roman" w:cs="Calibri"/>
                <w:b/>
                <w:kern w:val="0"/>
                <w:sz w:val="24"/>
                <w:lang w:val="en-US"/>
              </w:rPr>
              <w:t>18</w:t>
            </w:r>
          </w:p>
        </w:tc>
        <w:tc>
          <w:tcPr>
            <w:tcW w:w="1397" w:type="dxa"/>
            <w:vAlign w:val="top"/>
          </w:tcPr>
          <w:p w14:paraId="7166CE10">
            <w:pPr>
              <w:spacing w:line="0" w:lineRule="atLeast"/>
              <w:rPr>
                <w:rFonts w:hint="default" w:eastAsia="Times New Roman" w:cs="Calibri"/>
                <w:b/>
                <w:kern w:val="0"/>
                <w:sz w:val="24"/>
                <w:lang w:val="en-US"/>
              </w:rPr>
            </w:pPr>
            <w:r>
              <w:rPr>
                <w:rFonts w:hint="default" w:eastAsia="Times New Roman" w:cs="Calibri"/>
                <w:b/>
                <w:kern w:val="0"/>
                <w:sz w:val="24"/>
                <w:lang w:val="en-US"/>
              </w:rPr>
              <w:t>22</w:t>
            </w:r>
          </w:p>
        </w:tc>
      </w:tr>
      <w:tr w14:paraId="14F0F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78F4B498">
            <w:pPr>
              <w:spacing w:line="0" w:lineRule="atLeast"/>
              <w:jc w:val="center"/>
              <w:rPr>
                <w:rFonts w:eastAsia="Times New Roman" w:cs="Calibri"/>
                <w:b/>
                <w:kern w:val="0"/>
                <w:sz w:val="24"/>
              </w:rPr>
            </w:pPr>
            <w:r>
              <w:rPr>
                <w:rFonts w:eastAsia="Times New Roman" w:cs="Calibri"/>
                <w:b/>
                <w:kern w:val="0"/>
                <w:sz w:val="24"/>
              </w:rPr>
              <w:t>H</w:t>
            </w:r>
          </w:p>
        </w:tc>
        <w:tc>
          <w:tcPr>
            <w:tcW w:w="1034" w:type="dxa"/>
            <w:vAlign w:val="top"/>
          </w:tcPr>
          <w:p w14:paraId="26911852">
            <w:pPr>
              <w:spacing w:line="0" w:lineRule="atLeast"/>
              <w:jc w:val="center"/>
              <w:rPr>
                <w:rFonts w:eastAsia="Times New Roman" w:cs="Calibri"/>
                <w:b/>
                <w:kern w:val="0"/>
                <w:sz w:val="24"/>
              </w:rPr>
            </w:pPr>
            <w:r>
              <w:rPr>
                <w:rFonts w:eastAsia="Times New Roman" w:cs="Calibri"/>
                <w:b/>
                <w:kern w:val="0"/>
                <w:sz w:val="24"/>
              </w:rPr>
              <w:t>4</w:t>
            </w:r>
          </w:p>
        </w:tc>
        <w:tc>
          <w:tcPr>
            <w:tcW w:w="978" w:type="dxa"/>
            <w:vAlign w:val="top"/>
          </w:tcPr>
          <w:p w14:paraId="46F3374F">
            <w:pPr>
              <w:spacing w:line="0" w:lineRule="atLeast"/>
              <w:jc w:val="center"/>
              <w:rPr>
                <w:rFonts w:eastAsia="Times New Roman" w:cs="Calibri"/>
                <w:b/>
                <w:kern w:val="0"/>
                <w:sz w:val="24"/>
              </w:rPr>
            </w:pPr>
            <w:r>
              <w:rPr>
                <w:rFonts w:eastAsia="Times New Roman" w:cs="Calibri"/>
                <w:b/>
                <w:kern w:val="0"/>
                <w:sz w:val="24"/>
              </w:rPr>
              <w:t>3</w:t>
            </w:r>
          </w:p>
        </w:tc>
        <w:tc>
          <w:tcPr>
            <w:tcW w:w="959" w:type="dxa"/>
            <w:vAlign w:val="top"/>
          </w:tcPr>
          <w:p w14:paraId="502D9E91">
            <w:pPr>
              <w:spacing w:line="0" w:lineRule="atLeast"/>
              <w:jc w:val="center"/>
              <w:rPr>
                <w:rFonts w:eastAsia="Times New Roman" w:cs="Calibri"/>
                <w:b/>
                <w:kern w:val="0"/>
                <w:sz w:val="24"/>
              </w:rPr>
            </w:pPr>
            <w:r>
              <w:rPr>
                <w:rFonts w:eastAsia="Times New Roman" w:cs="Calibri"/>
                <w:b/>
                <w:kern w:val="0"/>
                <w:sz w:val="24"/>
              </w:rPr>
              <w:t>2</w:t>
            </w:r>
          </w:p>
        </w:tc>
        <w:tc>
          <w:tcPr>
            <w:tcW w:w="1376" w:type="dxa"/>
            <w:vAlign w:val="top"/>
          </w:tcPr>
          <w:p w14:paraId="0375769F">
            <w:pPr>
              <w:spacing w:line="0" w:lineRule="atLeast"/>
              <w:rPr>
                <w:rFonts w:hint="default" w:eastAsia="Times New Roman" w:cs="Calibri"/>
                <w:b/>
                <w:kern w:val="0"/>
                <w:sz w:val="24"/>
                <w:lang w:val="en-US"/>
              </w:rPr>
            </w:pPr>
            <w:r>
              <w:rPr>
                <w:rFonts w:hint="default" w:eastAsia="Times New Roman" w:cs="Calibri"/>
                <w:b/>
                <w:kern w:val="0"/>
                <w:sz w:val="24"/>
                <w:lang w:val="en-US"/>
              </w:rPr>
              <w:t>24</w:t>
            </w:r>
          </w:p>
        </w:tc>
        <w:tc>
          <w:tcPr>
            <w:tcW w:w="1035" w:type="dxa"/>
            <w:vAlign w:val="top"/>
          </w:tcPr>
          <w:p w14:paraId="0E1AB945">
            <w:pPr>
              <w:spacing w:line="0" w:lineRule="atLeast"/>
              <w:rPr>
                <w:rFonts w:hint="default" w:eastAsia="Times New Roman" w:cs="Calibri"/>
                <w:b/>
                <w:kern w:val="0"/>
                <w:sz w:val="24"/>
                <w:lang w:val="en-US"/>
              </w:rPr>
            </w:pPr>
            <w:r>
              <w:rPr>
                <w:rFonts w:hint="default" w:eastAsia="Times New Roman" w:cs="Calibri"/>
                <w:b/>
                <w:kern w:val="0"/>
                <w:sz w:val="24"/>
                <w:lang w:val="en-US"/>
              </w:rPr>
              <w:t>17</w:t>
            </w:r>
          </w:p>
        </w:tc>
        <w:tc>
          <w:tcPr>
            <w:tcW w:w="1397" w:type="dxa"/>
            <w:vAlign w:val="top"/>
          </w:tcPr>
          <w:p w14:paraId="3CD0865A">
            <w:pPr>
              <w:spacing w:line="0" w:lineRule="atLeast"/>
              <w:rPr>
                <w:rFonts w:hint="default" w:eastAsia="Times New Roman" w:cs="Calibri"/>
                <w:b/>
                <w:kern w:val="0"/>
                <w:sz w:val="24"/>
                <w:lang w:val="en-US"/>
              </w:rPr>
            </w:pPr>
            <w:r>
              <w:rPr>
                <w:rFonts w:hint="default" w:eastAsia="Times New Roman" w:cs="Calibri"/>
                <w:b/>
                <w:kern w:val="0"/>
                <w:sz w:val="24"/>
                <w:lang w:val="en-US"/>
              </w:rPr>
              <w:t>20</w:t>
            </w:r>
          </w:p>
        </w:tc>
      </w:tr>
      <w:tr w14:paraId="2F5AC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1E2071E5">
            <w:pPr>
              <w:spacing w:line="0" w:lineRule="atLeast"/>
              <w:jc w:val="center"/>
              <w:rPr>
                <w:rFonts w:eastAsia="Times New Roman" w:cs="Calibri"/>
                <w:b/>
                <w:kern w:val="0"/>
                <w:sz w:val="24"/>
              </w:rPr>
            </w:pPr>
            <w:r>
              <w:rPr>
                <w:rFonts w:eastAsia="Times New Roman" w:cs="Calibri"/>
                <w:b/>
                <w:kern w:val="0"/>
                <w:sz w:val="24"/>
              </w:rPr>
              <w:t>I</w:t>
            </w:r>
          </w:p>
        </w:tc>
        <w:tc>
          <w:tcPr>
            <w:tcW w:w="1034" w:type="dxa"/>
            <w:vAlign w:val="top"/>
          </w:tcPr>
          <w:p w14:paraId="6887301F">
            <w:pPr>
              <w:spacing w:line="0" w:lineRule="atLeast"/>
              <w:jc w:val="center"/>
              <w:rPr>
                <w:rFonts w:eastAsia="Times New Roman" w:cs="Calibri"/>
                <w:b/>
                <w:kern w:val="0"/>
                <w:sz w:val="24"/>
              </w:rPr>
            </w:pPr>
            <w:r>
              <w:rPr>
                <w:rFonts w:eastAsia="Times New Roman" w:cs="Calibri"/>
                <w:b/>
                <w:kern w:val="0"/>
                <w:sz w:val="24"/>
              </w:rPr>
              <w:t>2</w:t>
            </w:r>
          </w:p>
        </w:tc>
        <w:tc>
          <w:tcPr>
            <w:tcW w:w="978" w:type="dxa"/>
            <w:vAlign w:val="top"/>
          </w:tcPr>
          <w:p w14:paraId="3A06FE10">
            <w:pPr>
              <w:spacing w:line="0" w:lineRule="atLeast"/>
              <w:jc w:val="center"/>
              <w:rPr>
                <w:rFonts w:eastAsia="Times New Roman" w:cs="Calibri"/>
                <w:b/>
                <w:kern w:val="0"/>
                <w:sz w:val="24"/>
              </w:rPr>
            </w:pPr>
            <w:r>
              <w:rPr>
                <w:rFonts w:eastAsia="Times New Roman" w:cs="Calibri"/>
                <w:b/>
                <w:kern w:val="0"/>
                <w:sz w:val="24"/>
              </w:rPr>
              <w:t>2</w:t>
            </w:r>
          </w:p>
        </w:tc>
        <w:tc>
          <w:tcPr>
            <w:tcW w:w="959" w:type="dxa"/>
            <w:vAlign w:val="top"/>
          </w:tcPr>
          <w:p w14:paraId="1DA8E220">
            <w:pPr>
              <w:spacing w:line="0" w:lineRule="atLeast"/>
              <w:jc w:val="center"/>
              <w:rPr>
                <w:rFonts w:eastAsia="Times New Roman" w:cs="Calibri"/>
                <w:b/>
                <w:kern w:val="0"/>
                <w:sz w:val="24"/>
              </w:rPr>
            </w:pPr>
            <w:r>
              <w:rPr>
                <w:rFonts w:eastAsia="Times New Roman" w:cs="Calibri"/>
                <w:b/>
                <w:kern w:val="0"/>
                <w:sz w:val="24"/>
              </w:rPr>
              <w:t>7</w:t>
            </w:r>
          </w:p>
        </w:tc>
        <w:tc>
          <w:tcPr>
            <w:tcW w:w="1376" w:type="dxa"/>
            <w:vAlign w:val="top"/>
          </w:tcPr>
          <w:p w14:paraId="3556388C">
            <w:pPr>
              <w:spacing w:line="0" w:lineRule="atLeast"/>
              <w:rPr>
                <w:rFonts w:hint="default" w:eastAsia="Times New Roman" w:cs="Calibri"/>
                <w:b/>
                <w:kern w:val="0"/>
                <w:sz w:val="24"/>
                <w:lang w:val="en-US"/>
              </w:rPr>
            </w:pPr>
            <w:r>
              <w:rPr>
                <w:rFonts w:hint="default" w:eastAsia="Times New Roman" w:cs="Calibri"/>
                <w:b/>
                <w:kern w:val="0"/>
                <w:sz w:val="24"/>
                <w:lang w:val="en-US"/>
              </w:rPr>
              <w:t>10</w:t>
            </w:r>
          </w:p>
        </w:tc>
        <w:tc>
          <w:tcPr>
            <w:tcW w:w="1035" w:type="dxa"/>
            <w:vAlign w:val="top"/>
          </w:tcPr>
          <w:p w14:paraId="49036741">
            <w:pPr>
              <w:spacing w:line="0" w:lineRule="atLeast"/>
              <w:rPr>
                <w:rFonts w:hint="default" w:eastAsia="Times New Roman" w:cs="Calibri"/>
                <w:b/>
                <w:kern w:val="0"/>
                <w:sz w:val="24"/>
                <w:lang w:val="en-US"/>
              </w:rPr>
            </w:pPr>
            <w:r>
              <w:rPr>
                <w:rFonts w:hint="default" w:eastAsia="Times New Roman" w:cs="Calibri"/>
                <w:b/>
                <w:kern w:val="0"/>
                <w:sz w:val="24"/>
                <w:lang w:val="en-US"/>
              </w:rPr>
              <w:t>6</w:t>
            </w:r>
          </w:p>
        </w:tc>
        <w:tc>
          <w:tcPr>
            <w:tcW w:w="1397" w:type="dxa"/>
            <w:vAlign w:val="top"/>
          </w:tcPr>
          <w:p w14:paraId="59D3FD32">
            <w:pPr>
              <w:spacing w:line="0" w:lineRule="atLeast"/>
              <w:rPr>
                <w:rFonts w:hint="default" w:eastAsia="Times New Roman" w:cs="Calibri"/>
                <w:b/>
                <w:kern w:val="0"/>
                <w:sz w:val="24"/>
                <w:lang w:val="en-US"/>
              </w:rPr>
            </w:pPr>
            <w:r>
              <w:rPr>
                <w:rFonts w:hint="default" w:eastAsia="Times New Roman" w:cs="Calibri"/>
                <w:b/>
                <w:kern w:val="0"/>
                <w:sz w:val="24"/>
                <w:lang w:val="en-US"/>
              </w:rPr>
              <w:t>8</w:t>
            </w:r>
          </w:p>
        </w:tc>
      </w:tr>
      <w:tr w14:paraId="31947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vAlign w:val="top"/>
          </w:tcPr>
          <w:p w14:paraId="2796FE04">
            <w:pPr>
              <w:spacing w:line="0" w:lineRule="atLeast"/>
              <w:jc w:val="center"/>
              <w:rPr>
                <w:rFonts w:eastAsia="Times New Roman" w:cs="Calibri"/>
                <w:b/>
                <w:kern w:val="0"/>
                <w:sz w:val="24"/>
              </w:rPr>
            </w:pPr>
            <w:r>
              <w:rPr>
                <w:rFonts w:eastAsia="Times New Roman" w:cs="Calibri"/>
                <w:b/>
                <w:kern w:val="0"/>
                <w:sz w:val="24"/>
              </w:rPr>
              <w:t>J</w:t>
            </w:r>
          </w:p>
        </w:tc>
        <w:tc>
          <w:tcPr>
            <w:tcW w:w="1034" w:type="dxa"/>
            <w:vAlign w:val="top"/>
          </w:tcPr>
          <w:p w14:paraId="1835EEE6">
            <w:pPr>
              <w:spacing w:line="0" w:lineRule="atLeast"/>
              <w:jc w:val="center"/>
              <w:rPr>
                <w:rFonts w:eastAsia="Times New Roman" w:cs="Calibri"/>
                <w:b/>
                <w:kern w:val="0"/>
                <w:sz w:val="24"/>
              </w:rPr>
            </w:pPr>
            <w:r>
              <w:rPr>
                <w:rFonts w:eastAsia="Times New Roman" w:cs="Calibri"/>
                <w:b/>
                <w:kern w:val="0"/>
                <w:sz w:val="24"/>
              </w:rPr>
              <w:t>5</w:t>
            </w:r>
          </w:p>
        </w:tc>
        <w:tc>
          <w:tcPr>
            <w:tcW w:w="978" w:type="dxa"/>
            <w:vAlign w:val="top"/>
          </w:tcPr>
          <w:p w14:paraId="3694FD8D">
            <w:pPr>
              <w:spacing w:line="0" w:lineRule="atLeast"/>
              <w:jc w:val="center"/>
              <w:rPr>
                <w:rFonts w:eastAsia="Times New Roman" w:cs="Calibri"/>
                <w:b/>
                <w:kern w:val="0"/>
                <w:sz w:val="24"/>
              </w:rPr>
            </w:pPr>
            <w:r>
              <w:rPr>
                <w:rFonts w:eastAsia="Times New Roman" w:cs="Calibri"/>
                <w:b/>
                <w:kern w:val="0"/>
                <w:sz w:val="24"/>
              </w:rPr>
              <w:t>2</w:t>
            </w:r>
          </w:p>
        </w:tc>
        <w:tc>
          <w:tcPr>
            <w:tcW w:w="959" w:type="dxa"/>
            <w:vAlign w:val="top"/>
          </w:tcPr>
          <w:p w14:paraId="6E0D062D">
            <w:pPr>
              <w:spacing w:line="0" w:lineRule="atLeast"/>
              <w:jc w:val="center"/>
              <w:rPr>
                <w:rFonts w:eastAsia="Times New Roman" w:cs="Calibri"/>
                <w:b/>
                <w:kern w:val="0"/>
                <w:sz w:val="24"/>
              </w:rPr>
            </w:pPr>
            <w:r>
              <w:rPr>
                <w:rFonts w:eastAsia="Times New Roman" w:cs="Calibri"/>
                <w:b/>
                <w:kern w:val="0"/>
                <w:sz w:val="24"/>
              </w:rPr>
              <w:t>3</w:t>
            </w:r>
          </w:p>
        </w:tc>
        <w:tc>
          <w:tcPr>
            <w:tcW w:w="1376" w:type="dxa"/>
            <w:vAlign w:val="top"/>
          </w:tcPr>
          <w:p w14:paraId="3CA59119">
            <w:pPr>
              <w:spacing w:line="0" w:lineRule="atLeast"/>
              <w:rPr>
                <w:rFonts w:hint="default" w:eastAsia="Times New Roman" w:cs="Calibri"/>
                <w:b/>
                <w:kern w:val="0"/>
                <w:sz w:val="24"/>
                <w:lang w:val="en-US"/>
              </w:rPr>
            </w:pPr>
            <w:r>
              <w:rPr>
                <w:rFonts w:hint="default" w:eastAsia="Times New Roman" w:cs="Calibri"/>
                <w:b/>
                <w:kern w:val="0"/>
                <w:sz w:val="24"/>
                <w:lang w:val="en-US"/>
              </w:rPr>
              <w:t>21</w:t>
            </w:r>
          </w:p>
        </w:tc>
        <w:tc>
          <w:tcPr>
            <w:tcW w:w="1035" w:type="dxa"/>
            <w:vAlign w:val="top"/>
          </w:tcPr>
          <w:p w14:paraId="5CC3F275">
            <w:pPr>
              <w:spacing w:line="0" w:lineRule="atLeast"/>
              <w:rPr>
                <w:rFonts w:hint="default" w:eastAsia="Times New Roman" w:cs="Calibri"/>
                <w:b/>
                <w:kern w:val="0"/>
                <w:sz w:val="24"/>
                <w:lang w:val="en-US"/>
              </w:rPr>
            </w:pPr>
            <w:r>
              <w:rPr>
                <w:rFonts w:hint="default" w:eastAsia="Times New Roman" w:cs="Calibri"/>
                <w:b/>
                <w:kern w:val="0"/>
                <w:sz w:val="24"/>
                <w:lang w:val="en-US"/>
              </w:rPr>
              <w:t>14</w:t>
            </w:r>
          </w:p>
        </w:tc>
        <w:tc>
          <w:tcPr>
            <w:tcW w:w="1397" w:type="dxa"/>
            <w:vAlign w:val="top"/>
          </w:tcPr>
          <w:p w14:paraId="19003FE9">
            <w:pPr>
              <w:spacing w:line="0" w:lineRule="atLeast"/>
              <w:rPr>
                <w:rFonts w:hint="default" w:eastAsia="Times New Roman" w:cs="Calibri"/>
                <w:b/>
                <w:kern w:val="0"/>
                <w:sz w:val="24"/>
                <w:lang w:val="en-US"/>
              </w:rPr>
            </w:pPr>
            <w:r>
              <w:rPr>
                <w:rFonts w:hint="default" w:eastAsia="Times New Roman" w:cs="Calibri"/>
                <w:b/>
                <w:kern w:val="0"/>
                <w:sz w:val="24"/>
                <w:lang w:val="en-US"/>
              </w:rPr>
              <w:t>16</w:t>
            </w:r>
          </w:p>
        </w:tc>
      </w:tr>
    </w:tbl>
    <w:p w14:paraId="2FA39AFB">
      <w:pPr>
        <w:spacing w:line="0" w:lineRule="atLeast"/>
        <w:ind w:left="1440"/>
        <w:rPr>
          <w:rFonts w:eastAsia="Times New Roman" w:cs="Calibri"/>
          <w:b/>
          <w:sz w:val="24"/>
        </w:rPr>
      </w:pPr>
      <w:r>
        <w:rPr>
          <w:rFonts w:eastAsia="Times New Roman" w:cs="Calibri"/>
          <w:b/>
          <w:sz w:val="24"/>
        </w:rPr>
        <w:t>Average Waiting Time</w:t>
      </w:r>
    </w:p>
    <w:p w14:paraId="1E5E29C0">
      <w:pPr>
        <w:spacing w:line="0" w:lineRule="atLeast"/>
        <w:ind w:firstLine="1401" w:firstLineChars="700"/>
        <w:rPr>
          <w:rFonts w:hint="default" w:eastAsia="Times New Roman" w:cs="Calibri"/>
          <w:b/>
          <w:sz w:val="20"/>
          <w:szCs w:val="20"/>
          <w:lang w:val="en-US"/>
        </w:rPr>
      </w:pPr>
      <w:r>
        <w:rPr>
          <w:rFonts w:hint="default" w:eastAsia="Times New Roman" w:cs="Calibri"/>
          <w:b/>
          <w:sz w:val="20"/>
          <w:szCs w:val="20"/>
          <w:lang w:val="en-US"/>
        </w:rPr>
        <w:t>AWT = (9+28+11+2+16+0+18+17+6+14 ) / 10</w:t>
      </w:r>
    </w:p>
    <w:p w14:paraId="3E5C2321">
      <w:pPr>
        <w:spacing w:line="0" w:lineRule="atLeast"/>
        <w:rPr>
          <w:rFonts w:hint="default" w:eastAsia="Times New Roman" w:cs="Calibri"/>
          <w:b/>
          <w:sz w:val="20"/>
          <w:szCs w:val="20"/>
          <w:lang w:val="en-US"/>
        </w:rPr>
      </w:pPr>
      <w:r>
        <w:rPr>
          <w:rFonts w:hint="default" w:eastAsia="Times New Roman" w:cs="Calibri"/>
          <w:b/>
          <w:sz w:val="20"/>
          <w:szCs w:val="20"/>
          <w:lang w:val="en-US"/>
        </w:rPr>
        <w:tab/>
      </w:r>
      <w:r>
        <w:rPr>
          <w:rFonts w:hint="default" w:eastAsia="Times New Roman" w:cs="Calibri"/>
          <w:b/>
          <w:sz w:val="20"/>
          <w:szCs w:val="20"/>
          <w:lang w:val="en-US"/>
        </w:rPr>
        <w:tab/>
      </w:r>
      <w:r>
        <w:rPr>
          <w:rFonts w:hint="default" w:eastAsia="Times New Roman" w:cs="Calibri"/>
          <w:b/>
          <w:sz w:val="20"/>
          <w:szCs w:val="20"/>
          <w:lang w:val="en-US"/>
        </w:rPr>
        <w:t xml:space="preserve">         =</w:t>
      </w:r>
      <w:r>
        <w:rPr>
          <w:rFonts w:hint="default" w:eastAsia="Times New Roman" w:cs="Calibri"/>
          <w:b/>
          <w:sz w:val="20"/>
          <w:szCs w:val="20"/>
          <w:lang w:val="en-US"/>
        </w:rPr>
        <w:tab/>
      </w:r>
      <w:r>
        <w:rPr>
          <w:rFonts w:hint="default" w:eastAsia="Times New Roman" w:cs="Calibri"/>
          <w:b/>
          <w:sz w:val="20"/>
          <w:szCs w:val="20"/>
          <w:lang w:val="en-US"/>
        </w:rPr>
        <w:t>121 / 10</w:t>
      </w:r>
    </w:p>
    <w:p w14:paraId="2BEC9A96">
      <w:pPr>
        <w:spacing w:line="0" w:lineRule="atLeast"/>
        <w:rPr>
          <w:rFonts w:hint="default" w:eastAsia="Times New Roman" w:cs="Calibri"/>
          <w:b/>
          <w:sz w:val="20"/>
          <w:szCs w:val="20"/>
          <w:lang w:val="en-US"/>
        </w:rPr>
      </w:pPr>
      <w:r>
        <w:rPr>
          <w:rFonts w:hint="default" w:eastAsia="Times New Roman" w:cs="Calibri"/>
          <w:b/>
          <w:sz w:val="20"/>
          <w:szCs w:val="20"/>
          <w:lang w:val="en-US"/>
        </w:rPr>
        <w:t xml:space="preserve">                                         = 12.1</w:t>
      </w:r>
    </w:p>
    <w:p w14:paraId="14311E7C">
      <w:pPr>
        <w:spacing w:line="0" w:lineRule="atLeast"/>
        <w:ind w:left="1440"/>
        <w:rPr>
          <w:rFonts w:eastAsia="Times New Roman" w:cs="Calibri"/>
          <w:b/>
          <w:sz w:val="24"/>
        </w:rPr>
      </w:pPr>
      <w:r>
        <w:rPr>
          <w:rFonts w:eastAsia="Times New Roman" w:cs="Calibri"/>
          <w:b/>
          <w:sz w:val="24"/>
        </w:rPr>
        <w:t>Average Turnaround Time</w:t>
      </w:r>
    </w:p>
    <w:p w14:paraId="6AC196BB">
      <w:pPr>
        <w:spacing w:line="0" w:lineRule="atLeast"/>
        <w:ind w:left="1440"/>
        <w:rPr>
          <w:rFonts w:hint="default" w:eastAsia="Times New Roman" w:cs="Calibri"/>
          <w:b/>
          <w:sz w:val="20"/>
          <w:szCs w:val="20"/>
          <w:lang w:val="en-US"/>
        </w:rPr>
      </w:pPr>
      <w:r>
        <w:rPr>
          <w:rFonts w:hint="default" w:eastAsia="Times New Roman" w:cs="Calibri"/>
          <w:b/>
          <w:sz w:val="20"/>
          <w:szCs w:val="20"/>
          <w:lang w:val="en-US"/>
        </w:rPr>
        <w:t>ATAT = (12+29+16+5+17+5+22+20+8+16) / 10</w:t>
      </w:r>
    </w:p>
    <w:p w14:paraId="06B745DA">
      <w:pPr>
        <w:spacing w:line="0" w:lineRule="atLeast"/>
        <w:rPr>
          <w:rFonts w:hint="default" w:eastAsia="Times New Roman" w:cs="Calibri"/>
          <w:b/>
          <w:sz w:val="20"/>
          <w:szCs w:val="20"/>
          <w:lang w:val="en-US"/>
        </w:rPr>
      </w:pPr>
      <w:r>
        <w:rPr>
          <w:rFonts w:hint="default" w:eastAsia="Times New Roman" w:cs="Calibri"/>
          <w:b/>
          <w:sz w:val="20"/>
          <w:szCs w:val="20"/>
          <w:lang w:val="en-US"/>
        </w:rPr>
        <w:tab/>
      </w:r>
      <w:r>
        <w:rPr>
          <w:rFonts w:hint="default" w:eastAsia="Times New Roman" w:cs="Calibri"/>
          <w:b/>
          <w:sz w:val="20"/>
          <w:szCs w:val="20"/>
          <w:lang w:val="en-US"/>
        </w:rPr>
        <w:tab/>
      </w:r>
      <w:r>
        <w:rPr>
          <w:rFonts w:hint="default" w:eastAsia="Times New Roman" w:cs="Calibri"/>
          <w:b/>
          <w:sz w:val="20"/>
          <w:szCs w:val="20"/>
          <w:lang w:val="en-US"/>
        </w:rPr>
        <w:t xml:space="preserve">           = 150 / 10</w:t>
      </w:r>
    </w:p>
    <w:p w14:paraId="4019F1C2">
      <w:pPr>
        <w:spacing w:line="0" w:lineRule="atLeast"/>
        <w:rPr>
          <w:rFonts w:hint="default" w:eastAsia="Times New Roman" w:cs="Calibri"/>
          <w:b/>
          <w:sz w:val="20"/>
          <w:szCs w:val="20"/>
          <w:lang w:val="en-US"/>
        </w:rPr>
      </w:pPr>
      <w:r>
        <w:rPr>
          <w:rFonts w:hint="default" w:eastAsia="Times New Roman" w:cs="Calibri"/>
          <w:b/>
          <w:sz w:val="20"/>
          <w:szCs w:val="20"/>
          <w:lang w:val="en-US"/>
        </w:rPr>
        <w:tab/>
      </w:r>
      <w:r>
        <w:rPr>
          <w:rFonts w:hint="default" w:eastAsia="Times New Roman" w:cs="Calibri"/>
          <w:b/>
          <w:sz w:val="20"/>
          <w:szCs w:val="20"/>
          <w:lang w:val="en-US"/>
        </w:rPr>
        <w:tab/>
      </w:r>
      <w:r>
        <w:rPr>
          <w:rFonts w:hint="default" w:eastAsia="Times New Roman" w:cs="Calibri"/>
          <w:b/>
          <w:sz w:val="20"/>
          <w:szCs w:val="20"/>
          <w:lang w:val="en-US"/>
        </w:rPr>
        <w:t xml:space="preserve">           = 15</w:t>
      </w:r>
    </w:p>
    <w:p w14:paraId="375A7A42">
      <w:pPr>
        <w:spacing w:line="0" w:lineRule="atLeast"/>
        <w:ind w:left="1440"/>
        <w:rPr>
          <w:rFonts w:eastAsia="Times New Roman" w:cs="Calibri"/>
          <w:b/>
          <w:sz w:val="24"/>
        </w:rPr>
      </w:pPr>
    </w:p>
    <w:p w14:paraId="0B3B6D24">
      <w:pPr>
        <w:spacing w:line="0" w:lineRule="atLeast"/>
        <w:ind w:left="1440"/>
        <w:rPr>
          <w:rFonts w:eastAsia="Times New Roman" w:cs="Calibri"/>
          <w:b/>
          <w:sz w:val="24"/>
        </w:rPr>
      </w:pPr>
    </w:p>
    <w:p w14:paraId="67CA76CD">
      <w:pPr>
        <w:spacing w:line="0" w:lineRule="atLeast"/>
        <w:ind w:left="1440"/>
        <w:rPr>
          <w:rFonts w:eastAsia="Times New Roman" w:cs="Calibri"/>
          <w:b/>
          <w:sz w:val="24"/>
        </w:rPr>
      </w:pPr>
      <w:r>
        <w:rPr>
          <w:rFonts w:eastAsia="Times New Roman" w:cs="Calibri"/>
          <w:b/>
          <w:sz w:val="24"/>
        </w:rPr>
        <w:t>Gantt Chart</w:t>
      </w:r>
    </w:p>
    <w:p w14:paraId="76A94634">
      <w:pPr>
        <w:spacing w:after="0" w:line="240" w:lineRule="auto"/>
        <w:jc w:val="both"/>
        <w:rPr>
          <w:rFonts w:cs="Calibri"/>
          <w:b/>
          <w:sz w:val="24"/>
          <w:szCs w:val="24"/>
        </w:rPr>
      </w:pPr>
    </w:p>
    <w:tbl>
      <w:tblPr>
        <w:tblStyle w:val="4"/>
        <w:tblpPr w:leftFromText="180" w:rightFromText="180" w:vertAnchor="text" w:horzAnchor="page" w:tblpX="2265" w:tblpY="47"/>
        <w:tblOverlap w:val="never"/>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869"/>
        <w:gridCol w:w="869"/>
        <w:gridCol w:w="869"/>
        <w:gridCol w:w="870"/>
        <w:gridCol w:w="870"/>
        <w:gridCol w:w="870"/>
        <w:gridCol w:w="870"/>
        <w:gridCol w:w="870"/>
        <w:gridCol w:w="713"/>
      </w:tblGrid>
      <w:tr w14:paraId="579EB9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top"/>
          </w:tcPr>
          <w:p w14:paraId="4D37317B">
            <w:pPr>
              <w:spacing w:line="0" w:lineRule="atLeast"/>
              <w:jc w:val="center"/>
              <w:rPr>
                <w:rFonts w:hint="default" w:eastAsia="Times New Roman" w:cs="Calibri"/>
                <w:b/>
                <w:kern w:val="0"/>
                <w:sz w:val="20"/>
                <w:szCs w:val="20"/>
                <w:lang w:val="en-US"/>
              </w:rPr>
            </w:pPr>
            <w:r>
              <w:rPr>
                <w:rFonts w:hint="default" w:eastAsia="Times New Roman" w:cs="Calibri"/>
                <w:b/>
                <w:kern w:val="0"/>
                <w:sz w:val="20"/>
                <w:szCs w:val="20"/>
                <w:lang w:val="en-US"/>
              </w:rPr>
              <w:t>F</w:t>
            </w:r>
          </w:p>
        </w:tc>
        <w:tc>
          <w:tcPr>
            <w:tcW w:w="869" w:type="dxa"/>
            <w:vAlign w:val="top"/>
          </w:tcPr>
          <w:p w14:paraId="082F81C8">
            <w:pPr>
              <w:spacing w:line="0" w:lineRule="atLeast"/>
              <w:jc w:val="center"/>
              <w:rPr>
                <w:rFonts w:hint="default" w:eastAsia="Times New Roman" w:cs="Calibri"/>
                <w:b/>
                <w:kern w:val="0"/>
                <w:sz w:val="20"/>
                <w:szCs w:val="20"/>
                <w:lang w:val="en-US"/>
              </w:rPr>
            </w:pPr>
            <w:r>
              <w:rPr>
                <w:rFonts w:hint="default" w:eastAsia="Times New Roman" w:cs="Calibri"/>
                <w:b/>
                <w:kern w:val="0"/>
                <w:sz w:val="20"/>
                <w:szCs w:val="20"/>
                <w:lang w:val="en-US"/>
              </w:rPr>
              <w:t>D</w:t>
            </w:r>
          </w:p>
        </w:tc>
        <w:tc>
          <w:tcPr>
            <w:tcW w:w="869" w:type="dxa"/>
            <w:vAlign w:val="top"/>
          </w:tcPr>
          <w:p w14:paraId="22B9A60C">
            <w:pPr>
              <w:spacing w:line="0" w:lineRule="atLeast"/>
              <w:jc w:val="center"/>
              <w:rPr>
                <w:rFonts w:hint="default" w:eastAsia="Times New Roman" w:cs="Calibri"/>
                <w:b/>
                <w:kern w:val="0"/>
                <w:sz w:val="20"/>
                <w:szCs w:val="20"/>
                <w:lang w:val="en-US"/>
              </w:rPr>
            </w:pPr>
            <w:r>
              <w:rPr>
                <w:rFonts w:hint="default" w:eastAsia="Times New Roman" w:cs="Calibri"/>
                <w:b/>
                <w:kern w:val="0"/>
                <w:sz w:val="20"/>
                <w:szCs w:val="20"/>
                <w:lang w:val="en-US"/>
              </w:rPr>
              <w:t>I</w:t>
            </w:r>
          </w:p>
        </w:tc>
        <w:tc>
          <w:tcPr>
            <w:tcW w:w="869" w:type="dxa"/>
            <w:vAlign w:val="top"/>
          </w:tcPr>
          <w:p w14:paraId="6B847DF3">
            <w:pPr>
              <w:spacing w:line="0" w:lineRule="atLeast"/>
              <w:jc w:val="center"/>
              <w:rPr>
                <w:rFonts w:hint="default" w:eastAsia="Times New Roman" w:cs="Calibri"/>
                <w:b/>
                <w:kern w:val="0"/>
                <w:sz w:val="20"/>
                <w:szCs w:val="20"/>
                <w:lang w:val="en-US"/>
              </w:rPr>
            </w:pPr>
            <w:r>
              <w:rPr>
                <w:rFonts w:hint="default" w:eastAsia="Times New Roman" w:cs="Calibri"/>
                <w:b/>
                <w:kern w:val="0"/>
                <w:sz w:val="20"/>
                <w:szCs w:val="20"/>
                <w:lang w:val="en-US"/>
              </w:rPr>
              <w:t>H</w:t>
            </w:r>
          </w:p>
        </w:tc>
        <w:tc>
          <w:tcPr>
            <w:tcW w:w="870" w:type="dxa"/>
            <w:vAlign w:val="top"/>
          </w:tcPr>
          <w:p w14:paraId="14B7A7FE">
            <w:pPr>
              <w:spacing w:line="0" w:lineRule="atLeast"/>
              <w:jc w:val="center"/>
              <w:rPr>
                <w:rFonts w:hint="default" w:eastAsia="Times New Roman" w:cs="Calibri"/>
                <w:b/>
                <w:kern w:val="0"/>
                <w:sz w:val="20"/>
                <w:szCs w:val="20"/>
                <w:lang w:val="en-US"/>
              </w:rPr>
            </w:pPr>
            <w:r>
              <w:rPr>
                <w:rFonts w:hint="default" w:eastAsia="Times New Roman" w:cs="Calibri"/>
                <w:b/>
                <w:kern w:val="0"/>
                <w:sz w:val="20"/>
                <w:szCs w:val="20"/>
                <w:lang w:val="en-US"/>
              </w:rPr>
              <w:t>C</w:t>
            </w:r>
          </w:p>
        </w:tc>
        <w:tc>
          <w:tcPr>
            <w:tcW w:w="870" w:type="dxa"/>
            <w:vAlign w:val="top"/>
          </w:tcPr>
          <w:p w14:paraId="64803EB5">
            <w:pPr>
              <w:spacing w:line="0" w:lineRule="atLeast"/>
              <w:jc w:val="center"/>
              <w:rPr>
                <w:rFonts w:hint="default" w:eastAsia="Times New Roman" w:cs="Calibri"/>
                <w:b/>
                <w:kern w:val="0"/>
                <w:sz w:val="20"/>
                <w:szCs w:val="20"/>
                <w:lang w:val="en-US"/>
              </w:rPr>
            </w:pPr>
            <w:r>
              <w:rPr>
                <w:rFonts w:hint="default" w:eastAsia="Times New Roman" w:cs="Calibri"/>
                <w:b/>
                <w:kern w:val="0"/>
                <w:sz w:val="20"/>
                <w:szCs w:val="20"/>
                <w:lang w:val="en-US"/>
              </w:rPr>
              <w:t>E</w:t>
            </w:r>
          </w:p>
        </w:tc>
        <w:tc>
          <w:tcPr>
            <w:tcW w:w="870" w:type="dxa"/>
            <w:vAlign w:val="top"/>
          </w:tcPr>
          <w:p w14:paraId="136168B2">
            <w:pPr>
              <w:spacing w:line="0" w:lineRule="atLeast"/>
              <w:jc w:val="center"/>
              <w:rPr>
                <w:rFonts w:hint="default" w:eastAsia="Times New Roman" w:cs="Calibri"/>
                <w:b/>
                <w:kern w:val="0"/>
                <w:sz w:val="20"/>
                <w:szCs w:val="20"/>
                <w:lang w:val="en-US"/>
              </w:rPr>
            </w:pPr>
            <w:r>
              <w:rPr>
                <w:rFonts w:hint="default" w:eastAsia="Times New Roman" w:cs="Calibri"/>
                <w:b/>
                <w:kern w:val="0"/>
                <w:sz w:val="20"/>
                <w:szCs w:val="20"/>
                <w:lang w:val="en-US"/>
              </w:rPr>
              <w:t>J</w:t>
            </w:r>
          </w:p>
        </w:tc>
        <w:tc>
          <w:tcPr>
            <w:tcW w:w="870" w:type="dxa"/>
            <w:vAlign w:val="top"/>
          </w:tcPr>
          <w:p w14:paraId="54A7BB74">
            <w:pPr>
              <w:spacing w:line="0" w:lineRule="atLeast"/>
              <w:jc w:val="center"/>
              <w:rPr>
                <w:rFonts w:hint="default" w:eastAsia="Times New Roman" w:cs="Calibri"/>
                <w:b/>
                <w:kern w:val="0"/>
                <w:sz w:val="20"/>
                <w:szCs w:val="20"/>
                <w:lang w:val="en-US"/>
              </w:rPr>
            </w:pPr>
            <w:r>
              <w:rPr>
                <w:rFonts w:hint="default" w:eastAsia="Times New Roman" w:cs="Calibri"/>
                <w:b/>
                <w:kern w:val="0"/>
                <w:sz w:val="20"/>
                <w:szCs w:val="20"/>
                <w:lang w:val="en-US"/>
              </w:rPr>
              <w:t>H</w:t>
            </w:r>
          </w:p>
        </w:tc>
        <w:tc>
          <w:tcPr>
            <w:tcW w:w="870" w:type="dxa"/>
            <w:vAlign w:val="top"/>
          </w:tcPr>
          <w:p w14:paraId="56797B26">
            <w:pPr>
              <w:spacing w:line="0" w:lineRule="atLeast"/>
              <w:jc w:val="center"/>
              <w:rPr>
                <w:rFonts w:hint="default" w:eastAsia="Times New Roman" w:cs="Calibri"/>
                <w:b/>
                <w:kern w:val="0"/>
                <w:sz w:val="20"/>
                <w:szCs w:val="20"/>
                <w:lang w:val="en-US"/>
              </w:rPr>
            </w:pPr>
            <w:r>
              <w:rPr>
                <w:rFonts w:hint="default" w:eastAsia="Times New Roman" w:cs="Calibri"/>
                <w:b/>
                <w:kern w:val="0"/>
                <w:sz w:val="20"/>
                <w:szCs w:val="20"/>
                <w:lang w:val="en-US"/>
              </w:rPr>
              <w:t>G</w:t>
            </w:r>
          </w:p>
        </w:tc>
        <w:tc>
          <w:tcPr>
            <w:tcW w:w="713" w:type="dxa"/>
            <w:vAlign w:val="top"/>
          </w:tcPr>
          <w:p w14:paraId="407FAD80">
            <w:pPr>
              <w:spacing w:line="0" w:lineRule="atLeast"/>
              <w:jc w:val="center"/>
              <w:rPr>
                <w:rFonts w:hint="default" w:eastAsia="Times New Roman" w:cs="Calibri"/>
                <w:b/>
                <w:kern w:val="0"/>
                <w:sz w:val="20"/>
                <w:szCs w:val="20"/>
                <w:lang w:val="en-US"/>
              </w:rPr>
            </w:pPr>
            <w:r>
              <w:rPr>
                <w:rFonts w:hint="default" w:eastAsia="Times New Roman" w:cs="Calibri"/>
                <w:b/>
                <w:kern w:val="0"/>
                <w:sz w:val="20"/>
                <w:szCs w:val="20"/>
                <w:lang w:val="en-US"/>
              </w:rPr>
              <w:t>B</w:t>
            </w:r>
          </w:p>
        </w:tc>
      </w:tr>
    </w:tbl>
    <w:p w14:paraId="01BBEFD6">
      <w:pPr>
        <w:spacing w:after="0" w:line="240" w:lineRule="auto"/>
        <w:jc w:val="both"/>
        <w:rPr>
          <w:rFonts w:cs="Calibri"/>
          <w:b/>
          <w:sz w:val="24"/>
          <w:szCs w:val="24"/>
        </w:rPr>
      </w:pPr>
    </w:p>
    <w:p w14:paraId="41305618">
      <w:pPr>
        <w:spacing w:after="0" w:line="240" w:lineRule="auto"/>
        <w:jc w:val="both"/>
        <w:rPr>
          <w:rFonts w:cs="Calibri"/>
          <w:b/>
          <w:sz w:val="24"/>
          <w:szCs w:val="24"/>
        </w:rPr>
      </w:pPr>
    </w:p>
    <w:p w14:paraId="231DD6E5">
      <w:pPr>
        <w:spacing w:line="0" w:lineRule="atLeast"/>
        <w:rPr>
          <w:rFonts w:hint="default" w:eastAsia="Times New Roman" w:cs="Calibri"/>
          <w:b/>
          <w:sz w:val="24"/>
          <w:lang w:val="en-US"/>
        </w:rPr>
      </w:pPr>
      <w:r>
        <w:rPr>
          <w:rFonts w:hint="default" w:eastAsia="Times New Roman" w:cs="Calibri"/>
          <w:b/>
          <w:sz w:val="24"/>
          <w:lang w:val="en-US"/>
        </w:rPr>
        <w:tab/>
      </w:r>
      <w:r>
        <w:rPr>
          <w:rFonts w:hint="default" w:eastAsia="Times New Roman" w:cs="Calibri"/>
          <w:b/>
          <w:sz w:val="24"/>
          <w:lang w:val="en-US"/>
        </w:rPr>
        <w:t>0</w:t>
      </w:r>
      <w:r>
        <w:rPr>
          <w:rFonts w:hint="default" w:eastAsia="Times New Roman" w:cs="Calibri"/>
          <w:b/>
          <w:sz w:val="24"/>
          <w:lang w:val="en-US"/>
        </w:rPr>
        <w:tab/>
      </w:r>
      <w:r>
        <w:rPr>
          <w:rFonts w:hint="default" w:eastAsia="Times New Roman" w:cs="Calibri"/>
          <w:b/>
          <w:sz w:val="24"/>
          <w:lang w:val="en-US"/>
        </w:rPr>
        <w:t xml:space="preserve">  5              8             10           13</w:t>
      </w:r>
      <w:r>
        <w:rPr>
          <w:rFonts w:hint="default" w:eastAsia="Times New Roman" w:cs="Calibri"/>
          <w:b/>
          <w:sz w:val="24"/>
          <w:lang w:val="en-US"/>
        </w:rPr>
        <w:tab/>
      </w:r>
      <w:r>
        <w:rPr>
          <w:rFonts w:hint="default" w:eastAsia="Times New Roman" w:cs="Calibri"/>
          <w:b/>
          <w:sz w:val="24"/>
          <w:lang w:val="en-US"/>
        </w:rPr>
        <w:t>18</w:t>
      </w:r>
      <w:r>
        <w:rPr>
          <w:rFonts w:hint="default" w:eastAsia="Times New Roman" w:cs="Calibri"/>
          <w:b/>
          <w:sz w:val="24"/>
          <w:lang w:val="en-US"/>
        </w:rPr>
        <w:tab/>
      </w:r>
      <w:r>
        <w:rPr>
          <w:rFonts w:hint="default" w:eastAsia="Times New Roman" w:cs="Calibri"/>
          <w:b/>
          <w:sz w:val="24"/>
          <w:lang w:val="en-US"/>
        </w:rPr>
        <w:t xml:space="preserve"> 19</w:t>
      </w:r>
      <w:r>
        <w:rPr>
          <w:rFonts w:hint="default" w:eastAsia="Times New Roman" w:cs="Calibri"/>
          <w:b/>
          <w:sz w:val="24"/>
          <w:lang w:val="en-US"/>
        </w:rPr>
        <w:tab/>
      </w:r>
      <w:r>
        <w:rPr>
          <w:rFonts w:hint="default" w:eastAsia="Times New Roman" w:cs="Calibri"/>
          <w:b/>
          <w:sz w:val="24"/>
          <w:lang w:val="en-US"/>
        </w:rPr>
        <w:t xml:space="preserve">    21</w:t>
      </w:r>
      <w:r>
        <w:rPr>
          <w:rFonts w:hint="default" w:eastAsia="Times New Roman" w:cs="Calibri"/>
          <w:b/>
          <w:sz w:val="24"/>
          <w:lang w:val="en-US"/>
        </w:rPr>
        <w:tab/>
      </w:r>
      <w:r>
        <w:rPr>
          <w:rFonts w:hint="default" w:eastAsia="Times New Roman" w:cs="Calibri"/>
          <w:b/>
          <w:sz w:val="24"/>
          <w:lang w:val="en-US"/>
        </w:rPr>
        <w:t xml:space="preserve">       24</w:t>
      </w:r>
      <w:r>
        <w:rPr>
          <w:rFonts w:hint="default" w:eastAsia="Times New Roman" w:cs="Calibri"/>
          <w:b/>
          <w:sz w:val="24"/>
          <w:lang w:val="en-US"/>
        </w:rPr>
        <w:tab/>
      </w:r>
      <w:r>
        <w:rPr>
          <w:rFonts w:hint="default" w:eastAsia="Times New Roman" w:cs="Calibri"/>
          <w:b/>
          <w:sz w:val="24"/>
          <w:lang w:val="en-US"/>
        </w:rPr>
        <w:t xml:space="preserve">         28       29     </w:t>
      </w:r>
    </w:p>
    <w:p w14:paraId="6D1032EF">
      <w:pPr>
        <w:spacing w:line="0" w:lineRule="atLeast"/>
        <w:rPr>
          <w:rFonts w:hint="default" w:ascii="Calibri" w:hAnsi="Calibri" w:eastAsia="Times New Roman" w:cs="Calibri"/>
          <w:b/>
          <w:sz w:val="24"/>
        </w:rPr>
      </w:pPr>
    </w:p>
    <w:p w14:paraId="22F3FA50">
      <w:pPr>
        <w:spacing w:line="0" w:lineRule="atLeast"/>
        <w:rPr>
          <w:rFonts w:eastAsia="Times New Roman" w:cs="Calibri"/>
          <w:b/>
          <w:sz w:val="24"/>
        </w:rPr>
      </w:pPr>
      <w:r>
        <w:rPr>
          <w:rFonts w:eastAsia="Times New Roman" w:cs="Calibri"/>
          <w:b/>
          <w:sz w:val="24"/>
        </w:rPr>
        <w:t>QUESTIONS (10 pts each)</w:t>
      </w:r>
    </w:p>
    <w:p w14:paraId="41C4743D">
      <w:pPr>
        <w:pStyle w:val="8"/>
        <w:numPr>
          <w:ilvl w:val="0"/>
          <w:numId w:val="8"/>
        </w:numPr>
        <w:spacing w:line="0" w:lineRule="atLeast"/>
        <w:rPr>
          <w:rFonts w:hint="default" w:eastAsia="Times New Roman" w:cs="Calibri"/>
          <w:sz w:val="24"/>
          <w:lang w:val="en-US"/>
        </w:rPr>
      </w:pPr>
      <w:r>
        <w:rPr>
          <w:rFonts w:eastAsia="Times New Roman" w:cs="Calibri"/>
          <w:sz w:val="24"/>
        </w:rPr>
        <w:t>Describe a scenario where preemptive priority scheduling is more beneficial than non-preemptive priority scheduling.</w:t>
      </w:r>
    </w:p>
    <w:p w14:paraId="1F00C66C">
      <w:pPr>
        <w:pStyle w:val="8"/>
        <w:numPr>
          <w:ilvl w:val="0"/>
          <w:numId w:val="0"/>
        </w:numPr>
        <w:spacing w:line="0" w:lineRule="atLeast"/>
        <w:ind w:left="360" w:leftChars="0"/>
        <w:rPr>
          <w:rFonts w:eastAsia="Times New Roman" w:cs="Calibri"/>
          <w:sz w:val="24"/>
        </w:rPr>
      </w:pPr>
      <w:r>
        <w:rPr>
          <w:rFonts w:hint="default" w:ascii="Calibri" w:hAnsi="Calibri" w:eastAsia="Times New Roman" w:cs="Calibri"/>
          <w:sz w:val="24"/>
          <w:lang w:val="en-US"/>
        </w:rPr>
        <w:t>-</w:t>
      </w:r>
      <w:r>
        <w:rPr>
          <w:rFonts w:hint="default" w:ascii="Calibri" w:hAnsi="Calibri" w:eastAsia="Times New Roman"/>
          <w:sz w:val="24"/>
          <w:lang w:val="en-US"/>
        </w:rPr>
        <w:t>Little time to waste when a medical emergency comes along. In non-preemptive scheduling, if a high-priority task arrived while the execution of a lower priority was being carried out then the former had to wait until the latter completed its execution. In a preemptive scheduling, the machine can right away switch over to the higher-priority task, and makes sure that tasks are attended to immediately that are life-critical.</w:t>
      </w:r>
    </w:p>
    <w:p w14:paraId="7A187F7A">
      <w:pPr>
        <w:spacing w:line="0" w:lineRule="atLeast"/>
        <w:rPr>
          <w:rFonts w:eastAsia="Times New Roman" w:cs="Calibri"/>
          <w:sz w:val="24"/>
        </w:rPr>
      </w:pPr>
    </w:p>
    <w:p w14:paraId="5700126D">
      <w:pPr>
        <w:pStyle w:val="8"/>
        <w:numPr>
          <w:ilvl w:val="0"/>
          <w:numId w:val="8"/>
        </w:numPr>
        <w:spacing w:line="0" w:lineRule="atLeast"/>
        <w:rPr>
          <w:rFonts w:eastAsia="Times New Roman" w:cs="Calibri"/>
          <w:sz w:val="24"/>
        </w:rPr>
      </w:pPr>
      <w:r>
        <w:rPr>
          <w:rFonts w:eastAsia="Times New Roman" w:cs="Calibri"/>
          <w:sz w:val="24"/>
        </w:rPr>
        <w:t>Discuss the impact of frequent process switching in preemptive scheduling on system performance.</w:t>
      </w:r>
    </w:p>
    <w:p w14:paraId="091F2812">
      <w:pPr>
        <w:spacing w:line="0" w:lineRule="atLeast"/>
        <w:ind w:firstLine="240" w:firstLineChars="100"/>
        <w:rPr>
          <w:rFonts w:eastAsia="Times New Roman" w:cs="Calibri"/>
          <w:sz w:val="24"/>
        </w:rPr>
      </w:pPr>
      <w:r>
        <w:rPr>
          <w:rFonts w:hint="default" w:eastAsia="Times New Roman" w:cs="Calibri"/>
          <w:sz w:val="24"/>
          <w:lang w:val="en-US"/>
        </w:rPr>
        <w:t xml:space="preserve">- </w:t>
      </w:r>
      <w:r>
        <w:rPr>
          <w:rFonts w:hint="default" w:eastAsia="Times New Roman"/>
          <w:sz w:val="24"/>
          <w:lang w:val="en-US"/>
        </w:rPr>
        <w:t>The major source of overhead in preemptive scheduling is frequent context switching due to the loss of time incurred in switching contexts, which reduces the available CPU time for actual computations. It might also create problems with caches and synchronization by introducing too many race conditions and deadlocks because of interruptions to too many processes. However, it ensures timely handling of high-priority tasks to improve responsiveness of time-critical systems like those in real-time applications.</w:t>
      </w:r>
    </w:p>
    <w:p w14:paraId="051AA888">
      <w:pPr>
        <w:spacing w:line="0" w:lineRule="atLeast"/>
        <w:rPr>
          <w:rFonts w:eastAsia="Times New Roman" w:cs="Calibri"/>
          <w:sz w:val="24"/>
        </w:rPr>
      </w:pPr>
    </w:p>
    <w:p w14:paraId="321BAD8B">
      <w:pPr>
        <w:pStyle w:val="8"/>
        <w:numPr>
          <w:ilvl w:val="0"/>
          <w:numId w:val="8"/>
        </w:numPr>
        <w:spacing w:line="0" w:lineRule="atLeast"/>
        <w:rPr>
          <w:rFonts w:eastAsia="Times New Roman" w:cs="Calibri"/>
          <w:sz w:val="24"/>
        </w:rPr>
      </w:pPr>
      <w:r>
        <w:rPr>
          <w:rFonts w:eastAsia="Times New Roman" w:cs="Calibri"/>
          <w:sz w:val="24"/>
        </w:rPr>
        <w:t>How would the priority scheduling algorithm change if lower numbers indicate higher priority?</w:t>
      </w:r>
    </w:p>
    <w:p w14:paraId="1D12A6D2">
      <w:pPr>
        <w:spacing w:line="0" w:lineRule="atLeast"/>
        <w:rPr>
          <w:rFonts w:eastAsia="Times New Roman" w:cs="Calibri"/>
          <w:sz w:val="24"/>
        </w:rPr>
      </w:pPr>
      <w:r>
        <w:rPr>
          <w:rFonts w:hint="default" w:eastAsia="Times New Roman" w:cs="Calibri"/>
          <w:sz w:val="24"/>
          <w:lang w:val="en-US"/>
        </w:rPr>
        <w:t>-</w:t>
      </w:r>
      <w:r>
        <w:rPr>
          <w:rFonts w:hint="default" w:eastAsia="Times New Roman"/>
          <w:sz w:val="24"/>
          <w:lang w:val="en-US"/>
        </w:rPr>
        <w:t>It would schedule the process with the lowest numerical value first in a priority scheduling algorithm that uses lower numbers to represent higher priority. Processes with lower-priority numbers-for example, priority 1-will therefore be executed before those with higher numbers-for example, priority 5. The scheduling will ensure that higher-priority tasks (lower numbers) are handled sooner, which consequently enables more urgent processes to preempt others.</w:t>
      </w:r>
    </w:p>
    <w:p w14:paraId="5D082594">
      <w:pPr>
        <w:spacing w:line="0" w:lineRule="atLeast"/>
        <w:rPr>
          <w:rFonts w:eastAsia="Times New Roman" w:cs="Calibri"/>
          <w:sz w:val="24"/>
        </w:rPr>
      </w:pPr>
    </w:p>
    <w:p w14:paraId="12AAC489">
      <w:pPr>
        <w:spacing w:line="0" w:lineRule="atLeast"/>
        <w:rPr>
          <w:rFonts w:eastAsia="Times New Roman" w:cs="Calibri"/>
          <w:sz w:val="24"/>
        </w:rPr>
      </w:pPr>
    </w:p>
    <w:p w14:paraId="7113D0A1">
      <w:pPr>
        <w:pStyle w:val="8"/>
        <w:numPr>
          <w:ilvl w:val="0"/>
          <w:numId w:val="8"/>
        </w:numPr>
        <w:spacing w:line="0" w:lineRule="atLeast"/>
        <w:rPr>
          <w:rFonts w:eastAsia="Times New Roman" w:cs="Calibri"/>
          <w:sz w:val="24"/>
        </w:rPr>
      </w:pPr>
      <w:r>
        <w:rPr>
          <w:rFonts w:eastAsia="Times New Roman" w:cs="Calibri"/>
          <w:sz w:val="24"/>
        </w:rPr>
        <w:t>Provide a Flowchart of the given task.</w:t>
      </w:r>
    </w:p>
    <w:p w14:paraId="4BAD600A">
      <w:pPr>
        <w:spacing w:line="0" w:lineRule="atLeast"/>
        <w:rPr>
          <w:rFonts w:eastAsia="Times New Roman" w:cs="Calibri"/>
          <w:sz w:val="24"/>
        </w:rPr>
      </w:pPr>
      <w:r>
        <w:rPr>
          <w:rFonts w:ascii="Calibri" w:hAnsi="Calibri" w:eastAsia="Calibri" w:cs="黑体"/>
          <w:kern w:val="0"/>
          <w:sz w:val="22"/>
          <w:szCs w:val="22"/>
          <w:lang w:val="en-US" w:eastAsia="en-US" w:bidi="ar-SA"/>
        </w:rPr>
        <w:drawing>
          <wp:anchor distT="0" distB="0" distL="114300" distR="114300" simplePos="0" relativeHeight="251664384" behindDoc="1" locked="0" layoutInCell="1" allowOverlap="1">
            <wp:simplePos x="0" y="0"/>
            <wp:positionH relativeFrom="column">
              <wp:posOffset>704850</wp:posOffset>
            </wp:positionH>
            <wp:positionV relativeFrom="paragraph">
              <wp:posOffset>36195</wp:posOffset>
            </wp:positionV>
            <wp:extent cx="4169410" cy="3951605"/>
            <wp:effectExtent l="0" t="0" r="6350" b="10795"/>
            <wp:wrapNone/>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6"/>
                    <pic:cNvPicPr>
                      <a:picLocks noChangeAspect="1"/>
                    </pic:cNvPicPr>
                  </pic:nvPicPr>
                  <pic:blipFill>
                    <a:blip r:embed="rId15">
                      <a:lum/>
                    </a:blip>
                    <a:stretch>
                      <a:fillRect/>
                    </a:stretch>
                  </pic:blipFill>
                  <pic:spPr>
                    <a:xfrm>
                      <a:off x="0" y="0"/>
                      <a:ext cx="4169410" cy="3951605"/>
                    </a:xfrm>
                    <a:prstGeom prst="rect">
                      <a:avLst/>
                    </a:prstGeom>
                    <a:noFill/>
                    <a:ln>
                      <a:noFill/>
                    </a:ln>
                  </pic:spPr>
                </pic:pic>
              </a:graphicData>
            </a:graphic>
          </wp:anchor>
        </w:drawing>
      </w:r>
    </w:p>
    <w:p w14:paraId="2D698E21">
      <w:pPr>
        <w:spacing w:line="0" w:lineRule="atLeast"/>
        <w:rPr>
          <w:rFonts w:eastAsia="Times New Roman" w:cs="Calibri"/>
          <w:sz w:val="24"/>
        </w:rPr>
      </w:pPr>
    </w:p>
    <w:p w14:paraId="30A2D1DD">
      <w:pPr>
        <w:spacing w:line="0" w:lineRule="atLeast"/>
        <w:rPr>
          <w:rFonts w:eastAsia="Times New Roman" w:cs="Calibri"/>
          <w:sz w:val="24"/>
        </w:rPr>
      </w:pPr>
    </w:p>
    <w:p w14:paraId="1D5A809A">
      <w:pPr>
        <w:spacing w:line="0" w:lineRule="atLeast"/>
        <w:rPr>
          <w:rFonts w:eastAsia="Times New Roman" w:cs="Calibri"/>
          <w:sz w:val="24"/>
        </w:rPr>
      </w:pPr>
    </w:p>
    <w:p w14:paraId="660F2135">
      <w:pPr>
        <w:spacing w:line="0" w:lineRule="atLeast"/>
        <w:rPr>
          <w:rFonts w:eastAsia="Times New Roman" w:cs="Calibri"/>
          <w:sz w:val="24"/>
        </w:rPr>
      </w:pPr>
    </w:p>
    <w:p w14:paraId="00748EB1">
      <w:pPr>
        <w:spacing w:line="0" w:lineRule="atLeast"/>
        <w:rPr>
          <w:rFonts w:eastAsia="Times New Roman" w:cs="Calibri"/>
          <w:sz w:val="24"/>
        </w:rPr>
      </w:pPr>
    </w:p>
    <w:p w14:paraId="7056D4D7">
      <w:pPr>
        <w:spacing w:line="0" w:lineRule="atLeast"/>
        <w:rPr>
          <w:rFonts w:eastAsia="Times New Roman" w:cs="Calibri"/>
          <w:sz w:val="24"/>
        </w:rPr>
      </w:pPr>
    </w:p>
    <w:p w14:paraId="687F7A65">
      <w:pPr>
        <w:spacing w:line="0" w:lineRule="atLeast"/>
        <w:rPr>
          <w:rFonts w:eastAsia="Times New Roman" w:cs="Calibri"/>
          <w:sz w:val="24"/>
        </w:rPr>
      </w:pPr>
    </w:p>
    <w:p w14:paraId="6B8286B2">
      <w:pPr>
        <w:spacing w:line="0" w:lineRule="atLeast"/>
        <w:rPr>
          <w:rFonts w:eastAsia="Times New Roman" w:cs="Calibri"/>
          <w:sz w:val="24"/>
        </w:rPr>
      </w:pPr>
    </w:p>
    <w:p w14:paraId="3F5B4A5B">
      <w:pPr>
        <w:spacing w:line="0" w:lineRule="atLeast"/>
        <w:rPr>
          <w:rFonts w:eastAsia="Times New Roman" w:cs="Calibri"/>
          <w:sz w:val="24"/>
        </w:rPr>
      </w:pPr>
    </w:p>
    <w:p w14:paraId="5783A67C">
      <w:pPr>
        <w:spacing w:line="0" w:lineRule="atLeast"/>
        <w:rPr>
          <w:rFonts w:eastAsia="Times New Roman" w:cs="Calibri"/>
          <w:sz w:val="24"/>
        </w:rPr>
      </w:pPr>
    </w:p>
    <w:p w14:paraId="3E597CE3">
      <w:pPr>
        <w:spacing w:line="0" w:lineRule="atLeast"/>
        <w:rPr>
          <w:rFonts w:eastAsia="Times New Roman" w:cs="Calibri"/>
          <w:sz w:val="24"/>
        </w:rPr>
      </w:pPr>
    </w:p>
    <w:p w14:paraId="3A0CEDA5">
      <w:pPr>
        <w:spacing w:line="0" w:lineRule="atLeast"/>
        <w:rPr>
          <w:rFonts w:eastAsia="Times New Roman" w:cs="Calibri"/>
          <w:sz w:val="24"/>
        </w:rPr>
      </w:pPr>
      <w:r>
        <w:rPr>
          <w:rFonts w:ascii="Calibri" w:hAnsi="Calibri" w:eastAsia="Calibri" w:cs="黑体"/>
          <w:kern w:val="0"/>
          <w:sz w:val="22"/>
          <w:szCs w:val="22"/>
          <w:lang w:val="en-US" w:eastAsia="en-US" w:bidi="ar-SA"/>
        </w:rPr>
        <w:drawing>
          <wp:anchor distT="0" distB="0" distL="114300" distR="114300" simplePos="0" relativeHeight="251665408" behindDoc="1" locked="0" layoutInCell="1" allowOverlap="1">
            <wp:simplePos x="0" y="0"/>
            <wp:positionH relativeFrom="column">
              <wp:posOffset>1144270</wp:posOffset>
            </wp:positionH>
            <wp:positionV relativeFrom="paragraph">
              <wp:posOffset>266065</wp:posOffset>
            </wp:positionV>
            <wp:extent cx="3704590" cy="3856990"/>
            <wp:effectExtent l="0" t="0" r="13970" b="13970"/>
            <wp:wrapNone/>
            <wp:docPr id="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8"/>
                    <pic:cNvPicPr>
                      <a:picLocks noChangeAspect="1"/>
                    </pic:cNvPicPr>
                  </pic:nvPicPr>
                  <pic:blipFill>
                    <a:blip r:embed="rId16">
                      <a:lum/>
                    </a:blip>
                    <a:stretch>
                      <a:fillRect/>
                    </a:stretch>
                  </pic:blipFill>
                  <pic:spPr>
                    <a:xfrm>
                      <a:off x="0" y="0"/>
                      <a:ext cx="3704590" cy="3856990"/>
                    </a:xfrm>
                    <a:prstGeom prst="rect">
                      <a:avLst/>
                    </a:prstGeom>
                    <a:noFill/>
                    <a:ln>
                      <a:noFill/>
                    </a:ln>
                  </pic:spPr>
                </pic:pic>
              </a:graphicData>
            </a:graphic>
          </wp:anchor>
        </w:drawing>
      </w:r>
    </w:p>
    <w:p w14:paraId="7AD0AB85">
      <w:pPr>
        <w:spacing w:line="0" w:lineRule="atLeast"/>
        <w:rPr>
          <w:rFonts w:eastAsia="Times New Roman" w:cs="Calibri"/>
          <w:sz w:val="24"/>
        </w:rPr>
      </w:pPr>
    </w:p>
    <w:p w14:paraId="569B87CB">
      <w:pPr>
        <w:spacing w:line="0" w:lineRule="atLeast"/>
        <w:rPr>
          <w:rFonts w:eastAsia="Times New Roman" w:cs="Calibri"/>
          <w:sz w:val="24"/>
        </w:rPr>
      </w:pPr>
    </w:p>
    <w:p w14:paraId="0E3A7199">
      <w:pPr>
        <w:spacing w:line="0" w:lineRule="atLeast"/>
        <w:rPr>
          <w:rFonts w:eastAsia="Times New Roman" w:cs="Calibri"/>
          <w:sz w:val="24"/>
        </w:rPr>
      </w:pPr>
    </w:p>
    <w:p w14:paraId="5583A752">
      <w:pPr>
        <w:spacing w:line="0" w:lineRule="atLeast"/>
        <w:rPr>
          <w:rFonts w:eastAsia="Times New Roman" w:cs="Calibri"/>
          <w:sz w:val="24"/>
        </w:rPr>
      </w:pPr>
    </w:p>
    <w:p w14:paraId="320CBCED">
      <w:pPr>
        <w:spacing w:line="0" w:lineRule="atLeast"/>
        <w:rPr>
          <w:rFonts w:eastAsia="Times New Roman" w:cs="Calibri"/>
          <w:sz w:val="24"/>
        </w:rPr>
      </w:pPr>
    </w:p>
    <w:p w14:paraId="411E3247">
      <w:pPr>
        <w:spacing w:line="0" w:lineRule="atLeast"/>
        <w:rPr>
          <w:rFonts w:eastAsia="Times New Roman" w:cs="Calibri"/>
          <w:sz w:val="24"/>
        </w:rPr>
      </w:pPr>
    </w:p>
    <w:p w14:paraId="72F902ED">
      <w:pPr>
        <w:spacing w:line="0" w:lineRule="atLeast"/>
        <w:rPr>
          <w:rFonts w:eastAsia="Times New Roman" w:cs="Calibri"/>
          <w:sz w:val="24"/>
        </w:rPr>
      </w:pPr>
    </w:p>
    <w:p w14:paraId="45EF39AF">
      <w:pPr>
        <w:jc w:val="center"/>
        <w:rPr>
          <w:b/>
          <w:sz w:val="24"/>
        </w:rPr>
      </w:pPr>
    </w:p>
    <w:p w14:paraId="27E20972">
      <w:pPr>
        <w:jc w:val="center"/>
        <w:rPr>
          <w:b/>
          <w:sz w:val="24"/>
        </w:rPr>
      </w:pPr>
    </w:p>
    <w:p w14:paraId="1624C9F0">
      <w:pPr>
        <w:jc w:val="center"/>
        <w:rPr>
          <w:b/>
          <w:sz w:val="24"/>
        </w:rPr>
      </w:pPr>
    </w:p>
    <w:p w14:paraId="0561BDDF">
      <w:pPr>
        <w:jc w:val="center"/>
        <w:rPr>
          <w:b/>
          <w:sz w:val="24"/>
        </w:rPr>
      </w:pPr>
      <w:r>
        <w:rPr>
          <w:b/>
          <w:sz w:val="24"/>
        </w:rPr>
        <w:t>Source Code</w:t>
      </w:r>
    </w:p>
    <w:p w14:paraId="7CBE6828">
      <w:pPr>
        <w:jc w:val="both"/>
        <w:rPr>
          <w:b/>
          <w:sz w:val="24"/>
        </w:rPr>
      </w:pPr>
      <w:r>
        <w:drawing>
          <wp:inline distT="0" distB="0" distL="114300" distR="114300">
            <wp:extent cx="5196840" cy="65227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7"/>
                    <a:stretch>
                      <a:fillRect/>
                    </a:stretch>
                  </pic:blipFill>
                  <pic:spPr>
                    <a:xfrm>
                      <a:off x="0" y="0"/>
                      <a:ext cx="5196840" cy="6522720"/>
                    </a:xfrm>
                    <a:prstGeom prst="rect">
                      <a:avLst/>
                    </a:prstGeom>
                    <a:noFill/>
                    <a:ln>
                      <a:noFill/>
                    </a:ln>
                  </pic:spPr>
                </pic:pic>
              </a:graphicData>
            </a:graphic>
          </wp:inline>
        </w:drawing>
      </w:r>
    </w:p>
    <w:p w14:paraId="350AFAA9">
      <w:pPr>
        <w:jc w:val="center"/>
        <w:rPr>
          <w:b/>
          <w:sz w:val="24"/>
        </w:rPr>
      </w:pPr>
      <w:r>
        <w:drawing>
          <wp:inline distT="0" distB="0" distL="114300" distR="114300">
            <wp:extent cx="5941695" cy="4023360"/>
            <wp:effectExtent l="0" t="0" r="190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8"/>
                    <a:stretch>
                      <a:fillRect/>
                    </a:stretch>
                  </pic:blipFill>
                  <pic:spPr>
                    <a:xfrm>
                      <a:off x="0" y="0"/>
                      <a:ext cx="5941695" cy="4023360"/>
                    </a:xfrm>
                    <a:prstGeom prst="rect">
                      <a:avLst/>
                    </a:prstGeom>
                    <a:noFill/>
                    <a:ln>
                      <a:noFill/>
                    </a:ln>
                  </pic:spPr>
                </pic:pic>
              </a:graphicData>
            </a:graphic>
          </wp:inline>
        </w:drawing>
      </w:r>
    </w:p>
    <w:p w14:paraId="35C891D3">
      <w:pPr>
        <w:jc w:val="center"/>
        <w:rPr>
          <w:b/>
          <w:sz w:val="24"/>
        </w:rPr>
      </w:pPr>
    </w:p>
    <w:p w14:paraId="37F9ECC4">
      <w:pPr>
        <w:jc w:val="center"/>
        <w:rPr>
          <w:b/>
          <w:sz w:val="24"/>
        </w:rPr>
      </w:pPr>
    </w:p>
    <w:p w14:paraId="5815E2A0">
      <w:pPr>
        <w:jc w:val="center"/>
        <w:rPr>
          <w:b/>
          <w:sz w:val="24"/>
        </w:rPr>
      </w:pPr>
    </w:p>
    <w:p w14:paraId="56518275">
      <w:pPr>
        <w:jc w:val="center"/>
        <w:rPr>
          <w:b/>
          <w:sz w:val="24"/>
        </w:rPr>
      </w:pPr>
    </w:p>
    <w:p w14:paraId="2B2DD659">
      <w:pPr>
        <w:jc w:val="center"/>
        <w:rPr>
          <w:b/>
          <w:sz w:val="24"/>
        </w:rPr>
      </w:pPr>
    </w:p>
    <w:p w14:paraId="707572CD">
      <w:pPr>
        <w:jc w:val="center"/>
        <w:rPr>
          <w:b/>
          <w:sz w:val="24"/>
        </w:rPr>
      </w:pPr>
    </w:p>
    <w:p w14:paraId="6284C96C">
      <w:pPr>
        <w:jc w:val="center"/>
        <w:rPr>
          <w:b/>
          <w:sz w:val="24"/>
        </w:rPr>
      </w:pPr>
    </w:p>
    <w:p w14:paraId="72CA8C2D">
      <w:pPr>
        <w:jc w:val="center"/>
      </w:pPr>
      <w:r>
        <w:drawing>
          <wp:inline distT="0" distB="0" distL="114300" distR="114300">
            <wp:extent cx="5943600" cy="6151880"/>
            <wp:effectExtent l="0" t="0" r="0" b="508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9"/>
                    <a:stretch>
                      <a:fillRect/>
                    </a:stretch>
                  </pic:blipFill>
                  <pic:spPr>
                    <a:xfrm>
                      <a:off x="0" y="0"/>
                      <a:ext cx="5943600" cy="6151880"/>
                    </a:xfrm>
                    <a:prstGeom prst="rect">
                      <a:avLst/>
                    </a:prstGeom>
                    <a:noFill/>
                    <a:ln>
                      <a:noFill/>
                    </a:ln>
                  </pic:spPr>
                </pic:pic>
              </a:graphicData>
            </a:graphic>
          </wp:inline>
        </w:drawing>
      </w:r>
    </w:p>
    <w:p w14:paraId="1EB06A21">
      <w:pPr>
        <w:jc w:val="center"/>
      </w:pPr>
      <w:r>
        <w:drawing>
          <wp:inline distT="0" distB="0" distL="114300" distR="114300">
            <wp:extent cx="3368040" cy="77724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0"/>
                    <a:stretch>
                      <a:fillRect/>
                    </a:stretch>
                  </pic:blipFill>
                  <pic:spPr>
                    <a:xfrm>
                      <a:off x="0" y="0"/>
                      <a:ext cx="3368040" cy="777240"/>
                    </a:xfrm>
                    <a:prstGeom prst="rect">
                      <a:avLst/>
                    </a:prstGeom>
                    <a:noFill/>
                    <a:ln>
                      <a:noFill/>
                    </a:ln>
                  </pic:spPr>
                </pic:pic>
              </a:graphicData>
            </a:graphic>
          </wp:inline>
        </w:drawing>
      </w:r>
      <w:bookmarkStart w:id="0" w:name="_GoBack"/>
      <w:bookmarkEnd w:id="0"/>
    </w:p>
    <w:p w14:paraId="6F34C94A">
      <w:pPr>
        <w:jc w:val="center"/>
        <w:rPr>
          <w:b/>
          <w:sz w:val="24"/>
        </w:rPr>
      </w:pPr>
    </w:p>
    <w:p w14:paraId="78914308">
      <w:pPr>
        <w:jc w:val="center"/>
        <w:rPr>
          <w:b/>
          <w:sz w:val="24"/>
        </w:rPr>
      </w:pPr>
    </w:p>
    <w:p w14:paraId="1A389096">
      <w:pPr>
        <w:jc w:val="center"/>
        <w:rPr>
          <w:b/>
          <w:sz w:val="24"/>
        </w:rPr>
      </w:pPr>
    </w:p>
    <w:p w14:paraId="789FEFCF">
      <w:pPr>
        <w:jc w:val="center"/>
        <w:rPr>
          <w:b/>
          <w:sz w:val="24"/>
        </w:rPr>
      </w:pPr>
    </w:p>
    <w:p w14:paraId="1B5554B1">
      <w:pPr>
        <w:jc w:val="center"/>
        <w:rPr>
          <w:b/>
          <w:sz w:val="24"/>
        </w:rPr>
      </w:pPr>
    </w:p>
    <w:p w14:paraId="02B61C7B">
      <w:pPr>
        <w:jc w:val="center"/>
        <w:rPr>
          <w:b/>
          <w:sz w:val="24"/>
        </w:rPr>
      </w:pPr>
    </w:p>
    <w:p w14:paraId="40B78921">
      <w:pPr>
        <w:jc w:val="center"/>
        <w:rPr>
          <w:b/>
          <w:sz w:val="24"/>
        </w:rPr>
      </w:pPr>
    </w:p>
    <w:p w14:paraId="67C5B89A">
      <w:pPr>
        <w:jc w:val="center"/>
        <w:rPr>
          <w:b/>
          <w:sz w:val="24"/>
        </w:rPr>
      </w:pPr>
    </w:p>
    <w:p w14:paraId="13F0C72E">
      <w:pPr>
        <w:jc w:val="center"/>
        <w:rPr>
          <w:b/>
          <w:sz w:val="24"/>
        </w:rPr>
      </w:pPr>
    </w:p>
    <w:p w14:paraId="4495B252">
      <w:pPr>
        <w:jc w:val="center"/>
        <w:rPr>
          <w:b/>
          <w:sz w:val="24"/>
        </w:rPr>
      </w:pPr>
    </w:p>
    <w:p w14:paraId="7A5ACE25">
      <w:pPr>
        <w:jc w:val="center"/>
        <w:rPr>
          <w:b/>
          <w:sz w:val="24"/>
        </w:rPr>
      </w:pPr>
    </w:p>
    <w:p w14:paraId="3E520F35">
      <w:pPr>
        <w:jc w:val="center"/>
        <w:rPr>
          <w:b/>
          <w:sz w:val="24"/>
        </w:rPr>
      </w:pPr>
      <w:r>
        <w:rPr>
          <w:b/>
          <w:sz w:val="24"/>
        </w:rPr>
        <w:t>Output / Results</w:t>
      </w:r>
    </w:p>
    <w:p w14:paraId="1E345BA6">
      <w:pPr>
        <w:spacing w:line="0" w:lineRule="atLeast"/>
        <w:rPr>
          <w:rFonts w:eastAsia="Times New Roman" w:cs="Calibri"/>
          <w:sz w:val="24"/>
        </w:rPr>
      </w:pPr>
    </w:p>
    <w:p w14:paraId="147195C0">
      <w:pPr>
        <w:spacing w:line="0" w:lineRule="atLeast"/>
        <w:rPr>
          <w:rFonts w:eastAsia="Times New Roman" w:cs="Calibri"/>
          <w:sz w:val="24"/>
        </w:rPr>
      </w:pPr>
    </w:p>
    <w:p w14:paraId="169FAC9E">
      <w:pPr>
        <w:spacing w:line="0" w:lineRule="atLeast"/>
        <w:rPr>
          <w:rFonts w:eastAsia="Times New Roman" w:cs="Calibri"/>
          <w:sz w:val="24"/>
        </w:rPr>
      </w:pPr>
      <w:r>
        <w:rPr>
          <w:rFonts w:ascii="Calibri" w:hAnsi="Calibri" w:eastAsia="Calibri" w:cs="黑体"/>
          <w:kern w:val="0"/>
          <w:sz w:val="22"/>
          <w:szCs w:val="22"/>
          <w:lang w:val="en-US" w:eastAsia="en-US" w:bidi="ar-SA"/>
        </w:rPr>
        <w:drawing>
          <wp:inline distT="0" distB="0" distL="114300" distR="114300">
            <wp:extent cx="5937885" cy="2572385"/>
            <wp:effectExtent l="0" t="0" r="5715" b="317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1">
                      <a:lum/>
                    </a:blip>
                    <a:stretch>
                      <a:fillRect/>
                    </a:stretch>
                  </pic:blipFill>
                  <pic:spPr>
                    <a:xfrm>
                      <a:off x="0" y="0"/>
                      <a:ext cx="5937885" cy="2572385"/>
                    </a:xfrm>
                    <a:prstGeom prst="rect">
                      <a:avLst/>
                    </a:prstGeom>
                    <a:noFill/>
                    <a:ln>
                      <a:noFill/>
                    </a:ln>
                  </pic:spPr>
                </pic:pic>
              </a:graphicData>
            </a:graphic>
          </wp:inline>
        </w:drawing>
      </w:r>
    </w:p>
    <w:p w14:paraId="20CF6E4F">
      <w:pPr>
        <w:spacing w:line="0" w:lineRule="atLeast"/>
        <w:rPr>
          <w:rFonts w:eastAsia="Times New Roman" w:cs="Calibri"/>
          <w:sz w:val="24"/>
        </w:rPr>
      </w:pPr>
      <w:r>
        <w:rPr>
          <w:rFonts w:ascii="Calibri" w:hAnsi="Calibri" w:eastAsia="Calibri" w:cs="黑体"/>
          <w:kern w:val="0"/>
          <w:sz w:val="22"/>
          <w:szCs w:val="22"/>
          <w:lang w:val="en-US" w:eastAsia="en-US" w:bidi="ar-SA"/>
        </w:rPr>
        <w:drawing>
          <wp:anchor distT="0" distB="0" distL="114300" distR="114300" simplePos="0" relativeHeight="251659264" behindDoc="1" locked="0" layoutInCell="1" allowOverlap="1">
            <wp:simplePos x="0" y="0"/>
            <wp:positionH relativeFrom="column">
              <wp:posOffset>-44450</wp:posOffset>
            </wp:positionH>
            <wp:positionV relativeFrom="paragraph">
              <wp:posOffset>62230</wp:posOffset>
            </wp:positionV>
            <wp:extent cx="6328410" cy="3018790"/>
            <wp:effectExtent l="0" t="0" r="11430" b="13970"/>
            <wp:wrapNone/>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pic:cNvPicPr>
                      <a:picLocks noChangeAspect="1"/>
                    </pic:cNvPicPr>
                  </pic:nvPicPr>
                  <pic:blipFill>
                    <a:blip r:embed="rId22">
                      <a:lum/>
                    </a:blip>
                    <a:stretch>
                      <a:fillRect/>
                    </a:stretch>
                  </pic:blipFill>
                  <pic:spPr>
                    <a:xfrm>
                      <a:off x="0" y="0"/>
                      <a:ext cx="6328410" cy="3018790"/>
                    </a:xfrm>
                    <a:prstGeom prst="rect">
                      <a:avLst/>
                    </a:prstGeom>
                    <a:noFill/>
                    <a:ln>
                      <a:noFill/>
                    </a:ln>
                  </pic:spPr>
                </pic:pic>
              </a:graphicData>
            </a:graphic>
          </wp:anchor>
        </w:drawing>
      </w:r>
    </w:p>
    <w:p w14:paraId="4BE2CDFB">
      <w:pPr>
        <w:spacing w:line="0" w:lineRule="atLeast"/>
        <w:rPr>
          <w:rFonts w:eastAsia="Times New Roman" w:cs="Calibri"/>
          <w:sz w:val="24"/>
        </w:rPr>
      </w:pPr>
    </w:p>
    <w:p w14:paraId="20E3FE48">
      <w:pPr>
        <w:spacing w:line="0" w:lineRule="atLeast"/>
        <w:rPr>
          <w:rFonts w:eastAsia="Times New Roman" w:cs="Calibri"/>
          <w:sz w:val="24"/>
        </w:rPr>
      </w:pPr>
    </w:p>
    <w:p w14:paraId="55CD7A7B">
      <w:pPr>
        <w:spacing w:line="0" w:lineRule="atLeast"/>
        <w:rPr>
          <w:rFonts w:eastAsia="Times New Roman" w:cs="Calibri"/>
          <w:sz w:val="24"/>
        </w:rPr>
      </w:pPr>
    </w:p>
    <w:p w14:paraId="5ABA46CD">
      <w:pPr>
        <w:spacing w:line="0" w:lineRule="atLeast"/>
        <w:rPr>
          <w:rFonts w:eastAsia="Times New Roman" w:cs="Calibri"/>
          <w:sz w:val="24"/>
        </w:rPr>
      </w:pPr>
    </w:p>
    <w:p w14:paraId="572FBFCF">
      <w:pPr>
        <w:spacing w:line="0" w:lineRule="atLeast"/>
        <w:rPr>
          <w:rFonts w:eastAsia="Times New Roman" w:cs="Calibri"/>
          <w:sz w:val="24"/>
        </w:rPr>
      </w:pPr>
    </w:p>
    <w:p w14:paraId="797AABC4">
      <w:pPr>
        <w:spacing w:line="0" w:lineRule="atLeast"/>
        <w:rPr>
          <w:rFonts w:eastAsia="Times New Roman" w:cs="Calibri"/>
          <w:sz w:val="24"/>
        </w:rPr>
      </w:pPr>
    </w:p>
    <w:p w14:paraId="00F2C0E3">
      <w:pPr>
        <w:spacing w:line="0" w:lineRule="atLeast"/>
        <w:rPr>
          <w:rFonts w:eastAsia="Times New Roman" w:cs="Calibri"/>
          <w:sz w:val="24"/>
        </w:rPr>
      </w:pPr>
    </w:p>
    <w:p w14:paraId="1E5741EB">
      <w:pPr>
        <w:spacing w:line="0" w:lineRule="atLeast"/>
        <w:rPr>
          <w:rFonts w:eastAsia="Times New Roman" w:cs="Calibri"/>
          <w:sz w:val="24"/>
        </w:rPr>
      </w:pPr>
    </w:p>
    <w:p w14:paraId="7BF8440F">
      <w:pPr>
        <w:spacing w:line="0" w:lineRule="atLeast"/>
        <w:rPr>
          <w:rFonts w:eastAsia="Times New Roman" w:cs="Calibri"/>
          <w:sz w:val="24"/>
        </w:rPr>
      </w:pPr>
    </w:p>
    <w:p w14:paraId="30931C2E">
      <w:pPr>
        <w:spacing w:line="0" w:lineRule="atLeast"/>
        <w:rPr>
          <w:rFonts w:eastAsia="Times New Roman" w:cs="Calibri"/>
          <w:sz w:val="24"/>
        </w:rPr>
      </w:pPr>
    </w:p>
    <w:p w14:paraId="482A6431">
      <w:pPr>
        <w:spacing w:line="0" w:lineRule="atLeast"/>
        <w:rPr>
          <w:rFonts w:eastAsia="Times New Roman" w:cs="Calibri"/>
          <w:sz w:val="24"/>
        </w:rPr>
      </w:pPr>
    </w:p>
    <w:p w14:paraId="5CC9532C">
      <w:pPr>
        <w:spacing w:line="0" w:lineRule="atLeast"/>
        <w:rPr>
          <w:rFonts w:eastAsia="Times New Roman" w:cs="Calibri"/>
          <w:sz w:val="24"/>
        </w:rPr>
      </w:pPr>
    </w:p>
    <w:p w14:paraId="461BAA24">
      <w:pPr>
        <w:spacing w:line="0" w:lineRule="atLeast"/>
        <w:rPr>
          <w:rFonts w:eastAsia="Times New Roman" w:cs="Calibri"/>
          <w:sz w:val="24"/>
        </w:rPr>
      </w:pPr>
    </w:p>
    <w:p w14:paraId="50FB9AC2">
      <w:pPr>
        <w:spacing w:line="0" w:lineRule="atLeast"/>
        <w:rPr>
          <w:rFonts w:eastAsia="Times New Roman" w:cs="Calibri"/>
          <w:sz w:val="24"/>
        </w:rPr>
      </w:pPr>
    </w:p>
    <w:p w14:paraId="641C99C1">
      <w:pPr>
        <w:spacing w:line="0" w:lineRule="atLeast"/>
        <w:rPr>
          <w:rFonts w:eastAsia="Times New Roman" w:cs="Calibri"/>
          <w:sz w:val="24"/>
        </w:rPr>
      </w:pPr>
    </w:p>
    <w:p w14:paraId="3759E7BA">
      <w:pPr>
        <w:spacing w:line="0" w:lineRule="atLeast"/>
        <w:rPr>
          <w:rFonts w:eastAsia="Times New Roman" w:cs="Calibri"/>
          <w:sz w:val="24"/>
        </w:rPr>
      </w:pPr>
    </w:p>
    <w:p w14:paraId="5C80ECF9">
      <w:pPr>
        <w:spacing w:line="0" w:lineRule="atLeast"/>
        <w:rPr>
          <w:rFonts w:eastAsia="Times New Roman" w:cs="Calibri"/>
          <w:sz w:val="24"/>
        </w:rPr>
      </w:pPr>
    </w:p>
    <w:p w14:paraId="7543A909">
      <w:pPr>
        <w:spacing w:line="0" w:lineRule="atLeast"/>
        <w:rPr>
          <w:rFonts w:eastAsia="Times New Roman" w:cs="Calibri"/>
          <w:sz w:val="24"/>
        </w:rPr>
      </w:pPr>
    </w:p>
    <w:p w14:paraId="38B85F38">
      <w:pPr>
        <w:jc w:val="center"/>
        <w:rPr>
          <w:b/>
          <w:sz w:val="24"/>
        </w:rPr>
      </w:pPr>
      <w:r>
        <w:rPr>
          <w:b/>
          <w:sz w:val="24"/>
        </w:rPr>
        <w:t>Conclusion</w:t>
      </w:r>
    </w:p>
    <w:p w14:paraId="08B6E4F6">
      <w:pPr>
        <w:jc w:val="center"/>
        <w:rPr>
          <w:b/>
          <w:sz w:val="24"/>
        </w:rPr>
      </w:pPr>
    </w:p>
    <w:p w14:paraId="5B136AB6">
      <w:pPr>
        <w:jc w:val="center"/>
        <w:rPr>
          <w:b/>
          <w:sz w:val="24"/>
        </w:rPr>
      </w:pPr>
      <w:r>
        <w:rPr>
          <w:rFonts w:hint="default"/>
          <w:b/>
          <w:sz w:val="24"/>
        </w:rPr>
        <w:t>Priority Scheduling is a CPU methodology in which processes are assigned priority; that is, the process holding the highest priority, which, by convention, is the lowest number, runs first. It can run in two modes-preemptive or nonpreemptive. In preemptive mode, higher priority processes may interrupt lower priority ones, while under a nonpreemptive mode, a process runs to completion after having been started. Although this algorithm is useful for prioritizing critical tasks, it has significant drawbacks in starvation, where low-priority processes may not get executed unless mechanisms like aging are implemented. Generally, Priority Scheduling is very effective for the management of differently ranked importance levels, but a lot of careful management needs to be done to avoid fairness issues while allowing the smooth execution of all processes.</w:t>
      </w:r>
    </w:p>
    <w:p w14:paraId="0384E48B">
      <w:pPr>
        <w:jc w:val="center"/>
        <w:rPr>
          <w:b/>
          <w:sz w:val="24"/>
        </w:rPr>
      </w:pPr>
    </w:p>
    <w:p w14:paraId="79D56D24"/>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40001" w:csb1="00000000"/>
  </w:font>
  <w:font w:name="Symbol">
    <w:panose1 w:val="05050102010706020507"/>
    <w:charset w:val="02"/>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C51DB8">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0AF1E8">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F47831">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DB4F1A">
    <w:pPr>
      <w:pBdr>
        <w:bottom w:val="single" w:color="auto" w:sz="12" w:space="1"/>
      </w:pBdr>
      <w:spacing w:after="0" w:line="240" w:lineRule="auto"/>
      <w:jc w:val="center"/>
      <w:rPr>
        <w:sz w:val="24"/>
      </w:rPr>
    </w:pPr>
    <w:r>
      <w:rPr>
        <w:rFonts w:ascii="Calibri" w:hAnsi="Calibri" w:eastAsia="Calibri" w:cs="黑体"/>
        <w:kern w:val="0"/>
        <w:sz w:val="20"/>
        <w:szCs w:val="22"/>
        <w:lang w:val="en-US" w:eastAsia="en-US" w:bidi="ar-SA"/>
      </w:rPr>
      <w:drawing>
        <wp:anchor distT="0" distB="0" distL="114300" distR="114300" simplePos="0" relativeHeight="251661312" behindDoc="1" locked="0" layoutInCell="0" allowOverlap="1">
          <wp:simplePos x="0" y="0"/>
          <wp:positionH relativeFrom="margin">
            <wp:align>center</wp:align>
          </wp:positionH>
          <wp:positionV relativeFrom="margin">
            <wp:align>center</wp:align>
          </wp:positionV>
          <wp:extent cx="5943600" cy="5943600"/>
          <wp:effectExtent l="0" t="0" r="0" b="0"/>
          <wp:wrapNone/>
          <wp:docPr id="14" name="WordPictureWatermark439622939" descr="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PictureWatermark439622939" descr="CET"/>
                  <pic:cNvPicPr>
                    <a:picLocks noChangeAspect="1"/>
                  </pic:cNvPicPr>
                </pic:nvPicPr>
                <pic:blipFill>
                  <a:blip r:embed="rId1">
                    <a:lum bright="70001" contrast="-70000"/>
                  </a:blip>
                  <a:stretch>
                    <a:fillRect/>
                  </a:stretch>
                </pic:blipFill>
                <pic:spPr>
                  <a:xfrm>
                    <a:off x="0" y="0"/>
                    <a:ext cx="5943600" cy="5943600"/>
                  </a:xfrm>
                  <a:prstGeom prst="rect">
                    <a:avLst/>
                  </a:prstGeom>
                  <a:noFill/>
                  <a:ln>
                    <a:noFill/>
                  </a:ln>
                </pic:spPr>
              </pic:pic>
            </a:graphicData>
          </a:graphic>
        </wp:anchor>
      </w:drawing>
    </w:r>
    <w:r>
      <w:rPr>
        <w:rFonts w:ascii="Calibri" w:hAnsi="Calibri" w:eastAsia="Calibri" w:cs="黑体"/>
        <w:kern w:val="0"/>
        <w:sz w:val="20"/>
        <w:szCs w:val="22"/>
        <w:lang w:val="en-US" w:eastAsia="en-US" w:bidi="ar-SA"/>
      </w:rPr>
      <w:drawing>
        <wp:anchor distT="0" distB="0" distL="114300" distR="114300" simplePos="0" relativeHeight="251663360" behindDoc="0" locked="0" layoutInCell="1" allowOverlap="1">
          <wp:simplePos x="0" y="0"/>
          <wp:positionH relativeFrom="column">
            <wp:posOffset>5184775</wp:posOffset>
          </wp:positionH>
          <wp:positionV relativeFrom="paragraph">
            <wp:posOffset>-115570</wp:posOffset>
          </wp:positionV>
          <wp:extent cx="685800" cy="685800"/>
          <wp:effectExtent l="0" t="0" r="0"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
                    <a:lum/>
                  </a:blip>
                  <a:stretch>
                    <a:fillRect/>
                  </a:stretch>
                </pic:blipFill>
                <pic:spPr>
                  <a:xfrm>
                    <a:off x="0" y="0"/>
                    <a:ext cx="685800" cy="685800"/>
                  </a:xfrm>
                  <a:prstGeom prst="rect">
                    <a:avLst/>
                  </a:prstGeom>
                  <a:noFill/>
                  <a:ln>
                    <a:noFill/>
                  </a:ln>
                </pic:spPr>
              </pic:pic>
            </a:graphicData>
          </a:graphic>
        </wp:anchor>
      </w:drawing>
    </w:r>
    <w:r>
      <w:rPr>
        <w:rFonts w:ascii="Calibri" w:hAnsi="Calibri" w:eastAsia="Calibri" w:cs="黑体"/>
        <w:b/>
        <w:kern w:val="0"/>
        <w:sz w:val="28"/>
        <w:szCs w:val="22"/>
        <w:lang w:val="en-US" w:eastAsia="en-US" w:bidi="ar-SA"/>
      </w:rPr>
      <w:drawing>
        <wp:anchor distT="0" distB="0" distL="114300" distR="114300" simplePos="0" relativeHeight="251662336" behindDoc="1" locked="0" layoutInCell="1" allowOverlap="1">
          <wp:simplePos x="0" y="0"/>
          <wp:positionH relativeFrom="column">
            <wp:posOffset>520700</wp:posOffset>
          </wp:positionH>
          <wp:positionV relativeFrom="paragraph">
            <wp:posOffset>-95250</wp:posOffset>
          </wp:positionV>
          <wp:extent cx="707390" cy="651510"/>
          <wp:effectExtent l="0" t="0" r="8890" b="3810"/>
          <wp:wrapNone/>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0"/>
                  <pic:cNvPicPr>
                    <a:picLocks noChangeAspect="1"/>
                  </pic:cNvPicPr>
                </pic:nvPicPr>
                <pic:blipFill>
                  <a:blip r:embed="rId3">
                    <a:lum/>
                  </a:blip>
                  <a:stretch>
                    <a:fillRect/>
                  </a:stretch>
                </pic:blipFill>
                <pic:spPr>
                  <a:xfrm>
                    <a:off x="0" y="0"/>
                    <a:ext cx="707390" cy="651510"/>
                  </a:xfrm>
                  <a:prstGeom prst="rect">
                    <a:avLst/>
                  </a:prstGeom>
                  <a:noFill/>
                  <a:ln>
                    <a:noFill/>
                  </a:ln>
                </pic:spPr>
              </pic:pic>
            </a:graphicData>
          </a:graphic>
        </wp:anchor>
      </w:drawing>
    </w:r>
    <w:r>
      <w:rPr>
        <w:sz w:val="32"/>
      </w:rPr>
      <w:t>Ramon Magsaysay Memorial College</w:t>
    </w:r>
  </w:p>
  <w:p w14:paraId="3731D43A">
    <w:pPr>
      <w:pBdr>
        <w:bottom w:val="single" w:color="auto" w:sz="12" w:space="1"/>
      </w:pBdr>
      <w:spacing w:after="0" w:line="240" w:lineRule="auto"/>
      <w:contextualSpacing/>
      <w:jc w:val="center"/>
      <w:rPr>
        <w:sz w:val="20"/>
      </w:rPr>
    </w:pPr>
    <w:r>
      <w:rPr>
        <w:sz w:val="20"/>
      </w:rPr>
      <w:t>LABORATORY EXERCISE</w:t>
    </w:r>
  </w:p>
  <w:p w14:paraId="37C1211F">
    <w:pPr>
      <w:pBdr>
        <w:bottom w:val="single" w:color="auto" w:sz="12" w:space="1"/>
      </w:pBdr>
      <w:spacing w:after="0" w:line="240" w:lineRule="auto"/>
      <w:contextualSpacing/>
      <w:jc w:val="center"/>
      <w:rPr>
        <w:sz w:val="20"/>
      </w:rPr>
    </w:pPr>
    <w:r>
      <w:rPr>
        <w:sz w:val="20"/>
      </w:rPr>
      <w:t>FIRST SEMESTER: AY: 2024 – 2025</w:t>
    </w:r>
  </w:p>
  <w:p w14:paraId="2CD76609">
    <w:pPr>
      <w:pStyle w:val="6"/>
      <w:pBdr>
        <w:bottom w:val="single" w:color="auto" w:sz="12" w:space="1"/>
      </w:pBdr>
      <w:tabs>
        <w:tab w:val="right" w:pos="9923"/>
        <w:tab w:val="clear" w:pos="9360"/>
      </w:tabs>
      <w:rPr>
        <w:b/>
      </w:rPr>
    </w:pPr>
  </w:p>
  <w:p w14:paraId="72604281">
    <w:pPr>
      <w:pStyle w:val="6"/>
      <w:pBdr>
        <w:bottom w:val="single" w:color="auto" w:sz="12" w:space="1"/>
      </w:pBdr>
      <w:tabs>
        <w:tab w:val="right" w:pos="9923"/>
        <w:tab w:val="clear" w:pos="9360"/>
      </w:tabs>
      <w:rPr>
        <w:b/>
      </w:rPr>
    </w:pPr>
    <w:r>
      <w:rPr>
        <w:b/>
      </w:rPr>
      <w:t xml:space="preserve">Name: </w:t>
    </w:r>
    <w:r>
      <w:rPr>
        <w:rFonts w:hint="default"/>
        <w:b/>
        <w:u w:val="single"/>
        <w:lang w:val="en-US"/>
      </w:rPr>
      <w:t xml:space="preserve">FAHAD M. AL-ALAWI  </w:t>
    </w:r>
    <w:r>
      <w:rPr>
        <w:b/>
      </w:rPr>
      <w:t xml:space="preserve">Schedule: </w:t>
    </w:r>
    <w:r>
      <w:rPr>
        <w:rFonts w:hint="default"/>
        <w:b/>
        <w:u w:val="single"/>
        <w:lang w:val="en-US"/>
      </w:rPr>
      <w:t xml:space="preserve">Mon - Tue </w:t>
    </w:r>
    <w:r>
      <w:rPr>
        <w:b/>
      </w:rPr>
      <w:tab/>
    </w:r>
    <w:r>
      <w:rPr>
        <w:b/>
      </w:rPr>
      <w:t>Score: ________</w:t>
    </w:r>
  </w:p>
  <w:p w14:paraId="02AC6C51">
    <w:pPr>
      <w:pStyle w:val="6"/>
      <w:pBdr>
        <w:bottom w:val="single" w:color="auto" w:sz="12" w:space="1"/>
      </w:pBdr>
    </w:pPr>
    <w:r>
      <w:rPr>
        <w:b/>
      </w:rPr>
      <w:t xml:space="preserve">Subject: </w:t>
    </w:r>
    <w:r>
      <w:rPr>
        <w:b/>
        <w:u w:val="single"/>
      </w:rPr>
      <w:t>PT101 – Platform Technology</w:t>
    </w:r>
    <w:r>
      <w:rPr>
        <w:b/>
      </w:rPr>
      <w:tab/>
    </w:r>
    <w:r>
      <w:rPr>
        <w:b/>
      </w:rPr>
      <w:t xml:space="preserve">           Instructor: </w:t>
    </w:r>
    <w:r>
      <w:rPr>
        <w:rFonts w:hint="default"/>
        <w:b/>
        <w:lang w:val="en-US"/>
      </w:rPr>
      <w:t xml:space="preserve">Jim Jamero     </w:t>
    </w:r>
    <w:r>
      <w:rPr>
        <w:b/>
      </w:rPr>
      <w:t>Date: 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D87056">
    <w:pPr>
      <w:pStyle w:val="6"/>
    </w:pPr>
    <w:r>
      <w:rPr>
        <w:rFonts w:ascii="Calibri" w:hAnsi="Calibri" w:eastAsia="Calibri" w:cs="黑体"/>
        <w:kern w:val="0"/>
        <w:sz w:val="22"/>
        <w:szCs w:val="22"/>
        <w:lang w:val="en-US" w:eastAsia="en-US" w:bidi="ar-SA"/>
      </w:rP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943600" cy="5943600"/>
          <wp:effectExtent l="0" t="0" r="0" b="0"/>
          <wp:wrapNone/>
          <wp:docPr id="13" name="WordPictureWatermark439622938" descr="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PictureWatermark439622938" descr="CET"/>
                  <pic:cNvPicPr>
                    <a:picLocks noChangeAspect="1"/>
                  </pic:cNvPicPr>
                </pic:nvPicPr>
                <pic:blipFill>
                  <a:blip r:embed="rId1">
                    <a:lum bright="70001" contrast="-70000"/>
                  </a:blip>
                  <a:stretch>
                    <a:fillRect/>
                  </a:stretch>
                </pic:blipFill>
                <pic:spPr>
                  <a:xfrm>
                    <a:off x="0" y="0"/>
                    <a:ext cx="5943600" cy="594360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F2A72E">
    <w:pPr>
      <w:pStyle w:val="6"/>
    </w:pPr>
    <w:r>
      <w:rPr>
        <w:rFonts w:ascii="Calibri" w:hAnsi="Calibri" w:eastAsia="Calibri" w:cs="黑体"/>
        <w:kern w:val="0"/>
        <w:sz w:val="22"/>
        <w:szCs w:val="22"/>
        <w:lang w:val="en-US" w:eastAsia="en-US" w:bidi="ar-SA"/>
      </w:rP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5943600" cy="5943600"/>
          <wp:effectExtent l="0" t="0" r="0" b="0"/>
          <wp:wrapNone/>
          <wp:docPr id="12" name="WordPictureWatermark439622937" descr="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PictureWatermark439622937" descr="CET"/>
                  <pic:cNvPicPr>
                    <a:picLocks noChangeAspect="1"/>
                  </pic:cNvPicPr>
                </pic:nvPicPr>
                <pic:blipFill>
                  <a:blip r:embed="rId1">
                    <a:lum bright="70001" contrast="-70000"/>
                  </a:blip>
                  <a:stretch>
                    <a:fillRect/>
                  </a:stretch>
                </pic:blipFill>
                <pic:spPr>
                  <a:xfrm>
                    <a:off x="0" y="0"/>
                    <a:ext cx="5943600" cy="59436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425D27"/>
    <w:multiLevelType w:val="multilevel"/>
    <w:tmpl w:val="18425D2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6151FC0"/>
    <w:multiLevelType w:val="multilevel"/>
    <w:tmpl w:val="26151FC0"/>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180"/>
      </w:pPr>
      <w:rPr>
        <w:rFonts w:hint="default" w:ascii="Symbol" w:hAnsi="Symbol"/>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31A37EC6"/>
    <w:multiLevelType w:val="multilevel"/>
    <w:tmpl w:val="31A37EC6"/>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Symbol" w:hAnsi="Symbo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4D086C61"/>
    <w:multiLevelType w:val="multilevel"/>
    <w:tmpl w:val="4D086C61"/>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180"/>
      </w:pPr>
      <w:rPr>
        <w:rFonts w:hint="default" w:ascii="Wingdings" w:hAnsi="Wingdings"/>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5E180AE5"/>
    <w:multiLevelType w:val="multilevel"/>
    <w:tmpl w:val="5E180AE5"/>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Symbol" w:hAnsi="Symbo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74052C3B"/>
    <w:multiLevelType w:val="multilevel"/>
    <w:tmpl w:val="74052C3B"/>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5C963F0"/>
    <w:multiLevelType w:val="multilevel"/>
    <w:tmpl w:val="75C963F0"/>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8CB62CC"/>
    <w:multiLevelType w:val="multilevel"/>
    <w:tmpl w:val="78CB62CC"/>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Symbol" w:hAnsi="Symbo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6"/>
  </w:num>
  <w:num w:numId="2">
    <w:abstractNumId w:val="5"/>
  </w:num>
  <w:num w:numId="3">
    <w:abstractNumId w:val="2"/>
  </w:num>
  <w:num w:numId="4">
    <w:abstractNumId w:val="4"/>
  </w:num>
  <w:num w:numId="5">
    <w:abstractNumId w:val="7"/>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zA2MjSwNLcwNTazMDVQ0lEKTi0uzszPAykwqwUAT1lOdCwAAAA="/>
  </w:docVars>
  <w:rsids>
    <w:rsidRoot w:val="00000000"/>
    <w:rsid w:val="299C11A9"/>
    <w:rsid w:val="4EF6705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黑体"/>
      <w:kern w:val="0"/>
      <w:sz w:val="22"/>
      <w:szCs w:val="22"/>
      <w:lang w:val="en-US" w:eastAsia="en-US" w:bidi="ar-SA"/>
    </w:rPr>
  </w:style>
  <w:style w:type="paragraph" w:styleId="2">
    <w:name w:val="heading 1"/>
    <w:basedOn w:val="1"/>
    <w:next w:val="1"/>
    <w:link w:val="9"/>
    <w:qFormat/>
    <w:uiPriority w:val="9"/>
    <w:pPr>
      <w:keepNext/>
      <w:keepLines/>
      <w:spacing w:before="480" w:after="0"/>
      <w:outlineLvl w:val="0"/>
    </w:pPr>
    <w:rPr>
      <w:rFonts w:ascii="Calibri Light" w:hAnsi="Calibri Light" w:eastAsia="等线 Light" w:cs="黑体"/>
      <w:b/>
      <w:bCs/>
      <w:color w:val="2E5394"/>
      <w:sz w:val="28"/>
      <w:szCs w:val="28"/>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1"/>
    <w:unhideWhenUsed/>
    <w:qFormat/>
    <w:uiPriority w:val="99"/>
    <w:pPr>
      <w:tabs>
        <w:tab w:val="center" w:pos="4680"/>
        <w:tab w:val="right" w:pos="9360"/>
      </w:tabs>
      <w:spacing w:after="0" w:line="240" w:lineRule="auto"/>
    </w:pPr>
  </w:style>
  <w:style w:type="paragraph" w:styleId="6">
    <w:name w:val="header"/>
    <w:basedOn w:val="1"/>
    <w:link w:val="10"/>
    <w:unhideWhenUsed/>
    <w:qFormat/>
    <w:uiPriority w:val="99"/>
    <w:pPr>
      <w:tabs>
        <w:tab w:val="center" w:pos="4680"/>
        <w:tab w:val="right" w:pos="9360"/>
      </w:tabs>
      <w:spacing w:after="0" w:line="240" w:lineRule="auto"/>
    </w:pPr>
  </w:style>
  <w:style w:type="character" w:styleId="7">
    <w:name w:val="HTML Code"/>
    <w:basedOn w:val="3"/>
    <w:semiHidden/>
    <w:unhideWhenUsed/>
    <w:qFormat/>
    <w:uiPriority w:val="99"/>
    <w:rPr>
      <w:rFonts w:ascii="Courier New" w:hAnsi="Courier New" w:eastAsia="Times New Roman" w:cs="Courier New"/>
      <w:sz w:val="20"/>
      <w:szCs w:val="20"/>
    </w:rPr>
  </w:style>
  <w:style w:type="paragraph" w:customStyle="1" w:styleId="8">
    <w:name w:val="List Paragraph"/>
    <w:basedOn w:val="1"/>
    <w:qFormat/>
    <w:uiPriority w:val="34"/>
    <w:pPr>
      <w:ind w:left="720"/>
      <w:contextualSpacing/>
    </w:pPr>
  </w:style>
  <w:style w:type="character" w:customStyle="1" w:styleId="9">
    <w:name w:val="Heading 1 Char"/>
    <w:basedOn w:val="3"/>
    <w:link w:val="2"/>
    <w:qFormat/>
    <w:uiPriority w:val="9"/>
    <w:rPr>
      <w:rFonts w:ascii="Calibri Light" w:hAnsi="Calibri Light" w:eastAsia="等线 Light" w:cs="黑体"/>
      <w:b/>
      <w:bCs/>
      <w:color w:val="2E5394"/>
      <w:kern w:val="0"/>
      <w:sz w:val="28"/>
      <w:szCs w:val="28"/>
    </w:rPr>
  </w:style>
  <w:style w:type="character" w:customStyle="1" w:styleId="10">
    <w:name w:val="Header Char"/>
    <w:basedOn w:val="3"/>
    <w:link w:val="6"/>
    <w:qFormat/>
    <w:uiPriority w:val="99"/>
    <w:rPr>
      <w:kern w:val="0"/>
    </w:rPr>
  </w:style>
  <w:style w:type="character" w:customStyle="1" w:styleId="11">
    <w:name w:val="Footer Char"/>
    <w:basedOn w:val="3"/>
    <w:link w:val="5"/>
    <w:qFormat/>
    <w:uiPriority w:val="99"/>
    <w:rPr>
      <w:kern w:val="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744</Words>
  <Characters>4246</Characters>
  <Lines>35</Lines>
  <Paragraphs>9</Paragraphs>
  <TotalTime>9</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2024-09-09T02:04:00Z</dcterms:created>
  <dc:creator>Jim Jamero</dc:creator>
  <cp:lastModifiedBy>Fahad Al-alawi</cp:lastModifiedBy>
  <dcterms:modified xsi:type="dcterms:W3CDTF">2024-11-10T12:29:41Z</dcterms:modified>
  <dc:title>LABORATORY EXERCISE 8</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95409772E8C4494ABE73D5796D5C5198_13</vt:lpwstr>
  </property>
</Properties>
</file>