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4BBDDD03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5836285</wp:posOffset>
                </wp:positionH>
                <wp:positionV relativeFrom="paragraph">
                  <wp:posOffset>-559435</wp:posOffset>
                </wp:positionV>
                <wp:extent cx="1390015" cy="1200150"/>
                <wp:effectExtent l="19050" t="0" r="19685" b="38100"/>
                <wp:wrapNone/>
                <wp:docPr id="37882925" name="Right Tri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390015" cy="1200150"/>
                        </a:xfrm>
                        <a:prstGeom prst="rtTriangl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ight Triangle 11" o:spid="_x0000_s1026" o:spt="6" type="#_x0000_t6" style="position:absolute;left:0pt;margin-left:459.55pt;margin-top:-44.05pt;height:94.5pt;width:109.45pt;mso-position-horizontal-relative:page;rotation:11796480f;z-index:251661312;v-text-anchor:middle;mso-width-relative:page;mso-height-relative:page;" fillcolor="#4472C4 [3204]" filled="t" stroked="t" coordsize="21600,21600" o:gfxdata="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AqkiH92QAAAAwBAAAPAAAAAAAAAAEAIAAA&#10;ACIAAABkcnMvZG93bnJldi54bWxQSwECFAAUAAAACACHTuJA8Pdj2n0CAAASBQAADgAAAAAAAAAB&#10;ACAAAAAoAQAAZHJzL2Uyb0RvYy54bWxQSwUGAAAAAAYABgBZAQAAFwYAAAAA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450215</wp:posOffset>
                </wp:positionH>
                <wp:positionV relativeFrom="paragraph">
                  <wp:posOffset>-690245</wp:posOffset>
                </wp:positionV>
                <wp:extent cx="1223010" cy="1446530"/>
                <wp:effectExtent l="2540" t="0" r="36830" b="36830"/>
                <wp:wrapNone/>
                <wp:docPr id="395698590" name="Right Tri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23010" cy="1446530"/>
                        </a:xfrm>
                        <a:prstGeom prst="rtTriangl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ight Triangle 12" o:spid="_x0000_s1026" o:spt="6" type="#_x0000_t6" style="position:absolute;left:0pt;margin-left:35.45pt;margin-top:-54.35pt;height:113.9pt;width:96.3pt;mso-position-horizontal-relative:page;rotation:5898240f;z-index:251660288;v-text-anchor:middle;mso-width-relative:page;mso-height-relative:page;" fillcolor="#4472C4 [3204]" filled="t" stroked="t" coordsize="21600,21600" o:gfxdata="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C6i2OdwAAAALAQAADwAAAAAAAAAB&#10;ACAAAAAiAAAAZHJzL2Rvd25yZXYueG1sUEsBAhQAFAAAAAgAh07iQFdFKG1+AgAAEgUAAA4AAAAA&#10;AAAAAQAgAAAAKwEAAGRycy9lMm9Eb2MueG1sUEsFBgAAAAAGAAYAWQEAABsGAAAAAA=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/>
          <w:i/>
          <w:iCs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1994535</wp:posOffset>
            </wp:positionH>
            <wp:positionV relativeFrom="margin">
              <wp:posOffset>-460375</wp:posOffset>
            </wp:positionV>
            <wp:extent cx="1476375" cy="1490980"/>
            <wp:effectExtent l="0" t="0" r="9525" b="0"/>
            <wp:wrapSquare wrapText="bothSides"/>
            <wp:docPr id="4783486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48684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90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F6984DF">
      <w:pPr>
        <w:rPr>
          <w:rFonts w:ascii="Times New Roman" w:hAnsi="Times New Roman" w:cs="Times New Roman"/>
          <w:b/>
          <w:sz w:val="36"/>
          <w:szCs w:val="36"/>
        </w:rPr>
      </w:pPr>
    </w:p>
    <w:p w14:paraId="0B25D56A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384175</wp:posOffset>
                </wp:positionV>
                <wp:extent cx="6009005" cy="824230"/>
                <wp:effectExtent l="0" t="0" r="11430" b="14605"/>
                <wp:wrapNone/>
                <wp:docPr id="2052597465" name="Rectangle: Diagonal Corners Rounde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8914" cy="823964"/>
                        </a:xfrm>
                        <a:prstGeom prst="round2Diag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AF35B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4"/>
                                <w:szCs w:val="4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4"/>
                                <w:szCs w:val="4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THE UNIVERSITY OF AZAD JAMMU AND    KASHMIR, MUZAFFARABAD.</w:t>
                            </w:r>
                          </w:p>
                          <w:p w14:paraId="1C120E3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ectangle: Diagonal Corners Rounded 8" o:spid="_x0000_s1026" style="position:absolute;left:0pt;margin-top:30.25pt;height:64.9pt;width:473.15pt;mso-position-horizontal:center;mso-position-horizontal-relative:margin;z-index:251663360;v-text-anchor:middle;mso-width-relative:page;mso-height-relative:page;" fillcolor="#00B0F0" filled="t" stroked="t" coordsize="6008914,823964" o:gfxdata="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fhFA9NcAAAAHAQAADwAAAAAAAAABACAAAAAiAAAAZHJzL2Rvd25yZXYueG1sUEsBAhQA&#10;FAAAAAgAh07iQGKkc3WeAgAAUAUAAA4AAAAAAAAAAQAgAAAAJgEAAGRycy9lMm9Eb2MueG1sUEsF&#10;BgAAAAAGAAYAWQEAADYGAAAAAA==&#10;" path="m137330,0l6008914,0,6008914,0,6008914,686633c6008914,762478,5947429,823963,5871584,823963l0,823964,0,823964,0,137330c0,61485,61485,0,137330,0xe">
                <v:path textboxrect="0,0,6008914,823964" o:connectlocs="6008914,411982;3004457,823964;0,411982;3004457,0" o:connectangles="0,82,164,247"/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4EAF35B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4"/>
                          <w:szCs w:val="4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4"/>
                          <w:szCs w:val="4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THE UNIVERSITY OF AZAD JAMMU AND    KASHMIR, MUZAFFARABAD.</w:t>
                      </w:r>
                    </w:p>
                    <w:p w14:paraId="1C120E3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47E1F496">
      <w:pPr>
        <w:rPr>
          <w:rFonts w:ascii="Times New Roman" w:hAnsi="Times New Roman" w:cs="Times New Roman"/>
          <w:b/>
          <w:sz w:val="36"/>
          <w:szCs w:val="36"/>
        </w:rPr>
      </w:pPr>
    </w:p>
    <w:p w14:paraId="4A5AADBB">
      <w:pPr>
        <w:rPr>
          <w:rFonts w:ascii="Times New Roman" w:hAnsi="Times New Roman" w:cs="Times New Roman"/>
          <w:b/>
          <w:sz w:val="36"/>
          <w:szCs w:val="36"/>
        </w:rPr>
      </w:pPr>
    </w:p>
    <w:p w14:paraId="34DB8C8E">
      <w:pPr>
        <w:rPr>
          <w:rFonts w:ascii="Times New Roman" w:hAnsi="Times New Roman" w:cs="Times New Roman"/>
          <w:bCs/>
          <w:iCs/>
        </w:rPr>
      </w:pPr>
      <w:r>
        <w:rPr>
          <w:rFonts w:ascii="Times New Roman" w:hAnsi="Times New Roman" w:cs="Times New Roman"/>
          <w:bCs/>
          <w:iCs/>
        </w:rPr>
        <w:t xml:space="preserve">            </w:t>
      </w:r>
    </w:p>
    <w:p w14:paraId="11C95772">
      <w:pPr>
        <w:rPr>
          <w:rFonts w:ascii="Times New Roman" w:hAnsi="Times New Roman" w:cs="Times New Roman"/>
          <w:b/>
          <w:iCs/>
          <w:u w:val="single"/>
        </w:rPr>
      </w:pPr>
      <w:r>
        <w:rPr>
          <w:rFonts w:ascii="Times New Roman" w:hAnsi="Times New Roman" w:cs="Times New Roman"/>
          <w:bCs/>
          <w:iCs/>
        </w:rPr>
        <w:t xml:space="preserve">            </w:t>
      </w:r>
      <w:r>
        <w:rPr>
          <w:rFonts w:ascii="Times New Roman" w:hAnsi="Times New Roman" w:cs="Times New Roman"/>
          <w:b/>
          <w:iCs/>
        </w:rPr>
        <w:t xml:space="preserve"> </w:t>
      </w:r>
      <w:r>
        <w:rPr>
          <w:rFonts w:ascii="Times New Roman" w:hAnsi="Times New Roman" w:cs="Times New Roman"/>
          <w:b/>
          <w:iCs/>
          <w:sz w:val="36"/>
          <w:szCs w:val="36"/>
          <w:u w:val="single"/>
        </w:rPr>
        <w:t xml:space="preserve">DEPARTMENT OF SOFTWARE ENGINEERING  </w:t>
      </w:r>
    </w:p>
    <w:p w14:paraId="0E9CDE1B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1276350</wp:posOffset>
                </wp:positionH>
                <wp:positionV relativeFrom="paragraph">
                  <wp:posOffset>185420</wp:posOffset>
                </wp:positionV>
                <wp:extent cx="2933700" cy="1152525"/>
                <wp:effectExtent l="0" t="0" r="19050" b="28575"/>
                <wp:wrapNone/>
                <wp:docPr id="1344025715" name="Scroll: Horizont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1152525"/>
                        </a:xfrm>
                        <a:prstGeom prst="horizontalScroll">
                          <a:avLst>
                            <a:gd name="adj" fmla="val 17048"/>
                          </a:avLst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71109D">
                            <w:pPr>
                              <w:tabs>
                                <w:tab w:val="left" w:pos="2041"/>
                              </w:tabs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Cs/>
                                <w:color w:val="000000" w:themeColor="text1"/>
                                <w:sz w:val="56"/>
                                <w:szCs w:val="5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Cs/>
                                <w:color w:val="000000" w:themeColor="text1"/>
                                <w:sz w:val="72"/>
                                <w:szCs w:val="7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Task No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Cs/>
                                <w:color w:val="000000" w:themeColor="text1"/>
                                <w:sz w:val="72"/>
                                <w:szCs w:val="7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5</w:t>
                            </w:r>
                          </w:p>
                          <w:p w14:paraId="612D084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croll: Horizontal 6" o:spid="_x0000_s1026" o:spt="98" type="#_x0000_t98" style="position:absolute;left:0pt;margin-left:100.5pt;margin-top:14.6pt;height:90.75pt;width:231pt;mso-position-horizontal-relative:margin;z-index:251662336;v-text-anchor:middle;mso-width-relative:page;mso-height-relative:page;" fillcolor="#00B0F0" filled="t" stroked="t" coordsize="21600,21600" o:gfxdata="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BHh2GQ2QAAAAoBAAAPAAAAAAAAAAEAIAAAACIAAABkcnMvZG93bnJl&#10;di54bWxQSwECFAAUAAAACACHTuJANyDAtKcCAABuBQAADgAAAAAAAAABACAAAAAoAQAAZHJzL2Uy&#10;b0RvYy54bWxQSwUGAAAAAAYABgBZAQAAQQYAAAAA&#10;" adj="3682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1071109D">
                      <w:pPr>
                        <w:tabs>
                          <w:tab w:val="left" w:pos="2041"/>
                        </w:tabs>
                        <w:rPr>
                          <w:rFonts w:hint="default" w:ascii="Times New Roman" w:hAnsi="Times New Roman" w:cs="Times New Roman"/>
                          <w:b/>
                          <w:bCs/>
                          <w:i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Cs/>
                          <w:color w:val="000000" w:themeColor="text1"/>
                          <w:sz w:val="56"/>
                          <w:szCs w:val="5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Cs/>
                          <w:color w:val="000000" w:themeColor="text1"/>
                          <w:sz w:val="72"/>
                          <w:szCs w:val="7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Task No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iCs/>
                          <w:color w:val="000000" w:themeColor="text1"/>
                          <w:sz w:val="72"/>
                          <w:szCs w:val="7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5</w:t>
                      </w:r>
                    </w:p>
                    <w:p w14:paraId="612D084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i/>
          <w:iCs/>
        </w:rPr>
        <w:t xml:space="preserve">                                                           </w:t>
      </w:r>
      <w:r>
        <w:rPr>
          <w:rFonts w:ascii="Times New Roman" w:hAnsi="Times New Roman" w:cs="Times New Roman"/>
          <w:b/>
          <w:bCs/>
          <w:iCs/>
          <w:sz w:val="48"/>
          <w:szCs w:val="48"/>
        </w:rPr>
        <w:t xml:space="preserve">     </w:t>
      </w:r>
    </w:p>
    <w:p w14:paraId="330175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</w:t>
      </w:r>
    </w:p>
    <w:p w14:paraId="103F02CC">
      <w:pPr>
        <w:rPr>
          <w:rFonts w:ascii="Times New Roman" w:hAnsi="Times New Roman" w:cs="Times New Roman"/>
          <w:b/>
          <w:bCs/>
        </w:rPr>
      </w:pPr>
    </w:p>
    <w:p w14:paraId="50F50391">
      <w:pPr>
        <w:rPr>
          <w:rFonts w:ascii="Times New Roman" w:hAnsi="Times New Roman" w:cs="Times New Roman"/>
          <w:b/>
          <w:bCs/>
        </w:rPr>
      </w:pPr>
    </w:p>
    <w:p w14:paraId="3EB66BA4">
      <w:pPr>
        <w:rPr>
          <w:rFonts w:ascii="Times New Roman" w:hAnsi="Times New Roman" w:cs="Times New Roman"/>
          <w:b/>
          <w:bCs/>
        </w:rPr>
      </w:pPr>
    </w:p>
    <w:tbl>
      <w:tblPr>
        <w:tblStyle w:val="21"/>
        <w:tblpPr w:leftFromText="180" w:rightFromText="180" w:vertAnchor="text" w:horzAnchor="margin" w:tblpXSpec="center" w:tblpY="160"/>
        <w:tblW w:w="101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4"/>
        <w:gridCol w:w="5175"/>
      </w:tblGrid>
      <w:tr w14:paraId="0AED3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4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4DE6B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 xml:space="preserve">                Submitted to:                </w:t>
            </w:r>
          </w:p>
        </w:tc>
        <w:tc>
          <w:tcPr>
            <w:tcW w:w="5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9799A0">
            <w:pPr>
              <w:spacing w:after="160" w:line="259" w:lineRule="auto"/>
              <w:rPr>
                <w:rFonts w:hint="default"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Engr.</w:t>
            </w:r>
            <w:r>
              <w:rPr>
                <w:rFonts w:hint="default" w:ascii="Times New Roman" w:hAnsi="Times New Roman" w:cs="Times New Roman"/>
                <w:b/>
                <w:bCs/>
                <w:sz w:val="44"/>
                <w:szCs w:val="44"/>
                <w:lang w:val="en-US"/>
              </w:rPr>
              <w:t>Sidra Rafique</w:t>
            </w:r>
          </w:p>
        </w:tc>
      </w:tr>
      <w:tr w14:paraId="56F93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4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88867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 xml:space="preserve">               Submitted by:             </w:t>
            </w:r>
          </w:p>
        </w:tc>
        <w:tc>
          <w:tcPr>
            <w:tcW w:w="5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9B9D9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 xml:space="preserve"> Faheem Rasool</w:t>
            </w:r>
          </w:p>
        </w:tc>
      </w:tr>
      <w:tr w14:paraId="48184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4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C70DF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 xml:space="preserve">                          Roll no:                    </w:t>
            </w:r>
          </w:p>
        </w:tc>
        <w:tc>
          <w:tcPr>
            <w:tcW w:w="5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6EBB6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 xml:space="preserve"> 2023-SE-17</w:t>
            </w:r>
          </w:p>
        </w:tc>
      </w:tr>
      <w:tr w14:paraId="59863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4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01AD5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 xml:space="preserve">                          Session:   </w:t>
            </w:r>
          </w:p>
        </w:tc>
        <w:tc>
          <w:tcPr>
            <w:tcW w:w="5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62DB5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 xml:space="preserve">  2023-2027</w:t>
            </w:r>
          </w:p>
        </w:tc>
      </w:tr>
      <w:tr w14:paraId="6873C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</w:trPr>
        <w:tc>
          <w:tcPr>
            <w:tcW w:w="4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0F1C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 xml:space="preserve">                         Subject: </w:t>
            </w:r>
          </w:p>
        </w:tc>
        <w:tc>
          <w:tcPr>
            <w:tcW w:w="5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D1D8B8">
            <w:pPr>
              <w:spacing w:after="160" w:line="259" w:lineRule="auto"/>
              <w:ind w:firstLine="240" w:firstLineChars="50"/>
              <w:rPr>
                <w:rFonts w:hint="default"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48"/>
                <w:szCs w:val="48"/>
                <w:lang w:val="en-US"/>
              </w:rPr>
              <w:t>HCI</w:t>
            </w:r>
          </w:p>
        </w:tc>
      </w:tr>
      <w:tr w14:paraId="1654A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4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98079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 xml:space="preserve">                      Semester:</w:t>
            </w:r>
          </w:p>
        </w:tc>
        <w:tc>
          <w:tcPr>
            <w:tcW w:w="5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683F6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48"/>
                <w:szCs w:val="48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 xml:space="preserve">   </w:t>
            </w:r>
            <w:r>
              <w:rPr>
                <w:rFonts w:hint="default" w:ascii="Times New Roman" w:hAnsi="Times New Roman" w:cs="Times New Roman"/>
                <w:b/>
                <w:bCs/>
                <w:sz w:val="48"/>
                <w:szCs w:val="48"/>
                <w:lang w:val="en-US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sz w:val="48"/>
                <w:szCs w:val="48"/>
                <w:vertAlign w:val="superscript"/>
              </w:rPr>
              <w:t>th</w:t>
            </w:r>
          </w:p>
        </w:tc>
      </w:tr>
    </w:tbl>
    <w:p w14:paraId="2B0433D1">
      <w:pPr>
        <w:rPr>
          <w:rFonts w:hint="default"/>
          <w:lang w:val="en-US"/>
        </w:rPr>
      </w:pPr>
    </w:p>
    <w:p w14:paraId="449A9253">
      <w:pPr>
        <w:rPr>
          <w:rFonts w:hint="default"/>
          <w:lang w:val="en-US"/>
        </w:rPr>
      </w:pPr>
      <w:bookmarkStart w:id="0" w:name="_GoBack"/>
      <w:bookmarkEnd w:id="0"/>
      <w:r>
        <w:rPr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144145</wp:posOffset>
                </wp:positionH>
                <wp:positionV relativeFrom="paragraph">
                  <wp:posOffset>264160</wp:posOffset>
                </wp:positionV>
                <wp:extent cx="5534025" cy="1847850"/>
                <wp:effectExtent l="0" t="0" r="28575" b="1905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4025" cy="18478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D999C8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1.35pt;margin-top:20.8pt;height:145.5pt;width:435.75pt;mso-position-horizontal-relative:margin;z-index:251666432;v-text-anchor:middle;mso-width-relative:page;mso-height-relative:page;" fillcolor="#4472C4 [3204]" filled="t" stroked="t" coordsize="21600,21600" o:gfxdata="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rAFAGdcAAAAJAQAADwAAAAAAAAAB&#10;ACAAAAAiAAAAZHJzL2Rvd25yZXYueG1sUEsBAhQAFAAAAAgAh07iQMkWt6aDAgAAIgUAAA4AAAAA&#10;AAAAAQAgAAAAJgEAAGRycy9lMm9Eb2MueG1sUEsFBgAAAAAGAAYAWQEAABsGAAAAAA==&#10;">
                <v:fill on="t" focussize="0,0"/>
                <v:stroke weight="1pt" color="#2F528F [3204]" miterlimit="8" joinstyle="miter"/>
                <v:imagedata o:title=""/>
                <o:lock v:ext="edit" aspectratio="f"/>
                <v:textbox>
                  <w:txbxContent>
                    <w:p w14:paraId="03D999C8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384810</wp:posOffset>
                </wp:positionH>
                <wp:positionV relativeFrom="paragraph">
                  <wp:posOffset>839470</wp:posOffset>
                </wp:positionV>
                <wp:extent cx="1423035" cy="1300480"/>
                <wp:effectExtent l="0" t="19050" r="43815" b="14605"/>
                <wp:wrapNone/>
                <wp:docPr id="1538170596" name="Right Tri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284" cy="1300204"/>
                        </a:xfrm>
                        <a:prstGeom prst="rtTriangl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ight Triangle 8" o:spid="_x0000_s1026" o:spt="6" type="#_x0000_t6" style="position:absolute;left:0pt;margin-left:30.3pt;margin-top:66.1pt;height:102.4pt;width:112.05pt;mso-position-horizontal-relative:page;z-index:251664384;v-text-anchor:middle;mso-width-relative:page;mso-height-relative:page;" fillcolor="#4472C4 [3204]" filled="t" stroked="t" coordsize="21600,21600" o:gfxdata="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L+3PK/bAAAACgEAAA8AAAAAAAAAAQAgAAAAIgAAAGRy&#10;cy9kb3ducmV2LnhtbFBLAQIUABQAAAAIAIdO4kA0ReNXdAIAAAQFAAAOAAAAAAAAAAEAIAAAACoB&#10;AABkcnMvZTJvRG9jLnhtbFBLBQYAAAAABgAGAFkBAAAQBgAAAAA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5869305</wp:posOffset>
                </wp:positionH>
                <wp:positionV relativeFrom="paragraph">
                  <wp:posOffset>796925</wp:posOffset>
                </wp:positionV>
                <wp:extent cx="1359535" cy="1318895"/>
                <wp:effectExtent l="20320" t="17780" r="13335" b="13335"/>
                <wp:wrapNone/>
                <wp:docPr id="1" name="Right Tri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59536" cy="1319196"/>
                        </a:xfrm>
                        <a:prstGeom prst="rtTriangl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ight Triangle 8" o:spid="_x0000_s1026" o:spt="6" type="#_x0000_t6" style="position:absolute;left:0pt;margin-left:462.15pt;margin-top:62.75pt;height:103.85pt;width:107.05pt;mso-position-horizontal-relative:page;rotation:-5898240f;z-index:251665408;v-text-anchor:middle;mso-width-relative:page;mso-height-relative:page;" fillcolor="#4472C4 [3204]" filled="t" stroked="t" coordsize="21600,21600" o:gfxdata="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mK6wd2QAAAAwBAAAPAAAAAAAAAAEAIAAAACIA&#10;AABkcnMvZG93bnJldi54bWxQSwECFAAUAAAACACHTuJAGDhiL3oCAAAKBQAADgAAAAAAAAABACAA&#10;AAAoAQAAZHJzL2Uyb0RvYy54bWxQSwUGAAAAAAYABgBZAQAAFAYAAAAA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1CEA9CC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                                                                                     </w:t>
      </w:r>
      <w: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AFTER</w:t>
      </w:r>
    </w:p>
    <w:p w14:paraId="2803E5F4">
      <w:pPr>
        <w:spacing w:before="100" w:beforeAutospacing="1" w:after="100" w:afterAutospacing="1" w:line="240" w:lineRule="auto"/>
      </w:pPr>
    </w:p>
    <w:p w14:paraId="5292CF75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14:paraId="7CCAB2A8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14:paraId="72DAE367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TASK 1 — NIBBLER ANALYSIS (AJKU WEBSITE)</w:t>
      </w:r>
    </w:p>
    <w:p w14:paraId="45B89100">
      <w:pPr>
        <w:pStyle w:val="3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Selected Website:</w:t>
      </w:r>
    </w:p>
    <w:p w14:paraId="0D5AE20F">
      <w:pPr>
        <w:pStyle w:val="1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fldChar w:fldCharType="begin"/>
      </w:r>
      <w:r>
        <w:instrText xml:space="preserve"> HYPERLINK "http://uajku.edu.pk/" </w:instrText>
      </w:r>
      <w:r>
        <w:fldChar w:fldCharType="separate"/>
      </w:r>
      <w:r>
        <w:rPr>
          <w:rStyle w:val="17"/>
        </w:rPr>
        <w:t>http://uajku.edu.pk/</w:t>
      </w:r>
      <w:r>
        <w:rPr>
          <w:rStyle w:val="17"/>
        </w:rPr>
        <w:fldChar w:fldCharType="end"/>
      </w:r>
    </w:p>
    <w:p w14:paraId="39971121">
      <w:pPr>
        <w:pStyle w:val="1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43600" cy="27374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1348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B62CD2">
      <w:pPr>
        <w:pStyle w:val="3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Objective:</w:t>
      </w:r>
    </w:p>
    <w:p w14:paraId="5396CF49">
      <w:pPr>
        <w:pStyle w:val="1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To evaluate the </w:t>
      </w:r>
      <w:r>
        <w:rPr>
          <w:rStyle w:val="19"/>
          <w:color w:val="000000" w:themeColor="text1"/>
          <w14:textFill>
            <w14:solidFill>
              <w14:schemeClr w14:val="tx1"/>
            </w14:solidFill>
          </w14:textFill>
        </w:rPr>
        <w:t>AJK University (AJKU)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website using </w:t>
      </w:r>
      <w:r>
        <w:rPr>
          <w:rStyle w:val="19"/>
          <w:color w:val="000000" w:themeColor="text1"/>
          <w14:textFill>
            <w14:solidFill>
              <w14:schemeClr w14:val="tx1"/>
            </w14:solidFill>
          </w14:textFill>
        </w:rPr>
        <w:t>Nibbler tool metrics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and map them to usability guidelines.</w:t>
      </w:r>
    </w:p>
    <w:p w14:paraId="2092E0EC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1E7345">
      <w:pPr>
        <w:pStyle w:val="3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NIBBLER EVALUATION (DETAILED MAPPING)</w:t>
      </w:r>
    </w:p>
    <w:p w14:paraId="3D34029E"/>
    <w:tbl>
      <w:tblPr>
        <w:tblStyle w:val="21"/>
        <w:tblW w:w="96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2493"/>
        <w:gridCol w:w="5740"/>
      </w:tblGrid>
      <w:tr w14:paraId="39914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0" w:type="auto"/>
          </w:tcPr>
          <w:p w14:paraId="698389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Guideline</w:t>
            </w:r>
          </w:p>
        </w:tc>
        <w:tc>
          <w:tcPr>
            <w:tcW w:w="0" w:type="auto"/>
          </w:tcPr>
          <w:p w14:paraId="429FF3F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0" w:type="auto"/>
          </w:tcPr>
          <w:p w14:paraId="0955D1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Mapping Results (AJKU Website)</w:t>
            </w:r>
          </w:p>
        </w:tc>
      </w:tr>
      <w:tr w14:paraId="44E23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3" w:hRule="atLeast"/>
        </w:trPr>
        <w:tc>
          <w:tcPr>
            <w:tcW w:w="0" w:type="auto"/>
          </w:tcPr>
          <w:p w14:paraId="5524776C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9"/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Printability</w:t>
            </w:r>
          </w:p>
        </w:tc>
        <w:tc>
          <w:tcPr>
            <w:tcW w:w="0" w:type="auto"/>
          </w:tcPr>
          <w:p w14:paraId="42D0FB2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Determines if website prints properly</w:t>
            </w:r>
          </w:p>
        </w:tc>
        <w:tc>
          <w:tcPr>
            <w:tcW w:w="0" w:type="auto"/>
          </w:tcPr>
          <w:p w14:paraId="421E2F4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The website lacks a dedicated print stylesheet. Printing pages such as admissions or notices results in cluttered layouts with unnecessary background elements, reducing readability.</w:t>
            </w:r>
          </w:p>
        </w:tc>
      </w:tr>
      <w:tr w14:paraId="5A98E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3" w:hRule="atLeast"/>
        </w:trPr>
        <w:tc>
          <w:tcPr>
            <w:tcW w:w="0" w:type="auto"/>
          </w:tcPr>
          <w:p w14:paraId="556E3F7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9"/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Mobile</w:t>
            </w:r>
          </w:p>
        </w:tc>
        <w:tc>
          <w:tcPr>
            <w:tcW w:w="0" w:type="auto"/>
          </w:tcPr>
          <w:p w14:paraId="460DD51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Checks mobile responsiveness</w:t>
            </w:r>
          </w:p>
        </w:tc>
        <w:tc>
          <w:tcPr>
            <w:tcW w:w="0" w:type="auto"/>
          </w:tcPr>
          <w:p w14:paraId="10AC595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The website shows partial responsiveness. Some sections (especially tables and notices) overflow on smaller screens, requiring horizontal scrolling.</w:t>
            </w:r>
          </w:p>
        </w:tc>
      </w:tr>
      <w:tr w14:paraId="1D9E4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3" w:hRule="atLeast"/>
        </w:trPr>
        <w:tc>
          <w:tcPr>
            <w:tcW w:w="0" w:type="auto"/>
          </w:tcPr>
          <w:p w14:paraId="7485B05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9"/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Meta Tags</w:t>
            </w:r>
          </w:p>
        </w:tc>
        <w:tc>
          <w:tcPr>
            <w:tcW w:w="0" w:type="auto"/>
          </w:tcPr>
          <w:p w14:paraId="48A92FD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Checks metadata presence</w:t>
            </w:r>
          </w:p>
        </w:tc>
        <w:tc>
          <w:tcPr>
            <w:tcW w:w="0" w:type="auto"/>
          </w:tcPr>
          <w:p w14:paraId="726D7BF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Basic meta tags are present; however, several internal pages lack proper meta descriptions, negatively affecting SEO and discoverability.</w:t>
            </w:r>
          </w:p>
        </w:tc>
      </w:tr>
      <w:tr w14:paraId="27229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3" w:hRule="atLeast"/>
        </w:trPr>
        <w:tc>
          <w:tcPr>
            <w:tcW w:w="0" w:type="auto"/>
          </w:tcPr>
          <w:p w14:paraId="65C7AE8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9"/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Images</w:t>
            </w:r>
          </w:p>
        </w:tc>
        <w:tc>
          <w:tcPr>
            <w:tcW w:w="0" w:type="auto"/>
          </w:tcPr>
          <w:p w14:paraId="2368A1D2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Checks image optimization</w:t>
            </w:r>
          </w:p>
        </w:tc>
        <w:tc>
          <w:tcPr>
            <w:tcW w:w="0" w:type="auto"/>
          </w:tcPr>
          <w:p w14:paraId="1A82E5E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Images are not fully optimized. Some lack </w:t>
            </w:r>
            <w:r>
              <w:rPr>
                <w:rStyle w:val="15"/>
                <w:rFonts w:ascii="Times New Roman" w:hAnsi="Times New Roman" w:cs="Times New Roman" w:eastAsia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alt</w:t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attributes, reducing accessibility and impacting screen reader usability. Large images also slow page loading.</w:t>
            </w:r>
          </w:p>
        </w:tc>
      </w:tr>
      <w:tr w14:paraId="3C762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3" w:hRule="atLeast"/>
        </w:trPr>
        <w:tc>
          <w:tcPr>
            <w:tcW w:w="0" w:type="auto"/>
          </w:tcPr>
          <w:p w14:paraId="5010AE4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9"/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Internal Links</w:t>
            </w:r>
          </w:p>
        </w:tc>
        <w:tc>
          <w:tcPr>
            <w:tcW w:w="0" w:type="auto"/>
          </w:tcPr>
          <w:p w14:paraId="5595374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Checks navigation links</w:t>
            </w:r>
          </w:p>
        </w:tc>
        <w:tc>
          <w:tcPr>
            <w:tcW w:w="0" w:type="auto"/>
          </w:tcPr>
          <w:p w14:paraId="7B04BD72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Internal linking is functional but not fully optimized. Some links lead to outdated or irrelevant pages, causing user frustration.</w:t>
            </w:r>
          </w:p>
        </w:tc>
      </w:tr>
      <w:tr w14:paraId="0AE93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3" w:hRule="atLeast"/>
        </w:trPr>
        <w:tc>
          <w:tcPr>
            <w:tcW w:w="0" w:type="auto"/>
          </w:tcPr>
          <w:p w14:paraId="00DD51E7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9"/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URL Format</w:t>
            </w:r>
          </w:p>
        </w:tc>
        <w:tc>
          <w:tcPr>
            <w:tcW w:w="0" w:type="auto"/>
          </w:tcPr>
          <w:p w14:paraId="42891FA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Checks URL structure</w:t>
            </w:r>
          </w:p>
        </w:tc>
        <w:tc>
          <w:tcPr>
            <w:tcW w:w="0" w:type="auto"/>
          </w:tcPr>
          <w:p w14:paraId="79D644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URLs are moderately structured but include unnecessary parameters in some cases, reducing readability and memorability.</w:t>
            </w:r>
          </w:p>
        </w:tc>
      </w:tr>
      <w:tr w14:paraId="64256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3" w:hRule="atLeast"/>
        </w:trPr>
        <w:tc>
          <w:tcPr>
            <w:tcW w:w="0" w:type="auto"/>
          </w:tcPr>
          <w:p w14:paraId="165DB88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9"/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Heading</w:t>
            </w:r>
          </w:p>
        </w:tc>
        <w:tc>
          <w:tcPr>
            <w:tcW w:w="0" w:type="auto"/>
          </w:tcPr>
          <w:p w14:paraId="7A9365C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Checks heading usage</w:t>
            </w:r>
          </w:p>
        </w:tc>
        <w:tc>
          <w:tcPr>
            <w:tcW w:w="0" w:type="auto"/>
          </w:tcPr>
          <w:p w14:paraId="1A0E3E0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Improper use of heading hierarchy. Some pages use styling instead of semantic tags (H1, H2), affecting accessibility and SEO.</w:t>
            </w:r>
          </w:p>
        </w:tc>
      </w:tr>
      <w:tr w14:paraId="4D31D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0" w:type="auto"/>
          </w:tcPr>
          <w:p w14:paraId="3E66F5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9"/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Page Title</w:t>
            </w:r>
          </w:p>
        </w:tc>
        <w:tc>
          <w:tcPr>
            <w:tcW w:w="0" w:type="auto"/>
          </w:tcPr>
          <w:p w14:paraId="463B89A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Checks </w:t>
            </w:r>
            <w:r>
              <w:rPr>
                <w:rStyle w:val="15"/>
                <w:rFonts w:ascii="Times New Roman" w:hAnsi="Times New Roman" w:cs="Times New Roman" w:eastAsia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&lt;title&gt;</w:t>
            </w: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usage</w:t>
            </w:r>
          </w:p>
        </w:tc>
        <w:tc>
          <w:tcPr>
            <w:tcW w:w="0" w:type="auto"/>
          </w:tcPr>
          <w:p w14:paraId="49DC62D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Titles are present but not always unique across pages, which may confuse users and affect browser navigation.</w:t>
            </w:r>
          </w:p>
        </w:tc>
      </w:tr>
      <w:tr w14:paraId="240BC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0" w:type="auto"/>
          </w:tcPr>
          <w:p w14:paraId="5F8D731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9"/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Freshness</w:t>
            </w:r>
          </w:p>
        </w:tc>
        <w:tc>
          <w:tcPr>
            <w:tcW w:w="0" w:type="auto"/>
          </w:tcPr>
          <w:p w14:paraId="15E5A2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Checks updates</w:t>
            </w:r>
          </w:p>
        </w:tc>
        <w:tc>
          <w:tcPr>
            <w:tcW w:w="0" w:type="auto"/>
          </w:tcPr>
          <w:p w14:paraId="4D69A60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Content is updated occasionally, but some sections (like notices) contain outdated information.</w:t>
            </w:r>
          </w:p>
        </w:tc>
      </w:tr>
      <w:tr w14:paraId="63032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0" w:type="auto"/>
          </w:tcPr>
          <w:p w14:paraId="4C00242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9"/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Server</w:t>
            </w:r>
          </w:p>
        </w:tc>
        <w:tc>
          <w:tcPr>
            <w:tcW w:w="0" w:type="auto"/>
          </w:tcPr>
          <w:p w14:paraId="79355CB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Checks performance/security</w:t>
            </w:r>
          </w:p>
        </w:tc>
        <w:tc>
          <w:tcPr>
            <w:tcW w:w="0" w:type="auto"/>
          </w:tcPr>
          <w:p w14:paraId="750581B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Server performance is acceptable but not optimized. HTTPS is implemented, but response times can be improved.</w:t>
            </w:r>
          </w:p>
        </w:tc>
      </w:tr>
    </w:tbl>
    <w:p w14:paraId="59E264C2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67F441B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6DA2EA">
      <w:pPr>
        <w:pStyle w:val="3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Conclusion (Task 1):</w:t>
      </w:r>
    </w:p>
    <w:p w14:paraId="038696D8">
      <w:pPr>
        <w:pStyle w:val="1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The AJKU website demonstrates </w:t>
      </w:r>
      <w:r>
        <w:rPr>
          <w:rStyle w:val="19"/>
          <w:color w:val="000000" w:themeColor="text1"/>
          <w14:textFill>
            <w14:solidFill>
              <w14:schemeClr w14:val="tx1"/>
            </w14:solidFill>
          </w14:textFill>
        </w:rPr>
        <w:t>basic functionality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but lacks modern optimization in:</w:t>
      </w:r>
    </w:p>
    <w:p w14:paraId="19F42E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Responsiveness </w:t>
      </w:r>
    </w:p>
    <w:p w14:paraId="72A093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Accessibility </w:t>
      </w:r>
    </w:p>
    <w:p w14:paraId="77F4D1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Performance </w:t>
      </w:r>
    </w:p>
    <w:p w14:paraId="77AFF659">
      <w:pPr>
        <w:pStyle w:val="1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Improvements in these areas would significantly enhance user experience.</w:t>
      </w:r>
    </w:p>
    <w:p w14:paraId="422122B1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31CB63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TASK 2 — ISLAMABAD TRAFFIC POLICE WEBSITE ANALYSIS</w:t>
      </w:r>
    </w:p>
    <w:p w14:paraId="516131E5">
      <w:pPr>
        <w:pStyle w:val="1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fldChar w:fldCharType="begin"/>
      </w:r>
      <w:r>
        <w:instrText xml:space="preserve"> HYPERLINK "https://islamabadpolice.gov.pk/itp/" \t "_new" </w:instrText>
      </w:r>
      <w:r>
        <w:fldChar w:fldCharType="separate"/>
      </w:r>
      <w:r>
        <w:rPr>
          <w:rStyle w:val="17"/>
          <w:color w:val="000000" w:themeColor="text1"/>
          <w14:textFill>
            <w14:solidFill>
              <w14:schemeClr w14:val="tx1"/>
            </w14:solidFill>
          </w14:textFill>
        </w:rPr>
        <w:t>https://islamabadpolice.gov.pk/itp/</w:t>
      </w:r>
      <w:r>
        <w:rPr>
          <w:rStyle w:val="17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301EE963">
      <w:pPr>
        <w:pStyle w:val="1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43600" cy="2710180"/>
            <wp:effectExtent l="0" t="0" r="0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D116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3FFB27">
      <w:pPr>
        <w:pStyle w:val="3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DETAILED GUIDELINE MAPPING</w:t>
      </w:r>
    </w:p>
    <w:p w14:paraId="5B175F62"/>
    <w:tbl>
      <w:tblPr>
        <w:tblStyle w:val="21"/>
        <w:tblW w:w="97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4"/>
        <w:gridCol w:w="2098"/>
        <w:gridCol w:w="6214"/>
      </w:tblGrid>
      <w:tr w14:paraId="03553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0" w:type="auto"/>
          </w:tcPr>
          <w:p w14:paraId="368604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Guideline</w:t>
            </w:r>
          </w:p>
        </w:tc>
        <w:tc>
          <w:tcPr>
            <w:tcW w:w="0" w:type="auto"/>
          </w:tcPr>
          <w:p w14:paraId="36FD58E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0" w:type="auto"/>
          </w:tcPr>
          <w:p w14:paraId="3A18E6F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Mapping Results (Enhanced Explanation)</w:t>
            </w:r>
          </w:p>
        </w:tc>
      </w:tr>
      <w:tr w14:paraId="2F887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" w:hRule="atLeast"/>
        </w:trPr>
        <w:tc>
          <w:tcPr>
            <w:tcW w:w="0" w:type="auto"/>
          </w:tcPr>
          <w:p w14:paraId="6C5AF81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9"/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Printability</w:t>
            </w:r>
          </w:p>
        </w:tc>
        <w:tc>
          <w:tcPr>
            <w:tcW w:w="0" w:type="auto"/>
          </w:tcPr>
          <w:p w14:paraId="2332227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Printing usability</w:t>
            </w:r>
          </w:p>
        </w:tc>
        <w:tc>
          <w:tcPr>
            <w:tcW w:w="0" w:type="auto"/>
          </w:tcPr>
          <w:p w14:paraId="3960231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The website does not support print-friendly layouts. Critical pages like challan details include background colors and UI elements that waste ink and reduce clarity.</w:t>
            </w:r>
          </w:p>
        </w:tc>
      </w:tr>
      <w:tr w14:paraId="13632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</w:trPr>
        <w:tc>
          <w:tcPr>
            <w:tcW w:w="0" w:type="auto"/>
          </w:tcPr>
          <w:p w14:paraId="019D321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9"/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Mobile</w:t>
            </w:r>
          </w:p>
        </w:tc>
        <w:tc>
          <w:tcPr>
            <w:tcW w:w="0" w:type="auto"/>
          </w:tcPr>
          <w:p w14:paraId="6FA8D007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Mobile optimization</w:t>
            </w:r>
          </w:p>
        </w:tc>
        <w:tc>
          <w:tcPr>
            <w:tcW w:w="0" w:type="auto"/>
          </w:tcPr>
          <w:p w14:paraId="2BE5168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The interface is poorly responsive. Users must zoom and scroll excessively, indicating lack of proper viewport scaling and responsive design.</w:t>
            </w:r>
          </w:p>
        </w:tc>
      </w:tr>
      <w:tr w14:paraId="7A8B7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</w:trPr>
        <w:tc>
          <w:tcPr>
            <w:tcW w:w="0" w:type="auto"/>
          </w:tcPr>
          <w:p w14:paraId="656D08E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9"/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Meta Tags</w:t>
            </w:r>
          </w:p>
        </w:tc>
        <w:tc>
          <w:tcPr>
            <w:tcW w:w="0" w:type="auto"/>
          </w:tcPr>
          <w:p w14:paraId="7323D6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Metadata usage</w:t>
            </w:r>
          </w:p>
        </w:tc>
        <w:tc>
          <w:tcPr>
            <w:tcW w:w="0" w:type="auto"/>
          </w:tcPr>
          <w:p w14:paraId="5E85A0D2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Missing or incomplete meta descriptions reduce search engine visibility and user understanding before page load.</w:t>
            </w:r>
          </w:p>
        </w:tc>
      </w:tr>
      <w:tr w14:paraId="1BF2B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</w:trPr>
        <w:tc>
          <w:tcPr>
            <w:tcW w:w="0" w:type="auto"/>
          </w:tcPr>
          <w:p w14:paraId="072BD81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9"/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Images</w:t>
            </w:r>
          </w:p>
        </w:tc>
        <w:tc>
          <w:tcPr>
            <w:tcW w:w="0" w:type="auto"/>
          </w:tcPr>
          <w:p w14:paraId="41848F5C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Image optimization</w:t>
            </w:r>
          </w:p>
        </w:tc>
        <w:tc>
          <w:tcPr>
            <w:tcW w:w="0" w:type="auto"/>
          </w:tcPr>
          <w:p w14:paraId="53F08DB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Many images lack alt text, violating accessibility standards. Large uncompressed images slow down performance significantly.</w:t>
            </w:r>
          </w:p>
        </w:tc>
      </w:tr>
      <w:tr w14:paraId="18F0E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0" w:type="auto"/>
          </w:tcPr>
          <w:p w14:paraId="6EB9E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9"/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Internal Links</w:t>
            </w:r>
          </w:p>
        </w:tc>
        <w:tc>
          <w:tcPr>
            <w:tcW w:w="0" w:type="auto"/>
          </w:tcPr>
          <w:p w14:paraId="05C659B2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Navigation structure</w:t>
            </w:r>
          </w:p>
        </w:tc>
        <w:tc>
          <w:tcPr>
            <w:tcW w:w="0" w:type="auto"/>
          </w:tcPr>
          <w:p w14:paraId="629B05E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Some internal links are broken or lead to 404 pages, severely impacting usability and trust.</w:t>
            </w:r>
          </w:p>
        </w:tc>
      </w:tr>
      <w:tr w14:paraId="570CD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0" w:type="auto"/>
          </w:tcPr>
          <w:p w14:paraId="386B8E3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9"/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URL Format</w:t>
            </w:r>
          </w:p>
        </w:tc>
        <w:tc>
          <w:tcPr>
            <w:tcW w:w="0" w:type="auto"/>
          </w:tcPr>
          <w:p w14:paraId="195AF3A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URL clarity</w:t>
            </w:r>
          </w:p>
        </w:tc>
        <w:tc>
          <w:tcPr>
            <w:tcW w:w="0" w:type="auto"/>
          </w:tcPr>
          <w:p w14:paraId="45BDA19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URLs include technical parameters instead of clean readable paths, making them hard to remember and share.</w:t>
            </w:r>
          </w:p>
        </w:tc>
      </w:tr>
      <w:tr w14:paraId="37AA3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" w:hRule="atLeast"/>
        </w:trPr>
        <w:tc>
          <w:tcPr>
            <w:tcW w:w="0" w:type="auto"/>
          </w:tcPr>
          <w:p w14:paraId="6C1949FC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9"/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Heading</w:t>
            </w:r>
          </w:p>
        </w:tc>
        <w:tc>
          <w:tcPr>
            <w:tcW w:w="0" w:type="auto"/>
          </w:tcPr>
          <w:p w14:paraId="357332D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Semantic structure</w:t>
            </w:r>
          </w:p>
        </w:tc>
        <w:tc>
          <w:tcPr>
            <w:tcW w:w="0" w:type="auto"/>
          </w:tcPr>
          <w:p w14:paraId="7755343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Headings are inconsistently used. Proper semantic hierarchy (H1 → H2 → H3) is missing.</w:t>
            </w:r>
          </w:p>
        </w:tc>
      </w:tr>
      <w:tr w14:paraId="20D8D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" w:hRule="atLeast"/>
        </w:trPr>
        <w:tc>
          <w:tcPr>
            <w:tcW w:w="0" w:type="auto"/>
          </w:tcPr>
          <w:p w14:paraId="7194BA7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9"/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Page Title</w:t>
            </w:r>
          </w:p>
        </w:tc>
        <w:tc>
          <w:tcPr>
            <w:tcW w:w="0" w:type="auto"/>
          </w:tcPr>
          <w:p w14:paraId="0882D1A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Title clarity</w:t>
            </w:r>
          </w:p>
        </w:tc>
        <w:tc>
          <w:tcPr>
            <w:tcW w:w="0" w:type="auto"/>
          </w:tcPr>
          <w:p w14:paraId="3949C17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Duplicate titles across pages confuse users and reduce SEO effectiveness.</w:t>
            </w:r>
          </w:p>
        </w:tc>
      </w:tr>
      <w:tr w14:paraId="365EB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" w:hRule="atLeast"/>
        </w:trPr>
        <w:tc>
          <w:tcPr>
            <w:tcW w:w="0" w:type="auto"/>
          </w:tcPr>
          <w:p w14:paraId="43056B7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9"/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Freshness</w:t>
            </w:r>
          </w:p>
        </w:tc>
        <w:tc>
          <w:tcPr>
            <w:tcW w:w="0" w:type="auto"/>
          </w:tcPr>
          <w:p w14:paraId="0ECCD6E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Content updates</w:t>
            </w:r>
          </w:p>
        </w:tc>
        <w:tc>
          <w:tcPr>
            <w:tcW w:w="0" w:type="auto"/>
          </w:tcPr>
          <w:p w14:paraId="7656D4C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Content appears irregularly updated. Important information may become outdated.</w:t>
            </w:r>
          </w:p>
        </w:tc>
      </w:tr>
      <w:tr w14:paraId="58ECF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" w:hRule="atLeast"/>
        </w:trPr>
        <w:tc>
          <w:tcPr>
            <w:tcW w:w="0" w:type="auto"/>
          </w:tcPr>
          <w:p w14:paraId="198AF51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9"/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Server</w:t>
            </w:r>
          </w:p>
        </w:tc>
        <w:tc>
          <w:tcPr>
            <w:tcW w:w="0" w:type="auto"/>
          </w:tcPr>
          <w:p w14:paraId="1E1E92E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Performance/security</w:t>
            </w:r>
          </w:p>
        </w:tc>
        <w:tc>
          <w:tcPr>
            <w:tcW w:w="0" w:type="auto"/>
          </w:tcPr>
          <w:p w14:paraId="3060587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Some pages lack proper HTTPS enforcement, leading to browser warnings and reduced user trust.</w:t>
            </w:r>
          </w:p>
        </w:tc>
      </w:tr>
    </w:tbl>
    <w:p w14:paraId="164EA198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B66760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45470B">
      <w:pPr>
        <w:pStyle w:val="3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Conclusion (Task 2):</w:t>
      </w:r>
    </w:p>
    <w:p w14:paraId="494D79F0">
      <w:pPr>
        <w:pStyle w:val="1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The Islamabad Traffic Police website suffers from:</w:t>
      </w:r>
    </w:p>
    <w:p w14:paraId="2EF093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Poor responsiveness </w:t>
      </w:r>
    </w:p>
    <w:p w14:paraId="17C60C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Weak accessibility </w:t>
      </w:r>
    </w:p>
    <w:p w14:paraId="31BDAF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Broken navigation </w:t>
      </w:r>
    </w:p>
    <w:p w14:paraId="36D691EE">
      <w:pPr>
        <w:pStyle w:val="1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These issues significantly reduce usability and user trust.</w:t>
      </w:r>
    </w:p>
    <w:p w14:paraId="2B736097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2AD0AE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TASK 3 — UMW WEBSITE ANALYSIS</w:t>
      </w:r>
    </w:p>
    <w:p w14:paraId="3A2CE080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61CD8A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43600" cy="27724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0426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13A03C">
      <w:pPr>
        <w:pStyle w:val="3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DETAILED GUIDELINE MAPPING</w:t>
      </w:r>
    </w:p>
    <w:p w14:paraId="78C6EC94"/>
    <w:tbl>
      <w:tblPr>
        <w:tblStyle w:val="21"/>
        <w:tblW w:w="96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4"/>
        <w:gridCol w:w="2060"/>
        <w:gridCol w:w="6063"/>
      </w:tblGrid>
      <w:tr w14:paraId="005DD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" w:hRule="atLeast"/>
        </w:trPr>
        <w:tc>
          <w:tcPr>
            <w:tcW w:w="0" w:type="auto"/>
          </w:tcPr>
          <w:p w14:paraId="61B0B0F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Guideline</w:t>
            </w:r>
          </w:p>
        </w:tc>
        <w:tc>
          <w:tcPr>
            <w:tcW w:w="0" w:type="auto"/>
          </w:tcPr>
          <w:p w14:paraId="7FCD7A5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0" w:type="auto"/>
          </w:tcPr>
          <w:p w14:paraId="7DF561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Mapping Results (Enhanced Explanation)</w:t>
            </w:r>
          </w:p>
        </w:tc>
      </w:tr>
      <w:tr w14:paraId="0D812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" w:hRule="atLeast"/>
        </w:trPr>
        <w:tc>
          <w:tcPr>
            <w:tcW w:w="0" w:type="auto"/>
          </w:tcPr>
          <w:p w14:paraId="0C75459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9"/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Printability</w:t>
            </w:r>
          </w:p>
        </w:tc>
        <w:tc>
          <w:tcPr>
            <w:tcW w:w="0" w:type="auto"/>
          </w:tcPr>
          <w:p w14:paraId="0E24193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Print support</w:t>
            </w:r>
          </w:p>
        </w:tc>
        <w:tc>
          <w:tcPr>
            <w:tcW w:w="0" w:type="auto"/>
          </w:tcPr>
          <w:p w14:paraId="0780467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No optimized print view. Printing academic content results in cluttered and poorly formatted output.</w:t>
            </w:r>
          </w:p>
        </w:tc>
      </w:tr>
      <w:tr w14:paraId="0A529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" w:hRule="atLeast"/>
        </w:trPr>
        <w:tc>
          <w:tcPr>
            <w:tcW w:w="0" w:type="auto"/>
          </w:tcPr>
          <w:p w14:paraId="6FE7C9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9"/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Mobile</w:t>
            </w:r>
          </w:p>
        </w:tc>
        <w:tc>
          <w:tcPr>
            <w:tcW w:w="0" w:type="auto"/>
          </w:tcPr>
          <w:p w14:paraId="2362F24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Mobile responsiveness</w:t>
            </w:r>
          </w:p>
        </w:tc>
        <w:tc>
          <w:tcPr>
            <w:tcW w:w="0" w:type="auto"/>
          </w:tcPr>
          <w:p w14:paraId="535F354C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Generally responsive, but large tables (fee structures) break layout on smaller screens.</w:t>
            </w:r>
          </w:p>
        </w:tc>
      </w:tr>
      <w:tr w14:paraId="7CFDF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" w:hRule="atLeast"/>
        </w:trPr>
        <w:tc>
          <w:tcPr>
            <w:tcW w:w="0" w:type="auto"/>
          </w:tcPr>
          <w:p w14:paraId="3F5DA31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9"/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Meta Tags</w:t>
            </w:r>
          </w:p>
        </w:tc>
        <w:tc>
          <w:tcPr>
            <w:tcW w:w="0" w:type="auto"/>
          </w:tcPr>
          <w:p w14:paraId="50F5630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Metadata</w:t>
            </w:r>
          </w:p>
        </w:tc>
        <w:tc>
          <w:tcPr>
            <w:tcW w:w="0" w:type="auto"/>
          </w:tcPr>
          <w:p w14:paraId="43640A0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Basic meta tags exist, but deeper pages lack detailed descriptions.</w:t>
            </w:r>
          </w:p>
        </w:tc>
      </w:tr>
      <w:tr w14:paraId="2F4C8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" w:hRule="atLeast"/>
        </w:trPr>
        <w:tc>
          <w:tcPr>
            <w:tcW w:w="0" w:type="auto"/>
          </w:tcPr>
          <w:p w14:paraId="103DF5A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9"/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Images</w:t>
            </w:r>
          </w:p>
        </w:tc>
        <w:tc>
          <w:tcPr>
            <w:tcW w:w="0" w:type="auto"/>
          </w:tcPr>
          <w:p w14:paraId="2962AEF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Image handling</w:t>
            </w:r>
          </w:p>
        </w:tc>
        <w:tc>
          <w:tcPr>
            <w:tcW w:w="0" w:type="auto"/>
          </w:tcPr>
          <w:p w14:paraId="33124FF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High-quality images improve visuals but are not optimized, affecting load time.</w:t>
            </w:r>
          </w:p>
        </w:tc>
      </w:tr>
      <w:tr w14:paraId="1ACE6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" w:hRule="atLeast"/>
        </w:trPr>
        <w:tc>
          <w:tcPr>
            <w:tcW w:w="0" w:type="auto"/>
          </w:tcPr>
          <w:p w14:paraId="4D2C76E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9"/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Internal Links</w:t>
            </w:r>
          </w:p>
        </w:tc>
        <w:tc>
          <w:tcPr>
            <w:tcW w:w="0" w:type="auto"/>
          </w:tcPr>
          <w:p w14:paraId="48F919B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Navigation</w:t>
            </w:r>
          </w:p>
        </w:tc>
        <w:tc>
          <w:tcPr>
            <w:tcW w:w="0" w:type="auto"/>
          </w:tcPr>
          <w:p w14:paraId="4AA4DD7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Navigation is strong, but some links do not behave consistently (e.g., not opening in new tabs).</w:t>
            </w:r>
          </w:p>
        </w:tc>
      </w:tr>
      <w:tr w14:paraId="01F2E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" w:hRule="atLeast"/>
        </w:trPr>
        <w:tc>
          <w:tcPr>
            <w:tcW w:w="0" w:type="auto"/>
          </w:tcPr>
          <w:p w14:paraId="5B922C4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9"/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URL Format</w:t>
            </w:r>
          </w:p>
        </w:tc>
        <w:tc>
          <w:tcPr>
            <w:tcW w:w="0" w:type="auto"/>
          </w:tcPr>
          <w:p w14:paraId="6EC873A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URL clarity</w:t>
            </w:r>
          </w:p>
        </w:tc>
        <w:tc>
          <w:tcPr>
            <w:tcW w:w="0" w:type="auto"/>
          </w:tcPr>
          <w:p w14:paraId="1ED33E5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Clean and hierarchical URLs improve usability and SEO.</w:t>
            </w:r>
          </w:p>
        </w:tc>
      </w:tr>
      <w:tr w14:paraId="75F82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" w:hRule="atLeast"/>
        </w:trPr>
        <w:tc>
          <w:tcPr>
            <w:tcW w:w="0" w:type="auto"/>
          </w:tcPr>
          <w:p w14:paraId="4931695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9"/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Heading</w:t>
            </w:r>
          </w:p>
        </w:tc>
        <w:tc>
          <w:tcPr>
            <w:tcW w:w="0" w:type="auto"/>
          </w:tcPr>
          <w:p w14:paraId="6E47E67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Structure</w:t>
            </w:r>
          </w:p>
        </w:tc>
        <w:tc>
          <w:tcPr>
            <w:tcW w:w="0" w:type="auto"/>
          </w:tcPr>
          <w:p w14:paraId="4C14E51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Proper semantic structure enhances readability and accessibility.</w:t>
            </w:r>
          </w:p>
        </w:tc>
      </w:tr>
      <w:tr w14:paraId="2FE42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" w:hRule="atLeast"/>
        </w:trPr>
        <w:tc>
          <w:tcPr>
            <w:tcW w:w="0" w:type="auto"/>
          </w:tcPr>
          <w:p w14:paraId="39AE60A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9"/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Page Title</w:t>
            </w:r>
          </w:p>
        </w:tc>
        <w:tc>
          <w:tcPr>
            <w:tcW w:w="0" w:type="auto"/>
          </w:tcPr>
          <w:p w14:paraId="3BAE9C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Title usage</w:t>
            </w:r>
          </w:p>
        </w:tc>
        <w:tc>
          <w:tcPr>
            <w:tcW w:w="0" w:type="auto"/>
          </w:tcPr>
          <w:p w14:paraId="0C1CA19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Titles are dynamic and correctly reflect page content.</w:t>
            </w:r>
          </w:p>
        </w:tc>
      </w:tr>
      <w:tr w14:paraId="00C13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" w:hRule="atLeast"/>
        </w:trPr>
        <w:tc>
          <w:tcPr>
            <w:tcW w:w="0" w:type="auto"/>
          </w:tcPr>
          <w:p w14:paraId="26F9B9B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9"/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Freshness</w:t>
            </w:r>
          </w:p>
        </w:tc>
        <w:tc>
          <w:tcPr>
            <w:tcW w:w="0" w:type="auto"/>
          </w:tcPr>
          <w:p w14:paraId="739B393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Updates</w:t>
            </w:r>
          </w:p>
        </w:tc>
        <w:tc>
          <w:tcPr>
            <w:tcW w:w="0" w:type="auto"/>
          </w:tcPr>
          <w:p w14:paraId="5DCD17E7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Frequently updated content improves credibility and relevance.</w:t>
            </w:r>
          </w:p>
        </w:tc>
      </w:tr>
      <w:tr w14:paraId="27B7F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" w:hRule="atLeast"/>
        </w:trPr>
        <w:tc>
          <w:tcPr>
            <w:tcW w:w="0" w:type="auto"/>
          </w:tcPr>
          <w:p w14:paraId="1DB4C73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9"/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Server</w:t>
            </w:r>
          </w:p>
        </w:tc>
        <w:tc>
          <w:tcPr>
            <w:tcW w:w="0" w:type="auto"/>
          </w:tcPr>
          <w:p w14:paraId="346C1D8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Performance</w:t>
            </w:r>
          </w:p>
        </w:tc>
        <w:tc>
          <w:tcPr>
            <w:tcW w:w="0" w:type="auto"/>
          </w:tcPr>
          <w:p w14:paraId="7D2CBCD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Strong server performance with proper HTTPS implementation and fast loading speeds.</w:t>
            </w:r>
          </w:p>
        </w:tc>
      </w:tr>
    </w:tbl>
    <w:p w14:paraId="15FDA7AA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ACCFC8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AB66D9">
      <w:pPr>
        <w:pStyle w:val="3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Conclusion (Task 3):</w:t>
      </w:r>
    </w:p>
    <w:p w14:paraId="3CBA29E7">
      <w:pPr>
        <w:pStyle w:val="1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The UMW website demonstrates </w:t>
      </w:r>
      <w:r>
        <w:rPr>
          <w:rStyle w:val="19"/>
          <w:color w:val="000000" w:themeColor="text1"/>
          <w14:textFill>
            <w14:solidFill>
              <w14:schemeClr w14:val="tx1"/>
            </w14:solidFill>
          </w14:textFill>
        </w:rPr>
        <w:t>good usability practices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, including:</w:t>
      </w:r>
    </w:p>
    <w:p w14:paraId="438208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Clean structure </w:t>
      </w:r>
    </w:p>
    <w:p w14:paraId="5640FD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Strong navigation </w:t>
      </w:r>
    </w:p>
    <w:p w14:paraId="3139AF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Updated content </w:t>
      </w:r>
    </w:p>
    <w:p w14:paraId="6B491ABD">
      <w:pPr>
        <w:pStyle w:val="1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Minor improvements in responsiveness and optimization can make it excellent.</w:t>
      </w:r>
    </w:p>
    <w:p w14:paraId="51B08DB7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9C4B44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FINAL OVERALL CONCLUSION</w:t>
      </w:r>
    </w:p>
    <w:p w14:paraId="47DAB059">
      <w:pPr>
        <w:pStyle w:val="1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Across all three evaluations:</w:t>
      </w:r>
    </w:p>
    <w:p w14:paraId="46C82BDA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Weak Systems:</w:t>
      </w:r>
    </w:p>
    <w:p w14:paraId="68F378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Islamabad Traffic Police → Poor usability </w:t>
      </w:r>
    </w:p>
    <w:p w14:paraId="52F4EC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AJKU → Average usability </w:t>
      </w:r>
    </w:p>
    <w:p w14:paraId="18C08152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Strong System:</w:t>
      </w:r>
    </w:p>
    <w:p w14:paraId="6D43E0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UMW → Good usability design </w:t>
      </w:r>
    </w:p>
    <w:p w14:paraId="48022B8D">
      <w:pPr>
        <w:spacing w:after="0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56035B">
      <w:pPr>
        <w:pStyle w:val="3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Key Learning Outcomes:</w:t>
      </w:r>
    </w:p>
    <w:p w14:paraId="1EFCC640">
      <w:pPr>
        <w:pStyle w:val="1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This assignment demonstrates that:</w:t>
      </w:r>
    </w:p>
    <w:p w14:paraId="375E5D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Good UI design requires </w:t>
      </w:r>
      <w:r>
        <w:rPr>
          <w:rStyle w:val="19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responsiveness, accessibility, and structure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 w14:paraId="0F7C1C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Poor design leads to </w:t>
      </w:r>
      <w:r>
        <w:rPr>
          <w:rStyle w:val="19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user frustration and inefficiency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 w14:paraId="77654C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Applying HCI guidelines improves </w:t>
      </w:r>
      <w:r>
        <w:rPr>
          <w:rStyle w:val="19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user satisfaction and performance</w:t>
      </w:r>
    </w:p>
    <w:p w14:paraId="7DCAE25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C8B5D5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Theme="majorBidi" w:hAnsiTheme="majorBidi" w:cstheme="majorBidi"/>
          <w:sz w:val="24"/>
          <w:szCs w:val="24"/>
          <w:lang w:val="en-US"/>
        </w:rPr>
      </w:pPr>
    </w:p>
    <w:sectPr>
      <w:pgSz w:w="11906" w:h="16838"/>
      <w:pgMar w:top="1440" w:right="1440" w:bottom="1440" w:left="1440" w:header="720" w:footer="720" w:gutter="0"/>
      <w:pgBorders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2C296D"/>
    <w:multiLevelType w:val="multilevel"/>
    <w:tmpl w:val="042C29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B7F3CFA"/>
    <w:multiLevelType w:val="multilevel"/>
    <w:tmpl w:val="0B7F3C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D3D0215"/>
    <w:multiLevelType w:val="multilevel"/>
    <w:tmpl w:val="3D3D02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D250EE4"/>
    <w:multiLevelType w:val="multilevel"/>
    <w:tmpl w:val="5D250E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752564E"/>
    <w:multiLevelType w:val="multilevel"/>
    <w:tmpl w:val="775256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D377E0E"/>
    <w:multiLevelType w:val="multilevel"/>
    <w:tmpl w:val="7D377E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attachedTemplate r:id="rId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4763"/>
    <w:rsid w:val="000358B9"/>
    <w:rsid w:val="00040841"/>
    <w:rsid w:val="00042D2E"/>
    <w:rsid w:val="00051D65"/>
    <w:rsid w:val="00180A08"/>
    <w:rsid w:val="00182DA8"/>
    <w:rsid w:val="001B3DDC"/>
    <w:rsid w:val="001F087D"/>
    <w:rsid w:val="001F6AA5"/>
    <w:rsid w:val="002007B3"/>
    <w:rsid w:val="002134B9"/>
    <w:rsid w:val="00225F48"/>
    <w:rsid w:val="002C00DB"/>
    <w:rsid w:val="002D0303"/>
    <w:rsid w:val="00327C8F"/>
    <w:rsid w:val="003657E1"/>
    <w:rsid w:val="003C2F3D"/>
    <w:rsid w:val="003F71CA"/>
    <w:rsid w:val="00460680"/>
    <w:rsid w:val="004F0242"/>
    <w:rsid w:val="0051651D"/>
    <w:rsid w:val="00580A50"/>
    <w:rsid w:val="00587924"/>
    <w:rsid w:val="005D1891"/>
    <w:rsid w:val="006274C6"/>
    <w:rsid w:val="0068093C"/>
    <w:rsid w:val="00743A8A"/>
    <w:rsid w:val="007B00C9"/>
    <w:rsid w:val="007C1914"/>
    <w:rsid w:val="007C31F1"/>
    <w:rsid w:val="007D092C"/>
    <w:rsid w:val="007E50B1"/>
    <w:rsid w:val="00860B16"/>
    <w:rsid w:val="008C30E3"/>
    <w:rsid w:val="00952651"/>
    <w:rsid w:val="00997137"/>
    <w:rsid w:val="009E7ECD"/>
    <w:rsid w:val="00A06774"/>
    <w:rsid w:val="00A26871"/>
    <w:rsid w:val="00A57A37"/>
    <w:rsid w:val="00A917CD"/>
    <w:rsid w:val="00B207AA"/>
    <w:rsid w:val="00B23677"/>
    <w:rsid w:val="00B262B0"/>
    <w:rsid w:val="00B32246"/>
    <w:rsid w:val="00B362F9"/>
    <w:rsid w:val="00B62841"/>
    <w:rsid w:val="00BE3260"/>
    <w:rsid w:val="00C457E7"/>
    <w:rsid w:val="00C603ED"/>
    <w:rsid w:val="00CB1C35"/>
    <w:rsid w:val="00D017B7"/>
    <w:rsid w:val="00D23327"/>
    <w:rsid w:val="00D333F3"/>
    <w:rsid w:val="00D63DC1"/>
    <w:rsid w:val="00D65294"/>
    <w:rsid w:val="00DC26D0"/>
    <w:rsid w:val="00DC6E50"/>
    <w:rsid w:val="00E21207"/>
    <w:rsid w:val="00E34572"/>
    <w:rsid w:val="00E50B76"/>
    <w:rsid w:val="00E9351E"/>
    <w:rsid w:val="00F059C1"/>
    <w:rsid w:val="00F24E45"/>
    <w:rsid w:val="00F27144"/>
    <w:rsid w:val="00F67BFF"/>
    <w:rsid w:val="00FA0F9E"/>
    <w:rsid w:val="00FF53B3"/>
    <w:rsid w:val="1B3664E5"/>
    <w:rsid w:val="229133EE"/>
    <w:rsid w:val="540D7203"/>
    <w:rsid w:val="54812666"/>
    <w:rsid w:val="77745B97"/>
    <w:rsid w:val="7B606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link w:val="2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3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3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4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6">
    <w:name w:val="HTML Preformatted"/>
    <w:basedOn w:val="1"/>
    <w:link w:val="44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17">
    <w:name w:val="Hyperlink"/>
    <w:basedOn w:val="11"/>
    <w:semiHidden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styleId="19">
    <w:name w:val="Strong"/>
    <w:basedOn w:val="11"/>
    <w:qFormat/>
    <w:uiPriority w:val="22"/>
    <w:rPr>
      <w:b/>
      <w:bCs/>
    </w:rPr>
  </w:style>
  <w:style w:type="paragraph" w:styleId="20">
    <w:name w:val="Subtitle"/>
    <w:basedOn w:val="1"/>
    <w:next w:val="1"/>
    <w:link w:val="3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1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2">
    <w:name w:val="Title"/>
    <w:basedOn w:val="1"/>
    <w:next w:val="1"/>
    <w:link w:val="3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3">
    <w:name w:val="toc 1"/>
    <w:basedOn w:val="1"/>
    <w:next w:val="1"/>
    <w:autoRedefine/>
    <w:semiHidden/>
    <w:unhideWhenUsed/>
    <w:qFormat/>
    <w:uiPriority w:val="39"/>
    <w:pPr>
      <w:spacing w:after="100" w:line="256" w:lineRule="auto"/>
    </w:pPr>
    <w:rPr>
      <w:kern w:val="0"/>
      <w14:ligatures w14:val="none"/>
    </w:rPr>
  </w:style>
  <w:style w:type="paragraph" w:styleId="24">
    <w:name w:val="toc 2"/>
    <w:basedOn w:val="1"/>
    <w:next w:val="1"/>
    <w:autoRedefine/>
    <w:semiHidden/>
    <w:unhideWhenUsed/>
    <w:qFormat/>
    <w:uiPriority w:val="39"/>
    <w:pPr>
      <w:spacing w:after="100" w:line="240" w:lineRule="auto"/>
      <w:ind w:left="240" w:hanging="10"/>
    </w:pPr>
    <w:rPr>
      <w:rFonts w:ascii="Times New Roman" w:hAnsi="Times New Roman" w:eastAsia="Times New Roman" w:cs="Times New Roman"/>
      <w:color w:val="000000"/>
      <w:kern w:val="0"/>
      <w:sz w:val="24"/>
      <w:lang w:val="en-GB" w:eastAsia="en-GB"/>
      <w14:ligatures w14:val="none"/>
    </w:rPr>
  </w:style>
  <w:style w:type="paragraph" w:styleId="25">
    <w:name w:val="toc 3"/>
    <w:basedOn w:val="1"/>
    <w:next w:val="1"/>
    <w:autoRedefine/>
    <w:semiHidden/>
    <w:unhideWhenUsed/>
    <w:qFormat/>
    <w:uiPriority w:val="39"/>
    <w:pPr>
      <w:spacing w:after="100" w:line="256" w:lineRule="auto"/>
      <w:ind w:left="440"/>
    </w:pPr>
    <w:rPr>
      <w:kern w:val="0"/>
      <w14:ligatures w14:val="none"/>
    </w:rPr>
  </w:style>
  <w:style w:type="character" w:customStyle="1" w:styleId="2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3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3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5">
    <w:name w:val="Title Char"/>
    <w:basedOn w:val="11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6">
    <w:name w:val="Subtitle Char"/>
    <w:basedOn w:val="11"/>
    <w:link w:val="2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7">
    <w:name w:val="Quote"/>
    <w:basedOn w:val="1"/>
    <w:next w:val="1"/>
    <w:link w:val="3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8">
    <w:name w:val="Quote Char"/>
    <w:basedOn w:val="11"/>
    <w:link w:val="3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9">
    <w:name w:val="List Paragraph"/>
    <w:basedOn w:val="1"/>
    <w:qFormat/>
    <w:uiPriority w:val="34"/>
    <w:pPr>
      <w:ind w:left="720"/>
      <w:contextualSpacing/>
    </w:pPr>
  </w:style>
  <w:style w:type="character" w:customStyle="1" w:styleId="4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41">
    <w:name w:val="Intense Quote"/>
    <w:basedOn w:val="1"/>
    <w:next w:val="1"/>
    <w:link w:val="4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2">
    <w:name w:val="Intense Quote Char"/>
    <w:basedOn w:val="11"/>
    <w:link w:val="41"/>
    <w:qFormat/>
    <w:uiPriority w:val="30"/>
    <w:rPr>
      <w:i/>
      <w:iCs/>
      <w:color w:val="2F5597" w:themeColor="accent1" w:themeShade="BF"/>
    </w:rPr>
  </w:style>
  <w:style w:type="character" w:customStyle="1" w:styleId="4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4">
    <w:name w:val="HTML Preformatted Char"/>
    <w:basedOn w:val="11"/>
    <w:link w:val="16"/>
    <w:semiHidden/>
    <w:qFormat/>
    <w:uiPriority w:val="99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customStyle="1" w:styleId="45">
    <w:name w:val="Header Char"/>
    <w:basedOn w:val="11"/>
    <w:link w:val="14"/>
    <w:qFormat/>
    <w:uiPriority w:val="99"/>
  </w:style>
  <w:style w:type="character" w:customStyle="1" w:styleId="46">
    <w:name w:val="Footer Char"/>
    <w:basedOn w:val="11"/>
    <w:link w:val="13"/>
    <w:qFormat/>
    <w:uiPriority w:val="99"/>
  </w:style>
  <w:style w:type="paragraph" w:customStyle="1" w:styleId="47">
    <w:name w:val="TOC Heading"/>
    <w:basedOn w:val="2"/>
    <w:next w:val="1"/>
    <w:semiHidden/>
    <w:unhideWhenUsed/>
    <w:qFormat/>
    <w:uiPriority w:val="39"/>
    <w:pPr>
      <w:spacing w:before="240" w:after="0" w:line="256" w:lineRule="auto"/>
      <w:outlineLvl w:val="9"/>
    </w:pPr>
    <w:rPr>
      <w:kern w:val="0"/>
      <w:sz w:val="32"/>
      <w:szCs w:val="32"/>
      <w14:ligatures w14:val="none"/>
    </w:rPr>
  </w:style>
  <w:style w:type="table" w:customStyle="1" w:styleId="48">
    <w:name w:val="Plain Table 1"/>
    <w:basedOn w:val="12"/>
    <w:qFormat/>
    <w:uiPriority w:val="41"/>
    <w:pPr>
      <w:spacing w:after="0" w:line="240" w:lineRule="auto"/>
    </w:pPr>
    <w:rPr>
      <w:kern w:val="0"/>
      <w14:ligatures w14:val="none"/>
    </w:r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49">
    <w:name w:val="TableGrid"/>
    <w:qFormat/>
    <w:uiPriority w:val="0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0">
    <w:name w:val="TableGrid1"/>
    <w:qFormat/>
    <w:uiPriority w:val="0"/>
    <w:pPr>
      <w:spacing w:after="0" w:line="240" w:lineRule="auto"/>
    </w:pPr>
    <w:rPr>
      <w:rFonts w:eastAsia="Times New Roman"/>
      <w:kern w:val="0"/>
      <w:lang w:val="en-GB" w:eastAsia="en-GB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HEEM\AppData\Local\Kingsoft\WPS%20Office\12.2.0.23196\office6\&#32439;&#32321;&#22810;&#24425;.w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54EB969-072A-4592-A580-5C235E19E8E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22</Words>
  <Characters>146</Characters>
  <Lines>3</Lines>
  <Paragraphs>1</Paragraphs>
  <TotalTime>0</TotalTime>
  <ScaleCrop>false</ScaleCrop>
  <LinksUpToDate>false</LinksUpToDate>
  <CharactersWithSpaces>559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2025-04-16T14:41:00Z</dcterms:created>
  <dc:creator>Faheem Rasool</dc:creator>
  <cp:lastModifiedBy>FAHEEM</cp:lastModifiedBy>
  <dcterms:modified xsi:type="dcterms:W3CDTF">2026-04-27T04:51:36Z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58BA09DCCC7D431F821566F805E53B90_13</vt:lpwstr>
  </property>
  <property fmtid="{D5CDD505-2E9C-101B-9397-08002B2CF9AE}" pid="4" name="KSOTemplateDocerSaveRecord">
    <vt:lpwstr>eyJoZGlkIjoiYjMzMjdhM2E4MzBiYTI0MDZlMzUxYjNiMDJlOWY2YmUifQ==</vt:lpwstr>
  </property>
</Properties>
</file>