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8122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class Solution {</w:t>
      </w:r>
    </w:p>
    <w:p w14:paraId="6671B75D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 xml:space="preserve">    public </w:t>
      </w:r>
      <w:proofErr w:type="spellStart"/>
      <w:r w:rsidRPr="00D05A10">
        <w:rPr>
          <w:sz w:val="72"/>
          <w:szCs w:val="72"/>
        </w:rPr>
        <w:t>boolean</w:t>
      </w:r>
      <w:proofErr w:type="spellEnd"/>
      <w:r w:rsidRPr="00D05A10">
        <w:rPr>
          <w:sz w:val="72"/>
          <w:szCs w:val="72"/>
        </w:rPr>
        <w:t xml:space="preserve"> </w:t>
      </w:r>
      <w:proofErr w:type="spellStart"/>
      <w:r w:rsidRPr="00D05A10">
        <w:rPr>
          <w:sz w:val="72"/>
          <w:szCs w:val="72"/>
        </w:rPr>
        <w:t>containsNearbyDuplicate</w:t>
      </w:r>
      <w:proofErr w:type="spellEnd"/>
      <w:r w:rsidRPr="00D05A10">
        <w:rPr>
          <w:sz w:val="72"/>
          <w:szCs w:val="72"/>
        </w:rPr>
        <w:t>(</w:t>
      </w:r>
      <w:proofErr w:type="gramStart"/>
      <w:r w:rsidRPr="00D05A10">
        <w:rPr>
          <w:sz w:val="72"/>
          <w:szCs w:val="72"/>
        </w:rPr>
        <w:t>int[</w:t>
      </w:r>
      <w:proofErr w:type="gramEnd"/>
      <w:r w:rsidRPr="00D05A10">
        <w:rPr>
          <w:sz w:val="72"/>
          <w:szCs w:val="72"/>
        </w:rPr>
        <w:t xml:space="preserve">] </w:t>
      </w:r>
      <w:proofErr w:type="spellStart"/>
      <w:r w:rsidRPr="00D05A10">
        <w:rPr>
          <w:sz w:val="72"/>
          <w:szCs w:val="72"/>
        </w:rPr>
        <w:t>nums</w:t>
      </w:r>
      <w:proofErr w:type="spellEnd"/>
      <w:r w:rsidRPr="00D05A10">
        <w:rPr>
          <w:sz w:val="72"/>
          <w:szCs w:val="72"/>
        </w:rPr>
        <w:t>, int k) {</w:t>
      </w:r>
    </w:p>
    <w:p w14:paraId="33944599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HashMap&lt;Integer, Integer&gt; map = new HashMap&lt;</w:t>
      </w:r>
      <w:proofErr w:type="gramStart"/>
      <w:r w:rsidRPr="00D05A10">
        <w:rPr>
          <w:sz w:val="72"/>
          <w:szCs w:val="72"/>
        </w:rPr>
        <w:t>&gt;(</w:t>
      </w:r>
      <w:proofErr w:type="gramEnd"/>
      <w:r w:rsidRPr="00D05A10">
        <w:rPr>
          <w:sz w:val="72"/>
          <w:szCs w:val="72"/>
        </w:rPr>
        <w:t>);</w:t>
      </w:r>
    </w:p>
    <w:p w14:paraId="5A3EDE1D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 xml:space="preserve">        for (int 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 xml:space="preserve"> = 0; 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 xml:space="preserve"> &lt; </w:t>
      </w:r>
      <w:proofErr w:type="spellStart"/>
      <w:proofErr w:type="gramStart"/>
      <w:r w:rsidRPr="00D05A10">
        <w:rPr>
          <w:sz w:val="72"/>
          <w:szCs w:val="72"/>
        </w:rPr>
        <w:t>nums.length</w:t>
      </w:r>
      <w:proofErr w:type="spellEnd"/>
      <w:proofErr w:type="gramEnd"/>
      <w:r w:rsidRPr="00D05A10">
        <w:rPr>
          <w:sz w:val="72"/>
          <w:szCs w:val="72"/>
        </w:rPr>
        <w:t xml:space="preserve">; 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>++) {</w:t>
      </w:r>
    </w:p>
    <w:p w14:paraId="38DBEF14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    if (</w:t>
      </w:r>
      <w:proofErr w:type="spellStart"/>
      <w:proofErr w:type="gramStart"/>
      <w:r w:rsidRPr="00D05A10">
        <w:rPr>
          <w:sz w:val="72"/>
          <w:szCs w:val="72"/>
        </w:rPr>
        <w:t>map.containsKey</w:t>
      </w:r>
      <w:proofErr w:type="spellEnd"/>
      <w:proofErr w:type="gramEnd"/>
      <w:r w:rsidRPr="00D05A10">
        <w:rPr>
          <w:sz w:val="72"/>
          <w:szCs w:val="72"/>
        </w:rPr>
        <w:t>(</w:t>
      </w:r>
      <w:proofErr w:type="spellStart"/>
      <w:r w:rsidRPr="00D05A10">
        <w:rPr>
          <w:sz w:val="72"/>
          <w:szCs w:val="72"/>
        </w:rPr>
        <w:t>nums</w:t>
      </w:r>
      <w:proofErr w:type="spellEnd"/>
      <w:r w:rsidRPr="00D05A10">
        <w:rPr>
          <w:sz w:val="72"/>
          <w:szCs w:val="72"/>
        </w:rPr>
        <w:t>[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>])) {</w:t>
      </w:r>
    </w:p>
    <w:p w14:paraId="686FA55C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        if (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 xml:space="preserve"> - </w:t>
      </w:r>
      <w:proofErr w:type="spellStart"/>
      <w:r w:rsidRPr="00D05A10">
        <w:rPr>
          <w:sz w:val="72"/>
          <w:szCs w:val="72"/>
        </w:rPr>
        <w:t>map.get</w:t>
      </w:r>
      <w:proofErr w:type="spellEnd"/>
      <w:r w:rsidRPr="00D05A10">
        <w:rPr>
          <w:sz w:val="72"/>
          <w:szCs w:val="72"/>
        </w:rPr>
        <w:t>(</w:t>
      </w:r>
      <w:proofErr w:type="spellStart"/>
      <w:r w:rsidRPr="00D05A10">
        <w:rPr>
          <w:sz w:val="72"/>
          <w:szCs w:val="72"/>
        </w:rPr>
        <w:t>nums</w:t>
      </w:r>
      <w:proofErr w:type="spellEnd"/>
      <w:r w:rsidRPr="00D05A10">
        <w:rPr>
          <w:sz w:val="72"/>
          <w:szCs w:val="72"/>
        </w:rPr>
        <w:t>[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>]) &lt;= k) {</w:t>
      </w:r>
    </w:p>
    <w:p w14:paraId="1E27A51F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            return true;</w:t>
      </w:r>
    </w:p>
    <w:p w14:paraId="71F662E9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        }</w:t>
      </w:r>
    </w:p>
    <w:p w14:paraId="143D7DE2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    }</w:t>
      </w:r>
    </w:p>
    <w:p w14:paraId="1612F6AF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 xml:space="preserve">            </w:t>
      </w:r>
      <w:proofErr w:type="spellStart"/>
      <w:r w:rsidRPr="00D05A10">
        <w:rPr>
          <w:sz w:val="72"/>
          <w:szCs w:val="72"/>
        </w:rPr>
        <w:t>map.put</w:t>
      </w:r>
      <w:proofErr w:type="spellEnd"/>
      <w:r w:rsidRPr="00D05A10">
        <w:rPr>
          <w:sz w:val="72"/>
          <w:szCs w:val="72"/>
        </w:rPr>
        <w:t>(</w:t>
      </w:r>
      <w:proofErr w:type="spellStart"/>
      <w:r w:rsidRPr="00D05A10">
        <w:rPr>
          <w:sz w:val="72"/>
          <w:szCs w:val="72"/>
        </w:rPr>
        <w:t>nums</w:t>
      </w:r>
      <w:proofErr w:type="spellEnd"/>
      <w:r w:rsidRPr="00D05A10">
        <w:rPr>
          <w:sz w:val="72"/>
          <w:szCs w:val="72"/>
        </w:rPr>
        <w:t>[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 xml:space="preserve">], </w:t>
      </w:r>
      <w:proofErr w:type="spellStart"/>
      <w:r w:rsidRPr="00D05A10">
        <w:rPr>
          <w:sz w:val="72"/>
          <w:szCs w:val="72"/>
        </w:rPr>
        <w:t>i</w:t>
      </w:r>
      <w:proofErr w:type="spellEnd"/>
      <w:r w:rsidRPr="00D05A10">
        <w:rPr>
          <w:sz w:val="72"/>
          <w:szCs w:val="72"/>
        </w:rPr>
        <w:t>);</w:t>
      </w:r>
    </w:p>
    <w:p w14:paraId="708E5829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}</w:t>
      </w:r>
    </w:p>
    <w:p w14:paraId="1FD90CC4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    return false;</w:t>
      </w:r>
    </w:p>
    <w:p w14:paraId="64CB7605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    }</w:t>
      </w:r>
    </w:p>
    <w:p w14:paraId="6C7B8E35" w14:textId="77777777" w:rsidR="00D05A10" w:rsidRPr="00D05A10" w:rsidRDefault="00D05A10" w:rsidP="00D05A10">
      <w:pPr>
        <w:rPr>
          <w:sz w:val="72"/>
          <w:szCs w:val="72"/>
        </w:rPr>
      </w:pPr>
      <w:r w:rsidRPr="00D05A10">
        <w:rPr>
          <w:sz w:val="72"/>
          <w:szCs w:val="72"/>
        </w:rPr>
        <w:t>}</w:t>
      </w:r>
    </w:p>
    <w:p w14:paraId="48AF9BF5" w14:textId="713B6123" w:rsidR="00190FF8" w:rsidRDefault="00D05A10">
      <w:r w:rsidRPr="00D05A10">
        <w:drawing>
          <wp:inline distT="0" distB="0" distL="0" distR="0" wp14:anchorId="0E0A82D0" wp14:editId="002C2454">
            <wp:extent cx="20117435" cy="10936605"/>
            <wp:effectExtent l="0" t="0" r="0" b="0"/>
            <wp:docPr id="54697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79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190FF8"/>
    <w:rsid w:val="00391CEA"/>
    <w:rsid w:val="003C2210"/>
    <w:rsid w:val="0091598E"/>
    <w:rsid w:val="00B32111"/>
    <w:rsid w:val="00CA53AF"/>
    <w:rsid w:val="00D05A10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8AA6"/>
  <w15:chartTrackingRefBased/>
  <w15:docId w15:val="{F24803F9-9311-4A0D-95FC-5A5BF97E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2026-01-31T12:07:00Z</dcterms:created>
  <dcterms:modified xsi:type="dcterms:W3CDTF">2026-01-31T12:09:00Z</dcterms:modified>
</cp:coreProperties>
</file>