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F7FF7" w14:textId="77777777" w:rsidR="00117BDD" w:rsidRDefault="00117BDD" w:rsidP="00117BDD">
      <w:pPr>
        <w:pStyle w:val="BodyText"/>
        <w:rPr>
          <w:sz w:val="20"/>
        </w:rPr>
      </w:pPr>
    </w:p>
    <w:p w14:paraId="7E0CCB71" w14:textId="77777777" w:rsidR="00117BDD" w:rsidRDefault="00117BDD" w:rsidP="00117BDD">
      <w:pPr>
        <w:pStyle w:val="BodyText"/>
        <w:spacing w:before="3"/>
        <w:rPr>
          <w:sz w:val="15"/>
        </w:rPr>
      </w:pPr>
    </w:p>
    <w:p w14:paraId="4BE5AE67" w14:textId="77777777" w:rsidR="00117BDD" w:rsidRDefault="00117BDD" w:rsidP="00117BDD">
      <w:pPr>
        <w:pStyle w:val="BodyText"/>
        <w:ind w:left="112"/>
        <w:rPr>
          <w:sz w:val="20"/>
        </w:rPr>
      </w:pPr>
      <w:r>
        <w:rPr>
          <w:noProof/>
          <w:sz w:val="20"/>
        </w:rPr>
        <w:drawing>
          <wp:inline distT="0" distB="0" distL="0" distR="0" wp14:anchorId="1B0A0A05" wp14:editId="6B2F1571">
            <wp:extent cx="5728014" cy="90392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014" cy="90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0851A" w14:textId="77777777" w:rsidR="00117BDD" w:rsidRDefault="00117BDD" w:rsidP="00117BDD">
      <w:pPr>
        <w:pStyle w:val="BodyText"/>
        <w:rPr>
          <w:sz w:val="20"/>
        </w:rPr>
      </w:pPr>
    </w:p>
    <w:p w14:paraId="22DF0E90" w14:textId="77777777" w:rsidR="00117BDD" w:rsidRDefault="00117BDD" w:rsidP="00117BDD">
      <w:pPr>
        <w:pStyle w:val="BodyText"/>
        <w:spacing w:before="1"/>
        <w:rPr>
          <w:sz w:val="21"/>
        </w:rPr>
      </w:pPr>
    </w:p>
    <w:p w14:paraId="623E752A" w14:textId="77777777" w:rsidR="00117BDD" w:rsidRDefault="00117BDD" w:rsidP="00117BDD">
      <w:pPr>
        <w:spacing w:before="82"/>
        <w:ind w:left="355" w:right="958"/>
        <w:jc w:val="center"/>
        <w:rPr>
          <w:b/>
          <w:sz w:val="44"/>
        </w:rPr>
      </w:pPr>
      <w:r>
        <w:rPr>
          <w:b/>
          <w:sz w:val="44"/>
        </w:rPr>
        <w:t>DEPARTMENT</w:t>
      </w:r>
      <w:r>
        <w:rPr>
          <w:b/>
          <w:spacing w:val="-23"/>
          <w:sz w:val="44"/>
        </w:rPr>
        <w:t xml:space="preserve"> </w:t>
      </w:r>
      <w:r>
        <w:rPr>
          <w:b/>
          <w:sz w:val="44"/>
        </w:rPr>
        <w:t>OF</w:t>
      </w:r>
      <w:r>
        <w:rPr>
          <w:b/>
          <w:spacing w:val="-23"/>
          <w:sz w:val="44"/>
        </w:rPr>
        <w:t xml:space="preserve"> </w:t>
      </w:r>
      <w:r>
        <w:rPr>
          <w:b/>
          <w:sz w:val="44"/>
        </w:rPr>
        <w:t>COMPUTER</w:t>
      </w:r>
      <w:r>
        <w:rPr>
          <w:b/>
          <w:spacing w:val="-22"/>
          <w:sz w:val="44"/>
        </w:rPr>
        <w:t xml:space="preserve"> </w:t>
      </w:r>
      <w:r>
        <w:rPr>
          <w:b/>
          <w:sz w:val="44"/>
        </w:rPr>
        <w:t>SCIENCE</w:t>
      </w:r>
      <w:r>
        <w:rPr>
          <w:b/>
          <w:spacing w:val="-107"/>
          <w:sz w:val="44"/>
        </w:rPr>
        <w:t xml:space="preserve"> </w:t>
      </w:r>
      <w:r>
        <w:rPr>
          <w:b/>
          <w:sz w:val="44"/>
        </w:rPr>
        <w:t>AND</w:t>
      </w:r>
      <w:r>
        <w:rPr>
          <w:b/>
          <w:spacing w:val="-2"/>
          <w:sz w:val="44"/>
        </w:rPr>
        <w:t xml:space="preserve"> </w:t>
      </w:r>
      <w:r>
        <w:rPr>
          <w:b/>
          <w:sz w:val="44"/>
        </w:rPr>
        <w:t>ENGINEERING</w:t>
      </w:r>
    </w:p>
    <w:p w14:paraId="1121B7B5" w14:textId="77777777" w:rsidR="00117BDD" w:rsidRDefault="00117BDD" w:rsidP="00117BDD">
      <w:pPr>
        <w:pStyle w:val="BodyText"/>
        <w:rPr>
          <w:b/>
          <w:sz w:val="48"/>
        </w:rPr>
      </w:pPr>
    </w:p>
    <w:p w14:paraId="2D298551" w14:textId="77777777" w:rsidR="00117BDD" w:rsidRDefault="00117BDD" w:rsidP="00117BDD">
      <w:pPr>
        <w:pStyle w:val="BodyText"/>
        <w:rPr>
          <w:b/>
          <w:sz w:val="48"/>
        </w:rPr>
      </w:pPr>
    </w:p>
    <w:p w14:paraId="0478BE01" w14:textId="77777777" w:rsidR="00117BDD" w:rsidRPr="00117BDD" w:rsidRDefault="00117BDD" w:rsidP="00117BDD">
      <w:pPr>
        <w:ind w:left="1985" w:right="2266" w:hanging="284"/>
        <w:jc w:val="center"/>
        <w:rPr>
          <w:b/>
          <w:bCs/>
          <w:color w:val="121212"/>
          <w:sz w:val="40"/>
          <w:szCs w:val="40"/>
        </w:rPr>
      </w:pPr>
      <w:r w:rsidRPr="00117BDD">
        <w:rPr>
          <w:b/>
          <w:bCs/>
          <w:color w:val="121212"/>
          <w:sz w:val="40"/>
          <w:szCs w:val="40"/>
        </w:rPr>
        <w:t>Programming</w:t>
      </w:r>
      <w:r w:rsidRPr="00117BDD">
        <w:rPr>
          <w:b/>
          <w:bCs/>
          <w:color w:val="121212"/>
          <w:spacing w:val="-1"/>
          <w:sz w:val="40"/>
          <w:szCs w:val="40"/>
        </w:rPr>
        <w:t xml:space="preserve"> </w:t>
      </w:r>
      <w:r w:rsidRPr="00117BDD">
        <w:rPr>
          <w:b/>
          <w:bCs/>
          <w:color w:val="121212"/>
          <w:sz w:val="40"/>
          <w:szCs w:val="40"/>
        </w:rPr>
        <w:t>in</w:t>
      </w:r>
      <w:r w:rsidRPr="00117BDD">
        <w:rPr>
          <w:b/>
          <w:bCs/>
          <w:color w:val="121212"/>
          <w:spacing w:val="-2"/>
          <w:sz w:val="40"/>
          <w:szCs w:val="40"/>
        </w:rPr>
        <w:t xml:space="preserve"> </w:t>
      </w:r>
      <w:r w:rsidRPr="00117BDD">
        <w:rPr>
          <w:b/>
          <w:bCs/>
          <w:color w:val="121212"/>
          <w:sz w:val="40"/>
          <w:szCs w:val="40"/>
        </w:rPr>
        <w:t>C</w:t>
      </w:r>
    </w:p>
    <w:p w14:paraId="5591605C" w14:textId="77777777" w:rsidR="00117BDD" w:rsidRDefault="00117BDD" w:rsidP="00117BDD">
      <w:pPr>
        <w:pStyle w:val="BodyText"/>
        <w:rPr>
          <w:b/>
          <w:sz w:val="48"/>
        </w:rPr>
      </w:pPr>
    </w:p>
    <w:p w14:paraId="0F41A1BE" w14:textId="77777777" w:rsidR="00117BDD" w:rsidRDefault="00117BDD" w:rsidP="00117BDD">
      <w:pPr>
        <w:pStyle w:val="BodyText"/>
        <w:rPr>
          <w:b/>
          <w:sz w:val="48"/>
        </w:rPr>
      </w:pPr>
    </w:p>
    <w:p w14:paraId="63E6ABD2" w14:textId="77777777" w:rsidR="00117BDD" w:rsidRDefault="00117BDD" w:rsidP="00117BDD">
      <w:pPr>
        <w:pStyle w:val="BodyText"/>
        <w:spacing w:before="11"/>
        <w:rPr>
          <w:b/>
          <w:sz w:val="58"/>
        </w:rPr>
      </w:pPr>
    </w:p>
    <w:p w14:paraId="235A812A" w14:textId="654AFC2C" w:rsidR="00117BDD" w:rsidRDefault="00117BDD" w:rsidP="00117BDD">
      <w:pPr>
        <w:ind w:left="2598" w:right="3202"/>
        <w:jc w:val="center"/>
        <w:rPr>
          <w:sz w:val="48"/>
        </w:rPr>
      </w:pPr>
      <w:r>
        <w:rPr>
          <w:sz w:val="48"/>
        </w:rPr>
        <w:t xml:space="preserve">Lab </w:t>
      </w:r>
      <w:r>
        <w:rPr>
          <w:sz w:val="48"/>
        </w:rPr>
        <w:t>Journal</w:t>
      </w:r>
    </w:p>
    <w:p w14:paraId="18D84163" w14:textId="77777777" w:rsidR="00117BDD" w:rsidRDefault="00117BDD" w:rsidP="00117BDD">
      <w:pPr>
        <w:pStyle w:val="BodyText"/>
        <w:spacing w:before="5"/>
        <w:rPr>
          <w:sz w:val="52"/>
        </w:rPr>
      </w:pPr>
    </w:p>
    <w:p w14:paraId="355AA963" w14:textId="77777777" w:rsidR="00117BDD" w:rsidRDefault="00117BDD" w:rsidP="00117BDD">
      <w:pPr>
        <w:pStyle w:val="BodyText"/>
        <w:spacing w:before="5"/>
        <w:rPr>
          <w:sz w:val="44"/>
        </w:rPr>
      </w:pPr>
    </w:p>
    <w:p w14:paraId="21854686" w14:textId="4AAE6464" w:rsidR="00117BDD" w:rsidRDefault="00117BDD" w:rsidP="00117BDD">
      <w:pPr>
        <w:ind w:left="1985" w:right="2266" w:hanging="284"/>
        <w:jc w:val="center"/>
        <w:rPr>
          <w:color w:val="121212"/>
          <w:sz w:val="36"/>
        </w:rPr>
      </w:pPr>
      <w:r>
        <w:rPr>
          <w:color w:val="121212"/>
          <w:sz w:val="36"/>
        </w:rPr>
        <w:t xml:space="preserve">Name: </w:t>
      </w:r>
      <w:r w:rsidR="00A66AFC">
        <w:rPr>
          <w:color w:val="121212"/>
          <w:sz w:val="36"/>
        </w:rPr>
        <w:t>Faheemuddin Sayyed</w:t>
      </w:r>
    </w:p>
    <w:p w14:paraId="205C1F7E" w14:textId="2FAD9EB3" w:rsidR="00117BDD" w:rsidRDefault="00117BDD" w:rsidP="00117BDD">
      <w:pPr>
        <w:ind w:left="1985" w:right="2266" w:hanging="284"/>
        <w:jc w:val="center"/>
        <w:rPr>
          <w:color w:val="121212"/>
          <w:sz w:val="36"/>
        </w:rPr>
      </w:pPr>
      <w:r>
        <w:rPr>
          <w:color w:val="121212"/>
          <w:sz w:val="36"/>
        </w:rPr>
        <w:t>Batch: CSE C-1</w:t>
      </w:r>
    </w:p>
    <w:p w14:paraId="5944F545" w14:textId="1339165E" w:rsidR="00117BDD" w:rsidRDefault="00117BDD" w:rsidP="00117BDD">
      <w:pPr>
        <w:ind w:left="1985" w:right="2266" w:hanging="284"/>
        <w:jc w:val="center"/>
        <w:rPr>
          <w:sz w:val="36"/>
        </w:rPr>
      </w:pPr>
      <w:r>
        <w:rPr>
          <w:color w:val="121212"/>
          <w:sz w:val="36"/>
        </w:rPr>
        <w:t>PRN: 2307012219</w:t>
      </w:r>
      <w:r w:rsidR="00A66AFC">
        <w:rPr>
          <w:color w:val="121212"/>
          <w:sz w:val="36"/>
        </w:rPr>
        <w:t>6</w:t>
      </w:r>
    </w:p>
    <w:p w14:paraId="37C2FA9B" w14:textId="77777777" w:rsidR="00117BDD" w:rsidRDefault="00117BDD" w:rsidP="00117BDD">
      <w:pPr>
        <w:pStyle w:val="BodyText"/>
        <w:rPr>
          <w:sz w:val="44"/>
        </w:rPr>
      </w:pPr>
    </w:p>
    <w:p w14:paraId="4E14DA88" w14:textId="77777777" w:rsidR="00117BDD" w:rsidRDefault="00117BDD" w:rsidP="00117BDD">
      <w:pPr>
        <w:pStyle w:val="BodyText"/>
        <w:rPr>
          <w:sz w:val="41"/>
        </w:rPr>
      </w:pPr>
    </w:p>
    <w:p w14:paraId="11108586" w14:textId="77777777" w:rsidR="00117BDD" w:rsidRDefault="00117BDD" w:rsidP="00117BDD">
      <w:pPr>
        <w:ind w:left="355" w:right="957"/>
        <w:jc w:val="center"/>
        <w:rPr>
          <w:sz w:val="44"/>
        </w:rPr>
      </w:pPr>
      <w:r>
        <w:rPr>
          <w:sz w:val="44"/>
        </w:rPr>
        <w:t>SEM-II</w:t>
      </w:r>
    </w:p>
    <w:p w14:paraId="41DF31A8" w14:textId="77777777" w:rsidR="00117BDD" w:rsidRDefault="00117BDD" w:rsidP="00117BDD">
      <w:pPr>
        <w:pStyle w:val="BodyText"/>
        <w:rPr>
          <w:sz w:val="48"/>
        </w:rPr>
      </w:pPr>
    </w:p>
    <w:p w14:paraId="2A80DAEA" w14:textId="77777777" w:rsidR="00117BDD" w:rsidRDefault="00117BDD" w:rsidP="00117BDD">
      <w:pPr>
        <w:pStyle w:val="BodyText"/>
        <w:rPr>
          <w:sz w:val="48"/>
        </w:rPr>
      </w:pPr>
    </w:p>
    <w:p w14:paraId="2C5B1787" w14:textId="77777777" w:rsidR="00117BDD" w:rsidRDefault="00117BDD" w:rsidP="00117BDD">
      <w:pPr>
        <w:pStyle w:val="BodyText"/>
        <w:spacing w:before="6"/>
        <w:rPr>
          <w:sz w:val="65"/>
        </w:rPr>
      </w:pPr>
    </w:p>
    <w:p w14:paraId="3DA26BB0" w14:textId="77777777" w:rsidR="00117BDD" w:rsidRDefault="00117BDD" w:rsidP="00117BDD">
      <w:pPr>
        <w:ind w:left="2598" w:right="3202"/>
        <w:jc w:val="center"/>
        <w:rPr>
          <w:b/>
          <w:sz w:val="36"/>
        </w:rPr>
      </w:pPr>
      <w:r>
        <w:rPr>
          <w:b/>
          <w:sz w:val="36"/>
        </w:rPr>
        <w:t>A.Y.</w:t>
      </w:r>
      <w:r>
        <w:rPr>
          <w:b/>
          <w:spacing w:val="-15"/>
          <w:sz w:val="36"/>
        </w:rPr>
        <w:t xml:space="preserve"> </w:t>
      </w:r>
      <w:r>
        <w:rPr>
          <w:b/>
          <w:sz w:val="36"/>
        </w:rPr>
        <w:t>2023-2024</w:t>
      </w:r>
    </w:p>
    <w:p w14:paraId="0F3151C2" w14:textId="57030D3B" w:rsidR="00695F2C" w:rsidRDefault="00695F2C"/>
    <w:p w14:paraId="2B1F6DDF" w14:textId="77777777" w:rsidR="00695F2C" w:rsidRDefault="00695F2C">
      <w:pPr>
        <w:widowControl/>
        <w:autoSpaceDE/>
        <w:autoSpaceDN/>
      </w:pPr>
      <w:r>
        <w:br w:type="page"/>
      </w:r>
    </w:p>
    <w:p w14:paraId="337FB8A7" w14:textId="77777777" w:rsidR="00695F2C" w:rsidRDefault="00695F2C" w:rsidP="00695F2C">
      <w:pPr>
        <w:spacing w:before="81"/>
        <w:ind w:left="355" w:right="947"/>
        <w:jc w:val="center"/>
        <w:rPr>
          <w:sz w:val="44"/>
        </w:rPr>
      </w:pPr>
      <w:r>
        <w:rPr>
          <w:sz w:val="44"/>
        </w:rPr>
        <w:lastRenderedPageBreak/>
        <w:t>List</w:t>
      </w:r>
      <w:r>
        <w:rPr>
          <w:spacing w:val="-6"/>
          <w:sz w:val="44"/>
        </w:rPr>
        <w:t xml:space="preserve"> </w:t>
      </w:r>
      <w:r>
        <w:rPr>
          <w:sz w:val="44"/>
        </w:rPr>
        <w:t>of</w:t>
      </w:r>
      <w:r>
        <w:rPr>
          <w:spacing w:val="-5"/>
          <w:sz w:val="44"/>
        </w:rPr>
        <w:t xml:space="preserve"> </w:t>
      </w:r>
      <w:r>
        <w:rPr>
          <w:sz w:val="44"/>
        </w:rPr>
        <w:t>Experiments</w:t>
      </w:r>
    </w:p>
    <w:p w14:paraId="45DBA447" w14:textId="77777777" w:rsidR="00695F2C" w:rsidRDefault="00695F2C" w:rsidP="00695F2C">
      <w:pPr>
        <w:pStyle w:val="BodyText"/>
        <w:rPr>
          <w:sz w:val="20"/>
        </w:rPr>
      </w:pPr>
    </w:p>
    <w:p w14:paraId="163A07D2" w14:textId="77777777" w:rsidR="00695F2C" w:rsidRDefault="00695F2C" w:rsidP="00695F2C">
      <w:pPr>
        <w:pStyle w:val="BodyText"/>
        <w:spacing w:before="5"/>
        <w:rPr>
          <w:sz w:val="29"/>
        </w:rPr>
      </w:pPr>
    </w:p>
    <w:tbl>
      <w:tblPr>
        <w:tblW w:w="0" w:type="auto"/>
        <w:tblInd w:w="-1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"/>
        <w:gridCol w:w="8647"/>
      </w:tblGrid>
      <w:tr w:rsidR="00695F2C" w14:paraId="1D7F5DAF" w14:textId="77777777" w:rsidTr="00695F2C">
        <w:trPr>
          <w:trHeight w:val="830"/>
        </w:trPr>
        <w:tc>
          <w:tcPr>
            <w:tcW w:w="709" w:type="dxa"/>
            <w:shd w:val="clear" w:color="auto" w:fill="D9D9D9"/>
          </w:tcPr>
          <w:p w14:paraId="4B4AB677" w14:textId="77777777" w:rsidR="00695F2C" w:rsidRDefault="00695F2C" w:rsidP="00413BAB">
            <w:pPr>
              <w:pStyle w:val="TableParagraph"/>
              <w:spacing w:before="8"/>
              <w:rPr>
                <w:sz w:val="25"/>
              </w:rPr>
            </w:pPr>
          </w:p>
          <w:p w14:paraId="0C46CF65" w14:textId="77777777" w:rsidR="00695F2C" w:rsidRDefault="00695F2C" w:rsidP="00413BAB">
            <w:pPr>
              <w:pStyle w:val="TableParagraph"/>
              <w:spacing w:before="1"/>
              <w:ind w:left="187"/>
              <w:rPr>
                <w:b/>
              </w:rPr>
            </w:pPr>
            <w:r>
              <w:rPr>
                <w:b/>
              </w:rPr>
              <w:t>Sr.</w:t>
            </w:r>
          </w:p>
          <w:p w14:paraId="138F1934" w14:textId="77777777" w:rsidR="00695F2C" w:rsidRDefault="00695F2C" w:rsidP="00413BAB">
            <w:pPr>
              <w:pStyle w:val="TableParagraph"/>
              <w:ind w:left="153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8647" w:type="dxa"/>
            <w:shd w:val="clear" w:color="auto" w:fill="D9D9D9"/>
          </w:tcPr>
          <w:p w14:paraId="73C6AC9D" w14:textId="77777777" w:rsidR="00695F2C" w:rsidRDefault="00695F2C" w:rsidP="00413BAB">
            <w:pPr>
              <w:pStyle w:val="TableParagraph"/>
              <w:spacing w:before="8"/>
              <w:rPr>
                <w:sz w:val="25"/>
              </w:rPr>
            </w:pPr>
          </w:p>
          <w:p w14:paraId="27D9033D" w14:textId="77777777" w:rsidR="00695F2C" w:rsidRDefault="00695F2C" w:rsidP="00413BAB">
            <w:pPr>
              <w:pStyle w:val="TableParagraph"/>
              <w:spacing w:before="1"/>
              <w:ind w:left="2741" w:right="2596"/>
              <w:jc w:val="center"/>
              <w:rPr>
                <w:b/>
              </w:rPr>
            </w:pPr>
            <w:r>
              <w:rPr>
                <w:b/>
              </w:rPr>
              <w:t>Title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Experiment</w:t>
            </w:r>
          </w:p>
        </w:tc>
      </w:tr>
      <w:tr w:rsidR="00695F2C" w14:paraId="04234A3F" w14:textId="77777777" w:rsidTr="00695F2C">
        <w:trPr>
          <w:trHeight w:val="864"/>
        </w:trPr>
        <w:tc>
          <w:tcPr>
            <w:tcW w:w="709" w:type="dxa"/>
          </w:tcPr>
          <w:p w14:paraId="3A39CEC7" w14:textId="604996A3" w:rsidR="00695F2C" w:rsidRDefault="00D071C1" w:rsidP="00D071C1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  <w:p w14:paraId="56BE77B7" w14:textId="77777777" w:rsidR="00695F2C" w:rsidRDefault="00695F2C" w:rsidP="00413BAB">
            <w:pPr>
              <w:pStyle w:val="TableParagraph"/>
              <w:spacing w:before="4"/>
              <w:rPr>
                <w:sz w:val="23"/>
              </w:rPr>
            </w:pPr>
          </w:p>
          <w:p w14:paraId="640395FF" w14:textId="459A3C07" w:rsidR="00695F2C" w:rsidRDefault="00695F2C" w:rsidP="00413BAB">
            <w:pPr>
              <w:pStyle w:val="TableParagraph"/>
              <w:spacing w:before="1"/>
              <w:ind w:right="304"/>
              <w:jc w:val="right"/>
              <w:rPr>
                <w:sz w:val="24"/>
              </w:rPr>
            </w:pPr>
          </w:p>
        </w:tc>
        <w:tc>
          <w:tcPr>
            <w:tcW w:w="8647" w:type="dxa"/>
          </w:tcPr>
          <w:p w14:paraId="789E54C4" w14:textId="77777777" w:rsidR="00695F2C" w:rsidRDefault="00695F2C" w:rsidP="00413BAB">
            <w:pPr>
              <w:pStyle w:val="TableParagraph"/>
              <w:spacing w:before="1"/>
              <w:ind w:left="114" w:right="22"/>
            </w:pPr>
            <w:r>
              <w:t>Design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develop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flowchart</w:t>
            </w:r>
            <w:r>
              <w:rPr>
                <w:spacing w:val="-6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an</w:t>
            </w:r>
            <w:r>
              <w:rPr>
                <w:spacing w:val="-6"/>
              </w:rPr>
              <w:t xml:space="preserve"> </w:t>
            </w:r>
            <w:r>
              <w:t>algorithm</w:t>
            </w:r>
            <w:r>
              <w:rPr>
                <w:spacing w:val="-5"/>
              </w:rPr>
              <w:t xml:space="preserve"> </w:t>
            </w:r>
            <w:r>
              <w:t>that</w:t>
            </w:r>
            <w:r>
              <w:rPr>
                <w:spacing w:val="-6"/>
              </w:rPr>
              <w:t xml:space="preserve"> </w:t>
            </w:r>
            <w:r>
              <w:t>takes</w:t>
            </w:r>
            <w:r>
              <w:rPr>
                <w:spacing w:val="-5"/>
              </w:rPr>
              <w:t xml:space="preserve"> </w:t>
            </w:r>
            <w:r>
              <w:t>three</w:t>
            </w:r>
            <w:r>
              <w:rPr>
                <w:spacing w:val="-6"/>
              </w:rPr>
              <w:t xml:space="preserve"> </w:t>
            </w:r>
            <w:r>
              <w:t>coefficients</w:t>
            </w:r>
            <w:r>
              <w:rPr>
                <w:spacing w:val="-5"/>
              </w:rPr>
              <w:t xml:space="preserve"> </w:t>
            </w:r>
            <w:proofErr w:type="spellStart"/>
            <w:r>
              <w:t>a,b</w:t>
            </w:r>
            <w:proofErr w:type="spellEnd"/>
            <w:r>
              <w:rPr>
                <w:spacing w:val="1"/>
              </w:rPr>
              <w:t xml:space="preserve"> </w:t>
            </w:r>
            <w:r>
              <w:t>and c of a quadratic equation (ax2+bx+c=0) as input and compute all possible</w:t>
            </w:r>
            <w:r>
              <w:rPr>
                <w:spacing w:val="1"/>
              </w:rPr>
              <w:t xml:space="preserve"> </w:t>
            </w:r>
            <w:r>
              <w:t>roots.</w:t>
            </w:r>
          </w:p>
        </w:tc>
      </w:tr>
      <w:tr w:rsidR="00695F2C" w14:paraId="64F5AD7B" w14:textId="77777777" w:rsidTr="00695F2C">
        <w:trPr>
          <w:trHeight w:val="750"/>
        </w:trPr>
        <w:tc>
          <w:tcPr>
            <w:tcW w:w="709" w:type="dxa"/>
          </w:tcPr>
          <w:p w14:paraId="58E3F26E" w14:textId="77777777" w:rsidR="00695F2C" w:rsidRDefault="00695F2C" w:rsidP="00413BAB">
            <w:pPr>
              <w:pStyle w:val="TableParagraph"/>
              <w:spacing w:before="62"/>
              <w:ind w:right="304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647" w:type="dxa"/>
          </w:tcPr>
          <w:p w14:paraId="3BD851DC" w14:textId="77777777" w:rsidR="00695F2C" w:rsidRDefault="00695F2C" w:rsidP="00413BAB">
            <w:pPr>
              <w:pStyle w:val="TableParagraph"/>
              <w:spacing w:line="250" w:lineRule="atLeast"/>
              <w:ind w:left="114" w:right="22"/>
            </w:pPr>
            <w:r>
              <w:t>Write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C</w:t>
            </w:r>
            <w:r>
              <w:rPr>
                <w:spacing w:val="-6"/>
              </w:rPr>
              <w:t xml:space="preserve"> </w:t>
            </w:r>
            <w:r>
              <w:t>program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developed</w:t>
            </w:r>
            <w:r>
              <w:rPr>
                <w:spacing w:val="-6"/>
              </w:rPr>
              <w:t xml:space="preserve"> </w:t>
            </w:r>
            <w:r>
              <w:t>flowchart/algorithm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execute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same</w:t>
            </w:r>
            <w:r>
              <w:rPr>
                <w:spacing w:val="1"/>
              </w:rPr>
              <w:t xml:space="preserve"> </w:t>
            </w:r>
            <w:r>
              <w:t>to output the possible roots for a given set of coefficients with appropriate</w:t>
            </w:r>
            <w:r>
              <w:rPr>
                <w:spacing w:val="1"/>
              </w:rPr>
              <w:t xml:space="preserve"> </w:t>
            </w:r>
            <w:r>
              <w:t>messages.</w:t>
            </w:r>
          </w:p>
        </w:tc>
      </w:tr>
      <w:tr w:rsidR="00695F2C" w14:paraId="639F76B0" w14:textId="77777777" w:rsidTr="00695F2C">
        <w:trPr>
          <w:trHeight w:val="620"/>
        </w:trPr>
        <w:tc>
          <w:tcPr>
            <w:tcW w:w="709" w:type="dxa"/>
          </w:tcPr>
          <w:p w14:paraId="400D2379" w14:textId="77777777" w:rsidR="00695F2C" w:rsidRDefault="00695F2C" w:rsidP="00413BAB">
            <w:pPr>
              <w:pStyle w:val="TableParagraph"/>
              <w:spacing w:before="174"/>
              <w:ind w:right="304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647" w:type="dxa"/>
          </w:tcPr>
          <w:p w14:paraId="53169FFD" w14:textId="77777777" w:rsidR="00695F2C" w:rsidRDefault="00695F2C" w:rsidP="00413BAB">
            <w:pPr>
              <w:pStyle w:val="TableParagraph"/>
              <w:spacing w:line="239" w:lineRule="exact"/>
              <w:ind w:left="114"/>
            </w:pPr>
            <w:r>
              <w:t>Write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C</w:t>
            </w:r>
            <w:r>
              <w:rPr>
                <w:spacing w:val="-4"/>
              </w:rPr>
              <w:t xml:space="preserve"> </w:t>
            </w:r>
            <w:r>
              <w:t>Program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relate</w:t>
            </w:r>
            <w:r>
              <w:rPr>
                <w:spacing w:val="-4"/>
              </w:rPr>
              <w:t xml:space="preserve"> </w:t>
            </w:r>
            <w:r>
              <w:t>two</w:t>
            </w:r>
            <w:r>
              <w:rPr>
                <w:spacing w:val="-4"/>
              </w:rPr>
              <w:t xml:space="preserve"> </w:t>
            </w:r>
            <w:r>
              <w:t>integers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=,</w:t>
            </w:r>
            <w:r>
              <w:rPr>
                <w:spacing w:val="-4"/>
              </w:rPr>
              <w:t xml:space="preserve"> </w:t>
            </w:r>
            <w:r>
              <w:t>&gt;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&lt;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4"/>
              </w:rPr>
              <w:t xml:space="preserve"> </w:t>
            </w:r>
            <w:r>
              <w:t>nested</w:t>
            </w:r>
            <w:r>
              <w:rPr>
                <w:spacing w:val="-4"/>
              </w:rPr>
              <w:t xml:space="preserve"> </w:t>
            </w:r>
            <w:r>
              <w:t>ifs</w:t>
            </w:r>
            <w:r>
              <w:rPr>
                <w:spacing w:val="-4"/>
              </w:rPr>
              <w:t xml:space="preserve"> </w:t>
            </w:r>
            <w:r>
              <w:t>&amp;</w:t>
            </w:r>
          </w:p>
          <w:p w14:paraId="26048E3E" w14:textId="77777777" w:rsidR="00695F2C" w:rsidRDefault="00695F2C" w:rsidP="00413BAB">
            <w:pPr>
              <w:pStyle w:val="TableParagraph"/>
              <w:ind w:left="114"/>
            </w:pPr>
            <w:r>
              <w:t>multiple</w:t>
            </w:r>
            <w:r>
              <w:rPr>
                <w:spacing w:val="-6"/>
              </w:rPr>
              <w:t xml:space="preserve"> </w:t>
            </w:r>
            <w:r>
              <w:t>ifs.</w:t>
            </w:r>
          </w:p>
        </w:tc>
      </w:tr>
      <w:tr w:rsidR="00695F2C" w14:paraId="12CC1386" w14:textId="77777777" w:rsidTr="00695F2C">
        <w:trPr>
          <w:trHeight w:val="1230"/>
        </w:trPr>
        <w:tc>
          <w:tcPr>
            <w:tcW w:w="709" w:type="dxa"/>
          </w:tcPr>
          <w:p w14:paraId="779931A0" w14:textId="77777777" w:rsidR="00695F2C" w:rsidRDefault="00695F2C" w:rsidP="00413BAB">
            <w:pPr>
              <w:pStyle w:val="TableParagraph"/>
              <w:rPr>
                <w:sz w:val="26"/>
              </w:rPr>
            </w:pPr>
          </w:p>
          <w:p w14:paraId="4B11B259" w14:textId="77777777" w:rsidR="00695F2C" w:rsidRDefault="00695F2C" w:rsidP="00413BAB">
            <w:pPr>
              <w:pStyle w:val="TableParagraph"/>
              <w:spacing w:before="185"/>
              <w:ind w:right="304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647" w:type="dxa"/>
          </w:tcPr>
          <w:p w14:paraId="00F3D77A" w14:textId="77777777" w:rsidR="00695F2C" w:rsidRDefault="00695F2C" w:rsidP="00413BAB">
            <w:pPr>
              <w:pStyle w:val="TableParagraph"/>
              <w:spacing w:before="10"/>
              <w:ind w:left="114"/>
            </w:pPr>
            <w:r>
              <w:t>Write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C</w:t>
            </w:r>
            <w:r>
              <w:rPr>
                <w:spacing w:val="-5"/>
              </w:rPr>
              <w:t xml:space="preserve"> </w:t>
            </w:r>
            <w:r>
              <w:t>program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find</w:t>
            </w:r>
            <w:r>
              <w:rPr>
                <w:spacing w:val="-5"/>
              </w:rPr>
              <w:t xml:space="preserve"> </w:t>
            </w:r>
            <w:r>
              <w:t>whether</w:t>
            </w:r>
            <w:r>
              <w:rPr>
                <w:spacing w:val="-5"/>
              </w:rPr>
              <w:t xml:space="preserve"> </w:t>
            </w:r>
            <w:r>
              <w:t>(using</w:t>
            </w:r>
            <w:r>
              <w:rPr>
                <w:spacing w:val="-5"/>
              </w:rPr>
              <w:t xml:space="preserve"> </w:t>
            </w:r>
            <w:r>
              <w:t>switch</w:t>
            </w:r>
            <w:r>
              <w:rPr>
                <w:spacing w:val="-5"/>
              </w:rPr>
              <w:t xml:space="preserve"> </w:t>
            </w:r>
            <w:r>
              <w:t>case)</w:t>
            </w:r>
          </w:p>
          <w:p w14:paraId="259E2050" w14:textId="77777777" w:rsidR="00695F2C" w:rsidRDefault="00695F2C" w:rsidP="00695F2C">
            <w:pPr>
              <w:pStyle w:val="TableParagraph"/>
              <w:numPr>
                <w:ilvl w:val="0"/>
                <w:numId w:val="4"/>
              </w:numPr>
              <w:tabs>
                <w:tab w:val="left" w:pos="415"/>
              </w:tabs>
              <w:spacing w:before="173"/>
              <w:ind w:hanging="301"/>
            </w:pPr>
            <w:r>
              <w:t>A</w:t>
            </w:r>
            <w:r>
              <w:rPr>
                <w:spacing w:val="-5"/>
              </w:rPr>
              <w:t xml:space="preserve"> </w:t>
            </w:r>
            <w:r>
              <w:t>given</w:t>
            </w:r>
            <w:r>
              <w:rPr>
                <w:spacing w:val="-4"/>
              </w:rPr>
              <w:t xml:space="preserve"> </w:t>
            </w:r>
            <w:r>
              <w:t>number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prime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composite.</w:t>
            </w:r>
          </w:p>
          <w:p w14:paraId="3E4A715C" w14:textId="77777777" w:rsidR="00695F2C" w:rsidRDefault="00695F2C" w:rsidP="00695F2C">
            <w:pPr>
              <w:pStyle w:val="TableParagraph"/>
              <w:numPr>
                <w:ilvl w:val="0"/>
                <w:numId w:val="4"/>
              </w:numPr>
              <w:tabs>
                <w:tab w:val="left" w:pos="430"/>
              </w:tabs>
              <w:spacing w:before="160"/>
              <w:ind w:left="430" w:hanging="316"/>
            </w:pPr>
            <w:r>
              <w:t>A</w:t>
            </w:r>
            <w:r>
              <w:rPr>
                <w:spacing w:val="-4"/>
              </w:rPr>
              <w:t xml:space="preserve"> </w:t>
            </w:r>
            <w:r>
              <w:t>given</w:t>
            </w:r>
            <w:r>
              <w:rPr>
                <w:spacing w:val="-3"/>
              </w:rPr>
              <w:t xml:space="preserve"> </w:t>
            </w:r>
            <w:r>
              <w:t>number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even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odd.</w:t>
            </w:r>
          </w:p>
        </w:tc>
      </w:tr>
      <w:tr w:rsidR="00695F2C" w14:paraId="74595332" w14:textId="77777777" w:rsidTr="00695F2C">
        <w:trPr>
          <w:trHeight w:val="410"/>
        </w:trPr>
        <w:tc>
          <w:tcPr>
            <w:tcW w:w="709" w:type="dxa"/>
          </w:tcPr>
          <w:p w14:paraId="3A15C543" w14:textId="77777777" w:rsidR="00695F2C" w:rsidRDefault="00695F2C" w:rsidP="00413BAB">
            <w:pPr>
              <w:pStyle w:val="TableParagraph"/>
              <w:spacing w:before="73"/>
              <w:ind w:right="304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647" w:type="dxa"/>
          </w:tcPr>
          <w:p w14:paraId="703D5D0D" w14:textId="77777777" w:rsidR="00695F2C" w:rsidRDefault="00695F2C" w:rsidP="00413BAB">
            <w:pPr>
              <w:pStyle w:val="TableParagraph"/>
              <w:spacing w:before="11"/>
              <w:ind w:left="114"/>
            </w:pPr>
            <w:r>
              <w:t>Write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C</w:t>
            </w:r>
            <w:r>
              <w:rPr>
                <w:spacing w:val="-5"/>
              </w:rPr>
              <w:t xml:space="preserve"> </w:t>
            </w:r>
            <w:r>
              <w:t>program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generate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Fibonacci</w:t>
            </w:r>
            <w:r>
              <w:rPr>
                <w:spacing w:val="-5"/>
              </w:rPr>
              <w:t xml:space="preserve"> </w:t>
            </w:r>
            <w:r>
              <w:t>Series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given</w:t>
            </w:r>
            <w:r>
              <w:rPr>
                <w:spacing w:val="-4"/>
              </w:rPr>
              <w:t xml:space="preserve"> </w:t>
            </w:r>
            <w:r>
              <w:t>number</w:t>
            </w:r>
            <w:r>
              <w:rPr>
                <w:spacing w:val="-5"/>
              </w:rPr>
              <w:t xml:space="preserve"> </w:t>
            </w:r>
            <w:r>
              <w:t>‘n’.</w:t>
            </w:r>
          </w:p>
        </w:tc>
      </w:tr>
      <w:tr w:rsidR="00695F2C" w14:paraId="3B67E219" w14:textId="77777777" w:rsidTr="00695F2C">
        <w:trPr>
          <w:trHeight w:val="650"/>
        </w:trPr>
        <w:tc>
          <w:tcPr>
            <w:tcW w:w="709" w:type="dxa"/>
          </w:tcPr>
          <w:p w14:paraId="21D99449" w14:textId="77777777" w:rsidR="00695F2C" w:rsidRDefault="00695F2C" w:rsidP="00413BAB">
            <w:pPr>
              <w:pStyle w:val="TableParagraph"/>
              <w:spacing w:before="194"/>
              <w:ind w:right="304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647" w:type="dxa"/>
          </w:tcPr>
          <w:p w14:paraId="331A7662" w14:textId="77777777" w:rsidR="00695F2C" w:rsidRDefault="00695F2C" w:rsidP="00413BAB">
            <w:pPr>
              <w:pStyle w:val="TableParagraph"/>
              <w:spacing w:before="5"/>
              <w:ind w:left="114" w:right="22"/>
            </w:pPr>
            <w:r>
              <w:t>Write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C</w:t>
            </w:r>
            <w:r>
              <w:rPr>
                <w:spacing w:val="-5"/>
              </w:rPr>
              <w:t xml:space="preserve"> </w:t>
            </w:r>
            <w:r>
              <w:t>program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binary</w:t>
            </w:r>
            <w:r>
              <w:rPr>
                <w:spacing w:val="-4"/>
              </w:rPr>
              <w:t xml:space="preserve"> </w:t>
            </w:r>
            <w:r>
              <w:t>search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user-given</w:t>
            </w:r>
            <w:r>
              <w:rPr>
                <w:spacing w:val="-4"/>
              </w:rPr>
              <w:t xml:space="preserve"> </w:t>
            </w:r>
            <w:r>
              <w:t>element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set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‘n’</w:t>
            </w:r>
            <w:r>
              <w:rPr>
                <w:spacing w:val="-52"/>
              </w:rPr>
              <w:t xml:space="preserve"> </w:t>
            </w:r>
            <w:r>
              <w:t>numbers.</w:t>
            </w:r>
          </w:p>
        </w:tc>
      </w:tr>
      <w:tr w:rsidR="00695F2C" w14:paraId="5374178F" w14:textId="77777777" w:rsidTr="00695F2C">
        <w:trPr>
          <w:trHeight w:val="421"/>
        </w:trPr>
        <w:tc>
          <w:tcPr>
            <w:tcW w:w="709" w:type="dxa"/>
          </w:tcPr>
          <w:p w14:paraId="1B59A284" w14:textId="2668F3A3" w:rsidR="00695F2C" w:rsidRPr="00695F2C" w:rsidRDefault="00695F2C" w:rsidP="00695F2C">
            <w:pPr>
              <w:pStyle w:val="TableParagraph"/>
              <w:spacing w:before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14:paraId="58BC55BA" w14:textId="53D020B5" w:rsidR="00695F2C" w:rsidRDefault="00695F2C" w:rsidP="00413BAB">
            <w:pPr>
              <w:pStyle w:val="TableParagraph"/>
              <w:ind w:right="304"/>
              <w:jc w:val="right"/>
              <w:rPr>
                <w:sz w:val="24"/>
              </w:rPr>
            </w:pPr>
          </w:p>
        </w:tc>
        <w:tc>
          <w:tcPr>
            <w:tcW w:w="8647" w:type="dxa"/>
          </w:tcPr>
          <w:p w14:paraId="4C31AE1D" w14:textId="77777777" w:rsidR="00695F2C" w:rsidRDefault="00695F2C" w:rsidP="00413BAB">
            <w:pPr>
              <w:pStyle w:val="TableParagraph"/>
              <w:ind w:left="114" w:right="22"/>
            </w:pPr>
            <w:r>
              <w:t>Write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C</w:t>
            </w:r>
            <w:r>
              <w:rPr>
                <w:spacing w:val="-6"/>
              </w:rPr>
              <w:t xml:space="preserve"> </w:t>
            </w:r>
            <w:r>
              <w:t>program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perform</w:t>
            </w:r>
            <w:r>
              <w:rPr>
                <w:spacing w:val="-6"/>
              </w:rPr>
              <w:t xml:space="preserve"> </w:t>
            </w:r>
            <w:r>
              <w:t>matrix</w:t>
            </w:r>
            <w:r>
              <w:rPr>
                <w:spacing w:val="-6"/>
              </w:rPr>
              <w:t xml:space="preserve"> </w:t>
            </w:r>
            <w:r>
              <w:t>operations</w:t>
            </w:r>
            <w:r>
              <w:rPr>
                <w:spacing w:val="-6"/>
              </w:rPr>
              <w:t xml:space="preserve"> </w:t>
            </w:r>
            <w:r>
              <w:t>like</w:t>
            </w:r>
            <w:r>
              <w:rPr>
                <w:spacing w:val="-6"/>
              </w:rPr>
              <w:t xml:space="preserve"> </w:t>
            </w:r>
            <w:r>
              <w:t>addition,</w:t>
            </w:r>
            <w:r>
              <w:rPr>
                <w:spacing w:val="-6"/>
              </w:rPr>
              <w:t xml:space="preserve"> </w:t>
            </w:r>
            <w:proofErr w:type="gramStart"/>
            <w:r>
              <w:t>subtraction</w:t>
            </w:r>
            <w:proofErr w:type="gramEnd"/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transpose</w:t>
            </w:r>
          </w:p>
        </w:tc>
      </w:tr>
      <w:tr w:rsidR="00695F2C" w14:paraId="199D3BBF" w14:textId="77777777" w:rsidTr="00695F2C">
        <w:trPr>
          <w:trHeight w:val="2130"/>
        </w:trPr>
        <w:tc>
          <w:tcPr>
            <w:tcW w:w="709" w:type="dxa"/>
          </w:tcPr>
          <w:p w14:paraId="27B8ACFB" w14:textId="77777777" w:rsidR="00695F2C" w:rsidRDefault="00695F2C" w:rsidP="00413BAB">
            <w:pPr>
              <w:pStyle w:val="TableParagraph"/>
              <w:rPr>
                <w:sz w:val="26"/>
              </w:rPr>
            </w:pPr>
          </w:p>
          <w:p w14:paraId="72D0DF77" w14:textId="77777777" w:rsidR="00695F2C" w:rsidRDefault="00695F2C" w:rsidP="00413BAB">
            <w:pPr>
              <w:pStyle w:val="TableParagraph"/>
              <w:rPr>
                <w:sz w:val="26"/>
              </w:rPr>
            </w:pPr>
          </w:p>
          <w:p w14:paraId="5219C09B" w14:textId="77777777" w:rsidR="00695F2C" w:rsidRDefault="00695F2C" w:rsidP="00413BAB">
            <w:pPr>
              <w:pStyle w:val="TableParagraph"/>
              <w:spacing w:before="8"/>
              <w:rPr>
                <w:sz w:val="35"/>
              </w:rPr>
            </w:pPr>
          </w:p>
          <w:p w14:paraId="40FED532" w14:textId="77777777" w:rsidR="00695F2C" w:rsidRDefault="00695F2C" w:rsidP="00413BAB">
            <w:pPr>
              <w:pStyle w:val="TableParagraph"/>
              <w:ind w:right="304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647" w:type="dxa"/>
          </w:tcPr>
          <w:p w14:paraId="0B45C5AB" w14:textId="77777777" w:rsidR="00695F2C" w:rsidRDefault="00695F2C" w:rsidP="00413BAB">
            <w:pPr>
              <w:pStyle w:val="TableParagraph"/>
              <w:ind w:left="114" w:right="22"/>
            </w:pPr>
            <w:r>
              <w:t>Write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C</w:t>
            </w:r>
            <w:r>
              <w:rPr>
                <w:spacing w:val="-5"/>
              </w:rPr>
              <w:t xml:space="preserve"> </w:t>
            </w:r>
            <w:r>
              <w:t>program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accept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string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4"/>
              </w:rPr>
              <w:t xml:space="preserve"> </w:t>
            </w:r>
            <w:r>
              <w:t>console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display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following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console</w:t>
            </w:r>
            <w:r>
              <w:rPr>
                <w:spacing w:val="-2"/>
              </w:rPr>
              <w:t xml:space="preserve"> </w:t>
            </w:r>
            <w:r>
              <w:t>(without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built-in</w:t>
            </w:r>
            <w:r>
              <w:rPr>
                <w:spacing w:val="-1"/>
              </w:rPr>
              <w:t xml:space="preserve"> </w:t>
            </w:r>
            <w:r>
              <w:t>functions):</w:t>
            </w:r>
          </w:p>
          <w:p w14:paraId="0EBCF72F" w14:textId="77777777" w:rsidR="00695F2C" w:rsidRDefault="00695F2C" w:rsidP="00695F2C">
            <w:pPr>
              <w:pStyle w:val="TableParagraph"/>
              <w:numPr>
                <w:ilvl w:val="0"/>
                <w:numId w:val="3"/>
              </w:numPr>
              <w:tabs>
                <w:tab w:val="left" w:pos="415"/>
              </w:tabs>
              <w:spacing w:before="154"/>
              <w:ind w:hanging="301"/>
            </w:pPr>
            <w:r>
              <w:t>Length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string</w:t>
            </w:r>
          </w:p>
          <w:p w14:paraId="0263732F" w14:textId="77777777" w:rsidR="00695F2C" w:rsidRDefault="00695F2C" w:rsidP="00695F2C">
            <w:pPr>
              <w:pStyle w:val="TableParagraph"/>
              <w:numPr>
                <w:ilvl w:val="0"/>
                <w:numId w:val="3"/>
              </w:numPr>
              <w:tabs>
                <w:tab w:val="left" w:pos="430"/>
              </w:tabs>
              <w:spacing w:before="163"/>
              <w:ind w:left="430" w:hanging="316"/>
            </w:pPr>
            <w:r>
              <w:t>Total</w:t>
            </w:r>
            <w:r>
              <w:rPr>
                <w:spacing w:val="-7"/>
              </w:rPr>
              <w:t xml:space="preserve"> </w:t>
            </w:r>
            <w:r>
              <w:t>number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characters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string</w:t>
            </w:r>
          </w:p>
          <w:p w14:paraId="3C4692E3" w14:textId="77777777" w:rsidR="00695F2C" w:rsidRDefault="00695F2C" w:rsidP="00695F2C">
            <w:pPr>
              <w:pStyle w:val="TableParagraph"/>
              <w:numPr>
                <w:ilvl w:val="0"/>
                <w:numId w:val="3"/>
              </w:numPr>
              <w:tabs>
                <w:tab w:val="left" w:pos="415"/>
              </w:tabs>
              <w:spacing w:before="159"/>
              <w:ind w:hanging="301"/>
            </w:pPr>
            <w:r>
              <w:t>Total</w:t>
            </w:r>
            <w:r>
              <w:rPr>
                <w:spacing w:val="-7"/>
              </w:rPr>
              <w:t xml:space="preserve"> </w:t>
            </w:r>
            <w:r>
              <w:t>number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vowels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string</w:t>
            </w:r>
          </w:p>
          <w:p w14:paraId="7A7DECE0" w14:textId="77777777" w:rsidR="00695F2C" w:rsidRDefault="00695F2C" w:rsidP="00695F2C">
            <w:pPr>
              <w:pStyle w:val="TableParagraph"/>
              <w:numPr>
                <w:ilvl w:val="0"/>
                <w:numId w:val="3"/>
              </w:numPr>
              <w:tabs>
                <w:tab w:val="left" w:pos="430"/>
              </w:tabs>
              <w:spacing w:before="160" w:line="209" w:lineRule="exact"/>
              <w:ind w:left="430" w:hanging="316"/>
            </w:pPr>
            <w:r>
              <w:t>Copy</w:t>
            </w:r>
            <w:r>
              <w:rPr>
                <w:spacing w:val="-7"/>
              </w:rPr>
              <w:t xml:space="preserve"> </w:t>
            </w:r>
            <w:r>
              <w:t>one</w:t>
            </w:r>
            <w:r>
              <w:rPr>
                <w:spacing w:val="-6"/>
              </w:rPr>
              <w:t xml:space="preserve"> </w:t>
            </w:r>
            <w:r>
              <w:t>string</w:t>
            </w:r>
            <w:r>
              <w:rPr>
                <w:spacing w:val="-6"/>
              </w:rPr>
              <w:t xml:space="preserve"> </w:t>
            </w:r>
            <w:r>
              <w:t>into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other.</w:t>
            </w:r>
          </w:p>
        </w:tc>
      </w:tr>
      <w:tr w:rsidR="00695F2C" w14:paraId="212B8F8C" w14:textId="77777777" w:rsidTr="00695F2C">
        <w:trPr>
          <w:trHeight w:val="2150"/>
        </w:trPr>
        <w:tc>
          <w:tcPr>
            <w:tcW w:w="709" w:type="dxa"/>
          </w:tcPr>
          <w:p w14:paraId="4009CDED" w14:textId="77777777" w:rsidR="00695F2C" w:rsidRDefault="00695F2C" w:rsidP="00413BAB">
            <w:pPr>
              <w:pStyle w:val="TableParagraph"/>
              <w:rPr>
                <w:sz w:val="26"/>
              </w:rPr>
            </w:pPr>
          </w:p>
          <w:p w14:paraId="532DD822" w14:textId="77777777" w:rsidR="00695F2C" w:rsidRDefault="00695F2C" w:rsidP="00413BAB">
            <w:pPr>
              <w:pStyle w:val="TableParagraph"/>
              <w:rPr>
                <w:sz w:val="26"/>
              </w:rPr>
            </w:pPr>
          </w:p>
          <w:p w14:paraId="20C984CB" w14:textId="77777777" w:rsidR="00695F2C" w:rsidRDefault="00695F2C" w:rsidP="00413BAB">
            <w:pPr>
              <w:pStyle w:val="TableParagraph"/>
              <w:rPr>
                <w:sz w:val="37"/>
              </w:rPr>
            </w:pPr>
          </w:p>
          <w:p w14:paraId="6DF81D8F" w14:textId="77777777" w:rsidR="00695F2C" w:rsidRDefault="00695F2C" w:rsidP="00413BAB">
            <w:pPr>
              <w:pStyle w:val="TableParagraph"/>
              <w:ind w:right="304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8647" w:type="dxa"/>
          </w:tcPr>
          <w:p w14:paraId="6292F188" w14:textId="77777777" w:rsidR="00695F2C" w:rsidRDefault="00695F2C" w:rsidP="00413BAB">
            <w:pPr>
              <w:pStyle w:val="TableParagraph"/>
              <w:spacing w:before="8"/>
              <w:ind w:left="114" w:right="22"/>
            </w:pPr>
            <w:r>
              <w:t>Write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C</w:t>
            </w:r>
            <w:r>
              <w:rPr>
                <w:spacing w:val="-5"/>
              </w:rPr>
              <w:t xml:space="preserve"> </w:t>
            </w:r>
            <w:r>
              <w:t>program</w:t>
            </w:r>
            <w:r>
              <w:rPr>
                <w:spacing w:val="-5"/>
              </w:rPr>
              <w:t xml:space="preserve"> </w:t>
            </w:r>
            <w:r>
              <w:t>using</w:t>
            </w:r>
            <w:r>
              <w:rPr>
                <w:spacing w:val="-5"/>
              </w:rPr>
              <w:t xml:space="preserve"> </w:t>
            </w:r>
            <w:r>
              <w:t>functions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accept</w:t>
            </w:r>
            <w:r>
              <w:rPr>
                <w:spacing w:val="-5"/>
              </w:rPr>
              <w:t xml:space="preserve"> </w:t>
            </w:r>
            <w:r>
              <w:t>two</w:t>
            </w:r>
            <w:r>
              <w:rPr>
                <w:spacing w:val="-5"/>
              </w:rPr>
              <w:t xml:space="preserve"> </w:t>
            </w:r>
            <w:r>
              <w:t>strings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console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perform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following</w:t>
            </w:r>
            <w:r>
              <w:rPr>
                <w:spacing w:val="-3"/>
              </w:rPr>
              <w:t xml:space="preserve"> </w:t>
            </w:r>
            <w:r>
              <w:t>operations</w:t>
            </w:r>
            <w:r>
              <w:rPr>
                <w:spacing w:val="-3"/>
              </w:rPr>
              <w:t xml:space="preserve"> </w:t>
            </w:r>
            <w:r>
              <w:t>(without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-4"/>
              </w:rPr>
              <w:t xml:space="preserve"> </w:t>
            </w:r>
            <w:r>
              <w:t>built-in</w:t>
            </w:r>
            <w:r>
              <w:rPr>
                <w:spacing w:val="-3"/>
              </w:rPr>
              <w:t xml:space="preserve"> </w:t>
            </w:r>
            <w:r>
              <w:t>functions):</w:t>
            </w:r>
          </w:p>
          <w:p w14:paraId="3A48CE8A" w14:textId="77777777" w:rsidR="00695F2C" w:rsidRDefault="00695F2C" w:rsidP="00695F2C">
            <w:pPr>
              <w:pStyle w:val="TableParagraph"/>
              <w:numPr>
                <w:ilvl w:val="0"/>
                <w:numId w:val="2"/>
              </w:numPr>
              <w:tabs>
                <w:tab w:val="left" w:pos="415"/>
              </w:tabs>
              <w:spacing w:before="160"/>
              <w:ind w:hanging="301"/>
            </w:pPr>
            <w:r>
              <w:t>Compare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strings:</w:t>
            </w:r>
            <w:r>
              <w:rPr>
                <w:spacing w:val="-6"/>
              </w:rPr>
              <w:t xml:space="preserve"> </w:t>
            </w:r>
            <w:r>
              <w:t>equal/not</w:t>
            </w:r>
            <w:r>
              <w:rPr>
                <w:spacing w:val="-6"/>
              </w:rPr>
              <w:t xml:space="preserve"> </w:t>
            </w:r>
            <w:r>
              <w:t>equal</w:t>
            </w:r>
          </w:p>
          <w:p w14:paraId="16285FB3" w14:textId="77777777" w:rsidR="00695F2C" w:rsidRDefault="00695F2C" w:rsidP="00695F2C">
            <w:pPr>
              <w:pStyle w:val="TableParagraph"/>
              <w:numPr>
                <w:ilvl w:val="0"/>
                <w:numId w:val="2"/>
              </w:numPr>
              <w:tabs>
                <w:tab w:val="left" w:pos="430"/>
              </w:tabs>
              <w:spacing w:before="160"/>
              <w:ind w:left="430" w:hanging="316"/>
            </w:pPr>
            <w:r>
              <w:t>Find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longer</w:t>
            </w:r>
            <w:r>
              <w:rPr>
                <w:spacing w:val="-5"/>
              </w:rPr>
              <w:t xml:space="preserve"> </w:t>
            </w:r>
            <w:r>
              <w:t>string.</w:t>
            </w:r>
          </w:p>
          <w:p w14:paraId="25EC0828" w14:textId="77777777" w:rsidR="00695F2C" w:rsidRDefault="00695F2C" w:rsidP="00695F2C">
            <w:pPr>
              <w:pStyle w:val="TableParagraph"/>
              <w:numPr>
                <w:ilvl w:val="0"/>
                <w:numId w:val="2"/>
              </w:numPr>
              <w:tabs>
                <w:tab w:val="left" w:pos="415"/>
              </w:tabs>
              <w:spacing w:before="160"/>
              <w:ind w:hanging="301"/>
            </w:pPr>
            <w:r>
              <w:t>Concatenate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two</w:t>
            </w:r>
            <w:r>
              <w:rPr>
                <w:spacing w:val="-6"/>
              </w:rPr>
              <w:t xml:space="preserve"> </w:t>
            </w:r>
            <w:r>
              <w:t>strings.</w:t>
            </w:r>
          </w:p>
          <w:p w14:paraId="6B01ADDC" w14:textId="77777777" w:rsidR="00695F2C" w:rsidRDefault="00695F2C" w:rsidP="00695F2C">
            <w:pPr>
              <w:pStyle w:val="TableParagraph"/>
              <w:numPr>
                <w:ilvl w:val="0"/>
                <w:numId w:val="2"/>
              </w:numPr>
              <w:tabs>
                <w:tab w:val="left" w:pos="430"/>
              </w:tabs>
              <w:spacing w:before="162" w:line="214" w:lineRule="exact"/>
              <w:ind w:left="430" w:hanging="316"/>
            </w:pPr>
            <w:r>
              <w:t>Find</w:t>
            </w:r>
            <w:r>
              <w:rPr>
                <w:spacing w:val="-5"/>
              </w:rPr>
              <w:t xml:space="preserve"> </w:t>
            </w:r>
            <w:r>
              <w:t>occurrence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substring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main</w:t>
            </w:r>
            <w:r>
              <w:rPr>
                <w:spacing w:val="-5"/>
              </w:rPr>
              <w:t xml:space="preserve"> </w:t>
            </w:r>
            <w:r>
              <w:t>string</w:t>
            </w:r>
          </w:p>
        </w:tc>
      </w:tr>
      <w:tr w:rsidR="00695F2C" w14:paraId="764272BD" w14:textId="77777777" w:rsidTr="00695F2C">
        <w:trPr>
          <w:trHeight w:val="649"/>
        </w:trPr>
        <w:tc>
          <w:tcPr>
            <w:tcW w:w="709" w:type="dxa"/>
          </w:tcPr>
          <w:p w14:paraId="1F2EB33F" w14:textId="77777777" w:rsidR="00695F2C" w:rsidRDefault="00695F2C" w:rsidP="00413BAB">
            <w:pPr>
              <w:pStyle w:val="TableParagraph"/>
              <w:spacing w:before="191"/>
              <w:ind w:right="244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647" w:type="dxa"/>
          </w:tcPr>
          <w:p w14:paraId="5D9F3301" w14:textId="77777777" w:rsidR="00695F2C" w:rsidRDefault="00695F2C" w:rsidP="00413BAB">
            <w:pPr>
              <w:pStyle w:val="TableParagraph"/>
              <w:spacing w:before="3"/>
              <w:ind w:left="114" w:right="158"/>
            </w:pPr>
            <w:r>
              <w:t>Write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C</w:t>
            </w:r>
            <w:r>
              <w:rPr>
                <w:spacing w:val="-5"/>
              </w:rPr>
              <w:t xml:space="preserve"> </w:t>
            </w:r>
            <w:r>
              <w:t>program</w:t>
            </w:r>
            <w:r>
              <w:rPr>
                <w:spacing w:val="-6"/>
              </w:rPr>
              <w:t xml:space="preserve"> </w:t>
            </w:r>
            <w:r>
              <w:t>using</w:t>
            </w:r>
            <w:r>
              <w:rPr>
                <w:spacing w:val="-5"/>
              </w:rPr>
              <w:t xml:space="preserve"> </w:t>
            </w:r>
            <w:r>
              <w:t>functions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accept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one-dimensional</w:t>
            </w:r>
            <w:r>
              <w:rPr>
                <w:spacing w:val="-5"/>
              </w:rPr>
              <w:t xml:space="preserve"> </w:t>
            </w:r>
            <w:r>
              <w:t>array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2"/>
              </w:rPr>
              <w:t xml:space="preserve"> </w:t>
            </w:r>
            <w:r>
              <w:t>integers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sort</w:t>
            </w:r>
            <w:r>
              <w:rPr>
                <w:spacing w:val="-2"/>
              </w:rPr>
              <w:t xml:space="preserve"> </w:t>
            </w:r>
            <w:r>
              <w:t>them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ascending</w:t>
            </w:r>
            <w:r>
              <w:rPr>
                <w:spacing w:val="-2"/>
              </w:rPr>
              <w:t xml:space="preserve"> </w:t>
            </w:r>
            <w:r>
              <w:t>order.</w:t>
            </w:r>
          </w:p>
        </w:tc>
      </w:tr>
    </w:tbl>
    <w:p w14:paraId="6E38B119" w14:textId="77777777" w:rsidR="00695F2C" w:rsidRDefault="00695F2C" w:rsidP="00695F2C">
      <w:pPr>
        <w:sectPr w:rsidR="00695F2C" w:rsidSect="00637A6D">
          <w:pgSz w:w="11920" w:h="16840"/>
          <w:pgMar w:top="1340" w:right="740" w:bottom="280" w:left="1320" w:header="708" w:footer="0" w:gutter="0"/>
          <w:cols w:space="720"/>
        </w:sectPr>
      </w:pPr>
    </w:p>
    <w:p w14:paraId="0FEEF044" w14:textId="77777777" w:rsidR="00695F2C" w:rsidRDefault="00695F2C" w:rsidP="00695F2C">
      <w:pPr>
        <w:pStyle w:val="BodyText"/>
        <w:spacing w:before="4"/>
        <w:rPr>
          <w:sz w:val="7"/>
        </w:rPr>
      </w:pPr>
    </w:p>
    <w:tbl>
      <w:tblPr>
        <w:tblW w:w="9356" w:type="dxa"/>
        <w:tblInd w:w="-2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8790"/>
      </w:tblGrid>
      <w:tr w:rsidR="00695F2C" w14:paraId="2A60617F" w14:textId="77777777" w:rsidTr="00695F2C">
        <w:trPr>
          <w:trHeight w:val="630"/>
        </w:trPr>
        <w:tc>
          <w:tcPr>
            <w:tcW w:w="566" w:type="dxa"/>
          </w:tcPr>
          <w:p w14:paraId="5C840EA2" w14:textId="77777777" w:rsidR="00695F2C" w:rsidRPr="00695F2C" w:rsidRDefault="00695F2C" w:rsidP="00695F2C">
            <w:pPr>
              <w:pStyle w:val="TableParagraph"/>
              <w:spacing w:before="8"/>
              <w:jc w:val="center"/>
              <w:rPr>
                <w:sz w:val="25"/>
              </w:rPr>
            </w:pPr>
            <w:r w:rsidRPr="00695F2C">
              <w:rPr>
                <w:sz w:val="25"/>
              </w:rPr>
              <w:t>11</w:t>
            </w:r>
          </w:p>
        </w:tc>
        <w:tc>
          <w:tcPr>
            <w:tcW w:w="8790" w:type="dxa"/>
          </w:tcPr>
          <w:p w14:paraId="513243F4" w14:textId="77777777" w:rsidR="00695F2C" w:rsidRDefault="00695F2C" w:rsidP="00413BAB">
            <w:pPr>
              <w:pStyle w:val="TableParagraph"/>
              <w:spacing w:line="243" w:lineRule="exact"/>
              <w:ind w:left="114"/>
            </w:pPr>
            <w:r>
              <w:t>Write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C</w:t>
            </w:r>
            <w:r>
              <w:rPr>
                <w:spacing w:val="-6"/>
              </w:rPr>
              <w:t xml:space="preserve"> </w:t>
            </w:r>
            <w:r>
              <w:t>program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selection</w:t>
            </w:r>
            <w:r>
              <w:rPr>
                <w:spacing w:val="-6"/>
              </w:rPr>
              <w:t xml:space="preserve"> </w:t>
            </w:r>
            <w:r>
              <w:t>sorting</w:t>
            </w:r>
            <w:r>
              <w:rPr>
                <w:spacing w:val="-6"/>
              </w:rPr>
              <w:t xml:space="preserve"> </w:t>
            </w:r>
            <w:r>
              <w:t>using</w:t>
            </w:r>
            <w:r>
              <w:rPr>
                <w:spacing w:val="-6"/>
              </w:rPr>
              <w:t xml:space="preserve"> </w:t>
            </w:r>
            <w:r>
              <w:t>functions.</w:t>
            </w:r>
          </w:p>
        </w:tc>
      </w:tr>
      <w:tr w:rsidR="00695F2C" w14:paraId="75780AF1" w14:textId="77777777" w:rsidTr="00695F2C">
        <w:trPr>
          <w:trHeight w:val="649"/>
        </w:trPr>
        <w:tc>
          <w:tcPr>
            <w:tcW w:w="566" w:type="dxa"/>
          </w:tcPr>
          <w:p w14:paraId="4E8908F2" w14:textId="77777777" w:rsidR="00695F2C" w:rsidRPr="00695F2C" w:rsidRDefault="00695F2C" w:rsidP="00695F2C">
            <w:pPr>
              <w:pStyle w:val="TableParagraph"/>
              <w:spacing w:before="8"/>
              <w:jc w:val="center"/>
              <w:rPr>
                <w:sz w:val="25"/>
              </w:rPr>
            </w:pPr>
            <w:r w:rsidRPr="00695F2C">
              <w:rPr>
                <w:sz w:val="25"/>
              </w:rPr>
              <w:t>12</w:t>
            </w:r>
          </w:p>
        </w:tc>
        <w:tc>
          <w:tcPr>
            <w:tcW w:w="8790" w:type="dxa"/>
          </w:tcPr>
          <w:p w14:paraId="7A291483" w14:textId="77777777" w:rsidR="00695F2C" w:rsidRDefault="00695F2C" w:rsidP="00413BAB">
            <w:pPr>
              <w:pStyle w:val="TableParagraph"/>
              <w:spacing w:before="6"/>
              <w:ind w:left="114"/>
            </w:pPr>
            <w:r>
              <w:t>Write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C</w:t>
            </w:r>
            <w:r>
              <w:rPr>
                <w:spacing w:val="-5"/>
              </w:rPr>
              <w:t xml:space="preserve"> </w:t>
            </w:r>
            <w:r>
              <w:t>program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find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factorial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number</w:t>
            </w:r>
            <w:r>
              <w:rPr>
                <w:spacing w:val="-5"/>
              </w:rPr>
              <w:t xml:space="preserve"> </w:t>
            </w:r>
            <w:r>
              <w:t>using</w:t>
            </w:r>
            <w:r>
              <w:rPr>
                <w:spacing w:val="-4"/>
              </w:rPr>
              <w:t xml:space="preserve"> </w:t>
            </w:r>
            <w:r>
              <w:t>recursion</w:t>
            </w:r>
          </w:p>
        </w:tc>
      </w:tr>
      <w:tr w:rsidR="00695F2C" w14:paraId="755F1DE3" w14:textId="77777777" w:rsidTr="00695F2C">
        <w:trPr>
          <w:trHeight w:val="649"/>
        </w:trPr>
        <w:tc>
          <w:tcPr>
            <w:tcW w:w="566" w:type="dxa"/>
          </w:tcPr>
          <w:p w14:paraId="1948B830" w14:textId="77777777" w:rsidR="00695F2C" w:rsidRPr="00695F2C" w:rsidRDefault="00695F2C" w:rsidP="00695F2C">
            <w:pPr>
              <w:pStyle w:val="TableParagraph"/>
              <w:spacing w:before="8"/>
              <w:jc w:val="center"/>
              <w:rPr>
                <w:sz w:val="25"/>
              </w:rPr>
            </w:pPr>
            <w:r w:rsidRPr="00695F2C">
              <w:rPr>
                <w:sz w:val="25"/>
              </w:rPr>
              <w:t>13</w:t>
            </w:r>
          </w:p>
        </w:tc>
        <w:tc>
          <w:tcPr>
            <w:tcW w:w="8790" w:type="dxa"/>
          </w:tcPr>
          <w:p w14:paraId="15CECDDA" w14:textId="77777777" w:rsidR="00695F2C" w:rsidRDefault="00695F2C" w:rsidP="00413BAB">
            <w:pPr>
              <w:pStyle w:val="TableParagraph"/>
              <w:ind w:left="114" w:right="22"/>
            </w:pPr>
            <w:r>
              <w:t>Write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C</w:t>
            </w:r>
            <w:r>
              <w:rPr>
                <w:spacing w:val="-5"/>
              </w:rPr>
              <w:t xml:space="preserve"> </w:t>
            </w:r>
            <w:r>
              <w:t>program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5"/>
              </w:rPr>
              <w:t xml:space="preserve"> </w:t>
            </w:r>
            <w:r>
              <w:t>structures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print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pay</w:t>
            </w:r>
            <w:r>
              <w:rPr>
                <w:spacing w:val="-5"/>
              </w:rPr>
              <w:t xml:space="preserve"> </w:t>
            </w:r>
            <w:r>
              <w:t>slip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an</w:t>
            </w:r>
            <w:r>
              <w:rPr>
                <w:spacing w:val="-5"/>
              </w:rPr>
              <w:t xml:space="preserve"> </w:t>
            </w:r>
            <w:r>
              <w:t>employee</w:t>
            </w:r>
            <w:r>
              <w:rPr>
                <w:spacing w:val="-4"/>
              </w:rPr>
              <w:t xml:space="preserve"> </w:t>
            </w:r>
            <w:r>
              <w:t>after</w:t>
            </w:r>
            <w:r>
              <w:rPr>
                <w:spacing w:val="1"/>
              </w:rPr>
              <w:t xml:space="preserve"> </w:t>
            </w:r>
            <w:r>
              <w:t>accepting</w:t>
            </w:r>
            <w:r>
              <w:rPr>
                <w:spacing w:val="-6"/>
              </w:rPr>
              <w:t xml:space="preserve"> </w:t>
            </w:r>
            <w:r>
              <w:t>details</w:t>
            </w:r>
            <w:r>
              <w:rPr>
                <w:spacing w:val="-6"/>
              </w:rPr>
              <w:t xml:space="preserve"> </w:t>
            </w:r>
            <w:r>
              <w:t>like</w:t>
            </w:r>
            <w:r>
              <w:rPr>
                <w:spacing w:val="-6"/>
              </w:rPr>
              <w:t xml:space="preserve"> </w:t>
            </w:r>
            <w:r>
              <w:t>id.</w:t>
            </w:r>
            <w:r>
              <w:rPr>
                <w:spacing w:val="-5"/>
              </w:rPr>
              <w:t xml:space="preserve"> </w:t>
            </w:r>
            <w:r>
              <w:t>no,</w:t>
            </w:r>
            <w:r>
              <w:rPr>
                <w:spacing w:val="-6"/>
              </w:rPr>
              <w:t xml:space="preserve"> </w:t>
            </w:r>
            <w:r>
              <w:t>name,</w:t>
            </w:r>
            <w:r>
              <w:rPr>
                <w:spacing w:val="-6"/>
              </w:rPr>
              <w:t xml:space="preserve"> </w:t>
            </w:r>
            <w:r>
              <w:t>designation,</w:t>
            </w:r>
            <w:r>
              <w:rPr>
                <w:spacing w:val="-5"/>
              </w:rPr>
              <w:t xml:space="preserve"> </w:t>
            </w:r>
            <w:proofErr w:type="gramStart"/>
            <w:r>
              <w:t>department</w:t>
            </w:r>
            <w:proofErr w:type="gramEnd"/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basic</w:t>
            </w:r>
            <w:r>
              <w:rPr>
                <w:spacing w:val="-5"/>
              </w:rPr>
              <w:t xml:space="preserve"> </w:t>
            </w:r>
            <w:r>
              <w:t>salary</w:t>
            </w:r>
          </w:p>
        </w:tc>
      </w:tr>
      <w:tr w:rsidR="00695F2C" w14:paraId="23088B39" w14:textId="77777777" w:rsidTr="00695F2C">
        <w:trPr>
          <w:trHeight w:val="730"/>
        </w:trPr>
        <w:tc>
          <w:tcPr>
            <w:tcW w:w="566" w:type="dxa"/>
          </w:tcPr>
          <w:p w14:paraId="5D0A89FF" w14:textId="77777777" w:rsidR="00695F2C" w:rsidRPr="00695F2C" w:rsidRDefault="00695F2C" w:rsidP="00695F2C">
            <w:pPr>
              <w:pStyle w:val="TableParagraph"/>
              <w:spacing w:before="8"/>
              <w:jc w:val="center"/>
              <w:rPr>
                <w:sz w:val="25"/>
              </w:rPr>
            </w:pPr>
            <w:r w:rsidRPr="00695F2C">
              <w:rPr>
                <w:sz w:val="25"/>
              </w:rPr>
              <w:t>14</w:t>
            </w:r>
          </w:p>
        </w:tc>
        <w:tc>
          <w:tcPr>
            <w:tcW w:w="8790" w:type="dxa"/>
          </w:tcPr>
          <w:p w14:paraId="785CD120" w14:textId="77777777" w:rsidR="00695F2C" w:rsidRDefault="00695F2C" w:rsidP="00695F2C">
            <w:pPr>
              <w:pStyle w:val="TableParagraph"/>
              <w:numPr>
                <w:ilvl w:val="0"/>
                <w:numId w:val="1"/>
              </w:numPr>
              <w:tabs>
                <w:tab w:val="left" w:pos="730"/>
              </w:tabs>
              <w:spacing w:line="248" w:lineRule="exact"/>
              <w:ind w:hanging="361"/>
            </w:pPr>
            <w:r>
              <w:t>Write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program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demonstrate</w:t>
            </w:r>
            <w:r>
              <w:rPr>
                <w:spacing w:val="-6"/>
              </w:rPr>
              <w:t xml:space="preserve"> </w:t>
            </w:r>
            <w:r>
              <w:t>compile</w:t>
            </w:r>
            <w:r>
              <w:rPr>
                <w:spacing w:val="-7"/>
              </w:rPr>
              <w:t xml:space="preserve"> </w:t>
            </w:r>
            <w:r>
              <w:t>time</w:t>
            </w:r>
            <w:r>
              <w:rPr>
                <w:spacing w:val="-6"/>
              </w:rPr>
              <w:t xml:space="preserve"> </w:t>
            </w:r>
            <w:r>
              <w:t>memory</w:t>
            </w:r>
            <w:r>
              <w:rPr>
                <w:spacing w:val="-7"/>
              </w:rPr>
              <w:t xml:space="preserve"> </w:t>
            </w:r>
            <w:r>
              <w:t>allocation</w:t>
            </w:r>
          </w:p>
          <w:p w14:paraId="1BCFC27F" w14:textId="77777777" w:rsidR="00695F2C" w:rsidRDefault="00695F2C" w:rsidP="00695F2C">
            <w:pPr>
              <w:pStyle w:val="TableParagraph"/>
              <w:numPr>
                <w:ilvl w:val="0"/>
                <w:numId w:val="1"/>
              </w:numPr>
              <w:tabs>
                <w:tab w:val="left" w:pos="730"/>
              </w:tabs>
              <w:ind w:hanging="361"/>
            </w:pPr>
            <w:r>
              <w:t>Write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program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demonstrate</w:t>
            </w:r>
            <w:r>
              <w:rPr>
                <w:spacing w:val="-7"/>
              </w:rPr>
              <w:t xml:space="preserve"> </w:t>
            </w:r>
            <w:r>
              <w:t>runtime</w:t>
            </w:r>
            <w:r>
              <w:rPr>
                <w:spacing w:val="-7"/>
              </w:rPr>
              <w:t xml:space="preserve"> </w:t>
            </w:r>
            <w:r>
              <w:t>memory</w:t>
            </w:r>
            <w:r>
              <w:rPr>
                <w:spacing w:val="-7"/>
              </w:rPr>
              <w:t xml:space="preserve"> </w:t>
            </w:r>
            <w:r>
              <w:t>allocation</w:t>
            </w:r>
          </w:p>
        </w:tc>
      </w:tr>
      <w:tr w:rsidR="00695F2C" w14:paraId="6CE9E5E0" w14:textId="77777777" w:rsidTr="00695F2C">
        <w:trPr>
          <w:trHeight w:val="373"/>
        </w:trPr>
        <w:tc>
          <w:tcPr>
            <w:tcW w:w="566" w:type="dxa"/>
          </w:tcPr>
          <w:p w14:paraId="19D1E1E6" w14:textId="7F389F6F" w:rsidR="00695F2C" w:rsidRPr="00695F2C" w:rsidRDefault="00695F2C" w:rsidP="00695F2C">
            <w:pPr>
              <w:pStyle w:val="TableParagraph"/>
              <w:spacing w:before="8"/>
              <w:jc w:val="center"/>
              <w:rPr>
                <w:sz w:val="25"/>
              </w:rPr>
            </w:pPr>
            <w:r>
              <w:rPr>
                <w:sz w:val="25"/>
              </w:rPr>
              <w:t>15</w:t>
            </w:r>
          </w:p>
          <w:p w14:paraId="23D40661" w14:textId="5294F763" w:rsidR="00695F2C" w:rsidRPr="00695F2C" w:rsidRDefault="00695F2C" w:rsidP="00695F2C">
            <w:pPr>
              <w:pStyle w:val="TableParagraph"/>
              <w:spacing w:before="1"/>
              <w:ind w:left="229"/>
              <w:rPr>
                <w:sz w:val="25"/>
              </w:rPr>
            </w:pPr>
          </w:p>
        </w:tc>
        <w:tc>
          <w:tcPr>
            <w:tcW w:w="8790" w:type="dxa"/>
          </w:tcPr>
          <w:p w14:paraId="18057834" w14:textId="77777777" w:rsidR="00695F2C" w:rsidRDefault="00695F2C" w:rsidP="00413BAB">
            <w:pPr>
              <w:pStyle w:val="TableParagraph"/>
              <w:spacing w:before="9"/>
              <w:ind w:left="114"/>
            </w:pPr>
            <w:r>
              <w:t>Write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t>C</w:t>
            </w:r>
            <w:r>
              <w:rPr>
                <w:spacing w:val="-8"/>
              </w:rPr>
              <w:t xml:space="preserve"> </w:t>
            </w:r>
            <w:r>
              <w:t>Program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demonstrate</w:t>
            </w:r>
            <w:r>
              <w:rPr>
                <w:spacing w:val="-8"/>
              </w:rPr>
              <w:t xml:space="preserve"> </w:t>
            </w:r>
            <w:r>
              <w:t>Structure</w:t>
            </w:r>
            <w:r>
              <w:rPr>
                <w:spacing w:val="-7"/>
              </w:rPr>
              <w:t xml:space="preserve"> </w:t>
            </w:r>
            <w:r>
              <w:t>pointer.</w:t>
            </w:r>
          </w:p>
        </w:tc>
      </w:tr>
    </w:tbl>
    <w:p w14:paraId="6424ADAC" w14:textId="77777777" w:rsidR="00695F2C" w:rsidRDefault="00695F2C" w:rsidP="00695F2C">
      <w:pPr>
        <w:pStyle w:val="BodyText"/>
        <w:rPr>
          <w:sz w:val="20"/>
        </w:rPr>
      </w:pPr>
    </w:p>
    <w:p w14:paraId="6E277D84" w14:textId="77777777" w:rsidR="00695F2C" w:rsidRDefault="00695F2C" w:rsidP="00695F2C">
      <w:pPr>
        <w:pStyle w:val="BodyText"/>
        <w:spacing w:before="1"/>
        <w:rPr>
          <w:sz w:val="26"/>
        </w:rPr>
      </w:pPr>
    </w:p>
    <w:p w14:paraId="7C072F94" w14:textId="77777777" w:rsidR="00695F2C" w:rsidRDefault="00695F2C" w:rsidP="00695F2C">
      <w:pPr>
        <w:pStyle w:val="BodyText"/>
        <w:spacing w:before="89"/>
        <w:ind w:left="120"/>
      </w:pPr>
      <w:r>
        <w:t>Prepared By:</w:t>
      </w:r>
    </w:p>
    <w:p w14:paraId="3AB93FEB" w14:textId="77777777" w:rsidR="00695F2C" w:rsidRDefault="00695F2C" w:rsidP="00695F2C">
      <w:pPr>
        <w:pStyle w:val="BodyText"/>
      </w:pPr>
    </w:p>
    <w:p w14:paraId="6FD5FDA6" w14:textId="77777777" w:rsidR="00695F2C" w:rsidRDefault="00695F2C" w:rsidP="00695F2C">
      <w:pPr>
        <w:pStyle w:val="BodyText"/>
        <w:ind w:left="120"/>
      </w:pPr>
      <w:r>
        <w:t>Faculty</w:t>
      </w:r>
      <w:r>
        <w:rPr>
          <w:spacing w:val="-4"/>
        </w:rPr>
        <w:t xml:space="preserve"> </w:t>
      </w:r>
      <w:r>
        <w:t>Name(s):</w:t>
      </w:r>
      <w:r>
        <w:rPr>
          <w:spacing w:val="-4"/>
        </w:rPr>
        <w:t xml:space="preserve"> </w:t>
      </w:r>
      <w:r>
        <w:t>Mr.</w:t>
      </w:r>
      <w:r>
        <w:rPr>
          <w:spacing w:val="-4"/>
        </w:rPr>
        <w:t xml:space="preserve"> </w:t>
      </w:r>
      <w:r>
        <w:t>Mahesh</w:t>
      </w:r>
      <w:r>
        <w:rPr>
          <w:spacing w:val="-3"/>
        </w:rPr>
        <w:t xml:space="preserve"> </w:t>
      </w:r>
      <w:proofErr w:type="spellStart"/>
      <w:proofErr w:type="gramStart"/>
      <w:r>
        <w:t>Arse</w:t>
      </w:r>
      <w:proofErr w:type="spellEnd"/>
      <w:proofErr w:type="gramEnd"/>
      <w:r>
        <w:t>,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Kanhaiya</w:t>
      </w:r>
      <w:r>
        <w:rPr>
          <w:spacing w:val="-3"/>
        </w:rPr>
        <w:t xml:space="preserve"> </w:t>
      </w:r>
      <w:r>
        <w:t>Sharma,</w:t>
      </w:r>
      <w:r>
        <w:rPr>
          <w:spacing w:val="-4"/>
        </w:rPr>
        <w:t xml:space="preserve"> </w:t>
      </w:r>
      <w:r>
        <w:t>Mr.</w:t>
      </w:r>
      <w:r>
        <w:rPr>
          <w:spacing w:val="-4"/>
        </w:rPr>
        <w:t xml:space="preserve"> </w:t>
      </w:r>
      <w:proofErr w:type="spellStart"/>
      <w:r>
        <w:t>Sachin</w:t>
      </w:r>
      <w:proofErr w:type="spellEnd"/>
      <w:r>
        <w:rPr>
          <w:spacing w:val="-4"/>
        </w:rPr>
        <w:t xml:space="preserve"> </w:t>
      </w:r>
      <w:r>
        <w:t>Gaikwad</w:t>
      </w:r>
    </w:p>
    <w:p w14:paraId="716F5454" w14:textId="77777777" w:rsidR="00695F2C" w:rsidRDefault="00695F2C"/>
    <w:sectPr w:rsidR="00695F2C" w:rsidSect="00637A6D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B5184"/>
    <w:multiLevelType w:val="hybridMultilevel"/>
    <w:tmpl w:val="012060BC"/>
    <w:lvl w:ilvl="0" w:tplc="8CCC02D4">
      <w:start w:val="1"/>
      <w:numFmt w:val="lowerLetter"/>
      <w:lvlText w:val="(%1)"/>
      <w:lvlJc w:val="left"/>
      <w:pPr>
        <w:ind w:left="415" w:hanging="30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F84E7242">
      <w:numFmt w:val="bullet"/>
      <w:lvlText w:val="•"/>
      <w:lvlJc w:val="left"/>
      <w:pPr>
        <w:ind w:left="1099" w:hanging="300"/>
      </w:pPr>
      <w:rPr>
        <w:rFonts w:hint="default"/>
        <w:lang w:val="en-US" w:eastAsia="en-US" w:bidi="ar-SA"/>
      </w:rPr>
    </w:lvl>
    <w:lvl w:ilvl="2" w:tplc="B998A170">
      <w:numFmt w:val="bullet"/>
      <w:lvlText w:val="•"/>
      <w:lvlJc w:val="left"/>
      <w:pPr>
        <w:ind w:left="1778" w:hanging="300"/>
      </w:pPr>
      <w:rPr>
        <w:rFonts w:hint="default"/>
        <w:lang w:val="en-US" w:eastAsia="en-US" w:bidi="ar-SA"/>
      </w:rPr>
    </w:lvl>
    <w:lvl w:ilvl="3" w:tplc="B8CCDC5A">
      <w:numFmt w:val="bullet"/>
      <w:lvlText w:val="•"/>
      <w:lvlJc w:val="left"/>
      <w:pPr>
        <w:ind w:left="2457" w:hanging="300"/>
      </w:pPr>
      <w:rPr>
        <w:rFonts w:hint="default"/>
        <w:lang w:val="en-US" w:eastAsia="en-US" w:bidi="ar-SA"/>
      </w:rPr>
    </w:lvl>
    <w:lvl w:ilvl="4" w:tplc="0EFE82E2">
      <w:numFmt w:val="bullet"/>
      <w:lvlText w:val="•"/>
      <w:lvlJc w:val="left"/>
      <w:pPr>
        <w:ind w:left="3136" w:hanging="300"/>
      </w:pPr>
      <w:rPr>
        <w:rFonts w:hint="default"/>
        <w:lang w:val="en-US" w:eastAsia="en-US" w:bidi="ar-SA"/>
      </w:rPr>
    </w:lvl>
    <w:lvl w:ilvl="5" w:tplc="993C2856">
      <w:numFmt w:val="bullet"/>
      <w:lvlText w:val="•"/>
      <w:lvlJc w:val="left"/>
      <w:pPr>
        <w:ind w:left="3815" w:hanging="300"/>
      </w:pPr>
      <w:rPr>
        <w:rFonts w:hint="default"/>
        <w:lang w:val="en-US" w:eastAsia="en-US" w:bidi="ar-SA"/>
      </w:rPr>
    </w:lvl>
    <w:lvl w:ilvl="6" w:tplc="BEA20500">
      <w:numFmt w:val="bullet"/>
      <w:lvlText w:val="•"/>
      <w:lvlJc w:val="left"/>
      <w:pPr>
        <w:ind w:left="4494" w:hanging="300"/>
      </w:pPr>
      <w:rPr>
        <w:rFonts w:hint="default"/>
        <w:lang w:val="en-US" w:eastAsia="en-US" w:bidi="ar-SA"/>
      </w:rPr>
    </w:lvl>
    <w:lvl w:ilvl="7" w:tplc="0B647282">
      <w:numFmt w:val="bullet"/>
      <w:lvlText w:val="•"/>
      <w:lvlJc w:val="left"/>
      <w:pPr>
        <w:ind w:left="5173" w:hanging="300"/>
      </w:pPr>
      <w:rPr>
        <w:rFonts w:hint="default"/>
        <w:lang w:val="en-US" w:eastAsia="en-US" w:bidi="ar-SA"/>
      </w:rPr>
    </w:lvl>
    <w:lvl w:ilvl="8" w:tplc="3E0A58F4">
      <w:numFmt w:val="bullet"/>
      <w:lvlText w:val="•"/>
      <w:lvlJc w:val="left"/>
      <w:pPr>
        <w:ind w:left="5852" w:hanging="300"/>
      </w:pPr>
      <w:rPr>
        <w:rFonts w:hint="default"/>
        <w:lang w:val="en-US" w:eastAsia="en-US" w:bidi="ar-SA"/>
      </w:rPr>
    </w:lvl>
  </w:abstractNum>
  <w:abstractNum w:abstractNumId="1" w15:restartNumberingAfterBreak="0">
    <w:nsid w:val="16C706E2"/>
    <w:multiLevelType w:val="hybridMultilevel"/>
    <w:tmpl w:val="5D144C1E"/>
    <w:lvl w:ilvl="0" w:tplc="8174CECC">
      <w:start w:val="1"/>
      <w:numFmt w:val="lowerLetter"/>
      <w:lvlText w:val="(%1)"/>
      <w:lvlJc w:val="left"/>
      <w:pPr>
        <w:ind w:left="415" w:hanging="30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05CCCEC6">
      <w:numFmt w:val="bullet"/>
      <w:lvlText w:val="•"/>
      <w:lvlJc w:val="left"/>
      <w:pPr>
        <w:ind w:left="1099" w:hanging="300"/>
      </w:pPr>
      <w:rPr>
        <w:rFonts w:hint="default"/>
        <w:lang w:val="en-US" w:eastAsia="en-US" w:bidi="ar-SA"/>
      </w:rPr>
    </w:lvl>
    <w:lvl w:ilvl="2" w:tplc="2FC87AEA">
      <w:numFmt w:val="bullet"/>
      <w:lvlText w:val="•"/>
      <w:lvlJc w:val="left"/>
      <w:pPr>
        <w:ind w:left="1778" w:hanging="300"/>
      </w:pPr>
      <w:rPr>
        <w:rFonts w:hint="default"/>
        <w:lang w:val="en-US" w:eastAsia="en-US" w:bidi="ar-SA"/>
      </w:rPr>
    </w:lvl>
    <w:lvl w:ilvl="3" w:tplc="F7E6ECE2">
      <w:numFmt w:val="bullet"/>
      <w:lvlText w:val="•"/>
      <w:lvlJc w:val="left"/>
      <w:pPr>
        <w:ind w:left="2457" w:hanging="300"/>
      </w:pPr>
      <w:rPr>
        <w:rFonts w:hint="default"/>
        <w:lang w:val="en-US" w:eastAsia="en-US" w:bidi="ar-SA"/>
      </w:rPr>
    </w:lvl>
    <w:lvl w:ilvl="4" w:tplc="60F8A0E4">
      <w:numFmt w:val="bullet"/>
      <w:lvlText w:val="•"/>
      <w:lvlJc w:val="left"/>
      <w:pPr>
        <w:ind w:left="3136" w:hanging="300"/>
      </w:pPr>
      <w:rPr>
        <w:rFonts w:hint="default"/>
        <w:lang w:val="en-US" w:eastAsia="en-US" w:bidi="ar-SA"/>
      </w:rPr>
    </w:lvl>
    <w:lvl w:ilvl="5" w:tplc="E068B792">
      <w:numFmt w:val="bullet"/>
      <w:lvlText w:val="•"/>
      <w:lvlJc w:val="left"/>
      <w:pPr>
        <w:ind w:left="3815" w:hanging="300"/>
      </w:pPr>
      <w:rPr>
        <w:rFonts w:hint="default"/>
        <w:lang w:val="en-US" w:eastAsia="en-US" w:bidi="ar-SA"/>
      </w:rPr>
    </w:lvl>
    <w:lvl w:ilvl="6" w:tplc="1512B952">
      <w:numFmt w:val="bullet"/>
      <w:lvlText w:val="•"/>
      <w:lvlJc w:val="left"/>
      <w:pPr>
        <w:ind w:left="4494" w:hanging="300"/>
      </w:pPr>
      <w:rPr>
        <w:rFonts w:hint="default"/>
        <w:lang w:val="en-US" w:eastAsia="en-US" w:bidi="ar-SA"/>
      </w:rPr>
    </w:lvl>
    <w:lvl w:ilvl="7" w:tplc="F4EC9B68">
      <w:numFmt w:val="bullet"/>
      <w:lvlText w:val="•"/>
      <w:lvlJc w:val="left"/>
      <w:pPr>
        <w:ind w:left="5173" w:hanging="300"/>
      </w:pPr>
      <w:rPr>
        <w:rFonts w:hint="default"/>
        <w:lang w:val="en-US" w:eastAsia="en-US" w:bidi="ar-SA"/>
      </w:rPr>
    </w:lvl>
    <w:lvl w:ilvl="8" w:tplc="70722216">
      <w:numFmt w:val="bullet"/>
      <w:lvlText w:val="•"/>
      <w:lvlJc w:val="left"/>
      <w:pPr>
        <w:ind w:left="5852" w:hanging="300"/>
      </w:pPr>
      <w:rPr>
        <w:rFonts w:hint="default"/>
        <w:lang w:val="en-US" w:eastAsia="en-US" w:bidi="ar-SA"/>
      </w:rPr>
    </w:lvl>
  </w:abstractNum>
  <w:abstractNum w:abstractNumId="2" w15:restartNumberingAfterBreak="0">
    <w:nsid w:val="1705474A"/>
    <w:multiLevelType w:val="hybridMultilevel"/>
    <w:tmpl w:val="2B7821DA"/>
    <w:lvl w:ilvl="0" w:tplc="09DED26A">
      <w:start w:val="1"/>
      <w:numFmt w:val="decimal"/>
      <w:lvlText w:val="%1."/>
      <w:lvlJc w:val="left"/>
      <w:pPr>
        <w:ind w:left="73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BE0EADA0">
      <w:numFmt w:val="bullet"/>
      <w:lvlText w:val="•"/>
      <w:lvlJc w:val="left"/>
      <w:pPr>
        <w:ind w:left="1369" w:hanging="360"/>
      </w:pPr>
      <w:rPr>
        <w:rFonts w:hint="default"/>
        <w:lang w:val="en-US" w:eastAsia="en-US" w:bidi="ar-SA"/>
      </w:rPr>
    </w:lvl>
    <w:lvl w:ilvl="2" w:tplc="7A3EFD14">
      <w:numFmt w:val="bullet"/>
      <w:lvlText w:val="•"/>
      <w:lvlJc w:val="left"/>
      <w:pPr>
        <w:ind w:left="2018" w:hanging="360"/>
      </w:pPr>
      <w:rPr>
        <w:rFonts w:hint="default"/>
        <w:lang w:val="en-US" w:eastAsia="en-US" w:bidi="ar-SA"/>
      </w:rPr>
    </w:lvl>
    <w:lvl w:ilvl="3" w:tplc="A7445C94">
      <w:numFmt w:val="bullet"/>
      <w:lvlText w:val="•"/>
      <w:lvlJc w:val="left"/>
      <w:pPr>
        <w:ind w:left="2667" w:hanging="360"/>
      </w:pPr>
      <w:rPr>
        <w:rFonts w:hint="default"/>
        <w:lang w:val="en-US" w:eastAsia="en-US" w:bidi="ar-SA"/>
      </w:rPr>
    </w:lvl>
    <w:lvl w:ilvl="4" w:tplc="F19A5200"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5" w:tplc="432AF64A">
      <w:numFmt w:val="bullet"/>
      <w:lvlText w:val="•"/>
      <w:lvlJc w:val="left"/>
      <w:pPr>
        <w:ind w:left="3965" w:hanging="360"/>
      </w:pPr>
      <w:rPr>
        <w:rFonts w:hint="default"/>
        <w:lang w:val="en-US" w:eastAsia="en-US" w:bidi="ar-SA"/>
      </w:rPr>
    </w:lvl>
    <w:lvl w:ilvl="6" w:tplc="1DBAE14C">
      <w:numFmt w:val="bullet"/>
      <w:lvlText w:val="•"/>
      <w:lvlJc w:val="left"/>
      <w:pPr>
        <w:ind w:left="4614" w:hanging="360"/>
      </w:pPr>
      <w:rPr>
        <w:rFonts w:hint="default"/>
        <w:lang w:val="en-US" w:eastAsia="en-US" w:bidi="ar-SA"/>
      </w:rPr>
    </w:lvl>
    <w:lvl w:ilvl="7" w:tplc="D6E813BE">
      <w:numFmt w:val="bullet"/>
      <w:lvlText w:val="•"/>
      <w:lvlJc w:val="left"/>
      <w:pPr>
        <w:ind w:left="5263" w:hanging="360"/>
      </w:pPr>
      <w:rPr>
        <w:rFonts w:hint="default"/>
        <w:lang w:val="en-US" w:eastAsia="en-US" w:bidi="ar-SA"/>
      </w:rPr>
    </w:lvl>
    <w:lvl w:ilvl="8" w:tplc="E8A0E8D6">
      <w:numFmt w:val="bullet"/>
      <w:lvlText w:val="•"/>
      <w:lvlJc w:val="left"/>
      <w:pPr>
        <w:ind w:left="59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FB248D6"/>
    <w:multiLevelType w:val="hybridMultilevel"/>
    <w:tmpl w:val="13805766"/>
    <w:lvl w:ilvl="0" w:tplc="7C44C1A8">
      <w:start w:val="1"/>
      <w:numFmt w:val="lowerLetter"/>
      <w:lvlText w:val="(%1)"/>
      <w:lvlJc w:val="left"/>
      <w:pPr>
        <w:ind w:left="415" w:hanging="30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BCB880AA">
      <w:numFmt w:val="bullet"/>
      <w:lvlText w:val="•"/>
      <w:lvlJc w:val="left"/>
      <w:pPr>
        <w:ind w:left="1099" w:hanging="300"/>
      </w:pPr>
      <w:rPr>
        <w:rFonts w:hint="default"/>
        <w:lang w:val="en-US" w:eastAsia="en-US" w:bidi="ar-SA"/>
      </w:rPr>
    </w:lvl>
    <w:lvl w:ilvl="2" w:tplc="70C21F48">
      <w:numFmt w:val="bullet"/>
      <w:lvlText w:val="•"/>
      <w:lvlJc w:val="left"/>
      <w:pPr>
        <w:ind w:left="1778" w:hanging="300"/>
      </w:pPr>
      <w:rPr>
        <w:rFonts w:hint="default"/>
        <w:lang w:val="en-US" w:eastAsia="en-US" w:bidi="ar-SA"/>
      </w:rPr>
    </w:lvl>
    <w:lvl w:ilvl="3" w:tplc="61E02866">
      <w:numFmt w:val="bullet"/>
      <w:lvlText w:val="•"/>
      <w:lvlJc w:val="left"/>
      <w:pPr>
        <w:ind w:left="2457" w:hanging="300"/>
      </w:pPr>
      <w:rPr>
        <w:rFonts w:hint="default"/>
        <w:lang w:val="en-US" w:eastAsia="en-US" w:bidi="ar-SA"/>
      </w:rPr>
    </w:lvl>
    <w:lvl w:ilvl="4" w:tplc="4A982018">
      <w:numFmt w:val="bullet"/>
      <w:lvlText w:val="•"/>
      <w:lvlJc w:val="left"/>
      <w:pPr>
        <w:ind w:left="3136" w:hanging="300"/>
      </w:pPr>
      <w:rPr>
        <w:rFonts w:hint="default"/>
        <w:lang w:val="en-US" w:eastAsia="en-US" w:bidi="ar-SA"/>
      </w:rPr>
    </w:lvl>
    <w:lvl w:ilvl="5" w:tplc="8AC087E6">
      <w:numFmt w:val="bullet"/>
      <w:lvlText w:val="•"/>
      <w:lvlJc w:val="left"/>
      <w:pPr>
        <w:ind w:left="3815" w:hanging="300"/>
      </w:pPr>
      <w:rPr>
        <w:rFonts w:hint="default"/>
        <w:lang w:val="en-US" w:eastAsia="en-US" w:bidi="ar-SA"/>
      </w:rPr>
    </w:lvl>
    <w:lvl w:ilvl="6" w:tplc="E2626A3C">
      <w:numFmt w:val="bullet"/>
      <w:lvlText w:val="•"/>
      <w:lvlJc w:val="left"/>
      <w:pPr>
        <w:ind w:left="4494" w:hanging="300"/>
      </w:pPr>
      <w:rPr>
        <w:rFonts w:hint="default"/>
        <w:lang w:val="en-US" w:eastAsia="en-US" w:bidi="ar-SA"/>
      </w:rPr>
    </w:lvl>
    <w:lvl w:ilvl="7" w:tplc="1010BB7E">
      <w:numFmt w:val="bullet"/>
      <w:lvlText w:val="•"/>
      <w:lvlJc w:val="left"/>
      <w:pPr>
        <w:ind w:left="5173" w:hanging="300"/>
      </w:pPr>
      <w:rPr>
        <w:rFonts w:hint="default"/>
        <w:lang w:val="en-US" w:eastAsia="en-US" w:bidi="ar-SA"/>
      </w:rPr>
    </w:lvl>
    <w:lvl w:ilvl="8" w:tplc="6F42C566">
      <w:numFmt w:val="bullet"/>
      <w:lvlText w:val="•"/>
      <w:lvlJc w:val="left"/>
      <w:pPr>
        <w:ind w:left="5852" w:hanging="300"/>
      </w:pPr>
      <w:rPr>
        <w:rFonts w:hint="default"/>
        <w:lang w:val="en-US" w:eastAsia="en-US" w:bidi="ar-SA"/>
      </w:rPr>
    </w:lvl>
  </w:abstractNum>
  <w:num w:numId="1" w16cid:durableId="1699236978">
    <w:abstractNumId w:val="2"/>
  </w:num>
  <w:num w:numId="2" w16cid:durableId="697972078">
    <w:abstractNumId w:val="1"/>
  </w:num>
  <w:num w:numId="3" w16cid:durableId="1258291382">
    <w:abstractNumId w:val="3"/>
  </w:num>
  <w:num w:numId="4" w16cid:durableId="1914121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BDD"/>
    <w:rsid w:val="00117BDD"/>
    <w:rsid w:val="004A1646"/>
    <w:rsid w:val="00637A6D"/>
    <w:rsid w:val="00695F2C"/>
    <w:rsid w:val="006C6617"/>
    <w:rsid w:val="0085422F"/>
    <w:rsid w:val="008D36A8"/>
    <w:rsid w:val="00A66AFC"/>
    <w:rsid w:val="00D071C1"/>
    <w:rsid w:val="00D1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D8CEB"/>
  <w15:chartTrackingRefBased/>
  <w15:docId w15:val="{1B5CC617-80C9-8244-B3BC-C7AF1EE51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BDD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7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B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B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B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B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BD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BD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BDD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BDD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BDD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BDD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BDD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BDD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BDD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17B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BD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B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BDD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117B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BDD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117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BDD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117BDD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117BD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17BDD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695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Faheemuddin Sayyed</dc:creator>
  <cp:keywords/>
  <dc:description/>
  <cp:lastModifiedBy>Faheemuddin Sayyed</cp:lastModifiedBy>
  <cp:revision>8</cp:revision>
  <cp:lastPrinted>2024-04-04T16:31:00Z</cp:lastPrinted>
  <dcterms:created xsi:type="dcterms:W3CDTF">2024-04-04T16:22:00Z</dcterms:created>
  <dcterms:modified xsi:type="dcterms:W3CDTF">2024-04-04T16:32:00Z</dcterms:modified>
</cp:coreProperties>
</file>