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1E37" w14:textId="480327E1" w:rsidR="00525EB6" w:rsidRPr="00525EB6" w:rsidRDefault="00525EB6" w:rsidP="00525EB6">
      <w:pPr>
        <w:spacing w:after="0"/>
        <w:rPr>
          <w:b/>
          <w:bCs/>
        </w:rPr>
      </w:pPr>
      <w:r w:rsidRPr="00525EB6">
        <w:rPr>
          <w:b/>
          <w:bCs/>
        </w:rPr>
        <w:t>Final Assessment (</w:t>
      </w:r>
      <w:r w:rsidR="00D35364">
        <w:rPr>
          <w:b/>
          <w:bCs/>
        </w:rPr>
        <w:t>3</w:t>
      </w:r>
      <w:r w:rsidRPr="00525EB6">
        <w:rPr>
          <w:b/>
          <w:bCs/>
        </w:rPr>
        <w:t>5 Marks)</w:t>
      </w:r>
    </w:p>
    <w:p w14:paraId="7BAEE9B8" w14:textId="77777777" w:rsidR="00525EB6" w:rsidRDefault="00525EB6" w:rsidP="00525EB6">
      <w:pPr>
        <w:spacing w:after="0"/>
      </w:pPr>
    </w:p>
    <w:p w14:paraId="5F305DF7" w14:textId="1DAD063D" w:rsidR="00525EB6" w:rsidRDefault="00525EB6" w:rsidP="00525EB6">
      <w:pPr>
        <w:spacing w:after="0"/>
      </w:pPr>
      <w:r>
        <w:t>Data Mining Task Assignment for Cluster Analysis and Classification using Tableau and R</w:t>
      </w:r>
    </w:p>
    <w:p w14:paraId="6FD55019" w14:textId="77777777" w:rsidR="00525EB6" w:rsidRDefault="00525EB6" w:rsidP="00525EB6">
      <w:pPr>
        <w:spacing w:after="0"/>
      </w:pPr>
      <w:r>
        <w:t xml:space="preserve">In this assignment, students will engage in a comprehensive data mining task that involves cluster analysis and classification using Tableau and R. </w:t>
      </w:r>
    </w:p>
    <w:p w14:paraId="5D91C2BE" w14:textId="62A9482A" w:rsidR="00525EB6" w:rsidRDefault="00525EB6" w:rsidP="00525EB6">
      <w:pPr>
        <w:spacing w:after="0"/>
      </w:pPr>
      <w:r>
        <w:t>The assignment will cover various aspects of data preprocessing, exploratory data analysis, modeling, and evaluation to provide students with hands-on experience in utilizing these powerful tools for data analysis.</w:t>
      </w:r>
    </w:p>
    <w:p w14:paraId="70D104AB" w14:textId="77777777" w:rsidR="00525EB6" w:rsidRDefault="00525EB6" w:rsidP="00525EB6">
      <w:pPr>
        <w:spacing w:after="0"/>
        <w:rPr>
          <w:b/>
          <w:bCs/>
        </w:rPr>
      </w:pPr>
    </w:p>
    <w:p w14:paraId="3BE8D016" w14:textId="47FA851A" w:rsidR="00525EB6" w:rsidRPr="00525EB6" w:rsidRDefault="00525EB6" w:rsidP="00525EB6">
      <w:pPr>
        <w:spacing w:after="0"/>
        <w:rPr>
          <w:b/>
          <w:bCs/>
        </w:rPr>
      </w:pPr>
      <w:r w:rsidRPr="00525EB6">
        <w:rPr>
          <w:b/>
          <w:bCs/>
        </w:rPr>
        <w:t>Task Overview:</w:t>
      </w:r>
    </w:p>
    <w:p w14:paraId="253E9DA8" w14:textId="77777777" w:rsidR="00525EB6" w:rsidRDefault="00525EB6" w:rsidP="00525EB6">
      <w:pPr>
        <w:spacing w:after="0"/>
        <w:ind w:firstLine="360"/>
      </w:pPr>
      <w:r>
        <w:t xml:space="preserve">Data Preprocessing: </w:t>
      </w:r>
    </w:p>
    <w:p w14:paraId="6E9358B0" w14:textId="617A2086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Clean and preprocess a dataset (Collected by Students) using R to ensure data quality and consistency.</w:t>
      </w:r>
    </w:p>
    <w:p w14:paraId="671DFACF" w14:textId="77777777" w:rsidR="00525EB6" w:rsidRDefault="00525EB6" w:rsidP="00525EB6">
      <w:pPr>
        <w:spacing w:after="0"/>
        <w:ind w:left="360"/>
      </w:pPr>
      <w:r>
        <w:t xml:space="preserve">Exploratory Data Analysis (EDA): </w:t>
      </w:r>
    </w:p>
    <w:p w14:paraId="12F4A712" w14:textId="4619CEC3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Perform EDA to gain insights into the dataset, identify patterns, and understand the distribution of data.</w:t>
      </w:r>
    </w:p>
    <w:p w14:paraId="62D07CBA" w14:textId="77777777" w:rsidR="00525EB6" w:rsidRDefault="00525EB6" w:rsidP="00525EB6">
      <w:pPr>
        <w:spacing w:after="0"/>
        <w:ind w:left="360"/>
      </w:pPr>
      <w:r>
        <w:t xml:space="preserve">Cluster Analysis: </w:t>
      </w:r>
    </w:p>
    <w:p w14:paraId="51964A5C" w14:textId="1D084F22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Utilize Tableau's clustering feature to automatically cluster similar data points based on specific criteria.</w:t>
      </w:r>
    </w:p>
    <w:p w14:paraId="0DAF8A6F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Implement cluster analysis using R to further explore and analyze data clusters.</w:t>
      </w:r>
    </w:p>
    <w:p w14:paraId="11FA1276" w14:textId="77777777" w:rsidR="00525EB6" w:rsidRDefault="00525EB6" w:rsidP="00525EB6">
      <w:pPr>
        <w:spacing w:after="0"/>
        <w:ind w:left="360"/>
      </w:pPr>
      <w:r>
        <w:t xml:space="preserve">Classification: </w:t>
      </w:r>
    </w:p>
    <w:p w14:paraId="1EFE2FF0" w14:textId="36811B1E" w:rsidR="00525EB6" w:rsidRDefault="00525EB6" w:rsidP="00525EB6">
      <w:pPr>
        <w:pStyle w:val="ListParagraph"/>
        <w:numPr>
          <w:ilvl w:val="0"/>
          <w:numId w:val="3"/>
        </w:numPr>
        <w:spacing w:after="0"/>
      </w:pPr>
      <w:r>
        <w:t>Build predictive models for classification using techniques such as Decision Trees, Naïve Bayes Classification, and Support Vector Machine in R.</w:t>
      </w:r>
    </w:p>
    <w:p w14:paraId="1881CBE7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Evaluate the performance of the classification models using metrics like accuracy or precision.</w:t>
      </w:r>
    </w:p>
    <w:p w14:paraId="46781BDC" w14:textId="77777777" w:rsidR="00525EB6" w:rsidRDefault="00525EB6" w:rsidP="00525EB6">
      <w:pPr>
        <w:spacing w:after="0"/>
        <w:ind w:left="360"/>
      </w:pPr>
      <w:r>
        <w:t>Integration of Tableau and R:</w:t>
      </w:r>
    </w:p>
    <w:p w14:paraId="08D19095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Integrate Tableau and R to leverage the strengths of both tools for data visualization and statistical analysis.</w:t>
      </w:r>
    </w:p>
    <w:p w14:paraId="6AA44672" w14:textId="77777777" w:rsidR="00525EB6" w:rsidRDefault="00525EB6" w:rsidP="00525EB6">
      <w:pPr>
        <w:pStyle w:val="ListParagraph"/>
        <w:numPr>
          <w:ilvl w:val="0"/>
          <w:numId w:val="2"/>
        </w:numPr>
        <w:spacing w:after="0"/>
      </w:pPr>
      <w:r>
        <w:t>Create calculated fields in Tableau that interact with R scripts to enhance data analysis capabilities.</w:t>
      </w:r>
    </w:p>
    <w:p w14:paraId="3B2F6499" w14:textId="77777777" w:rsidR="00525EB6" w:rsidRPr="00525EB6" w:rsidRDefault="00525EB6" w:rsidP="00525EB6">
      <w:pPr>
        <w:spacing w:after="0"/>
        <w:rPr>
          <w:b/>
          <w:bCs/>
        </w:rPr>
      </w:pPr>
      <w:r w:rsidRPr="00525EB6">
        <w:rPr>
          <w:b/>
          <w:bCs/>
        </w:rPr>
        <w:t>Deliverables:</w:t>
      </w:r>
    </w:p>
    <w:p w14:paraId="24330B9D" w14:textId="6DFA40F0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>Data Mining Report: (</w:t>
      </w:r>
      <w:r w:rsidR="00D35364">
        <w:t>5</w:t>
      </w:r>
      <w:r>
        <w:t xml:space="preserve"> marks))</w:t>
      </w:r>
    </w:p>
    <w:p w14:paraId="55514B31" w14:textId="77777777" w:rsidR="00525EB6" w:rsidRDefault="00525EB6" w:rsidP="00525EB6">
      <w:pPr>
        <w:pStyle w:val="ListParagraph"/>
        <w:spacing w:after="0"/>
      </w:pPr>
      <w:r>
        <w:t>Include a detailed report documenting the data preprocessing steps, EDA findings, cluster analysis results, and classification model performance.</w:t>
      </w:r>
    </w:p>
    <w:p w14:paraId="2ABE89BE" w14:textId="16FBFABD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>Visualization Dashboard: (</w:t>
      </w:r>
      <w:r w:rsidR="00D35364">
        <w:t>5</w:t>
      </w:r>
      <w:r>
        <w:t xml:space="preserve"> marks)</w:t>
      </w:r>
    </w:p>
    <w:p w14:paraId="6AB709EC" w14:textId="77777777" w:rsidR="00525EB6" w:rsidRDefault="00525EB6" w:rsidP="00525EB6">
      <w:pPr>
        <w:pStyle w:val="ListParagraph"/>
        <w:spacing w:after="0"/>
      </w:pPr>
      <w:r>
        <w:t>Develop an interactive dashboard in Tableau that showcases the clustered data points and classification results.</w:t>
      </w:r>
    </w:p>
    <w:p w14:paraId="0B04A304" w14:textId="2BB08C95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>Code Implementation: (</w:t>
      </w:r>
      <w:r w:rsidR="00D35364">
        <w:t>5</w:t>
      </w:r>
      <w:r>
        <w:t xml:space="preserve"> marks)</w:t>
      </w:r>
    </w:p>
    <w:p w14:paraId="148D6F62" w14:textId="2CE72FD2" w:rsidR="00525EB6" w:rsidRDefault="00525EB6" w:rsidP="00525EB6">
      <w:pPr>
        <w:pStyle w:val="ListParagraph"/>
        <w:spacing w:after="0"/>
      </w:pPr>
      <w:r>
        <w:t>Provide the R scripts used for cluster analysis and classification, along with explanations of the code logic.</w:t>
      </w:r>
    </w:p>
    <w:p w14:paraId="09A92D0D" w14:textId="74F51696" w:rsidR="00525EB6" w:rsidRDefault="00525EB6" w:rsidP="00525EB6">
      <w:pPr>
        <w:pStyle w:val="ListParagraph"/>
        <w:numPr>
          <w:ilvl w:val="0"/>
          <w:numId w:val="1"/>
        </w:numPr>
        <w:spacing w:after="0"/>
      </w:pPr>
      <w:r>
        <w:t xml:space="preserve">Presentation/Viva (20 marks), </w:t>
      </w:r>
      <w:r w:rsidRPr="00525EB6">
        <w:rPr>
          <w:b/>
          <w:bCs/>
        </w:rPr>
        <w:t>findings with meaningful, comprehensive analysis and good data visualization will get better marks.</w:t>
      </w:r>
      <w:r>
        <w:t xml:space="preserve">  </w:t>
      </w:r>
    </w:p>
    <w:sectPr w:rsidR="00525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01E6D"/>
    <w:multiLevelType w:val="hybridMultilevel"/>
    <w:tmpl w:val="DF4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25AB"/>
    <w:multiLevelType w:val="hybridMultilevel"/>
    <w:tmpl w:val="3166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7A8A"/>
    <w:multiLevelType w:val="hybridMultilevel"/>
    <w:tmpl w:val="99C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77094">
    <w:abstractNumId w:val="1"/>
  </w:num>
  <w:num w:numId="2" w16cid:durableId="343702304">
    <w:abstractNumId w:val="0"/>
  </w:num>
  <w:num w:numId="3" w16cid:durableId="169688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B6"/>
    <w:rsid w:val="001C2925"/>
    <w:rsid w:val="00207B01"/>
    <w:rsid w:val="00525EB6"/>
    <w:rsid w:val="00D35364"/>
    <w:rsid w:val="00EA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59A3"/>
  <w15:chartTrackingRefBased/>
  <w15:docId w15:val="{D82073F6-A4E5-45A5-B97D-B8A6854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66E46827F324F8A9C699415A5FAB0" ma:contentTypeVersion="5" ma:contentTypeDescription="Create a new document." ma:contentTypeScope="" ma:versionID="4daf4608fb2539bf513c8ea069e1d095">
  <xsd:schema xmlns:xsd="http://www.w3.org/2001/XMLSchema" xmlns:xs="http://www.w3.org/2001/XMLSchema" xmlns:p="http://schemas.microsoft.com/office/2006/metadata/properties" xmlns:ns2="f6a2f47e-be8d-4172-9f33-d930f7695562" targetNamespace="http://schemas.microsoft.com/office/2006/metadata/properties" ma:root="true" ma:fieldsID="0860f013fe5aacc221935788a0419ab3" ns2:_="">
    <xsd:import namespace="f6a2f47e-be8d-4172-9f33-d930f769556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2f47e-be8d-4172-9f33-d930f769556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E05E3-C74A-4617-8E12-A9B7009389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0348B8-A218-4046-99E7-069D38D6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2f47e-be8d-4172-9f33-d930f7695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Mehzabul Hoque Nahid</dc:creator>
  <cp:keywords/>
  <dc:description/>
  <cp:lastModifiedBy>Mehzabul Hoque Nahid</cp:lastModifiedBy>
  <cp:revision>2</cp:revision>
  <dcterms:created xsi:type="dcterms:W3CDTF">2024-04-22T14:10:00Z</dcterms:created>
  <dcterms:modified xsi:type="dcterms:W3CDTF">2024-05-02T14:09:00Z</dcterms:modified>
</cp:coreProperties>
</file>