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  <w:color w:val="028009"/>
        </w:rPr>
        <w:id w:val="1055580457"/>
        <w:docPartObj>
          <w:docPartGallery w:val="Cover Pages"/>
          <w:docPartUnique/>
        </w:docPartObj>
      </w:sdtPr>
      <w:sdtEndPr>
        <w:rPr>
          <w:color w:val="008013"/>
        </w:rPr>
      </w:sdtEndPr>
      <w:sdtContent>
        <w:p w14:paraId="6F216AE4" w14:textId="5EB94991" w:rsidR="00962C75" w:rsidRDefault="00962C75" w:rsidP="00C511ED">
          <w:pPr>
            <w:rPr>
              <w:noProof/>
              <w:color w:val="028009"/>
            </w:rPr>
          </w:pPr>
        </w:p>
        <w:p w14:paraId="700EA875" w14:textId="77777777" w:rsidR="00962C75" w:rsidRDefault="00962C75" w:rsidP="00C511ED">
          <w:pPr>
            <w:jc w:val="center"/>
            <w:rPr>
              <w:noProof/>
              <w:color w:val="028009"/>
            </w:rPr>
          </w:pPr>
          <w:r>
            <w:rPr>
              <w:noProof/>
            </w:rPr>
            <w:drawing>
              <wp:inline distT="0" distB="0" distL="0" distR="0" wp14:anchorId="58D0CA51" wp14:editId="5CEE7238">
                <wp:extent cx="1926297" cy="1926297"/>
                <wp:effectExtent l="0" t="0" r="0" b="0"/>
                <wp:docPr id="7481884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5904" cy="1935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D61859D" w14:textId="77777777" w:rsidR="00962C75" w:rsidRDefault="00962C75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t>NAMAL  UNIVERSITY  MIANWALI</w:t>
          </w:r>
        </w:p>
        <w:p w14:paraId="214FD4A5" w14:textId="77777777" w:rsidR="00962C75" w:rsidRDefault="00962C75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t xml:space="preserve">DEPARTMENT OF ELECTRICAL ENGINEERING </w:t>
          </w:r>
        </w:p>
        <w:p w14:paraId="0E9D741E" w14:textId="77777777" w:rsidR="00962C75" w:rsidRDefault="00962C75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</w:p>
        <w:p w14:paraId="497C62E3" w14:textId="77777777" w:rsidR="00962C75" w:rsidRDefault="00962C75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  <w:r w:rsidRPr="00424FAB"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t>Communication Systems (Lab)</w:t>
          </w:r>
          <w:r w:rsidRPr="00424FAB"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cr/>
          </w:r>
          <w:r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t xml:space="preserve">LAB  #  06 </w:t>
          </w:r>
        </w:p>
        <w:p w14:paraId="43EA7CF3" w14:textId="77777777" w:rsidR="00962C75" w:rsidRDefault="00962C75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t>REPORT</w:t>
          </w:r>
        </w:p>
        <w:p w14:paraId="15C851FE" w14:textId="77777777" w:rsidR="00962C75" w:rsidRDefault="00962C75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</w:p>
        <w:p w14:paraId="40FE3D56" w14:textId="77777777" w:rsidR="00962C75" w:rsidRDefault="00962C75" w:rsidP="00C2235F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t>Title :</w:t>
          </w:r>
        </w:p>
        <w:p w14:paraId="7483F1B1" w14:textId="77777777" w:rsidR="00962C75" w:rsidRDefault="00962C75" w:rsidP="00C511ED">
          <w:pPr>
            <w:jc w:val="center"/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  <w:r w:rsidRPr="00424FAB"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  <w:t>Quadrature Amplitude Modulation (QAM) using MATLAB/Simulink</w:t>
          </w:r>
        </w:p>
        <w:tbl>
          <w:tblPr>
            <w:tblStyle w:val="TableGrid"/>
            <w:tblW w:w="8275" w:type="dxa"/>
            <w:jc w:val="center"/>
            <w:tblLook w:val="04A0" w:firstRow="1" w:lastRow="0" w:firstColumn="1" w:lastColumn="0" w:noHBand="0" w:noVBand="1"/>
          </w:tblPr>
          <w:tblGrid>
            <w:gridCol w:w="3235"/>
            <w:gridCol w:w="5040"/>
          </w:tblGrid>
          <w:tr w:rsidR="00962C75" w14:paraId="4707914F" w14:textId="77777777" w:rsidTr="00C511ED">
            <w:trPr>
              <w:trHeight w:val="614"/>
              <w:jc w:val="center"/>
            </w:trPr>
            <w:tc>
              <w:tcPr>
                <w:tcW w:w="3235" w:type="dxa"/>
                <w:vAlign w:val="center"/>
              </w:tcPr>
              <w:p w14:paraId="04DC1142" w14:textId="77777777" w:rsidR="00962C75" w:rsidRPr="00DF0483" w:rsidRDefault="00962C75" w:rsidP="00C511ED">
                <w:pPr>
                  <w:ind w:left="609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Name</w:t>
                </w:r>
              </w:p>
            </w:tc>
            <w:tc>
              <w:tcPr>
                <w:tcW w:w="5040" w:type="dxa"/>
                <w:vAlign w:val="center"/>
              </w:tcPr>
              <w:p w14:paraId="098ED17E" w14:textId="77777777" w:rsidR="00962C75" w:rsidRPr="00DF0483" w:rsidRDefault="00962C75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Fahim</w:t>
                </w:r>
                <w:r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 xml:space="preserve"> </w:t>
                </w: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Ur</w:t>
                </w:r>
                <w:r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 xml:space="preserve"> </w:t>
                </w: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Rehman Shah</w:t>
                </w:r>
              </w:p>
            </w:tc>
          </w:tr>
          <w:tr w:rsidR="00962C75" w14:paraId="08BFBF9C" w14:textId="77777777" w:rsidTr="00C511ED">
            <w:trPr>
              <w:trHeight w:val="614"/>
              <w:jc w:val="center"/>
            </w:trPr>
            <w:tc>
              <w:tcPr>
                <w:tcW w:w="3235" w:type="dxa"/>
                <w:vAlign w:val="center"/>
              </w:tcPr>
              <w:p w14:paraId="085E68EE" w14:textId="77777777" w:rsidR="00962C75" w:rsidRPr="00DF0483" w:rsidRDefault="00962C75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Roll No</w:t>
                </w:r>
              </w:p>
            </w:tc>
            <w:tc>
              <w:tcPr>
                <w:tcW w:w="5040" w:type="dxa"/>
                <w:vAlign w:val="center"/>
              </w:tcPr>
              <w:p w14:paraId="28EC3526" w14:textId="77777777" w:rsidR="00962C75" w:rsidRPr="00DF0483" w:rsidRDefault="00962C75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NIM-BSEE-2021-24</w:t>
                </w:r>
              </w:p>
            </w:tc>
          </w:tr>
          <w:tr w:rsidR="00962C75" w14:paraId="03ED9F8C" w14:textId="77777777" w:rsidTr="00C511ED">
            <w:trPr>
              <w:trHeight w:val="614"/>
              <w:jc w:val="center"/>
            </w:trPr>
            <w:tc>
              <w:tcPr>
                <w:tcW w:w="3235" w:type="dxa"/>
                <w:vAlign w:val="center"/>
              </w:tcPr>
              <w:p w14:paraId="3F267E1E" w14:textId="77777777" w:rsidR="00962C75" w:rsidRPr="00DF0483" w:rsidRDefault="00962C75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Intructor</w:t>
                </w:r>
              </w:p>
            </w:tc>
            <w:tc>
              <w:tcPr>
                <w:tcW w:w="5040" w:type="dxa"/>
                <w:vAlign w:val="center"/>
              </w:tcPr>
              <w:p w14:paraId="42C11273" w14:textId="77777777" w:rsidR="00962C75" w:rsidRPr="00DF0483" w:rsidRDefault="00962C75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424FAB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Dr. Sajjad Ur Rehman</w:t>
                </w:r>
              </w:p>
            </w:tc>
          </w:tr>
          <w:tr w:rsidR="00962C75" w14:paraId="0272797D" w14:textId="77777777" w:rsidTr="00C511ED">
            <w:trPr>
              <w:trHeight w:val="439"/>
              <w:jc w:val="center"/>
            </w:trPr>
            <w:tc>
              <w:tcPr>
                <w:tcW w:w="3235" w:type="dxa"/>
                <w:vAlign w:val="center"/>
              </w:tcPr>
              <w:p w14:paraId="4E0E6233" w14:textId="77777777" w:rsidR="00962C75" w:rsidRPr="00DF0483" w:rsidRDefault="00962C75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Lab Engineer</w:t>
                </w:r>
              </w:p>
            </w:tc>
            <w:tc>
              <w:tcPr>
                <w:tcW w:w="5040" w:type="dxa"/>
                <w:vAlign w:val="center"/>
              </w:tcPr>
              <w:p w14:paraId="18DA1C0A" w14:textId="77777777" w:rsidR="00962C75" w:rsidRPr="00DF0483" w:rsidRDefault="00962C75" w:rsidP="00C2235F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C511ED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 xml:space="preserve">Engr. </w:t>
                </w:r>
                <w:r w:rsidRPr="00C2235F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Faizan Ahmad</w:t>
                </w:r>
              </w:p>
            </w:tc>
          </w:tr>
          <w:tr w:rsidR="00962C75" w14:paraId="79B95585" w14:textId="77777777" w:rsidTr="00C511ED">
            <w:trPr>
              <w:trHeight w:val="614"/>
              <w:jc w:val="center"/>
            </w:trPr>
            <w:tc>
              <w:tcPr>
                <w:tcW w:w="3235" w:type="dxa"/>
                <w:vAlign w:val="center"/>
              </w:tcPr>
              <w:p w14:paraId="7CAB5951" w14:textId="77777777" w:rsidR="00962C75" w:rsidRPr="00DF0483" w:rsidRDefault="00962C75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Date</w:t>
                </w:r>
                <w:r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 xml:space="preserve"> Performed</w:t>
                </w:r>
              </w:p>
            </w:tc>
            <w:tc>
              <w:tcPr>
                <w:tcW w:w="5040" w:type="dxa"/>
                <w:vAlign w:val="center"/>
              </w:tcPr>
              <w:p w14:paraId="548E7F5F" w14:textId="77777777" w:rsidR="00962C75" w:rsidRPr="00DF0483" w:rsidRDefault="00962C75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15-April</w:t>
                </w: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-202</w:t>
                </w:r>
                <w:r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4</w:t>
                </w:r>
              </w:p>
            </w:tc>
          </w:tr>
          <w:tr w:rsidR="00962C75" w14:paraId="40E33657" w14:textId="77777777" w:rsidTr="00C511ED">
            <w:trPr>
              <w:trHeight w:val="598"/>
              <w:jc w:val="center"/>
            </w:trPr>
            <w:tc>
              <w:tcPr>
                <w:tcW w:w="3235" w:type="dxa"/>
                <w:vAlign w:val="center"/>
              </w:tcPr>
              <w:p w14:paraId="5612D2BD" w14:textId="77777777" w:rsidR="00962C75" w:rsidRPr="00DF0483" w:rsidRDefault="00962C75" w:rsidP="00C511ED">
                <w:pPr>
                  <w:ind w:left="720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  <w:r w:rsidRPr="00DF0483"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  <w:t>Marks</w:t>
                </w:r>
              </w:p>
            </w:tc>
            <w:tc>
              <w:tcPr>
                <w:tcW w:w="5040" w:type="dxa"/>
                <w:vAlign w:val="center"/>
              </w:tcPr>
              <w:p w14:paraId="2B2B8D94" w14:textId="77777777" w:rsidR="00962C75" w:rsidRPr="00DF0483" w:rsidRDefault="00962C75" w:rsidP="00C511ED">
                <w:pPr>
                  <w:jc w:val="center"/>
                  <w:rPr>
                    <w:rFonts w:ascii="Artifakt Element" w:hAnsi="Artifakt Element"/>
                    <w:b/>
                    <w:bCs/>
                    <w:i/>
                    <w:iCs/>
                    <w:noProof/>
                    <w:sz w:val="32"/>
                    <w:szCs w:val="32"/>
                  </w:rPr>
                </w:pPr>
              </w:p>
            </w:tc>
          </w:tr>
        </w:tbl>
        <w:p w14:paraId="67A87DB2" w14:textId="77777777" w:rsidR="00962C75" w:rsidRDefault="00962C75" w:rsidP="00C511ED">
          <w:pPr>
            <w:rPr>
              <w:rFonts w:ascii="Times New Roman" w:hAnsi="Times New Roman"/>
              <w:b/>
              <w:bCs/>
              <w:i/>
              <w:iCs/>
              <w:noProof/>
              <w:color w:val="028009"/>
              <w:sz w:val="32"/>
              <w:szCs w:val="32"/>
            </w:rPr>
          </w:pPr>
        </w:p>
        <w:p w14:paraId="45EB0A8D" w14:textId="77777777" w:rsidR="00962C75" w:rsidRDefault="00962C75" w:rsidP="00C511ED"/>
        <w:p w14:paraId="6500AAD9" w14:textId="77777777" w:rsidR="00962C75" w:rsidRPr="00C511ED" w:rsidRDefault="00962C75" w:rsidP="00C511ED">
          <w:pPr>
            <w:rPr>
              <w:b/>
              <w:i/>
              <w:sz w:val="29"/>
              <w:u w:val="single"/>
            </w:rPr>
          </w:pPr>
        </w:p>
        <w:p w14:paraId="65A728B0" w14:textId="77777777" w:rsidR="00962C75" w:rsidRDefault="00962C75">
          <w:pPr>
            <w:rPr>
              <w:rFonts w:asciiTheme="majorBidi" w:eastAsia="Times New Roman" w:hAnsiTheme="majorBidi"/>
              <w:b/>
              <w:bCs/>
              <w:i/>
              <w:iCs/>
              <w:noProof/>
              <w:color w:val="404040"/>
              <w:sz w:val="32"/>
              <w:szCs w:val="32"/>
            </w:rPr>
          </w:pPr>
          <w:r>
            <w:rPr>
              <w:rFonts w:asciiTheme="majorBidi" w:eastAsia="Times New Roman" w:hAnsiTheme="majorBidi"/>
              <w:bCs/>
              <w:i/>
              <w:iCs/>
              <w:noProof/>
              <w:color w:val="404040"/>
              <w:sz w:val="32"/>
              <w:szCs w:val="32"/>
            </w:rPr>
            <w:br w:type="page"/>
          </w:r>
        </w:p>
        <w:p w14:paraId="58131535" w14:textId="58B97B3A" w:rsidR="00962C75" w:rsidRDefault="00962C75">
          <w:pPr>
            <w:spacing w:after="160"/>
            <w:rPr>
              <w:rFonts w:ascii="Consolas" w:hAnsi="Consolas"/>
              <w:noProof/>
              <w:color w:val="008013"/>
            </w:rPr>
          </w:pPr>
          <w:r>
            <w:rPr>
              <w:noProof/>
              <w:color w:val="008013"/>
            </w:rPr>
            <w:lastRenderedPageBreak/>
            <w:br w:type="page"/>
          </w:r>
        </w:p>
      </w:sdtContent>
    </w:sdt>
    <w:p w14:paraId="4146B20B" w14:textId="6FBD9BE8" w:rsidR="001D4C48" w:rsidRDefault="00000000">
      <w:pPr>
        <w:pStyle w:val="Code"/>
      </w:pPr>
      <w:r>
        <w:rPr>
          <w:noProof/>
          <w:color w:val="008013"/>
        </w:rPr>
        <w:lastRenderedPageBreak/>
        <w:t>% Parameters</w:t>
      </w:r>
    </w:p>
    <w:p w14:paraId="50291E38" w14:textId="77777777" w:rsidR="001D4C48" w:rsidRDefault="00000000">
      <w:pPr>
        <w:pStyle w:val="Code"/>
      </w:pPr>
      <w:r>
        <w:rPr>
          <w:noProof/>
        </w:rPr>
        <w:t xml:space="preserve">fm = 10;        </w:t>
      </w:r>
      <w:r>
        <w:rPr>
          <w:noProof/>
          <w:color w:val="008013"/>
        </w:rPr>
        <w:t>% Message signal frequency (Hz)</w:t>
      </w:r>
    </w:p>
    <w:p w14:paraId="54793C75" w14:textId="77777777" w:rsidR="001D4C48" w:rsidRDefault="00000000">
      <w:pPr>
        <w:pStyle w:val="Code"/>
      </w:pPr>
      <w:r>
        <w:rPr>
          <w:noProof/>
        </w:rPr>
        <w:t xml:space="preserve">Am = 1;         </w:t>
      </w:r>
      <w:r>
        <w:rPr>
          <w:noProof/>
          <w:color w:val="008013"/>
        </w:rPr>
        <w:t>% Message signal amplitude</w:t>
      </w:r>
    </w:p>
    <w:p w14:paraId="4A1146D8" w14:textId="77777777" w:rsidR="001D4C48" w:rsidRDefault="00000000">
      <w:pPr>
        <w:pStyle w:val="Code"/>
      </w:pPr>
      <w:r>
        <w:rPr>
          <w:noProof/>
        </w:rPr>
        <w:t xml:space="preserve">thetam = 0;     </w:t>
      </w:r>
      <w:r>
        <w:rPr>
          <w:noProof/>
          <w:color w:val="008013"/>
        </w:rPr>
        <w:t>% Message signal phase angle</w:t>
      </w:r>
    </w:p>
    <w:p w14:paraId="13D7AD5B" w14:textId="77777777" w:rsidR="001D4C48" w:rsidRDefault="00000000">
      <w:pPr>
        <w:pStyle w:val="Code"/>
      </w:pPr>
      <w:r>
        <w:rPr>
          <w:noProof/>
        </w:rPr>
        <w:t xml:space="preserve">fs = 10000;     </w:t>
      </w:r>
      <w:r>
        <w:rPr>
          <w:noProof/>
          <w:color w:val="008013"/>
        </w:rPr>
        <w:t>% Sampling frequency (Hz)</w:t>
      </w:r>
    </w:p>
    <w:p w14:paraId="54222A37" w14:textId="77777777" w:rsidR="001D4C48" w:rsidRDefault="00000000">
      <w:pPr>
        <w:pStyle w:val="Code"/>
      </w:pPr>
      <w:r>
        <w:rPr>
          <w:noProof/>
        </w:rPr>
        <w:t xml:space="preserve">fc = 500;       </w:t>
      </w:r>
      <w:r>
        <w:rPr>
          <w:noProof/>
          <w:color w:val="008013"/>
        </w:rPr>
        <w:t>% Carrier frequency (Hz)</w:t>
      </w:r>
    </w:p>
    <w:p w14:paraId="3DBA55A0" w14:textId="77777777" w:rsidR="001D4C48" w:rsidRDefault="00000000">
      <w:pPr>
        <w:pStyle w:val="Code"/>
      </w:pPr>
      <w:r>
        <w:rPr>
          <w:noProof/>
        </w:rPr>
        <w:t xml:space="preserve">Ac = 1;         </w:t>
      </w:r>
      <w:r>
        <w:rPr>
          <w:noProof/>
          <w:color w:val="008013"/>
        </w:rPr>
        <w:t>% Carrier signal amplitude</w:t>
      </w:r>
    </w:p>
    <w:p w14:paraId="3073A634" w14:textId="77777777" w:rsidR="001D4C48" w:rsidRDefault="00000000">
      <w:pPr>
        <w:pStyle w:val="Code"/>
      </w:pPr>
      <w:r>
        <w:rPr>
          <w:noProof/>
        </w:rPr>
        <w:t xml:space="preserve">thetac = 0;     </w:t>
      </w:r>
      <w:r>
        <w:rPr>
          <w:noProof/>
          <w:color w:val="008013"/>
        </w:rPr>
        <w:t>% Carrier signal phase angle</w:t>
      </w:r>
    </w:p>
    <w:p w14:paraId="5FBBF2E1" w14:textId="77777777" w:rsidR="001D4C48" w:rsidRDefault="00000000">
      <w:pPr>
        <w:pStyle w:val="Code"/>
      </w:pPr>
      <w:r>
        <w:rPr>
          <w:noProof/>
        </w:rPr>
        <w:t xml:space="preserve">fredev = 250;   </w:t>
      </w:r>
      <w:r>
        <w:rPr>
          <w:noProof/>
          <w:color w:val="008013"/>
        </w:rPr>
        <w:t>% Frequency deviation factor</w:t>
      </w:r>
    </w:p>
    <w:p w14:paraId="48618159" w14:textId="77777777" w:rsidR="001D4C48" w:rsidRDefault="00000000">
      <w:pPr>
        <w:pStyle w:val="Code"/>
      </w:pPr>
      <w:r>
        <w:rPr>
          <w:noProof/>
          <w:color w:val="008013"/>
        </w:rPr>
        <w:t>% Time vector</w:t>
      </w:r>
    </w:p>
    <w:p w14:paraId="5FAC047A" w14:textId="77777777" w:rsidR="001D4C48" w:rsidRDefault="00000000">
      <w:pPr>
        <w:pStyle w:val="Code"/>
      </w:pPr>
      <w:r>
        <w:rPr>
          <w:noProof/>
        </w:rPr>
        <w:t xml:space="preserve">t = 0:1/fs:0.1; </w:t>
      </w:r>
      <w:r>
        <w:rPr>
          <w:noProof/>
          <w:color w:val="008013"/>
        </w:rPr>
        <w:t>% Time scale for one time period of the message signal</w:t>
      </w:r>
    </w:p>
    <w:p w14:paraId="6534B1A8" w14:textId="77777777" w:rsidR="001D4C48" w:rsidRDefault="00000000">
      <w:pPr>
        <w:pStyle w:val="Code"/>
      </w:pPr>
      <w:r>
        <w:rPr>
          <w:noProof/>
          <w:color w:val="008013"/>
        </w:rPr>
        <w:t>% Message signal</w:t>
      </w:r>
    </w:p>
    <w:p w14:paraId="3190651B" w14:textId="77777777" w:rsidR="001D4C48" w:rsidRDefault="00000000">
      <w:pPr>
        <w:pStyle w:val="Code"/>
      </w:pPr>
      <w:r>
        <w:rPr>
          <w:noProof/>
        </w:rPr>
        <w:t>message = Am * cos(2*pi*fm*t + thetam);</w:t>
      </w:r>
    </w:p>
    <w:p w14:paraId="0B8385F1" w14:textId="77777777" w:rsidR="001D4C48" w:rsidRDefault="001D4C48">
      <w:pPr>
        <w:pStyle w:val="Code"/>
      </w:pPr>
    </w:p>
    <w:p w14:paraId="4FB62CD1" w14:textId="77777777" w:rsidR="001D4C48" w:rsidRDefault="00000000">
      <w:pPr>
        <w:pStyle w:val="Code"/>
      </w:pPr>
      <w:r>
        <w:rPr>
          <w:noProof/>
          <w:color w:val="008013"/>
        </w:rPr>
        <w:t>% Modulation using built-in function</w:t>
      </w:r>
    </w:p>
    <w:p w14:paraId="1AE22598" w14:textId="77777777" w:rsidR="001D4C48" w:rsidRDefault="00000000">
      <w:pPr>
        <w:pStyle w:val="Code"/>
      </w:pPr>
      <w:r>
        <w:rPr>
          <w:noProof/>
        </w:rPr>
        <w:t>modulated = fmmod(message, fc, fs, fredev);</w:t>
      </w:r>
    </w:p>
    <w:p w14:paraId="70C8FF9F" w14:textId="77777777" w:rsidR="001D4C48" w:rsidRDefault="001D4C48">
      <w:pPr>
        <w:pStyle w:val="Code"/>
      </w:pPr>
    </w:p>
    <w:p w14:paraId="6A037AEF" w14:textId="77777777" w:rsidR="001D4C48" w:rsidRDefault="00000000">
      <w:pPr>
        <w:pStyle w:val="Code"/>
      </w:pPr>
      <w:r>
        <w:rPr>
          <w:noProof/>
          <w:color w:val="008013"/>
        </w:rPr>
        <w:t>% Demodulation using built-in function</w:t>
      </w:r>
    </w:p>
    <w:p w14:paraId="22900C8D" w14:textId="77777777" w:rsidR="001D4C48" w:rsidRDefault="00000000">
      <w:pPr>
        <w:pStyle w:val="Code"/>
      </w:pPr>
      <w:r>
        <w:rPr>
          <w:noProof/>
        </w:rPr>
        <w:t>demodulated = fmdemod(modulated, fc, fs, fredev);</w:t>
      </w:r>
    </w:p>
    <w:p w14:paraId="0B3E3C04" w14:textId="77777777" w:rsidR="001D4C48" w:rsidRDefault="00000000">
      <w:pPr>
        <w:pStyle w:val="Code"/>
      </w:pPr>
      <w:r>
        <w:rPr>
          <w:noProof/>
          <w:color w:val="008013"/>
        </w:rPr>
        <w:t>% Plotting</w:t>
      </w:r>
    </w:p>
    <w:p w14:paraId="6D91212B" w14:textId="77777777" w:rsidR="001D4C48" w:rsidRDefault="00000000">
      <w:pPr>
        <w:pStyle w:val="Code"/>
      </w:pPr>
      <w:r>
        <w:rPr>
          <w:noProof/>
        </w:rPr>
        <w:t>figure;</w:t>
      </w:r>
    </w:p>
    <w:p w14:paraId="73B265E7" w14:textId="77777777" w:rsidR="001D4C48" w:rsidRDefault="00000000">
      <w:pPr>
        <w:pStyle w:val="Code"/>
      </w:pPr>
      <w:r>
        <w:rPr>
          <w:noProof/>
          <w:color w:val="008013"/>
        </w:rPr>
        <w:t>% Input signal</w:t>
      </w:r>
    </w:p>
    <w:p w14:paraId="1DFC55B7" w14:textId="77777777" w:rsidR="001D4C48" w:rsidRDefault="00000000">
      <w:pPr>
        <w:pStyle w:val="Code"/>
      </w:pPr>
      <w:r>
        <w:rPr>
          <w:noProof/>
        </w:rPr>
        <w:t>plot(t, message);</w:t>
      </w:r>
    </w:p>
    <w:p w14:paraId="74711EA0" w14:textId="77777777" w:rsidR="001D4C48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(s)'</w:t>
      </w:r>
      <w:r>
        <w:rPr>
          <w:noProof/>
        </w:rPr>
        <w:t>);</w:t>
      </w:r>
    </w:p>
    <w:p w14:paraId="32B0D577" w14:textId="77777777" w:rsidR="001D4C48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'Amplitude'</w:t>
      </w:r>
      <w:r>
        <w:rPr>
          <w:noProof/>
        </w:rPr>
        <w:t>);</w:t>
      </w:r>
    </w:p>
    <w:p w14:paraId="44F9FB17" w14:textId="77777777" w:rsidR="001D4C48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'Input Signal'</w:t>
      </w:r>
      <w:r>
        <w:rPr>
          <w:noProof/>
        </w:rPr>
        <w:t>);</w:t>
      </w:r>
    </w:p>
    <w:p w14:paraId="4522786C" w14:textId="77777777" w:rsidR="001D4C48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5672A39F" w14:textId="77777777" w:rsidR="00000000" w:rsidRDefault="00000000">
      <w:pPr>
        <w:divId w:val="87990472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548FAB7" wp14:editId="0BC73BB0">
            <wp:extent cx="400304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E32E" w14:textId="77777777" w:rsidR="001D4C48" w:rsidRDefault="00000000">
      <w:pPr>
        <w:pStyle w:val="Code"/>
      </w:pPr>
      <w:r>
        <w:rPr>
          <w:noProof/>
          <w:color w:val="008013"/>
        </w:rPr>
        <w:lastRenderedPageBreak/>
        <w:t>% Modulated signal</w:t>
      </w:r>
    </w:p>
    <w:p w14:paraId="08471C14" w14:textId="77777777" w:rsidR="001D4C48" w:rsidRDefault="00000000">
      <w:pPr>
        <w:pStyle w:val="Code"/>
      </w:pPr>
      <w:r>
        <w:rPr>
          <w:noProof/>
        </w:rPr>
        <w:t>plot(t, modulated);</w:t>
      </w:r>
    </w:p>
    <w:p w14:paraId="2B0CDFDE" w14:textId="77777777" w:rsidR="001D4C48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(s)'</w:t>
      </w:r>
      <w:r>
        <w:rPr>
          <w:noProof/>
        </w:rPr>
        <w:t>);</w:t>
      </w:r>
    </w:p>
    <w:p w14:paraId="27F50EC2" w14:textId="77777777" w:rsidR="001D4C48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'Amplitude'</w:t>
      </w:r>
      <w:r>
        <w:rPr>
          <w:noProof/>
        </w:rPr>
        <w:t>);</w:t>
      </w:r>
    </w:p>
    <w:p w14:paraId="7F43EA69" w14:textId="77777777" w:rsidR="001D4C48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'Modulated Signal'</w:t>
      </w:r>
      <w:r>
        <w:rPr>
          <w:noProof/>
        </w:rPr>
        <w:t>);</w:t>
      </w:r>
    </w:p>
    <w:p w14:paraId="6B84B85A" w14:textId="77777777" w:rsidR="001D4C48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5DA1386C" w14:textId="77777777" w:rsidR="00000000" w:rsidRDefault="00000000">
      <w:pPr>
        <w:divId w:val="193890417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549967E" wp14:editId="231F4B86">
            <wp:extent cx="4003040" cy="3004185"/>
            <wp:effectExtent l="0" t="0" r="0" b="5715"/>
            <wp:docPr id="291945505" name="Picture 291945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7E73" w14:textId="77777777" w:rsidR="001D4C48" w:rsidRDefault="001D4C48">
      <w:pPr>
        <w:pStyle w:val="Code"/>
      </w:pPr>
    </w:p>
    <w:p w14:paraId="1A45B4E2" w14:textId="77777777" w:rsidR="001D4C48" w:rsidRDefault="00000000">
      <w:pPr>
        <w:pStyle w:val="Code"/>
      </w:pPr>
      <w:r>
        <w:rPr>
          <w:noProof/>
          <w:color w:val="008013"/>
        </w:rPr>
        <w:t>% Magnitude spectrum of input signal</w:t>
      </w:r>
    </w:p>
    <w:p w14:paraId="7F38F0EE" w14:textId="77777777" w:rsidR="001D4C48" w:rsidRDefault="00000000">
      <w:pPr>
        <w:pStyle w:val="Code"/>
      </w:pPr>
      <w:r>
        <w:rPr>
          <w:noProof/>
        </w:rPr>
        <w:t>fft_message = abs(fft(message));</w:t>
      </w:r>
    </w:p>
    <w:p w14:paraId="467FC875" w14:textId="77777777" w:rsidR="001D4C48" w:rsidRDefault="00000000">
      <w:pPr>
        <w:pStyle w:val="Code"/>
      </w:pPr>
      <w:r>
        <w:rPr>
          <w:noProof/>
        </w:rPr>
        <w:t>frequencies = linspace(0, fs, length(fft_message));</w:t>
      </w:r>
    </w:p>
    <w:p w14:paraId="2F39FCDB" w14:textId="77777777" w:rsidR="001D4C48" w:rsidRDefault="00000000">
      <w:pPr>
        <w:pStyle w:val="Code"/>
      </w:pPr>
      <w:r>
        <w:rPr>
          <w:noProof/>
        </w:rPr>
        <w:t>plot(frequencies(1:length(frequencies)/2), fft_message(1:length(frequencies)/2));</w:t>
      </w:r>
    </w:p>
    <w:p w14:paraId="5EA63AEB" w14:textId="77777777" w:rsidR="00000000" w:rsidRDefault="00000000">
      <w:pPr>
        <w:divId w:val="571549366"/>
        <w:rPr>
          <w:rFonts w:ascii="Consolas" w:eastAsia="Times New Roman" w:hAnsi="Consolas"/>
          <w:color w:val="FF6400"/>
          <w:sz w:val="18"/>
          <w:szCs w:val="18"/>
        </w:rPr>
      </w:pPr>
      <w:r>
        <w:rPr>
          <w:rFonts w:ascii="Consolas" w:eastAsia="Times New Roman" w:hAnsi="Consolas"/>
          <w:color w:val="FF6400"/>
          <w:sz w:val="18"/>
          <w:szCs w:val="18"/>
        </w:rPr>
        <w:t>Warning: Integer operands are required for colon operator when used as index.</w:t>
      </w:r>
    </w:p>
    <w:p w14:paraId="2A2F2FA6" w14:textId="77777777" w:rsidR="00000000" w:rsidRDefault="00000000">
      <w:pPr>
        <w:divId w:val="1471748062"/>
        <w:rPr>
          <w:rFonts w:ascii="Consolas" w:eastAsia="Times New Roman" w:hAnsi="Consolas"/>
          <w:color w:val="FF6400"/>
          <w:sz w:val="18"/>
          <w:szCs w:val="18"/>
        </w:rPr>
      </w:pPr>
      <w:r>
        <w:rPr>
          <w:rFonts w:ascii="Consolas" w:eastAsia="Times New Roman" w:hAnsi="Consolas"/>
          <w:color w:val="FF6400"/>
          <w:sz w:val="18"/>
          <w:szCs w:val="18"/>
        </w:rPr>
        <w:t>Warning: Integer operands are required for colon operator when used as index.</w:t>
      </w:r>
    </w:p>
    <w:p w14:paraId="6F43CAD2" w14:textId="77777777" w:rsidR="001D4C48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'Frequency (Hz)'</w:t>
      </w:r>
      <w:r>
        <w:rPr>
          <w:noProof/>
        </w:rPr>
        <w:t>);</w:t>
      </w:r>
    </w:p>
    <w:p w14:paraId="16C8BA20" w14:textId="77777777" w:rsidR="001D4C48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'Magnitude'</w:t>
      </w:r>
      <w:r>
        <w:rPr>
          <w:noProof/>
        </w:rPr>
        <w:t>);</w:t>
      </w:r>
    </w:p>
    <w:p w14:paraId="2D991D64" w14:textId="77777777" w:rsidR="001D4C48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'Magnitude Spectrum of Input Signal'</w:t>
      </w:r>
      <w:r>
        <w:rPr>
          <w:noProof/>
        </w:rPr>
        <w:t>);</w:t>
      </w:r>
    </w:p>
    <w:p w14:paraId="66094EE8" w14:textId="77777777" w:rsidR="001D4C48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0E25025C" w14:textId="77777777" w:rsidR="00000000" w:rsidRDefault="00000000">
      <w:pPr>
        <w:divId w:val="186944596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02A10EF4" wp14:editId="77C74DC0">
            <wp:extent cx="4003040" cy="3004185"/>
            <wp:effectExtent l="0" t="0" r="0" b="5715"/>
            <wp:docPr id="1186141437" name="Picture 118614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425D" w14:textId="77777777" w:rsidR="001D4C48" w:rsidRDefault="001D4C48">
      <w:pPr>
        <w:pStyle w:val="Code"/>
      </w:pPr>
    </w:p>
    <w:p w14:paraId="4F76B370" w14:textId="77777777" w:rsidR="001D4C48" w:rsidRDefault="001D4C48">
      <w:pPr>
        <w:pStyle w:val="Code"/>
      </w:pPr>
    </w:p>
    <w:p w14:paraId="17CEBEBC" w14:textId="77777777" w:rsidR="001D4C48" w:rsidRDefault="00000000">
      <w:pPr>
        <w:pStyle w:val="Code"/>
      </w:pPr>
      <w:r>
        <w:rPr>
          <w:noProof/>
          <w:color w:val="008013"/>
        </w:rPr>
        <w:t>% Demodulated signal</w:t>
      </w:r>
    </w:p>
    <w:p w14:paraId="7177ED1D" w14:textId="77777777" w:rsidR="001D4C48" w:rsidRDefault="00000000">
      <w:pPr>
        <w:pStyle w:val="Code"/>
      </w:pPr>
      <w:r>
        <w:rPr>
          <w:noProof/>
        </w:rPr>
        <w:t>plot(t, demodulated);</w:t>
      </w:r>
    </w:p>
    <w:p w14:paraId="20D061EE" w14:textId="77777777" w:rsidR="001D4C48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(s)'</w:t>
      </w:r>
      <w:r>
        <w:rPr>
          <w:noProof/>
        </w:rPr>
        <w:t>);</w:t>
      </w:r>
    </w:p>
    <w:p w14:paraId="7549AC9E" w14:textId="77777777" w:rsidR="001D4C48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'Amplitude'</w:t>
      </w:r>
      <w:r>
        <w:rPr>
          <w:noProof/>
        </w:rPr>
        <w:t>);</w:t>
      </w:r>
    </w:p>
    <w:p w14:paraId="26701C57" w14:textId="77777777" w:rsidR="001D4C48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'Demodulated Signal'</w:t>
      </w:r>
      <w:r>
        <w:rPr>
          <w:noProof/>
        </w:rPr>
        <w:t>);</w:t>
      </w:r>
    </w:p>
    <w:p w14:paraId="35FC01A9" w14:textId="77777777" w:rsidR="001D4C48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1FD871E2" w14:textId="77777777" w:rsidR="00000000" w:rsidRDefault="00000000">
      <w:pPr>
        <w:divId w:val="55666959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3FEB7EA" wp14:editId="4DE24B79">
            <wp:extent cx="4003040" cy="3004185"/>
            <wp:effectExtent l="0" t="0" r="0" b="5715"/>
            <wp:docPr id="87628740" name="Picture 87628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BB80" w14:textId="77777777" w:rsidR="001D4C48" w:rsidRDefault="001D4C48">
      <w:pPr>
        <w:pStyle w:val="Code"/>
      </w:pPr>
    </w:p>
    <w:p w14:paraId="0446F386" w14:textId="77777777" w:rsidR="001D4C48" w:rsidRDefault="001D4C48">
      <w:pPr>
        <w:pStyle w:val="Code"/>
      </w:pPr>
    </w:p>
    <w:p w14:paraId="30F8FCE0" w14:textId="77777777" w:rsidR="001D4C48" w:rsidRDefault="00000000">
      <w:pPr>
        <w:pStyle w:val="Code"/>
      </w:pPr>
      <w:r>
        <w:rPr>
          <w:noProof/>
          <w:color w:val="008013"/>
        </w:rPr>
        <w:t>% Magnitude spectrum of demodulated signal</w:t>
      </w:r>
    </w:p>
    <w:p w14:paraId="5B09E2C2" w14:textId="77777777" w:rsidR="001D4C48" w:rsidRDefault="00000000">
      <w:pPr>
        <w:pStyle w:val="Code"/>
      </w:pPr>
      <w:r>
        <w:rPr>
          <w:noProof/>
        </w:rPr>
        <w:t>fft_demodulated = abs(fft(demodulated));</w:t>
      </w:r>
    </w:p>
    <w:p w14:paraId="254D0DF6" w14:textId="77777777" w:rsidR="001D4C48" w:rsidRDefault="00000000">
      <w:pPr>
        <w:pStyle w:val="Code"/>
      </w:pPr>
      <w:r>
        <w:rPr>
          <w:noProof/>
        </w:rPr>
        <w:t>plot(frequencies(1:length(frequencies)/2), fft_demodulated(1:length(frequencies)/2));</w:t>
      </w:r>
    </w:p>
    <w:p w14:paraId="181D55E9" w14:textId="77777777" w:rsidR="00000000" w:rsidRDefault="00000000">
      <w:pPr>
        <w:divId w:val="951858795"/>
        <w:rPr>
          <w:rFonts w:ascii="Consolas" w:eastAsia="Times New Roman" w:hAnsi="Consolas"/>
          <w:color w:val="FF6400"/>
          <w:sz w:val="18"/>
          <w:szCs w:val="18"/>
        </w:rPr>
      </w:pPr>
      <w:r>
        <w:rPr>
          <w:rFonts w:ascii="Consolas" w:eastAsia="Times New Roman" w:hAnsi="Consolas"/>
          <w:color w:val="FF6400"/>
          <w:sz w:val="18"/>
          <w:szCs w:val="18"/>
        </w:rPr>
        <w:t>Warning: Integer operands are required for colon operator when used as index.</w:t>
      </w:r>
    </w:p>
    <w:p w14:paraId="38758052" w14:textId="77777777" w:rsidR="00000000" w:rsidRDefault="00000000">
      <w:pPr>
        <w:divId w:val="1695685861"/>
        <w:rPr>
          <w:rFonts w:ascii="Consolas" w:eastAsia="Times New Roman" w:hAnsi="Consolas"/>
          <w:color w:val="FF6400"/>
          <w:sz w:val="18"/>
          <w:szCs w:val="18"/>
        </w:rPr>
      </w:pPr>
      <w:r>
        <w:rPr>
          <w:rFonts w:ascii="Consolas" w:eastAsia="Times New Roman" w:hAnsi="Consolas"/>
          <w:color w:val="FF6400"/>
          <w:sz w:val="18"/>
          <w:szCs w:val="18"/>
        </w:rPr>
        <w:t>Warning: Integer operands are required for colon operator when used as index.</w:t>
      </w:r>
    </w:p>
    <w:p w14:paraId="0EC897DE" w14:textId="77777777" w:rsidR="001D4C48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'Frequency (Hz)'</w:t>
      </w:r>
      <w:r>
        <w:rPr>
          <w:noProof/>
        </w:rPr>
        <w:t>);</w:t>
      </w:r>
    </w:p>
    <w:p w14:paraId="4076DD77" w14:textId="77777777" w:rsidR="001D4C48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'Magnitude'</w:t>
      </w:r>
      <w:r>
        <w:rPr>
          <w:noProof/>
        </w:rPr>
        <w:t>);</w:t>
      </w:r>
    </w:p>
    <w:p w14:paraId="2B1AF274" w14:textId="77777777" w:rsidR="001D4C48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'Magnitude Spectrum of Demodulated Signal'</w:t>
      </w:r>
      <w:r>
        <w:rPr>
          <w:noProof/>
        </w:rPr>
        <w:t>);</w:t>
      </w:r>
    </w:p>
    <w:p w14:paraId="43D405E9" w14:textId="77777777" w:rsidR="00000000" w:rsidRDefault="00000000">
      <w:pPr>
        <w:divId w:val="43398572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D763506" wp14:editId="3ADD1FBD">
            <wp:extent cx="4003040" cy="3004185"/>
            <wp:effectExtent l="0" t="0" r="0" b="5715"/>
            <wp:docPr id="1397660712" name="Picture 1397660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9735" w14:textId="77777777" w:rsidR="001D4C48" w:rsidRDefault="001D4C48">
      <w:pPr>
        <w:pStyle w:val="Code"/>
      </w:pPr>
    </w:p>
    <w:p w14:paraId="16FCA4BF" w14:textId="77777777" w:rsidR="001D4C48" w:rsidRDefault="001D4C48">
      <w:pPr>
        <w:pStyle w:val="Code"/>
      </w:pPr>
    </w:p>
    <w:sectPr w:rsidR="001D4C48" w:rsidSect="00A8134B"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tifakt Element">
    <w:altName w:val="MS UI Gothic"/>
    <w:charset w:val="00"/>
    <w:family w:val="swiss"/>
    <w:pitch w:val="variable"/>
    <w:sig w:usb0="00000001" w:usb1="02000001" w:usb2="00000000" w:usb3="00000000" w:csb0="000000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85BB6"/>
    <w:multiLevelType w:val="hybridMultilevel"/>
    <w:tmpl w:val="3FE48D94"/>
    <w:lvl w:ilvl="0" w:tplc="DACC649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C4C2CA44">
      <w:numFmt w:val="decimal"/>
      <w:lvlText w:val=""/>
      <w:lvlJc w:val="left"/>
    </w:lvl>
    <w:lvl w:ilvl="2" w:tplc="405A52C6">
      <w:numFmt w:val="decimal"/>
      <w:lvlText w:val=""/>
      <w:lvlJc w:val="left"/>
    </w:lvl>
    <w:lvl w:ilvl="3" w:tplc="FA8A1F48">
      <w:numFmt w:val="decimal"/>
      <w:lvlText w:val=""/>
      <w:lvlJc w:val="left"/>
    </w:lvl>
    <w:lvl w:ilvl="4" w:tplc="545A666C">
      <w:numFmt w:val="decimal"/>
      <w:lvlText w:val=""/>
      <w:lvlJc w:val="left"/>
    </w:lvl>
    <w:lvl w:ilvl="5" w:tplc="C4EE99A6">
      <w:numFmt w:val="decimal"/>
      <w:lvlText w:val=""/>
      <w:lvlJc w:val="left"/>
    </w:lvl>
    <w:lvl w:ilvl="6" w:tplc="FDC8A230">
      <w:numFmt w:val="decimal"/>
      <w:lvlText w:val=""/>
      <w:lvlJc w:val="left"/>
    </w:lvl>
    <w:lvl w:ilvl="7" w:tplc="963E455A">
      <w:numFmt w:val="decimal"/>
      <w:lvlText w:val=""/>
      <w:lvlJc w:val="left"/>
    </w:lvl>
    <w:lvl w:ilvl="8" w:tplc="FFAC0F3A">
      <w:numFmt w:val="decimal"/>
      <w:lvlText w:val=""/>
      <w:lvlJc w:val="left"/>
    </w:lvl>
  </w:abstractNum>
  <w:num w:numId="1" w16cid:durableId="6156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C48"/>
    <w:rsid w:val="001D4C48"/>
    <w:rsid w:val="00962C75"/>
    <w:rsid w:val="00A8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05B8"/>
  <w15:docId w15:val="{7FED6AE9-3ECF-40B4-A8E1-2814C2BB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Hyperlink">
    <w:name w:val="Hyperlink"/>
    <w:qFormat/>
    <w:rPr>
      <w:rFonts w:eastAsia="Yu Gothic Medium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table" w:styleId="TableGrid">
    <w:name w:val="Table Grid"/>
    <w:basedOn w:val="TableNormal"/>
    <w:uiPriority w:val="99"/>
    <w:rsid w:val="00962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72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5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1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62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4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1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596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47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Fahim Ur Rehman Shah</cp:lastModifiedBy>
  <cp:revision>2</cp:revision>
  <dcterms:created xsi:type="dcterms:W3CDTF">2024-04-22T09:49:00Z</dcterms:created>
  <dcterms:modified xsi:type="dcterms:W3CDTF">2024-04-22T09:50:00Z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3ab5cfa1-fb60-4439-8b4c-03ccb12f8808</uuid>
</mwcoreProperties>
</file>

<file path=metadata/mwcorePropertiesReleaseInfo.xml><?xml version="1.0" encoding="utf-8"?>
<!-- Version information for MathWorks R2023a Release -->
<MathWorks_version_info>
  <version>9.14.0.2206163</version>
  <release>R2023a</release>
  <description/>
  <date>Feb 22 2023</date>
  <checksum>2058108452</checksum>
</MathWorks_version_info>
</file>