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8D" w:rsidRPr="00FC0C8D" w:rsidRDefault="00FC0C8D" w:rsidP="00E518CD">
      <w:pPr>
        <w:shd w:val="clear" w:color="auto" w:fill="EEEEEE"/>
        <w:tabs>
          <w:tab w:val="left" w:pos="4599"/>
          <w:tab w:val="left" w:pos="11340"/>
        </w:tabs>
        <w:spacing w:after="0" w:line="240" w:lineRule="auto"/>
        <w:ind w:right="180"/>
        <w:outlineLvl w:val="0"/>
        <w:rPr>
          <w:rFonts w:ascii="Artifakt" w:eastAsia="Times New Roman" w:hAnsi="Artifakt" w:cs="Arial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Arial"/>
          <w:color w:val="DD2222"/>
          <w:kern w:val="36"/>
          <w:sz w:val="48"/>
          <w:szCs w:val="48"/>
        </w:rPr>
        <w:t>Toggles and screen management</w:t>
      </w:r>
    </w:p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180"/>
        <w:rPr>
          <w:rFonts w:ascii="Arial" w:eastAsia="Times New Roman" w:hAnsi="Arial" w:cs="Arial"/>
          <w:color w:val="666666"/>
          <w:sz w:val="24"/>
          <w:szCs w:val="24"/>
        </w:rPr>
      </w:pPr>
      <w:r w:rsidRPr="00FC0C8D">
        <w:rPr>
          <w:rFonts w:ascii="Arial" w:eastAsia="Times New Roman" w:hAnsi="Arial" w:cs="Arial"/>
          <w:color w:val="666666"/>
          <w:sz w:val="24"/>
          <w:szCs w:val="24"/>
        </w:rPr>
        <w:t>Below, you'll find an abbreviated list of commands that can be used in AutoCAD.</w:t>
      </w:r>
    </w:p>
    <w:p w:rsidR="00FC0C8D" w:rsidRPr="00FC0C8D" w:rsidRDefault="00FC0C8D" w:rsidP="00E518CD">
      <w:pPr>
        <w:shd w:val="clear" w:color="auto" w:fill="EEEEEE"/>
        <w:tabs>
          <w:tab w:val="left" w:pos="2970"/>
          <w:tab w:val="left" w:pos="4140"/>
        </w:tabs>
        <w:spacing w:before="100" w:beforeAutospacing="1" w:after="100" w:afterAutospacing="1" w:line="240" w:lineRule="auto"/>
        <w:ind w:right="180"/>
        <w:outlineLvl w:val="2"/>
        <w:rPr>
          <w:rFonts w:ascii="Artifakt" w:eastAsia="Times New Roman" w:hAnsi="Artifakt" w:cs="Arial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Arial"/>
          <w:b/>
          <w:bCs/>
          <w:color w:val="DD2222"/>
          <w:sz w:val="27"/>
          <w:szCs w:val="27"/>
        </w:rPr>
        <w:t>Toggle General Features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Ctrl+G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Grid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Ctrl+E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ind w:right="3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Cycle isometric planes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running object snaps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Ctrl+H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Pick Style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Ctrl+Shift+H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Hide pallets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Ctrl+I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Toggle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Coords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Ctrl+Shift+I</w:t>
            </w:r>
            <w:proofErr w:type="spellEnd"/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Infer Constraints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  <w:tab w:val="left" w:pos="11430"/>
        </w:tabs>
        <w:spacing w:before="100" w:beforeAutospacing="1" w:after="100" w:afterAutospacing="1" w:line="240" w:lineRule="auto"/>
        <w:ind w:right="266"/>
        <w:outlineLvl w:val="2"/>
        <w:rPr>
          <w:rFonts w:ascii="Artifakt" w:eastAsia="Times New Roman" w:hAnsi="Artifakt" w:cs="Arial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Arial"/>
          <w:b/>
          <w:bCs/>
          <w:color w:val="DD2222"/>
          <w:sz w:val="27"/>
          <w:szCs w:val="27"/>
        </w:rPr>
        <w:t>Manage Screen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Ctrl+0 (zero)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Clean Screen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Ctrl+1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Ctrl+2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Design Center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Ctrl+3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Tool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Ctrl+4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Sheet Set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Ctrl+6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DBConnect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Ctrl+7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Markup Set Manager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Ctrl+8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Ctrl+9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Command Line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266"/>
        <w:outlineLvl w:val="2"/>
        <w:rPr>
          <w:rFonts w:ascii="Artifakt" w:eastAsia="Times New Roman" w:hAnsi="Artifakt" w:cs="Arial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Arial"/>
          <w:b/>
          <w:bCs/>
          <w:color w:val="DD2222"/>
          <w:sz w:val="27"/>
          <w:szCs w:val="27"/>
        </w:rPr>
        <w:t>Manage Drawings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Ctrl+N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New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ind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Save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Ctrl+O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Open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Ctrl+P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Plot dialog box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Ctrl+Tab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next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Ctrl+Shift+Tab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previous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Ctrl+Page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previous tab in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Ctrl+Page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Down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next tab in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Ctrl+Q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Ctrl+Shift+S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Save drawing as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176"/>
        <w:outlineLvl w:val="2"/>
        <w:rPr>
          <w:rFonts w:ascii="Artifakt" w:eastAsia="Times New Roman" w:hAnsi="Artifakt" w:cs="Arial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Arial"/>
          <w:b/>
          <w:bCs/>
          <w:color w:val="DD2222"/>
          <w:sz w:val="27"/>
          <w:szCs w:val="27"/>
        </w:rPr>
        <w:t>Toggle Drawing Modes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0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Help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text screen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object snap mode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3DOsnap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Toggle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Isoplane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Dynamic UCS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grid mode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Toggle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ortho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snap mode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polar mode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object snap tracking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F12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Toggle dynamic input mode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  <w:tab w:val="left" w:pos="11340"/>
        </w:tabs>
        <w:spacing w:before="100" w:beforeAutospacing="1" w:after="100" w:afterAutospacing="1" w:line="240" w:lineRule="auto"/>
        <w:ind w:right="176"/>
        <w:outlineLvl w:val="2"/>
        <w:rPr>
          <w:rFonts w:ascii="Artifakt" w:eastAsia="Times New Roman" w:hAnsi="Artifakt" w:cs="Arial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Arial"/>
          <w:b/>
          <w:bCs/>
          <w:color w:val="DD2222"/>
          <w:sz w:val="27"/>
          <w:szCs w:val="27"/>
        </w:rPr>
        <w:t>Manage Workflow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Ctrl+A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Copy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Ctrl+K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Insert hyperlink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Ctrl+X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Cut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Ctrl+V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Paste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Ctrl+Shift+C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Copy to clipboard with base point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Ctrl+Shift+V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Paste data as block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Undo last action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Ctrl+Y</w:t>
            </w:r>
            <w:proofErr w:type="spellEnd"/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Redo last action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Ctrl+[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Cancel current command (or ctrl+\)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Cancel current command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A, B, C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A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0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ARC / Creates an arc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ADCENTER / Manages and inserts content such as blocks,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xrefs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, and hatch patterns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AREA / Calculates the area and perimeter of objects or of defined areas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ALIGN / Aligns objects with other objects in 2D and 3D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APPLOAD / Load Application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ARRAY / Creates multiple copies of objects in a pattern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ACTRECORD / Starts the Action Recorder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ARM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ACTUSERMESSAGE / Inserts a user message into an action macro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ARU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ACTUSERINPUT / Pauses for user input in an action macro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ARS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ACTSTOP / Stops the Action Recorder and provides the option of saving the recorded actions to an action macro file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ATI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ATTIPEDIT / Changes the textual content of an attribute within a block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ATT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ATTDEF / Redefines a block and updates associated attributes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ATTEDIT / Changes attribute information in a block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B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BLOCK / Creates a block definition from selected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BCLOSE / Closes the Block Editor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BEDIT / Opens the block definition in the Block Editor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HATCH / Fills an enclosed area or selected objects with a hatch pattern, solid fill, or gradient fill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BOUNDARY / Creates a region or a polyline from an enclosed area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BREAK / Breaks the selected object between two points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BSAVE / Saves the current block definition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BVS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BVSTATE / Creates, sets, or deletes a visibility state in a dynamic block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C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CIRCLE / Creates a circle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CAM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CAMERA / Sets a camera and target location to create and save a 3D perspective view of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CBAR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CONSTRAINTBAR / A toolbar-like UI element that displays the available geometric constraints on an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/ Controls properties of existing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CHA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CHAMFER / Bevels the edges of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CHK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CHECKSTANDARDS / Checks the current drawing for standards violations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CLI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COMMANDLINE / Displays the Command Line window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COLOR / Sets the color for new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COPY / Copies objects a specified distance in a specified direction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CTABLESTYLE / Sets the name of the current table style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CUBE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NAVVCUBE / Controls the visibility and display properties of the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ViewCube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CYL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CYLINDER / Creates a 3D solid cylinder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</w:tabs>
        <w:spacing w:after="0" w:line="240" w:lineRule="auto"/>
        <w:ind w:right="266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D, E, F</w:t>
      </w:r>
    </w:p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266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D</w:t>
      </w:r>
    </w:p>
    <w:tbl>
      <w:tblPr>
        <w:tblW w:w="111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873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DIMSTYLE / Creates and modifies dimension styles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DIMANGULAR / Creates an angular dimension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DIMARC / Creates an arc length dimension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DIMBASELINE / Creates a linear, angular, or ordinate dimension from the baseline of the previous or selected dimension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DBC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DBCONNECT / Provides an interface to external database tables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DCE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DIMCENTER / Creates the center mark or the centerlines of circles and arcs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DCO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DIMCONTINUE / Creates a dimension that starts from an extension line of a previously created dimension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DCON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DIMCONSTRAINT / Applies dimensional constraints to selected objects or points on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DDA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DIMDISASSOCIATE / Removes associativity from selected dimensions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DDI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DIMDIAMETER / Creates a diameter dimension for a circle or an arc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DED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DIMEDIT / Edits dimension text and extension lines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DIST / Measures the distance and angle between two points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DIVIDE / Creates evenly spaced point objects or blocks along the length or perimeter of an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DJL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DIMJOGLINE / Adds or removes a jog line on a linear or aligned dimension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DJO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DIMJOGGED / Creates jogged dimensions for circles and arcs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DATALINK / The Data Link dialog box is displayed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DLU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DATALINKUPDATE / Updates data to or from an established external data link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DONUT / Creates a filled circle or a wide ring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DOR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DIMORDINATE / Creates ordinate dimensions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DOV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DIMOVERRIDE / Controls overrides of system variables used in selected dimensions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DRAWORDER / Changes the draw order of images and other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DRA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DIMRADIUS / Creates a radius dimension for a circle or an arc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DRE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DIMREASSOCIATE / Associates or re-associates selected dimensions to objects or points on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DRM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DRAWINGRECOVERY / Displays a list of drawing files that can be recovered after a program or system failure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DSETTINGS / Sets grid and snap, polar and object snap tracking, object snap modes, Dynamic Input, and Quick Properties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TEXT / Creates a single-line text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DVIEW / Defines parallel projection or perspective views by using a camera and target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DX</w:t>
            </w:r>
          </w:p>
        </w:tc>
        <w:tc>
          <w:tcPr>
            <w:tcW w:w="8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DATAEXTRACTION / Extracts drawing data and merges data from an external source to a data extraction table or external file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446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E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0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ERASE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Removes objects from a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DDEDIT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Edits single-line text, dimension text, attribute definitions, and feature control frames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ELLIPSE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Creates an ellipse or an elliptical arc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EPDF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EXPORTPDF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Exports drawing to PDF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EXTERNALREFERENCES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Opens the External References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Extends objects to meet the edges of other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Exits the program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EXPORT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Saves the objects in a drawing to a different file format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EXTRUDE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Extends the dimensions of a 2D object or 3D face into 3D space</w:t>
            </w:r>
          </w:p>
        </w:tc>
      </w:tr>
    </w:tbl>
    <w:p w:rsidR="00FC0C8D" w:rsidRPr="00FC0C8D" w:rsidRDefault="00FC0C8D" w:rsidP="00E518C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ind w:right="-4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F</w:t>
      </w:r>
      <w:bookmarkStart w:id="0" w:name="_GoBack"/>
      <w:bookmarkEnd w:id="0"/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FILLET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Rounds and fillets the edges of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E518C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Creates a list of requirements that an object must meet to be included in a selection set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FSMODE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Creates a selection set of all objects that touch the selected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FSHOT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FLATSHOT</w:t>
            </w: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 / Creates a 2D representation of all 3D objects based on the current view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G, H, I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G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GROUP / Creates and manages saved sets of objects called groups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GCON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GEOCONSTRAINT / Applies or persists geometric relationships between objects or points on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GD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GRADIENT / Fills an enclosed area or selected objects with a gradient fill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GEO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GEOGRAPHICLOCATION / Specifies the geographic location information for a drawing file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H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HATCH / Fills an enclosed area or selected objects with a hatch pattern, solid fill, or gradient fill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HATCHEDIT / Modifies an existing hatch or fill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HIDE / Regenerates a 3D wireframe model with hidden lines suppressed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I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891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INSERT / Inserts a block or drawing into the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IAD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IMAGEADJUST / Controls the image display of the brightness, contrast, and fade values of images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IAT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IMAGEATTACH / Inserts a reference to an image file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ICL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IMAGECLIP / Crops the display of a selected image to a specified boundary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ID / Displays the UCS coordinate values of a specified location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IMAGE / Displays the External References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IMP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IMPORT / Imports files of different formats into the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 / Creates a 3D solid, surface, or 2D region from overlapping solids, surfaces, or regions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INTERFERE / Creates a temporary 3D solid from the interferences between two sets of selected 3D solids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INSERTOBJ / Inserts a linked or embedded object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J, K, L</w:t>
      </w:r>
    </w:p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lastRenderedPageBreak/>
        <w:t>J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JOIN / Joins similar objects to form a single, unbroken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JOG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DIMJOGGED / Creates jogged dimensions for circles and arcs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K</w:t>
      </w:r>
    </w:p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L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 / Creates straight line segments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LAYER / Manages layers and layer properties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LAS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LAYERSTATE / Saves, restores, and manages named layer states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QLEADER / Creates a leader and leader annotation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LENGTHEN / Changes the length of objects and the included angle of arcs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MESHSMOOTHLESS / Decreases the level of smoothness for mesh objects by one level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LIST / Displays property data for selected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LAYOUT / Creates and modifies drawing layout tabs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LINETYPE / Loads, sets, and modifies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linetypes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LTS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LTSCALE / Changes the scale factor of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linetypes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objects in a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LWEIGHT / Sets the current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lineweight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lineweight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options, and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lineweight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units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M, N, O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M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0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MOVE / Moves objects a specified distance in a specified direction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MATCHPROP / Applies the properties of a selected object to other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MEASURE / Joins similar objects to form a single, unbroken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MEASUREGEOM / Measures the distance, radius, angle, area, and volume of selected objects or sequence of points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MIRROR / Creates a mirrored copy of selected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MLINE / Creates multiple parallel lines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MLEADERALIGN / Aligns and spaces selected multileader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MLC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MLEADERCOLLECT / Organizes selected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multileaders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 blocks into rows or columns, and displays the result with a single leader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MLD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MLEADER / Creates a multileader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MLEADEREDIT / Adds leader lines to, or removes leader lines from, a multileader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MLS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MLEADERSTYLE / Creates and modifies multileader styles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/ Controls properties of existing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MESHSMOOTHMORE / Increases the level of smoothness for mesh objects by one level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MSPACE / Switches from paper space to a model space viewport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MSM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MARKUP / Opens the Markup Set Manager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MTEXT / Creates a multiline text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MVIEW / Creates and controls layout viewports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N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GEOGRAPHICLOCATION / Specifies the geographic location information for a drawing file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NSHOT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NEWSHOT / Creates a named view with motion that is played back when viewed with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ShowMotion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NVIEW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NEWVIEW / Creates a named view with no motion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O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OFFSET / Creates concentric circles, parallel lines, and parallel curves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OFFSETSRF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SURFOFFSET/ Creates a parallel surface or solid by setting an offset distance from a surface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OPTIONS / Customizes the program settings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ORBIT / 3DO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3DORBIT / Rotates the view in 3D space, but constrained to horizontal and vertical orbit only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OSNAP / Sets running object snap modes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P, Q, R</w:t>
      </w:r>
    </w:p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P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PAN / Adds a parameter with grips to a dynamic block definition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PASTESPEC / Pastes objects from the Clipboard into the current drawing and controls the format of the data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/ Controls the associative parameters used in the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BPARAMETER / Adds a parameter with grips to a dynamic block definition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SURFPATCH / Creates a new surface by fitting a cap over a surface edge that forms a closed loop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PCATTACH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POINTCLOUDATTACH / Inserts an indexed point cloud file into the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PEDIT / Edits polylines and 3D polygon meshes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PLINE / Creates a 2D polyline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POINT / Creates a point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POFF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HIDEPALETTES / Hides currently displayed palettes (including the command line)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POLYGON / Creates an equilateral closed polyline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SHOWPALETTES / Restores the display of hidden palettes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/ Displays Properties palette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PREVIEW / Displays the drawing as it will be plotted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PLOT / Plots a drawing to a plotter, printer, or file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PSPACE / Switches from a model space viewport to paper space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PSOLID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POLYSOLID / Creates a 3D wall-like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polysolid</w:t>
            </w:r>
            <w:proofErr w:type="spellEnd"/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PURGE / Removes unused items, such as block definitions and layers, from the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PYR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PYRAMID / Creates a 3D solid pyramid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Q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QUICKCALC / Opens the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QuickCalc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calculator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QCUI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QUICKCUI / Displays the Customize User Interface Editor in a collapsed state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QUICKPROPERTIES / Displays open drawings and layouts in a drawing in preview images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QSAVE / Saves the current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QVD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QVDRAWING / Displays open drawings and layouts in a drawing using preview images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QVDC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QVDRAWINGCLOSE / Closes preview images of open drawings and layouts in a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QVLAYOUT / Displays preview images of model space and layouts in a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QVLC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QVLAYOUTCLOSE / Closes preview images of model space and layouts in the current drawing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R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REDRAW / Refreshes the display in the current viewport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REDRAWALL / Refreshes the display in all viewports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RENDERCROP / Renders a specified rectangular area, called a crop window, within a viewport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REGEN / Regenerates the entire drawing from the current viewport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REGENALL / Regenerates the drawing and refreshes all viewports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REC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RECTANG / Creates a rectangular polyline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REGION / Converts an object that encloses an area into a region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RENAME / Changes the names assigned to items such as layers and dimension styles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REV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REVOLVE / Creates a 3D solid or surface by sweeping a 2D object around an axis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ROTATE / Rotates objects around a base point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RENDERPRESETS / Specifies render presets, reusable rendering parameters, for rendering an image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RENDER / Creates a photorealistic or realistically shaded image of a 3D solid or surface model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RENDERWIN / Displays the Render window without starting a rendering operation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S, T, U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S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STRETCH / Stretches objects crossed by a selection window or polygon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SCALE / Enlarges or reduces selected objects, keeping the proportions of the object the same after scaling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SCR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SCRIPT / Executes a sequence of commands from a script file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SECTION / Uses the intersection of a plane and solids, surfaces, or mesh to create a region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SETVAR / Lists or changes the values of system variables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SHADEMODE / Starts the VSCURRENT command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SLICE / Creates new 3D solids and surfaces by slicing, or dividing, existing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SNAP / Restricts cursor movement to specified intervals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SOLID / Creates solid-filled triangles and quadrilaterals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SPELL / Checks spelling in a drawing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SPLINEDIT / Edits a spline or spline-fit polyline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SPLINE / Creates a smooth curve that passes through or near specified points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SPLANE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SECTIONPLANE / Creates a section object that acts as a cutting plane through 3D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SPLAY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SEQUENCEPLAY / Plays named views in one category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SPLIT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MESHSPLIT / Splits a mesh face into two faces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SSM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SHEETSET / Opens the Sheet Set Manager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STYLE / Creates, modifies, or specifies text styles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STA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 / Manages the association of standards files with drawings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/ Combines selected 3D solids, surfaces, or 2D regions by subtraction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T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MTEXT / Creates a multiline text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TEXTALIGN / Aligns multiple text objects vertically, horizontally, or obliquely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TABLE / Creates an empty table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TEXTEDIT / Edits a dimensional constraint, dimension, or text object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THICKNESS / Sets the default 3D thickness property when creating 2D geometric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TILEMODE / Controls whether paper space can be accessed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TOL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TOLERANCE / Creates geometric tolerances contained in a feature control frame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TORUS / Creates a donut-shaped 3D solid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TOOLPALETTES / Opens the Tool Palettes window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TRIM / Trims objects to meet the edges of other objects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TABLESTYLE / Creates, modifies, or specifies table styles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U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9090"/>
      </w:tblGrid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UCSMAN / Manages defined user coordinate systems.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UNITS / Controls coordinate and angle display formats and precision.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UNHIDE / UNISOLATE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UNISOLATEOBJECTS / Displays objects previously hidden with the ISOLATEOBJECTS or HIDEOBJECTS command.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UNION / Unions two solid or two region objects.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V, W, X</w:t>
      </w:r>
    </w:p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V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VIEW / Saves and restores named views, camera views, layout views, and preset views.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VGO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VIEWGO / Restores a named view.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VPOINT / Sets the 3D viewing direction.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VPLAY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VIEWPLAY / Plays the animation associated to a named view.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VSCURRENT / Sets the visual style in the current viewport.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VSM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VISUALSTYLES / Creates and modifies visual styles and applies a visual style to a viewport.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W</w:t>
      </w:r>
    </w:p>
    <w:tbl>
      <w:tblPr>
        <w:tblW w:w="11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891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WBLOCK / Writes objects or a block to a new drawing file.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WEDGE / Creates a 3D solid wedge.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WHEEL</w:t>
            </w:r>
          </w:p>
        </w:tc>
        <w:tc>
          <w:tcPr>
            <w:tcW w:w="8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NAVSWHEEL / Displays a wheel that contains a collection of view navigation tools.</w:t>
            </w:r>
          </w:p>
        </w:tc>
      </w:tr>
    </w:tbl>
    <w:p w:rsidR="00FC0C8D" w:rsidRPr="00FC0C8D" w:rsidRDefault="00FC0C8D" w:rsidP="00FC0C8D">
      <w:pPr>
        <w:shd w:val="clear" w:color="auto" w:fill="EEEEEE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X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EXPLODE / Breaks a compound object into its component objects.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XATTACH / Inserts a DWG file as an external reference (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xref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XB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XBIND / Binds one or more definitions of named objects in an </w:t>
            </w:r>
            <w:proofErr w:type="spellStart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xref</w:t>
            </w:r>
            <w:proofErr w:type="spellEnd"/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current drawing.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XC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XCLIP / Crops the display of a selected external reference or block reference to a specified boundary.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XLINE / Creates a line of infinite length.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XR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XREF / Starts the EXTERNALREFERENCES command.</w:t>
            </w:r>
          </w:p>
        </w:tc>
      </w:tr>
    </w:tbl>
    <w:p w:rsidR="00FC0C8D" w:rsidRPr="00FC0C8D" w:rsidRDefault="00FC0C8D" w:rsidP="00FC0C8D">
      <w:pPr>
        <w:shd w:val="clear" w:color="auto" w:fill="FFFFFF"/>
        <w:tabs>
          <w:tab w:val="left" w:pos="4599"/>
        </w:tabs>
        <w:spacing w:after="0" w:line="240" w:lineRule="auto"/>
        <w:outlineLvl w:val="0"/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</w:pPr>
      <w:r w:rsidRPr="00FC0C8D">
        <w:rPr>
          <w:rFonts w:ascii="Artifakt" w:eastAsia="Times New Roman" w:hAnsi="Artifakt" w:cs="Times New Roman"/>
          <w:color w:val="DD2222"/>
          <w:kern w:val="36"/>
          <w:sz w:val="48"/>
          <w:szCs w:val="48"/>
        </w:rPr>
        <w:t>Y - Z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Y</w:t>
      </w:r>
    </w:p>
    <w:p w:rsidR="00FC0C8D" w:rsidRPr="00FC0C8D" w:rsidRDefault="00FC0C8D" w:rsidP="00FC0C8D">
      <w:pPr>
        <w:shd w:val="clear" w:color="auto" w:fill="FFFFFF"/>
        <w:tabs>
          <w:tab w:val="left" w:pos="4599"/>
        </w:tabs>
        <w:spacing w:before="100" w:beforeAutospacing="1" w:after="100" w:afterAutospacing="1" w:line="240" w:lineRule="auto"/>
        <w:outlineLvl w:val="2"/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</w:pPr>
      <w:r w:rsidRPr="00FC0C8D">
        <w:rPr>
          <w:rFonts w:ascii="Artifakt" w:eastAsia="Times New Roman" w:hAnsi="Artifakt" w:cs="Times New Roman"/>
          <w:b/>
          <w:bCs/>
          <w:color w:val="DD2222"/>
          <w:sz w:val="27"/>
          <w:szCs w:val="27"/>
        </w:rPr>
        <w:t>Z</w:t>
      </w:r>
    </w:p>
    <w:tbl>
      <w:tblPr>
        <w:tblW w:w="11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000"/>
      </w:tblGrid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ZOOM / Increases or decreases the magnification of the view in the current viewport.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ZEBRA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ANALYSISZEBRA / Projects stripes onto a 3D model to analyze surface continuity.</w:t>
            </w:r>
          </w:p>
        </w:tc>
      </w:tr>
      <w:tr w:rsidR="00FC0C8D" w:rsidRPr="00FC0C8D" w:rsidTr="00E518CD">
        <w:trPr>
          <w:tblCellSpacing w:w="15" w:type="dxa"/>
        </w:trPr>
        <w:tc>
          <w:tcPr>
            <w:tcW w:w="2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8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0C8D" w:rsidRPr="00FC0C8D" w:rsidRDefault="00FC0C8D" w:rsidP="00FC0C8D">
            <w:pPr>
              <w:tabs>
                <w:tab w:val="left" w:pos="45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8D">
              <w:rPr>
                <w:rFonts w:ascii="Times New Roman" w:eastAsia="Times New Roman" w:hAnsi="Times New Roman" w:cs="Times New Roman"/>
                <w:sz w:val="24"/>
                <w:szCs w:val="24"/>
              </w:rPr>
              <w:t>ETRANSMIT / Creates a Self-Extracting or Zipped Transmittal Package.</w:t>
            </w:r>
          </w:p>
        </w:tc>
      </w:tr>
    </w:tbl>
    <w:p w:rsidR="0065624D" w:rsidRDefault="0065624D" w:rsidP="00FC0C8D">
      <w:pPr>
        <w:tabs>
          <w:tab w:val="left" w:pos="4599"/>
        </w:tabs>
      </w:pPr>
    </w:p>
    <w:sectPr w:rsidR="0065624D" w:rsidSect="00E518CD">
      <w:headerReference w:type="default" r:id="rId6"/>
      <w:pgSz w:w="12240" w:h="15840"/>
      <w:pgMar w:top="360" w:right="630" w:bottom="547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07" w:rsidRDefault="002F3507" w:rsidP="00FC0C8D">
      <w:pPr>
        <w:spacing w:after="0" w:line="240" w:lineRule="auto"/>
      </w:pPr>
      <w:r>
        <w:separator/>
      </w:r>
    </w:p>
  </w:endnote>
  <w:endnote w:type="continuationSeparator" w:id="0">
    <w:p w:rsidR="002F3507" w:rsidRDefault="002F3507" w:rsidP="00FC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tifak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07" w:rsidRDefault="002F3507" w:rsidP="00FC0C8D">
      <w:pPr>
        <w:spacing w:after="0" w:line="240" w:lineRule="auto"/>
      </w:pPr>
      <w:r>
        <w:separator/>
      </w:r>
    </w:p>
  </w:footnote>
  <w:footnote w:type="continuationSeparator" w:id="0">
    <w:p w:rsidR="002F3507" w:rsidRDefault="002F3507" w:rsidP="00FC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8D" w:rsidRDefault="00FC0C8D" w:rsidP="00FC0C8D">
    <w:pPr>
      <w:pStyle w:val="Header"/>
      <w:tabs>
        <w:tab w:val="clear" w:pos="4680"/>
        <w:tab w:val="center" w:pos="25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D"/>
    <w:rsid w:val="002F3507"/>
    <w:rsid w:val="0065624D"/>
    <w:rsid w:val="00D20813"/>
    <w:rsid w:val="00E518CD"/>
    <w:rsid w:val="00F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936C2-61DF-4C71-A13C-3206190F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C0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C0C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d-font-16">
    <w:name w:val="wd-font-16"/>
    <w:basedOn w:val="Normal"/>
    <w:rsid w:val="00FC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8D"/>
  </w:style>
  <w:style w:type="paragraph" w:styleId="Footer">
    <w:name w:val="footer"/>
    <w:basedOn w:val="Normal"/>
    <w:link w:val="FooterChar"/>
    <w:uiPriority w:val="99"/>
    <w:unhideWhenUsed/>
    <w:rsid w:val="00FC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4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5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3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9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1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2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9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7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7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8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3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9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0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4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1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5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03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4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6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3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6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6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6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1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1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56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06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2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1</cp:revision>
  <dcterms:created xsi:type="dcterms:W3CDTF">2023-04-10T04:42:00Z</dcterms:created>
  <dcterms:modified xsi:type="dcterms:W3CDTF">2023-04-10T05:04:00Z</dcterms:modified>
</cp:coreProperties>
</file>