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0F5" w:rsidRPr="005F2BC8" w:rsidRDefault="007470F5" w:rsidP="00747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Welcome to the Global Leader in </w:t>
      </w:r>
      <w:proofErr w:type="spellStart"/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Cocopeat</w:t>
      </w:r>
      <w:proofErr w:type="spellEnd"/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Solutions</w:t>
      </w:r>
    </w:p>
    <w:p w:rsidR="007470F5" w:rsidRPr="005F2BC8" w:rsidRDefault="007470F5" w:rsidP="00747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470F5" w:rsidRPr="005F2BC8" w:rsidRDefault="007470F5" w:rsidP="007470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2BC8">
        <w:rPr>
          <w:rFonts w:ascii="Times New Roman" w:eastAsia="Times New Roman" w:hAnsi="Times New Roman" w:cs="Times New Roman"/>
          <w:b/>
          <w:bCs/>
          <w:sz w:val="27"/>
          <w:szCs w:val="27"/>
        </w:rPr>
        <w:t>About Us</w:t>
      </w:r>
    </w:p>
    <w:p w:rsidR="007470F5" w:rsidRPr="005F2BC8" w:rsidRDefault="007470F5" w:rsidP="00747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With decades of hands-on experience in agriculture and coir-based products since the 1970s, we are proud to stand as a </w:t>
      </w: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global leader in the manufacturing and export of premium quality </w:t>
      </w:r>
      <w:proofErr w:type="spellStart"/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cocopeat</w:t>
      </w:r>
      <w:proofErr w:type="spellEnd"/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. As pioneers in modern agriculture solutions, we cater to a worldwide clientele spanning </w:t>
      </w: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Saudi Arabia, UAE (Dubai), Qatar, Kuwait, Oman, USA, Canada, Germany, China, Japan, UK, Iran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>, and many more.</w:t>
      </w:r>
    </w:p>
    <w:p w:rsidR="007470F5" w:rsidRPr="005F2BC8" w:rsidRDefault="007470F5" w:rsidP="00747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Our passion lies in providing sustainable and effective growing mediums that significantly enhance agricultural productivity while remaining environmentally conscious. We combine deep-rooted traditional expertise with cutting-edge production processes to deliver high-quality </w:t>
      </w:r>
      <w:proofErr w:type="spellStart"/>
      <w:r w:rsidRPr="005F2BC8">
        <w:rPr>
          <w:rFonts w:ascii="Times New Roman" w:eastAsia="Times New Roman" w:hAnsi="Times New Roman" w:cs="Times New Roman"/>
          <w:sz w:val="24"/>
          <w:szCs w:val="24"/>
        </w:rPr>
        <w:t>cocopeat</w:t>
      </w:r>
      <w:proofErr w:type="spellEnd"/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that meets international standards for performance, purity, and consistency.</w:t>
      </w:r>
    </w:p>
    <w:p w:rsidR="007470F5" w:rsidRPr="005F2BC8" w:rsidRDefault="007470F5" w:rsidP="00747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470F5" w:rsidRPr="005F2BC8" w:rsidRDefault="007470F5" w:rsidP="007470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2B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is </w:t>
      </w:r>
      <w:proofErr w:type="spellStart"/>
      <w:r w:rsidRPr="005F2BC8">
        <w:rPr>
          <w:rFonts w:ascii="Times New Roman" w:eastAsia="Times New Roman" w:hAnsi="Times New Roman" w:cs="Times New Roman"/>
          <w:b/>
          <w:bCs/>
          <w:sz w:val="27"/>
          <w:szCs w:val="27"/>
        </w:rPr>
        <w:t>Cocopeat</w:t>
      </w:r>
      <w:proofErr w:type="spellEnd"/>
      <w:r w:rsidRPr="005F2BC8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7470F5" w:rsidRPr="005F2BC8" w:rsidRDefault="007470F5" w:rsidP="00747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2BC8">
        <w:rPr>
          <w:rFonts w:ascii="Times New Roman" w:eastAsia="Times New Roman" w:hAnsi="Times New Roman" w:cs="Times New Roman"/>
          <w:sz w:val="24"/>
          <w:szCs w:val="24"/>
        </w:rPr>
        <w:t>Cocopeat</w:t>
      </w:r>
      <w:proofErr w:type="spellEnd"/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, also known as coir pith or coir dust, is a 100% organic, biodegradable, and renewable by-product derived from coconut husks. It is widely recognized as a superior alternative to soil or peat moss, offering high porosity, excellent water-holding capacity, and optimal air circulation. These unique features make </w:t>
      </w:r>
      <w:proofErr w:type="spellStart"/>
      <w:r w:rsidRPr="005F2BC8">
        <w:rPr>
          <w:rFonts w:ascii="Times New Roman" w:eastAsia="Times New Roman" w:hAnsi="Times New Roman" w:cs="Times New Roman"/>
          <w:sz w:val="24"/>
          <w:szCs w:val="24"/>
        </w:rPr>
        <w:t>cocopeat</w:t>
      </w:r>
      <w:proofErr w:type="spellEnd"/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ideal for seed germination, hydroponics, nursery plantations, and large-scale agriculture.</w:t>
      </w:r>
    </w:p>
    <w:p w:rsidR="007470F5" w:rsidRPr="005F2BC8" w:rsidRDefault="007470F5" w:rsidP="00747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We offer a wide range of </w:t>
      </w:r>
      <w:proofErr w:type="spellStart"/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cocopeat</w:t>
      </w:r>
      <w:proofErr w:type="spellEnd"/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varieties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470F5" w:rsidRPr="005F2BC8" w:rsidRDefault="007470F5" w:rsidP="00747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High EC (Electrical Conductivity)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– ideal for specific industrial or non-agricultural uses.</w:t>
      </w:r>
    </w:p>
    <w:p w:rsidR="007470F5" w:rsidRPr="005F2BC8" w:rsidRDefault="007470F5" w:rsidP="00747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Low EC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– perfect for sensitive crops and food production.</w:t>
      </w:r>
    </w:p>
    <w:p w:rsidR="007470F5" w:rsidRPr="005F2BC8" w:rsidRDefault="007470F5" w:rsidP="00747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Washed </w:t>
      </w:r>
      <w:proofErr w:type="spellStart"/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Cocopeat</w:t>
      </w:r>
      <w:proofErr w:type="spellEnd"/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– free from excess salts, ideal for vegetables and fruits.</w:t>
      </w:r>
    </w:p>
    <w:p w:rsidR="007470F5" w:rsidRPr="005F2BC8" w:rsidRDefault="007470F5" w:rsidP="00747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Buffered </w:t>
      </w:r>
      <w:proofErr w:type="spellStart"/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Cocopeat</w:t>
      </w:r>
      <w:proofErr w:type="spellEnd"/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– treated to remove potassium and sodium, ensuring nutrient stability.</w:t>
      </w:r>
    </w:p>
    <w:p w:rsidR="007470F5" w:rsidRPr="005F2BC8" w:rsidRDefault="007470F5" w:rsidP="00747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Custom Blends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– tailored to meet precise agricultural needs.</w:t>
      </w:r>
    </w:p>
    <w:p w:rsidR="007470F5" w:rsidRPr="005F2BC8" w:rsidRDefault="007470F5" w:rsidP="00747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t>Available in various forms:</w:t>
      </w:r>
    </w:p>
    <w:p w:rsidR="007470F5" w:rsidRPr="005F2BC8" w:rsidRDefault="007470F5" w:rsidP="00747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2BC8">
        <w:rPr>
          <w:rFonts w:ascii="Times New Roman" w:eastAsia="Times New Roman" w:hAnsi="Times New Roman" w:cs="Times New Roman"/>
          <w:sz w:val="24"/>
          <w:szCs w:val="24"/>
        </w:rPr>
        <w:t>Cocopeat</w:t>
      </w:r>
      <w:proofErr w:type="spellEnd"/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Blocks (5 kg &amp; 650g)</w:t>
      </w:r>
    </w:p>
    <w:p w:rsidR="007470F5" w:rsidRPr="005F2BC8" w:rsidRDefault="007470F5" w:rsidP="00747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2BC8">
        <w:rPr>
          <w:rFonts w:ascii="Times New Roman" w:eastAsia="Times New Roman" w:hAnsi="Times New Roman" w:cs="Times New Roman"/>
          <w:sz w:val="24"/>
          <w:szCs w:val="24"/>
        </w:rPr>
        <w:t>Cocopeat</w:t>
      </w:r>
      <w:proofErr w:type="spellEnd"/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Bricks</w:t>
      </w:r>
    </w:p>
    <w:p w:rsidR="007470F5" w:rsidRPr="005F2BC8" w:rsidRDefault="007470F5" w:rsidP="00747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2BC8">
        <w:rPr>
          <w:rFonts w:ascii="Times New Roman" w:eastAsia="Times New Roman" w:hAnsi="Times New Roman" w:cs="Times New Roman"/>
          <w:sz w:val="24"/>
          <w:szCs w:val="24"/>
        </w:rPr>
        <w:t>Cocopeat</w:t>
      </w:r>
      <w:proofErr w:type="spellEnd"/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Briquettes</w:t>
      </w:r>
    </w:p>
    <w:p w:rsidR="007470F5" w:rsidRPr="005F2BC8" w:rsidRDefault="007470F5" w:rsidP="00747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2BC8">
        <w:rPr>
          <w:rFonts w:ascii="Times New Roman" w:eastAsia="Times New Roman" w:hAnsi="Times New Roman" w:cs="Times New Roman"/>
          <w:sz w:val="24"/>
          <w:szCs w:val="24"/>
        </w:rPr>
        <w:t>Cocopeat</w:t>
      </w:r>
      <w:proofErr w:type="spellEnd"/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Discs</w:t>
      </w:r>
    </w:p>
    <w:p w:rsidR="007470F5" w:rsidRPr="005F2BC8" w:rsidRDefault="007470F5" w:rsidP="00747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t>Grow Bags/Slabs (ideal for greenhouse farming)</w:t>
      </w:r>
    </w:p>
    <w:p w:rsidR="007470F5" w:rsidRPr="005F2BC8" w:rsidRDefault="007470F5" w:rsidP="00747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t>Coir Pots (biodegradable nursery pots)</w:t>
      </w:r>
    </w:p>
    <w:p w:rsidR="007470F5" w:rsidRPr="005F2BC8" w:rsidRDefault="007470F5" w:rsidP="00747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t>Loose Powder (for soil amendments)</w:t>
      </w:r>
    </w:p>
    <w:p w:rsidR="007470F5" w:rsidRPr="005F2BC8" w:rsidRDefault="007470F5" w:rsidP="00747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7470F5" w:rsidRPr="005F2BC8" w:rsidRDefault="007470F5" w:rsidP="007470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2B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Custom </w:t>
      </w:r>
      <w:proofErr w:type="spellStart"/>
      <w:r w:rsidRPr="005F2BC8">
        <w:rPr>
          <w:rFonts w:ascii="Times New Roman" w:eastAsia="Times New Roman" w:hAnsi="Times New Roman" w:cs="Times New Roman"/>
          <w:b/>
          <w:bCs/>
          <w:sz w:val="27"/>
          <w:szCs w:val="27"/>
        </w:rPr>
        <w:t>Cocopeat</w:t>
      </w:r>
      <w:proofErr w:type="spellEnd"/>
      <w:r w:rsidRPr="005F2B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Mixes with Coconut Husk Chips</w:t>
      </w:r>
    </w:p>
    <w:p w:rsidR="007470F5" w:rsidRPr="005F2BC8" w:rsidRDefault="007470F5" w:rsidP="00747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Our products are not limited to just pure </w:t>
      </w:r>
      <w:proofErr w:type="spellStart"/>
      <w:r w:rsidRPr="005F2BC8">
        <w:rPr>
          <w:rFonts w:ascii="Times New Roman" w:eastAsia="Times New Roman" w:hAnsi="Times New Roman" w:cs="Times New Roman"/>
          <w:sz w:val="24"/>
          <w:szCs w:val="24"/>
        </w:rPr>
        <w:t>cocopeat</w:t>
      </w:r>
      <w:proofErr w:type="spellEnd"/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. We offer customized mixes such as </w:t>
      </w: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70% </w:t>
      </w:r>
      <w:proofErr w:type="spellStart"/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Cocopeat</w:t>
      </w:r>
      <w:proofErr w:type="spellEnd"/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+ 30% Coir Chips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to enhance drainage, root aeration, and prevent waterlogging. These mixes are especially beneficial for orchids, </w:t>
      </w:r>
      <w:proofErr w:type="spellStart"/>
      <w:r w:rsidRPr="005F2BC8">
        <w:rPr>
          <w:rFonts w:ascii="Times New Roman" w:eastAsia="Times New Roman" w:hAnsi="Times New Roman" w:cs="Times New Roman"/>
          <w:sz w:val="24"/>
          <w:szCs w:val="24"/>
        </w:rPr>
        <w:t>anthuriums</w:t>
      </w:r>
      <w:proofErr w:type="spellEnd"/>
      <w:r w:rsidRPr="005F2BC8">
        <w:rPr>
          <w:rFonts w:ascii="Times New Roman" w:eastAsia="Times New Roman" w:hAnsi="Times New Roman" w:cs="Times New Roman"/>
          <w:sz w:val="24"/>
          <w:szCs w:val="24"/>
        </w:rPr>
        <w:t>, and high-value crops grown in hydroponic or soilless systems.</w:t>
      </w:r>
    </w:p>
    <w:p w:rsidR="007470F5" w:rsidRPr="005F2BC8" w:rsidRDefault="007470F5" w:rsidP="00747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t>You can request any mix ratio based on:</w:t>
      </w:r>
    </w:p>
    <w:p w:rsidR="007470F5" w:rsidRPr="005F2BC8" w:rsidRDefault="007470F5" w:rsidP="007470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t>Crop Type</w:t>
      </w:r>
    </w:p>
    <w:p w:rsidR="007470F5" w:rsidRPr="005F2BC8" w:rsidRDefault="007470F5" w:rsidP="007470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t>Climate Conditions</w:t>
      </w:r>
    </w:p>
    <w:p w:rsidR="007470F5" w:rsidRPr="005F2BC8" w:rsidRDefault="007470F5" w:rsidP="007470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t>Container or Field Farming</w:t>
      </w:r>
    </w:p>
    <w:p w:rsidR="007470F5" w:rsidRPr="005F2BC8" w:rsidRDefault="007470F5" w:rsidP="007470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t>Watering Frequency</w:t>
      </w:r>
    </w:p>
    <w:p w:rsidR="007470F5" w:rsidRPr="005F2BC8" w:rsidRDefault="007470F5" w:rsidP="00747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470F5" w:rsidRPr="005F2BC8" w:rsidRDefault="007470F5" w:rsidP="007470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2B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Advantages of </w:t>
      </w:r>
      <w:proofErr w:type="spellStart"/>
      <w:r w:rsidRPr="005F2BC8">
        <w:rPr>
          <w:rFonts w:ascii="Times New Roman" w:eastAsia="Times New Roman" w:hAnsi="Times New Roman" w:cs="Times New Roman"/>
          <w:b/>
          <w:bCs/>
          <w:sz w:val="27"/>
          <w:szCs w:val="27"/>
        </w:rPr>
        <w:t>Cocopeat</w:t>
      </w:r>
      <w:proofErr w:type="spellEnd"/>
      <w:r w:rsidRPr="005F2B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Growing Medium vs. Traditional Soil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4033"/>
        <w:gridCol w:w="3115"/>
      </w:tblGrid>
      <w:tr w:rsidR="007470F5" w:rsidRPr="005F2BC8" w:rsidTr="009C58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2B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Cocopeat</w:t>
            </w:r>
            <w:proofErr w:type="spellEnd"/>
            <w:r w:rsidRPr="005F2B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Mix Growing Medium</w:t>
            </w:r>
          </w:p>
        </w:tc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Traditional Soil</w:t>
            </w:r>
          </w:p>
        </w:tc>
      </w:tr>
      <w:tr w:rsidR="007470F5" w:rsidRPr="005F2BC8" w:rsidTr="009C58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Water Retention</w:t>
            </w:r>
          </w:p>
        </w:tc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 (retains up to 8–9 times its weight in water)</w:t>
            </w:r>
          </w:p>
        </w:tc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Moderate to poor</w:t>
            </w:r>
          </w:p>
        </w:tc>
      </w:tr>
      <w:tr w:rsidR="007470F5" w:rsidRPr="005F2BC8" w:rsidTr="009C58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Aeration</w:t>
            </w:r>
          </w:p>
        </w:tc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Superior root aeration; prevents compaction</w:t>
            </w:r>
          </w:p>
        </w:tc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Poor in compacted or clay soils</w:t>
            </w:r>
          </w:p>
        </w:tc>
      </w:tr>
      <w:tr w:rsidR="007470F5" w:rsidRPr="005F2BC8" w:rsidTr="009C58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pH Neutrality</w:t>
            </w:r>
          </w:p>
        </w:tc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Neutral (5.5 to 6.5)</w:t>
            </w:r>
          </w:p>
        </w:tc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Can be acidic or alkaline</w:t>
            </w:r>
          </w:p>
        </w:tc>
      </w:tr>
      <w:tr w:rsidR="007470F5" w:rsidRPr="005F2BC8" w:rsidTr="009C58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Reusable for up to 5 years</w:t>
            </w:r>
          </w:p>
        </w:tc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Limited</w:t>
            </w:r>
          </w:p>
        </w:tc>
      </w:tr>
      <w:tr w:rsidR="007470F5" w:rsidRPr="005F2BC8" w:rsidTr="009C58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Disease Resistance</w:t>
            </w:r>
          </w:p>
        </w:tc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Naturally resistant to root-borne diseases</w:t>
            </w:r>
          </w:p>
        </w:tc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Often harbors nematodes and pathogens</w:t>
            </w:r>
          </w:p>
        </w:tc>
      </w:tr>
      <w:tr w:rsidR="007470F5" w:rsidRPr="005F2BC8" w:rsidTr="009C58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Lightweight</w:t>
            </w:r>
          </w:p>
        </w:tc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Easy to handle and cost-efficient in shipping</w:t>
            </w:r>
          </w:p>
        </w:tc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Heavy and bulky</w:t>
            </w:r>
          </w:p>
        </w:tc>
      </w:tr>
      <w:tr w:rsidR="007470F5" w:rsidRPr="005F2BC8" w:rsidTr="009C58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Eco-Friendly</w:t>
            </w:r>
          </w:p>
        </w:tc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100% renewable, recyclable, and biodegradable</w:t>
            </w:r>
          </w:p>
        </w:tc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Often over-exploited and depleting</w:t>
            </w:r>
          </w:p>
        </w:tc>
      </w:tr>
      <w:tr w:rsidR="007470F5" w:rsidRPr="005F2BC8" w:rsidTr="009C58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Nutrient Holding Capacity</w:t>
            </w:r>
          </w:p>
        </w:tc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High Cation Exchange Capacity (CEC)</w:t>
            </w:r>
          </w:p>
        </w:tc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and inconsistent</w:t>
            </w:r>
          </w:p>
        </w:tc>
      </w:tr>
      <w:tr w:rsidR="007470F5" w:rsidRPr="005F2BC8" w:rsidTr="009C58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Growth Rate</w:t>
            </w:r>
          </w:p>
        </w:tc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Enhances germination and vegetative growth</w:t>
            </w:r>
          </w:p>
        </w:tc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Slower plant development</w:t>
            </w:r>
          </w:p>
        </w:tc>
      </w:tr>
      <w:tr w:rsidR="007470F5" w:rsidRPr="005F2BC8" w:rsidTr="009C58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Climate Adaptability</w:t>
            </w:r>
          </w:p>
        </w:tc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Performs well in extreme climates</w:t>
            </w:r>
          </w:p>
        </w:tc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Limited adaptability</w:t>
            </w:r>
          </w:p>
        </w:tc>
      </w:tr>
      <w:tr w:rsidR="007470F5" w:rsidRPr="005F2BC8" w:rsidTr="009C58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Sterility</w:t>
            </w:r>
          </w:p>
        </w:tc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Free from weeds and contaminants</w:t>
            </w:r>
          </w:p>
        </w:tc>
        <w:tc>
          <w:tcPr>
            <w:tcW w:w="0" w:type="auto"/>
            <w:vAlign w:val="center"/>
            <w:hideMark/>
          </w:tcPr>
          <w:p w:rsidR="007470F5" w:rsidRPr="005F2BC8" w:rsidRDefault="007470F5" w:rsidP="009C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BC8">
              <w:rPr>
                <w:rFonts w:ascii="Times New Roman" w:eastAsia="Times New Roman" w:hAnsi="Times New Roman" w:cs="Times New Roman"/>
                <w:sz w:val="24"/>
                <w:szCs w:val="24"/>
              </w:rPr>
              <w:t>May contain pests and weed seeds</w:t>
            </w:r>
          </w:p>
        </w:tc>
      </w:tr>
    </w:tbl>
    <w:p w:rsidR="007470F5" w:rsidRPr="005F2BC8" w:rsidRDefault="007470F5" w:rsidP="00747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470F5" w:rsidRPr="005F2BC8" w:rsidRDefault="007470F5" w:rsidP="007470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2BC8">
        <w:rPr>
          <w:rFonts w:ascii="Times New Roman" w:eastAsia="Times New Roman" w:hAnsi="Times New Roman" w:cs="Times New Roman"/>
          <w:b/>
          <w:bCs/>
          <w:sz w:val="27"/>
          <w:szCs w:val="27"/>
        </w:rPr>
        <w:t>Packaging Options with Custom Labeling</w:t>
      </w:r>
    </w:p>
    <w:p w:rsidR="007470F5" w:rsidRPr="005F2BC8" w:rsidRDefault="007470F5" w:rsidP="00747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understand that packaging plays a vital role in logistics, retail, and branding. That’s why we offer flexible packaging options with </w:t>
      </w: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custom labeling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private labeling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services to help you build your brand in your market.</w:t>
      </w:r>
    </w:p>
    <w:p w:rsidR="007470F5" w:rsidRPr="005F2BC8" w:rsidRDefault="007470F5" w:rsidP="00747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Packaging Types:</w:t>
      </w:r>
    </w:p>
    <w:p w:rsidR="007470F5" w:rsidRPr="005F2BC8" w:rsidRDefault="007470F5" w:rsidP="007470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Shrink Wrap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– moisture-protected and tamper-proof.</w:t>
      </w:r>
    </w:p>
    <w:p w:rsidR="007470F5" w:rsidRPr="005F2BC8" w:rsidRDefault="007470F5" w:rsidP="007470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3/4/5 Bundle Packs with Nylon Straps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– compact and economical.</w:t>
      </w:r>
    </w:p>
    <w:p w:rsidR="007470F5" w:rsidRPr="005F2BC8" w:rsidRDefault="007470F5" w:rsidP="007470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Poly Bag Packs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– suitable for retail distribution.</w:t>
      </w:r>
    </w:p>
    <w:p w:rsidR="007470F5" w:rsidRPr="005F2BC8" w:rsidRDefault="007470F5" w:rsidP="007470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Pallet Packing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– optimized for container shipping and bulk orders.</w:t>
      </w:r>
    </w:p>
    <w:p w:rsidR="007470F5" w:rsidRPr="005F2BC8" w:rsidRDefault="007470F5" w:rsidP="00747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t>Each unit is tightly packed to prevent moisture loss, contamination, or compression during shipping. Packaging sizes can also be customized upon request.</w:t>
      </w:r>
    </w:p>
    <w:p w:rsidR="007470F5" w:rsidRPr="005F2BC8" w:rsidRDefault="007470F5" w:rsidP="00747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470F5" w:rsidRPr="005F2BC8" w:rsidRDefault="007470F5" w:rsidP="007470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2BC8">
        <w:rPr>
          <w:rFonts w:ascii="Times New Roman" w:eastAsia="Times New Roman" w:hAnsi="Times New Roman" w:cs="Times New Roman"/>
          <w:b/>
          <w:bCs/>
          <w:sz w:val="27"/>
          <w:szCs w:val="27"/>
        </w:rPr>
        <w:t>Modern Agriculture Applications</w:t>
      </w:r>
    </w:p>
    <w:p w:rsidR="007470F5" w:rsidRPr="005F2BC8" w:rsidRDefault="007470F5" w:rsidP="00747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2BC8">
        <w:rPr>
          <w:rFonts w:ascii="Times New Roman" w:eastAsia="Times New Roman" w:hAnsi="Times New Roman" w:cs="Times New Roman"/>
          <w:sz w:val="24"/>
          <w:szCs w:val="24"/>
        </w:rPr>
        <w:t>Cocopeat</w:t>
      </w:r>
      <w:proofErr w:type="spellEnd"/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is a versatile growing medium used in a wide range of modern agriculture techniques. It improves productivity, supports sustainable farming practices, and enhances crop quality.</w:t>
      </w:r>
    </w:p>
    <w:p w:rsidR="007470F5" w:rsidRPr="005F2BC8" w:rsidRDefault="007470F5" w:rsidP="007470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Horticulture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F2BC8">
        <w:rPr>
          <w:rFonts w:ascii="Times New Roman" w:eastAsia="Times New Roman" w:hAnsi="Times New Roman" w:cs="Times New Roman"/>
          <w:sz w:val="24"/>
          <w:szCs w:val="24"/>
        </w:rPr>
        <w:t>Cocopeat</w:t>
      </w:r>
      <w:proofErr w:type="spellEnd"/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boosts root mass and nutrient absorption in flowers, herbs, and shrubs.</w:t>
      </w:r>
    </w:p>
    <w:p w:rsidR="007470F5" w:rsidRPr="005F2BC8" w:rsidRDefault="007470F5" w:rsidP="007470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Hydroponics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>: Acts as an inert substrate with excellent water retention for soilless farming.</w:t>
      </w:r>
    </w:p>
    <w:p w:rsidR="007470F5" w:rsidRPr="005F2BC8" w:rsidRDefault="007470F5" w:rsidP="007470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Aeroponics</w:t>
      </w:r>
      <w:proofErr w:type="spellEnd"/>
      <w:r w:rsidRPr="005F2BC8">
        <w:rPr>
          <w:rFonts w:ascii="Times New Roman" w:eastAsia="Times New Roman" w:hAnsi="Times New Roman" w:cs="Times New Roman"/>
          <w:sz w:val="24"/>
          <w:szCs w:val="24"/>
        </w:rPr>
        <w:t>: Encourages rapid root expansion with minimal nutrient wastage.</w:t>
      </w:r>
    </w:p>
    <w:p w:rsidR="007470F5" w:rsidRPr="005F2BC8" w:rsidRDefault="007470F5" w:rsidP="007470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Aquaponics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>: Integrates seamlessly with fish farming systems, enhancing bio-filtration.</w:t>
      </w:r>
    </w:p>
    <w:p w:rsidR="007470F5" w:rsidRPr="005F2BC8" w:rsidRDefault="007470F5" w:rsidP="007470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Pomology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>: Increases fruit set and size in apples, berries, grapes, and other fruits.</w:t>
      </w:r>
    </w:p>
    <w:p w:rsidR="007470F5" w:rsidRPr="005F2BC8" w:rsidRDefault="007470F5" w:rsidP="007470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Olericulture</w:t>
      </w:r>
      <w:proofErr w:type="spellEnd"/>
      <w:r w:rsidRPr="005F2BC8">
        <w:rPr>
          <w:rFonts w:ascii="Times New Roman" w:eastAsia="Times New Roman" w:hAnsi="Times New Roman" w:cs="Times New Roman"/>
          <w:sz w:val="24"/>
          <w:szCs w:val="24"/>
        </w:rPr>
        <w:t>: Ideal for vegetables such as tomatoes, cucumbers, capsicum, and lettuce.</w:t>
      </w:r>
    </w:p>
    <w:p w:rsidR="007470F5" w:rsidRPr="005F2BC8" w:rsidRDefault="007470F5" w:rsidP="007470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Floriculture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>: Maintains consistent moisture for flowers like roses, orchids, and gerberas.</w:t>
      </w:r>
    </w:p>
    <w:p w:rsidR="007470F5" w:rsidRPr="005F2BC8" w:rsidRDefault="007470F5" w:rsidP="007470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Vertical Farming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>: Lightweight and stackable—maximizes urban cultivation.</w:t>
      </w:r>
    </w:p>
    <w:p w:rsidR="007470F5" w:rsidRPr="005F2BC8" w:rsidRDefault="007470F5" w:rsidP="00747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470F5" w:rsidRPr="005F2BC8" w:rsidRDefault="007470F5" w:rsidP="007470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2B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Choose Our </w:t>
      </w:r>
      <w:proofErr w:type="spellStart"/>
      <w:r w:rsidRPr="005F2BC8">
        <w:rPr>
          <w:rFonts w:ascii="Times New Roman" w:eastAsia="Times New Roman" w:hAnsi="Times New Roman" w:cs="Times New Roman"/>
          <w:b/>
          <w:bCs/>
          <w:sz w:val="27"/>
          <w:szCs w:val="27"/>
        </w:rPr>
        <w:t>Cocopeat</w:t>
      </w:r>
      <w:proofErr w:type="spellEnd"/>
      <w:r w:rsidRPr="005F2BC8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7470F5" w:rsidRPr="005F2BC8" w:rsidRDefault="007470F5" w:rsidP="007470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Raw Materials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>: Extracted only from handpicked, mature coconut husks for optimum fiber and peat content.</w:t>
      </w:r>
    </w:p>
    <w:p w:rsidR="007470F5" w:rsidRPr="005F2BC8" w:rsidRDefault="007470F5" w:rsidP="007470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Purity Guaranteed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>: Washed with clean water, filtered with 6 mm mesh, and double-sieved to eliminate sand, fine dust, and fiber contaminants.</w:t>
      </w:r>
    </w:p>
    <w:p w:rsidR="007470F5" w:rsidRPr="005F2BC8" w:rsidRDefault="007470F5" w:rsidP="007470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High Expansion Ratio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>: 1 kg yields up to 15 liters of ready-to-use growing medium.</w:t>
      </w:r>
    </w:p>
    <w:p w:rsidR="007470F5" w:rsidRPr="005F2BC8" w:rsidRDefault="007470F5" w:rsidP="007470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Sterile &amp; Safe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>: Naturally sterilized by solar drying; free from chemical additives.</w:t>
      </w:r>
    </w:p>
    <w:p w:rsidR="007470F5" w:rsidRPr="005F2BC8" w:rsidRDefault="007470F5" w:rsidP="007470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 Quality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>: Every batch is tested for EC, pH, moisture, and impurities.</w:t>
      </w:r>
    </w:p>
    <w:p w:rsidR="007470F5" w:rsidRPr="005F2BC8" w:rsidRDefault="007470F5" w:rsidP="007470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Global Logistics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: Ability to ship over </w:t>
      </w: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1000+ </w:t>
      </w:r>
      <w:proofErr w:type="spellStart"/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tonnes</w:t>
      </w:r>
      <w:proofErr w:type="spellEnd"/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/month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with on-time delivery.</w:t>
      </w:r>
    </w:p>
    <w:p w:rsidR="007470F5" w:rsidRPr="005F2BC8" w:rsidRDefault="007470F5" w:rsidP="007470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Tailored Solutions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>: Mixtures, sizes, and packaging customized for retail, greenhouse, or commercial farms.</w:t>
      </w:r>
    </w:p>
    <w:p w:rsidR="007470F5" w:rsidRPr="005F2BC8" w:rsidRDefault="007470F5" w:rsidP="00747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7470F5" w:rsidRPr="005F2BC8" w:rsidRDefault="007470F5" w:rsidP="007470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2BC8">
        <w:rPr>
          <w:rFonts w:ascii="Times New Roman" w:eastAsia="Times New Roman" w:hAnsi="Times New Roman" w:cs="Times New Roman"/>
          <w:b/>
          <w:bCs/>
          <w:sz w:val="27"/>
          <w:szCs w:val="27"/>
        </w:rPr>
        <w:t>Expert Advisory Services – 24/7 Support</w:t>
      </w:r>
    </w:p>
    <w:p w:rsidR="007470F5" w:rsidRPr="005F2BC8" w:rsidRDefault="007470F5" w:rsidP="00747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Our expert agricultural consultants are available around-the-clock to guide you through your </w:t>
      </w:r>
      <w:proofErr w:type="spellStart"/>
      <w:r w:rsidRPr="005F2BC8">
        <w:rPr>
          <w:rFonts w:ascii="Times New Roman" w:eastAsia="Times New Roman" w:hAnsi="Times New Roman" w:cs="Times New Roman"/>
          <w:sz w:val="24"/>
          <w:szCs w:val="24"/>
        </w:rPr>
        <w:t>cocopeat</w:t>
      </w:r>
      <w:proofErr w:type="spellEnd"/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journey. Whether you're a backyard gardener, a hydroponic grower, or a large-scale farm operator, we offer personalized recommendations on:</w:t>
      </w:r>
    </w:p>
    <w:p w:rsidR="007470F5" w:rsidRPr="005F2BC8" w:rsidRDefault="007470F5" w:rsidP="007470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Required </w:t>
      </w:r>
      <w:proofErr w:type="spellStart"/>
      <w:r w:rsidRPr="005F2BC8">
        <w:rPr>
          <w:rFonts w:ascii="Times New Roman" w:eastAsia="Times New Roman" w:hAnsi="Times New Roman" w:cs="Times New Roman"/>
          <w:sz w:val="24"/>
          <w:szCs w:val="24"/>
        </w:rPr>
        <w:t>cocopeat</w:t>
      </w:r>
      <w:proofErr w:type="spellEnd"/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volume for land and crop types.</w:t>
      </w:r>
    </w:p>
    <w:p w:rsidR="007470F5" w:rsidRPr="005F2BC8" w:rsidRDefault="007470F5" w:rsidP="007470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t>Selection between blocks, bricks, grow bags, or loose powder.</w:t>
      </w:r>
    </w:p>
    <w:p w:rsidR="007470F5" w:rsidRPr="005F2BC8" w:rsidRDefault="007470F5" w:rsidP="007470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Ideal </w:t>
      </w:r>
      <w:proofErr w:type="spellStart"/>
      <w:r w:rsidRPr="005F2BC8">
        <w:rPr>
          <w:rFonts w:ascii="Times New Roman" w:eastAsia="Times New Roman" w:hAnsi="Times New Roman" w:cs="Times New Roman"/>
          <w:sz w:val="24"/>
          <w:szCs w:val="24"/>
        </w:rPr>
        <w:t>cocopeat</w:t>
      </w:r>
      <w:proofErr w:type="spellEnd"/>
      <w:r w:rsidRPr="005F2BC8">
        <w:rPr>
          <w:rFonts w:ascii="Times New Roman" w:eastAsia="Times New Roman" w:hAnsi="Times New Roman" w:cs="Times New Roman"/>
          <w:sz w:val="24"/>
          <w:szCs w:val="24"/>
        </w:rPr>
        <w:t>-chip mix ratios for your farming system.</w:t>
      </w:r>
    </w:p>
    <w:p w:rsidR="007470F5" w:rsidRPr="005F2BC8" w:rsidRDefault="007470F5" w:rsidP="007470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t>Appropriate fertilizers: Biochar, Perlite, Vermiculite, NPK (19:19:19 / 20:20:20).</w:t>
      </w:r>
    </w:p>
    <w:p w:rsidR="007470F5" w:rsidRPr="005F2BC8" w:rsidRDefault="007470F5" w:rsidP="007470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t>Ordering strategies that save space and money.</w:t>
      </w:r>
    </w:p>
    <w:p w:rsidR="007470F5" w:rsidRPr="005F2BC8" w:rsidRDefault="007470F5" w:rsidP="007470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Best practices for storing and using </w:t>
      </w:r>
      <w:proofErr w:type="spellStart"/>
      <w:r w:rsidRPr="005F2BC8">
        <w:rPr>
          <w:rFonts w:ascii="Times New Roman" w:eastAsia="Times New Roman" w:hAnsi="Times New Roman" w:cs="Times New Roman"/>
          <w:sz w:val="24"/>
          <w:szCs w:val="24"/>
        </w:rPr>
        <w:t>cocopeat</w:t>
      </w:r>
      <w:proofErr w:type="spellEnd"/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efficiently.</w:t>
      </w:r>
    </w:p>
    <w:p w:rsidR="007470F5" w:rsidRPr="005F2BC8" w:rsidRDefault="007470F5" w:rsidP="007470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t>How to achieve high yields even in extreme climates using sustainable methods.</w:t>
      </w:r>
    </w:p>
    <w:p w:rsidR="007470F5" w:rsidRPr="005F2BC8" w:rsidRDefault="007470F5" w:rsidP="00747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470F5" w:rsidRPr="005F2BC8" w:rsidRDefault="007470F5" w:rsidP="007470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2BC8">
        <w:rPr>
          <w:rFonts w:ascii="Times New Roman" w:eastAsia="Times New Roman" w:hAnsi="Times New Roman" w:cs="Times New Roman"/>
          <w:b/>
          <w:bCs/>
          <w:sz w:val="27"/>
          <w:szCs w:val="27"/>
        </w:rPr>
        <w:t>Our Vision</w:t>
      </w:r>
    </w:p>
    <w:p w:rsidR="007470F5" w:rsidRPr="005F2BC8" w:rsidRDefault="007470F5" w:rsidP="00747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We envision a </w:t>
      </w: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green revolution powered by innovation and sustainability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>. Our mission is to:</w:t>
      </w:r>
    </w:p>
    <w:p w:rsidR="007470F5" w:rsidRPr="005F2BC8" w:rsidRDefault="007470F5" w:rsidP="007470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Promote soil-free cultivation methods to combat </w:t>
      </w: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soil degradation</w:t>
      </w:r>
    </w:p>
    <w:p w:rsidR="007470F5" w:rsidRPr="005F2BC8" w:rsidRDefault="007470F5" w:rsidP="007470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Address </w:t>
      </w: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global water scarcity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through smart irrigation and moisture-retentive substrates</w:t>
      </w:r>
    </w:p>
    <w:p w:rsidR="007470F5" w:rsidRPr="005F2BC8" w:rsidRDefault="007470F5" w:rsidP="007470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Help eradicate </w:t>
      </w: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famine and poverty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by enabling farmers to achieve </w:t>
      </w: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3x faster yields</w:t>
      </w:r>
    </w:p>
    <w:p w:rsidR="007470F5" w:rsidRPr="005F2BC8" w:rsidRDefault="007470F5" w:rsidP="007470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carbon-negative ecosystem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by encouraging the use of biodegradable inputs</w:t>
      </w:r>
    </w:p>
    <w:p w:rsidR="007470F5" w:rsidRPr="005F2BC8" w:rsidRDefault="007470F5" w:rsidP="007470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Prevent </w:t>
      </w: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desertification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and restore green cover across the globe</w:t>
      </w:r>
    </w:p>
    <w:p w:rsidR="007470F5" w:rsidRPr="005F2BC8" w:rsidRDefault="007470F5" w:rsidP="00747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We are dedicated to making </w:t>
      </w: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premium </w:t>
      </w:r>
      <w:proofErr w:type="spellStart"/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cocopeat</w:t>
      </w:r>
      <w:proofErr w:type="spellEnd"/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accessible, affordable, and adaptable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for every grower, from a home gardener to an international agribusiness.</w:t>
      </w:r>
    </w:p>
    <w:p w:rsidR="007470F5" w:rsidRPr="005F2BC8" w:rsidRDefault="007470F5" w:rsidP="00747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7470F5" w:rsidRPr="005F2BC8" w:rsidRDefault="007470F5" w:rsidP="007470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2BC8">
        <w:rPr>
          <w:rFonts w:ascii="Times New Roman" w:eastAsia="Times New Roman" w:hAnsi="Times New Roman" w:cs="Times New Roman"/>
          <w:b/>
          <w:bCs/>
          <w:sz w:val="27"/>
          <w:szCs w:val="27"/>
        </w:rPr>
        <w:t>Get in Touch</w:t>
      </w:r>
    </w:p>
    <w:p w:rsidR="007470F5" w:rsidRPr="005F2BC8" w:rsidRDefault="007470F5" w:rsidP="00747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Segoe UI Symbol" w:eastAsia="Times New Roman" w:hAnsi="Segoe UI Symbol" w:cs="Segoe UI Symbol"/>
          <w:sz w:val="24"/>
          <w:szCs w:val="24"/>
        </w:rPr>
        <w:t>📞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English Support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>: +91 94456 76371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br/>
      </w:r>
      <w:r w:rsidRPr="005F2BC8">
        <w:rPr>
          <w:rFonts w:ascii="Segoe UI Symbol" w:eastAsia="Times New Roman" w:hAnsi="Segoe UI Symbol" w:cs="Segoe UI Symbol"/>
          <w:sz w:val="24"/>
          <w:szCs w:val="24"/>
        </w:rPr>
        <w:t>📞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Arabic, Hindi, Urdu Support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>: +91 94450 71614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br/>
      </w:r>
      <w:r w:rsidRPr="005F2BC8">
        <w:rPr>
          <w:rFonts w:ascii="Segoe UI Symbol" w:eastAsia="Times New Roman" w:hAnsi="Segoe UI Symbol" w:cs="Segoe UI Symbol"/>
          <w:sz w:val="24"/>
          <w:szCs w:val="24"/>
        </w:rPr>
        <w:t>🌍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Website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>: [YourDomainHere.com</w:t>
      </w:r>
      <w:proofErr w:type="gramStart"/>
      <w:r w:rsidRPr="005F2BC8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005F2BC8">
        <w:rPr>
          <w:rFonts w:ascii="Times New Roman" w:eastAsia="Times New Roman" w:hAnsi="Times New Roman" w:cs="Times New Roman"/>
          <w:sz w:val="24"/>
          <w:szCs w:val="24"/>
        </w:rPr>
        <w:br/>
      </w:r>
      <w:r w:rsidRPr="005F2BC8">
        <w:rPr>
          <w:rFonts w:ascii="Segoe UI Symbol" w:eastAsia="Times New Roman" w:hAnsi="Segoe UI Symbol" w:cs="Segoe UI Symbol"/>
          <w:sz w:val="24"/>
          <w:szCs w:val="24"/>
        </w:rPr>
        <w:t>📦</w:t>
      </w: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Worldwide Shipping | Bulk Orders | Custom Mixes | OEM Labels</w:t>
      </w:r>
    </w:p>
    <w:p w:rsidR="007470F5" w:rsidRPr="005F2BC8" w:rsidRDefault="007470F5" w:rsidP="00747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BC8">
        <w:rPr>
          <w:rFonts w:ascii="Times New Roman" w:eastAsia="Times New Roman" w:hAnsi="Times New Roman" w:cs="Times New Roman"/>
          <w:sz w:val="24"/>
          <w:szCs w:val="24"/>
        </w:rPr>
        <w:t xml:space="preserve">Let’s grow the future, together — with </w:t>
      </w:r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Certified, Sustainable, and High-Performance </w:t>
      </w:r>
      <w:proofErr w:type="spellStart"/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Cocopeat</w:t>
      </w:r>
      <w:proofErr w:type="spellEnd"/>
      <w:r w:rsidRPr="005F2BC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7470F5" w:rsidRDefault="007470F5" w:rsidP="007470F5"/>
    <w:p w:rsidR="00E53110" w:rsidRDefault="00E53110">
      <w:bookmarkStart w:id="0" w:name="_GoBack"/>
      <w:bookmarkEnd w:id="0"/>
    </w:p>
    <w:sectPr w:rsidR="00E53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F3A35"/>
    <w:multiLevelType w:val="multilevel"/>
    <w:tmpl w:val="95E2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10980"/>
    <w:multiLevelType w:val="multilevel"/>
    <w:tmpl w:val="535C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A7D38"/>
    <w:multiLevelType w:val="multilevel"/>
    <w:tmpl w:val="6780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113B2"/>
    <w:multiLevelType w:val="multilevel"/>
    <w:tmpl w:val="B1664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758C2"/>
    <w:multiLevelType w:val="multilevel"/>
    <w:tmpl w:val="9BD4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1F54B4"/>
    <w:multiLevelType w:val="multilevel"/>
    <w:tmpl w:val="92D6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D0D22"/>
    <w:multiLevelType w:val="multilevel"/>
    <w:tmpl w:val="2204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783296"/>
    <w:multiLevelType w:val="multilevel"/>
    <w:tmpl w:val="E290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0F5"/>
    <w:rsid w:val="007470F5"/>
    <w:rsid w:val="00E5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F16BB-1579-4FC3-9B3A-0C9B4B5E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1092</Words>
  <Characters>6226</Characters>
  <Application>Microsoft Office Word</Application>
  <DocSecurity>0</DocSecurity>
  <Lines>51</Lines>
  <Paragraphs>14</Paragraphs>
  <ScaleCrop>false</ScaleCrop>
  <Company/>
  <LinksUpToDate>false</LinksUpToDate>
  <CharactersWithSpaces>7304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md_Rila_</dc:creator>
  <cp:keywords/>
  <dc:description/>
  <cp:lastModifiedBy>md_Rila_</cp:lastModifiedBy>
  <cp:revision>1</cp:revision>
  <dcterms:created xsi:type="dcterms:W3CDTF">2025-05-21T05:44:00Z</dcterms:created>
  <dcterms:modified xsi:type="dcterms:W3CDTF">2025-05-21T05:46:00Z</dcterms:modified>
</cp:coreProperties>
</file>