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D2DCE" w14:textId="77777777" w:rsidR="007328F1" w:rsidRDefault="00000000">
      <w:pPr>
        <w:pStyle w:val="Title"/>
        <w:jc w:val="center"/>
      </w:pPr>
      <w:r>
        <w:t>CSC 220 — LinkedList Implementation Activity</w:t>
      </w:r>
      <w:r>
        <w:br/>
      </w:r>
      <w:r>
        <w:rPr>
          <w:sz w:val="28"/>
        </w:rPr>
        <w:t>In-Class Practice + At-Home Completion</w:t>
      </w:r>
    </w:p>
    <w:p w14:paraId="2E92E312" w14:textId="77777777" w:rsidR="007328F1" w:rsidRDefault="00000000">
      <w:pPr>
        <w:jc w:val="center"/>
      </w:pPr>
      <w:r>
        <w:rPr>
          <w:b/>
        </w:rPr>
        <w:t>Individual work • Due Tuesday</w:t>
      </w:r>
    </w:p>
    <w:p w14:paraId="541DFBF6" w14:textId="77777777" w:rsidR="007328F1" w:rsidRDefault="00000000">
      <w:pPr>
        <w:pStyle w:val="Heading1"/>
      </w:pPr>
      <w:r>
        <w:t>Goal</w:t>
      </w:r>
    </w:p>
    <w:p w14:paraId="1D57F5B8" w14:textId="77777777" w:rsidR="007328F1" w:rsidRDefault="00000000">
      <w:r>
        <w:t>In this activity, you will work with a partially implemented generic singly linked list. The provided code already defines Node&lt;T&gt; and MyLinkedList&lt;T&gt;, including construction of an empty list, insertion at the head, an empty-list check, and list traversal/printing.</w:t>
      </w:r>
    </w:p>
    <w:p w14:paraId="527A5628" w14:textId="77777777" w:rsidR="007328F1" w:rsidRDefault="00000000">
      <w:r>
        <w:t>Your goal is to understand how the nodes are connected, practice traversing the list, and implement additional operations by carefully changing node references and/or node data.</w:t>
      </w:r>
    </w:p>
    <w:p w14:paraId="3A480CDB" w14:textId="77777777" w:rsidR="007328F1" w:rsidRDefault="00000000">
      <w:pPr>
        <w:pStyle w:val="Heading1"/>
      </w:pPr>
      <w:r>
        <w:t>Provided Starter Code</w:t>
      </w:r>
    </w:p>
    <w:p w14:paraId="7921FC9B" w14:textId="77777777" w:rsidR="007328F1" w:rsidRDefault="00000000">
      <w:r>
        <w:t>You will receive Node.java, MyLinkedList.java, and Demo.java. Do not replace the implementation with java.util.LinkedList.</w:t>
      </w:r>
    </w:p>
    <w:p w14:paraId="27E4B85A" w14:textId="77777777" w:rsidR="007328F1" w:rsidRDefault="00000000">
      <w:r>
        <w:t>The current list is a singly linked list:</w:t>
      </w:r>
    </w:p>
    <w:p w14:paraId="0C8119B5" w14:textId="77777777" w:rsidR="007328F1" w:rsidRDefault="00000000">
      <w:r>
        <w:rPr>
          <w:rFonts w:ascii="Courier New" w:hAnsi="Courier New"/>
          <w:sz w:val="20"/>
        </w:rPr>
        <w:t>head → [data | next] → [data | next] → [data | null]</w:t>
      </w:r>
    </w:p>
    <w:p w14:paraId="4FC3F365" w14:textId="77777777" w:rsidR="007328F1" w:rsidRDefault="00000000">
      <w:r>
        <w:t>The provided insert(Node&lt;T&gt; newNode) method inserts at the head. Notice that each new node becomes the new head and points to the previous head.</w:t>
      </w:r>
    </w:p>
    <w:p w14:paraId="2B5D3DD6" w14:textId="77777777" w:rsidR="007328F1" w:rsidRDefault="00000000">
      <w:pPr>
        <w:pStyle w:val="Heading1"/>
      </w:pPr>
      <w:r>
        <w:t>Part 1 — Test and Understand the Starter Code</w:t>
      </w:r>
    </w:p>
    <w:p w14:paraId="331A13E8" w14:textId="77777777" w:rsidR="007328F1" w:rsidRDefault="00000000">
      <w:r>
        <w:t>After the instructor demo, compile and run the provided Demo.java. Trace what happens to head and next each time a node is inserted.</w:t>
      </w:r>
    </w:p>
    <w:p w14:paraId="0A7A8AF8" w14:textId="77777777" w:rsidR="007328F1" w:rsidRDefault="00000000">
      <w:pPr>
        <w:pStyle w:val="ListBullet"/>
      </w:pPr>
      <w:r>
        <w:t>Run the provided Integer example.</w:t>
      </w:r>
    </w:p>
    <w:p w14:paraId="1A31FDD9" w14:textId="77777777" w:rsidR="007328F1" w:rsidRDefault="00000000">
      <w:pPr>
        <w:pStyle w:val="ListBullet"/>
      </w:pPr>
      <w:r>
        <w:t>Add enough test values to make sure you can predict the order printed by printList().</w:t>
      </w:r>
    </w:p>
    <w:p w14:paraId="0AE438B0" w14:textId="77777777" w:rsidR="007328F1" w:rsidRDefault="00000000">
      <w:pPr>
        <w:pStyle w:val="ListBullet"/>
      </w:pPr>
      <w:r>
        <w:t>Before moving on, make sure you understand the traversal pattern used inside printList().</w:t>
      </w:r>
    </w:p>
    <w:p w14:paraId="705F7D05" w14:textId="77777777" w:rsidR="007328F1" w:rsidRDefault="00000000">
      <w:r>
        <w:rPr>
          <w:b/>
        </w:rPr>
        <w:t>Key traversal pattern:</w:t>
      </w:r>
    </w:p>
    <w:p w14:paraId="1A4C14CA" w14:textId="77777777" w:rsidR="007328F1" w:rsidRDefault="00000000">
      <w:r>
        <w:rPr>
          <w:rFonts w:ascii="Courier New" w:hAnsi="Courier New"/>
          <w:sz w:val="19"/>
        </w:rPr>
        <w:t>Node&lt;T&gt; temp = head;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while (temp != null) {</w:t>
      </w:r>
      <w:r>
        <w:rPr>
          <w:rFonts w:ascii="Courier New" w:hAnsi="Courier New"/>
          <w:sz w:val="19"/>
        </w:rPr>
        <w:br/>
        <w:t xml:space="preserve">    // work with temp</w:t>
      </w:r>
      <w:r>
        <w:rPr>
          <w:rFonts w:ascii="Courier New" w:hAnsi="Courier New"/>
          <w:sz w:val="19"/>
        </w:rPr>
        <w:br/>
        <w:t xml:space="preserve">    temp = temp.getNext();</w:t>
      </w:r>
      <w:r>
        <w:rPr>
          <w:rFonts w:ascii="Courier New" w:hAnsi="Courier New"/>
          <w:sz w:val="19"/>
        </w:rPr>
        <w:br/>
        <w:t>}</w:t>
      </w:r>
    </w:p>
    <w:p w14:paraId="73C6597A" w14:textId="77777777" w:rsidR="007328F1" w:rsidRDefault="00000000">
      <w:pPr>
        <w:pStyle w:val="Heading1"/>
      </w:pPr>
      <w:r>
        <w:t>Part 2 — In-Class Requirement: Complete ONE Group A Problem</w:t>
      </w:r>
    </w:p>
    <w:p w14:paraId="1B63A432" w14:textId="23A9C38D" w:rsidR="007328F1" w:rsidRDefault="00000000">
      <w:r>
        <w:t xml:space="preserve">During class, each </w:t>
      </w:r>
      <w:r w:rsidR="00650483">
        <w:t xml:space="preserve">of you </w:t>
      </w:r>
      <w:r>
        <w:t>will be assigned ONE problem from Group A. Complete and test your assigned method individually before the end of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328F1" w14:paraId="62B3B2EF" w14:textId="77777777">
        <w:trPr>
          <w:jc w:val="center"/>
        </w:trPr>
        <w:tc>
          <w:tcPr>
            <w:tcW w:w="3456" w:type="dxa"/>
          </w:tcPr>
          <w:p w14:paraId="589EC3D7" w14:textId="77777777" w:rsidR="007328F1" w:rsidRDefault="00000000">
            <w:r>
              <w:t>Group A</w:t>
            </w:r>
          </w:p>
        </w:tc>
        <w:tc>
          <w:tcPr>
            <w:tcW w:w="3456" w:type="dxa"/>
          </w:tcPr>
          <w:p w14:paraId="5DCBF95A" w14:textId="77777777" w:rsidR="007328F1" w:rsidRDefault="00000000">
            <w:r>
              <w:t>Suggested Signature</w:t>
            </w:r>
          </w:p>
        </w:tc>
        <w:tc>
          <w:tcPr>
            <w:tcW w:w="3456" w:type="dxa"/>
          </w:tcPr>
          <w:p w14:paraId="7529E143" w14:textId="77777777" w:rsidR="007328F1" w:rsidRDefault="00000000">
            <w:r>
              <w:t>Task</w:t>
            </w:r>
          </w:p>
        </w:tc>
      </w:tr>
      <w:tr w:rsidR="007328F1" w14:paraId="2A7BC9B5" w14:textId="77777777">
        <w:trPr>
          <w:jc w:val="center"/>
        </w:trPr>
        <w:tc>
          <w:tcPr>
            <w:tcW w:w="3456" w:type="dxa"/>
            <w:vAlign w:val="center"/>
          </w:tcPr>
          <w:p w14:paraId="22E474BC" w14:textId="77777777" w:rsidR="007328F1" w:rsidRDefault="00000000">
            <w:r>
              <w:t>A1</w:t>
            </w:r>
          </w:p>
        </w:tc>
        <w:tc>
          <w:tcPr>
            <w:tcW w:w="3456" w:type="dxa"/>
            <w:vAlign w:val="center"/>
          </w:tcPr>
          <w:p w14:paraId="315F1814" w14:textId="77777777" w:rsidR="007328F1" w:rsidRDefault="00000000">
            <w:r>
              <w:t>insertAtEnd(Node&lt;T&gt; newNode)</w:t>
            </w:r>
          </w:p>
        </w:tc>
        <w:tc>
          <w:tcPr>
            <w:tcW w:w="3456" w:type="dxa"/>
            <w:vAlign w:val="center"/>
          </w:tcPr>
          <w:p w14:paraId="282B918E" w14:textId="77777777" w:rsidR="007328F1" w:rsidRDefault="00000000">
            <w:r>
              <w:t xml:space="preserve">Insert a new node at the end of the </w:t>
            </w:r>
            <w:r>
              <w:lastRenderedPageBreak/>
              <w:t>list.</w:t>
            </w:r>
          </w:p>
        </w:tc>
      </w:tr>
      <w:tr w:rsidR="007328F1" w14:paraId="3A00B071" w14:textId="77777777">
        <w:trPr>
          <w:jc w:val="center"/>
        </w:trPr>
        <w:tc>
          <w:tcPr>
            <w:tcW w:w="3456" w:type="dxa"/>
            <w:vAlign w:val="center"/>
          </w:tcPr>
          <w:p w14:paraId="69F5E56A" w14:textId="77777777" w:rsidR="007328F1" w:rsidRDefault="00000000">
            <w:r>
              <w:lastRenderedPageBreak/>
              <w:t>A2</w:t>
            </w:r>
          </w:p>
        </w:tc>
        <w:tc>
          <w:tcPr>
            <w:tcW w:w="3456" w:type="dxa"/>
            <w:vAlign w:val="center"/>
          </w:tcPr>
          <w:p w14:paraId="196F0A59" w14:textId="77777777" w:rsidR="007328F1" w:rsidRDefault="00000000">
            <w:r>
              <w:t>deleteHead()</w:t>
            </w:r>
          </w:p>
        </w:tc>
        <w:tc>
          <w:tcPr>
            <w:tcW w:w="3456" w:type="dxa"/>
            <w:vAlign w:val="center"/>
          </w:tcPr>
          <w:p w14:paraId="53ECAEF4" w14:textId="77777777" w:rsidR="007328F1" w:rsidRDefault="00000000">
            <w:r>
              <w:t>Remove the head node and correctly update head.</w:t>
            </w:r>
          </w:p>
        </w:tc>
      </w:tr>
      <w:tr w:rsidR="007328F1" w14:paraId="141C01B7" w14:textId="77777777">
        <w:trPr>
          <w:jc w:val="center"/>
        </w:trPr>
        <w:tc>
          <w:tcPr>
            <w:tcW w:w="3456" w:type="dxa"/>
            <w:vAlign w:val="center"/>
          </w:tcPr>
          <w:p w14:paraId="477DA4CF" w14:textId="77777777" w:rsidR="007328F1" w:rsidRDefault="00000000">
            <w:r>
              <w:t>A3</w:t>
            </w:r>
          </w:p>
        </w:tc>
        <w:tc>
          <w:tcPr>
            <w:tcW w:w="3456" w:type="dxa"/>
            <w:vAlign w:val="center"/>
          </w:tcPr>
          <w:p w14:paraId="3A287729" w14:textId="77777777" w:rsidR="007328F1" w:rsidRDefault="00000000">
            <w:r>
              <w:t>deleteTail()</w:t>
            </w:r>
          </w:p>
        </w:tc>
        <w:tc>
          <w:tcPr>
            <w:tcW w:w="3456" w:type="dxa"/>
            <w:vAlign w:val="center"/>
          </w:tcPr>
          <w:p w14:paraId="3D703131" w14:textId="77777777" w:rsidR="007328F1" w:rsidRDefault="00000000">
            <w:r>
              <w:t>Remove the final node from the list.</w:t>
            </w:r>
          </w:p>
        </w:tc>
      </w:tr>
      <w:tr w:rsidR="007328F1" w14:paraId="64E5ACB7" w14:textId="77777777">
        <w:trPr>
          <w:jc w:val="center"/>
        </w:trPr>
        <w:tc>
          <w:tcPr>
            <w:tcW w:w="3456" w:type="dxa"/>
            <w:vAlign w:val="center"/>
          </w:tcPr>
          <w:p w14:paraId="117A85F3" w14:textId="77777777" w:rsidR="007328F1" w:rsidRDefault="00000000">
            <w:r>
              <w:t>A4</w:t>
            </w:r>
          </w:p>
        </w:tc>
        <w:tc>
          <w:tcPr>
            <w:tcW w:w="3456" w:type="dxa"/>
            <w:vAlign w:val="center"/>
          </w:tcPr>
          <w:p w14:paraId="24718529" w14:textId="77777777" w:rsidR="007328F1" w:rsidRDefault="00000000">
            <w:r>
              <w:t>modify(int index, T newData)</w:t>
            </w:r>
          </w:p>
        </w:tc>
        <w:tc>
          <w:tcPr>
            <w:tcW w:w="3456" w:type="dxa"/>
            <w:vAlign w:val="center"/>
          </w:tcPr>
          <w:p w14:paraId="320E2D1E" w14:textId="77777777" w:rsidR="007328F1" w:rsidRDefault="00000000">
            <w:r>
              <w:t>Replace the data stored at a specified valid index.</w:t>
            </w:r>
          </w:p>
        </w:tc>
      </w:tr>
    </w:tbl>
    <w:p w14:paraId="5A1FD9FF" w14:textId="77777777" w:rsidR="007328F1" w:rsidRDefault="00000000">
      <w:r>
        <w:t>With four students, the instructor can assign one different Group A problem to each student.</w:t>
      </w:r>
    </w:p>
    <w:p w14:paraId="12FAEC99" w14:textId="77777777" w:rsidR="007328F1" w:rsidRDefault="00000000">
      <w:pPr>
        <w:pStyle w:val="Heading1"/>
      </w:pPr>
      <w:r>
        <w:t>Part 3 — At-Home Requirement: Complete ALL Group B Problems</w:t>
      </w:r>
    </w:p>
    <w:p w14:paraId="3F535EB5" w14:textId="77777777" w:rsidR="007328F1" w:rsidRDefault="00000000">
      <w:r>
        <w:t>After class, complete ALL of the following Group B operations. You have until Tuesday to finish, test, and submit the completed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328F1" w14:paraId="0109B2F0" w14:textId="77777777">
        <w:trPr>
          <w:jc w:val="center"/>
        </w:trPr>
        <w:tc>
          <w:tcPr>
            <w:tcW w:w="3456" w:type="dxa"/>
          </w:tcPr>
          <w:p w14:paraId="7C651746" w14:textId="77777777" w:rsidR="007328F1" w:rsidRDefault="00000000">
            <w:r>
              <w:t>Group B</w:t>
            </w:r>
          </w:p>
        </w:tc>
        <w:tc>
          <w:tcPr>
            <w:tcW w:w="3456" w:type="dxa"/>
          </w:tcPr>
          <w:p w14:paraId="4D3ACA3F" w14:textId="77777777" w:rsidR="007328F1" w:rsidRDefault="00000000">
            <w:r>
              <w:t>Suggested Signature</w:t>
            </w:r>
          </w:p>
        </w:tc>
        <w:tc>
          <w:tcPr>
            <w:tcW w:w="3456" w:type="dxa"/>
          </w:tcPr>
          <w:p w14:paraId="636DA96D" w14:textId="77777777" w:rsidR="007328F1" w:rsidRDefault="00000000">
            <w:r>
              <w:t>Task</w:t>
            </w:r>
          </w:p>
        </w:tc>
      </w:tr>
      <w:tr w:rsidR="007328F1" w14:paraId="2550A17A" w14:textId="77777777">
        <w:trPr>
          <w:jc w:val="center"/>
        </w:trPr>
        <w:tc>
          <w:tcPr>
            <w:tcW w:w="3456" w:type="dxa"/>
            <w:vAlign w:val="center"/>
          </w:tcPr>
          <w:p w14:paraId="6C2249B9" w14:textId="77777777" w:rsidR="007328F1" w:rsidRDefault="00000000">
            <w:r>
              <w:t>B1</w:t>
            </w:r>
          </w:p>
        </w:tc>
        <w:tc>
          <w:tcPr>
            <w:tcW w:w="3456" w:type="dxa"/>
            <w:vAlign w:val="center"/>
          </w:tcPr>
          <w:p w14:paraId="7A73224F" w14:textId="77777777" w:rsidR="007328F1" w:rsidRDefault="00000000">
            <w:r>
              <w:t>insertAtIndex(int index, Node&lt;T&gt; newNode)</w:t>
            </w:r>
          </w:p>
        </w:tc>
        <w:tc>
          <w:tcPr>
            <w:tcW w:w="3456" w:type="dxa"/>
            <w:vAlign w:val="center"/>
          </w:tcPr>
          <w:p w14:paraId="2DF82FDB" w14:textId="77777777" w:rsidR="007328F1" w:rsidRDefault="00000000">
            <w:r>
              <w:t>Insert a node at a specified index.</w:t>
            </w:r>
          </w:p>
        </w:tc>
      </w:tr>
      <w:tr w:rsidR="007328F1" w14:paraId="25160D8A" w14:textId="77777777">
        <w:trPr>
          <w:jc w:val="center"/>
        </w:trPr>
        <w:tc>
          <w:tcPr>
            <w:tcW w:w="3456" w:type="dxa"/>
            <w:vAlign w:val="center"/>
          </w:tcPr>
          <w:p w14:paraId="214F92A6" w14:textId="77777777" w:rsidR="007328F1" w:rsidRDefault="00000000">
            <w:r>
              <w:t>B2</w:t>
            </w:r>
          </w:p>
        </w:tc>
        <w:tc>
          <w:tcPr>
            <w:tcW w:w="3456" w:type="dxa"/>
            <w:vAlign w:val="center"/>
          </w:tcPr>
          <w:p w14:paraId="04B9AF2B" w14:textId="77777777" w:rsidR="007328F1" w:rsidRDefault="00000000">
            <w:r>
              <w:t>deleteAtIndex(int index)</w:t>
            </w:r>
          </w:p>
        </w:tc>
        <w:tc>
          <w:tcPr>
            <w:tcW w:w="3456" w:type="dxa"/>
            <w:vAlign w:val="center"/>
          </w:tcPr>
          <w:p w14:paraId="6281B553" w14:textId="77777777" w:rsidR="007328F1" w:rsidRDefault="00000000">
            <w:r>
              <w:t>Delete the node at a specified index.</w:t>
            </w:r>
          </w:p>
        </w:tc>
      </w:tr>
      <w:tr w:rsidR="007328F1" w14:paraId="55DC149C" w14:textId="77777777">
        <w:trPr>
          <w:jc w:val="center"/>
        </w:trPr>
        <w:tc>
          <w:tcPr>
            <w:tcW w:w="3456" w:type="dxa"/>
            <w:vAlign w:val="center"/>
          </w:tcPr>
          <w:p w14:paraId="5A123F8C" w14:textId="77777777" w:rsidR="007328F1" w:rsidRDefault="00000000">
            <w:r>
              <w:t>B3</w:t>
            </w:r>
          </w:p>
        </w:tc>
        <w:tc>
          <w:tcPr>
            <w:tcW w:w="3456" w:type="dxa"/>
            <w:vAlign w:val="center"/>
          </w:tcPr>
          <w:p w14:paraId="091CC497" w14:textId="77777777" w:rsidR="007328F1" w:rsidRDefault="00000000">
            <w:r>
              <w:t>swap(int index1, int index2)</w:t>
            </w:r>
          </w:p>
        </w:tc>
        <w:tc>
          <w:tcPr>
            <w:tcW w:w="3456" w:type="dxa"/>
            <w:vAlign w:val="center"/>
          </w:tcPr>
          <w:p w14:paraId="2FAE8975" w14:textId="77777777" w:rsidR="007328F1" w:rsidRDefault="00000000">
            <w:r>
              <w:t>Swap the DATA stored in two nodes; the nodes themselves do not need to move.</w:t>
            </w:r>
          </w:p>
        </w:tc>
      </w:tr>
      <w:tr w:rsidR="007328F1" w14:paraId="2AD5632A" w14:textId="77777777">
        <w:trPr>
          <w:jc w:val="center"/>
        </w:trPr>
        <w:tc>
          <w:tcPr>
            <w:tcW w:w="3456" w:type="dxa"/>
            <w:vAlign w:val="center"/>
          </w:tcPr>
          <w:p w14:paraId="770F8CF8" w14:textId="77777777" w:rsidR="007328F1" w:rsidRDefault="00000000">
            <w:r>
              <w:t>B4</w:t>
            </w:r>
          </w:p>
        </w:tc>
        <w:tc>
          <w:tcPr>
            <w:tcW w:w="3456" w:type="dxa"/>
            <w:vAlign w:val="center"/>
          </w:tcPr>
          <w:p w14:paraId="2AA0004E" w14:textId="77777777" w:rsidR="007328F1" w:rsidRDefault="00000000">
            <w:r>
              <w:t>reverse()</w:t>
            </w:r>
          </w:p>
        </w:tc>
        <w:tc>
          <w:tcPr>
            <w:tcW w:w="3456" w:type="dxa"/>
            <w:vAlign w:val="center"/>
          </w:tcPr>
          <w:p w14:paraId="57386DB3" w14:textId="77777777" w:rsidR="007328F1" w:rsidRDefault="00000000">
            <w:r>
              <w:t>Reverse the entire singly linked list by changing the links between nodes.</w:t>
            </w:r>
          </w:p>
        </w:tc>
      </w:tr>
    </w:tbl>
    <w:p w14:paraId="574A14C1" w14:textId="77777777" w:rsidR="007328F1" w:rsidRDefault="00000000">
      <w:pPr>
        <w:pStyle w:val="Heading1"/>
      </w:pPr>
      <w:r>
        <w:t>Part 4 — Generic-Type Testing</w:t>
      </w:r>
    </w:p>
    <w:p w14:paraId="500B096D" w14:textId="77777777" w:rsidR="007328F1" w:rsidRDefault="00000000">
      <w:r>
        <w:t>Your completed linked-list implementation must be tested with THREE different data types. Use the same MyLinkedList&lt;T&gt; and Node&lt;T&gt; classes for all three.</w:t>
      </w:r>
    </w:p>
    <w:p w14:paraId="52758838" w14:textId="77777777" w:rsidR="007328F1" w:rsidRDefault="00000000">
      <w:pPr>
        <w:pStyle w:val="ListBullet"/>
      </w:pPr>
      <w:r>
        <w:t>MyLinkedList&lt;Integer&gt;</w:t>
      </w:r>
    </w:p>
    <w:p w14:paraId="01F79C39" w14:textId="77777777" w:rsidR="007328F1" w:rsidRDefault="00000000">
      <w:pPr>
        <w:pStyle w:val="ListBullet"/>
      </w:pPr>
      <w:r>
        <w:t>MyLinkedList&lt;String&gt;</w:t>
      </w:r>
    </w:p>
    <w:p w14:paraId="1330DBF3" w14:textId="77777777" w:rsidR="007328F1" w:rsidRDefault="00000000">
      <w:pPr>
        <w:pStyle w:val="ListBullet"/>
      </w:pPr>
      <w:r>
        <w:t>MyLinkedList&lt;Student&gt;</w:t>
      </w:r>
    </w:p>
    <w:p w14:paraId="5472B752" w14:textId="77777777" w:rsidR="007328F1" w:rsidRDefault="00000000">
      <w:r>
        <w:t>You do not need a separate linked-list implementation for each data type. The purpose of &lt;T&gt; is to allow the same implementation to work with different object types.</w:t>
      </w:r>
    </w:p>
    <w:p w14:paraId="4FEF9E8D" w14:textId="77777777" w:rsidR="007328F1" w:rsidRDefault="00000000">
      <w:pPr>
        <w:pStyle w:val="Heading1"/>
      </w:pPr>
      <w:r>
        <w:t>Part 5 — Edge-Case Testing Is Required</w:t>
      </w:r>
    </w:p>
    <w:p w14:paraId="36A2784A" w14:textId="77777777" w:rsidR="007328F1" w:rsidRDefault="00000000">
      <w:r>
        <w:rPr>
          <w:b/>
        </w:rPr>
        <w:t xml:space="preserve">A method is not complete just because it works for one normal example. </w:t>
      </w:r>
      <w:r>
        <w:t>For every method you implement, think about what could be different at the boundaries of the list.</w:t>
      </w:r>
    </w:p>
    <w:p w14:paraId="11ED8C65" w14:textId="77777777" w:rsidR="007328F1" w:rsidRDefault="00000000">
      <w:r>
        <w:t>At minimum, test relevant cases from the following list:</w:t>
      </w:r>
    </w:p>
    <w:p w14:paraId="612FCC8A" w14:textId="77777777" w:rsidR="007328F1" w:rsidRDefault="00000000">
      <w:pPr>
        <w:pStyle w:val="ListBullet"/>
      </w:pPr>
      <w:r>
        <w:t>Empty list — What should happen if there is no node to delete, modify, swap, or reverse?</w:t>
      </w:r>
    </w:p>
    <w:p w14:paraId="01C6BFC6" w14:textId="77777777" w:rsidR="007328F1" w:rsidRDefault="00000000">
      <w:pPr>
        <w:pStyle w:val="ListBullet"/>
      </w:pPr>
      <w:r>
        <w:t>One-node list — Does the operation leave head in the correct state?</w:t>
      </w:r>
    </w:p>
    <w:p w14:paraId="40B7C926" w14:textId="77777777" w:rsidR="007328F1" w:rsidRDefault="00000000">
      <w:pPr>
        <w:pStyle w:val="ListBullet"/>
      </w:pPr>
      <w:r>
        <w:t>Head / index 0 — Does an index-based operation work correctly at the first node?</w:t>
      </w:r>
    </w:p>
    <w:p w14:paraId="65AC95D0" w14:textId="77777777" w:rsidR="007328F1" w:rsidRDefault="00000000">
      <w:pPr>
        <w:pStyle w:val="ListBullet"/>
      </w:pPr>
      <w:r>
        <w:t>Tail / last valid index — Does the operation work correctly at the final node?</w:t>
      </w:r>
    </w:p>
    <w:p w14:paraId="28FC49B2" w14:textId="77777777" w:rsidR="007328F1" w:rsidRDefault="00000000">
      <w:pPr>
        <w:pStyle w:val="ListBullet"/>
      </w:pPr>
      <w:r>
        <w:t>Middle of the list — Test a normal internal position.</w:t>
      </w:r>
    </w:p>
    <w:p w14:paraId="71A3F22D" w14:textId="77777777" w:rsidR="007328F1" w:rsidRDefault="00000000">
      <w:pPr>
        <w:pStyle w:val="ListBullet"/>
      </w:pPr>
      <w:r>
        <w:t>Invalid negative index — The program should handle it without corrupting the list.</w:t>
      </w:r>
    </w:p>
    <w:p w14:paraId="398E913F" w14:textId="77777777" w:rsidR="007328F1" w:rsidRDefault="00000000">
      <w:pPr>
        <w:pStyle w:val="ListBullet"/>
      </w:pPr>
      <w:r>
        <w:t>Index beyond the list — The program should handle it without corrupting the list.</w:t>
      </w:r>
    </w:p>
    <w:p w14:paraId="2D67031E" w14:textId="77777777" w:rsidR="007328F1" w:rsidRDefault="00000000">
      <w:pPr>
        <w:pStyle w:val="ListBullet"/>
      </w:pPr>
      <w:r>
        <w:lastRenderedPageBreak/>
        <w:t>For swap: test two different valid indexes and consider what should happen if the indexes are the same.</w:t>
      </w:r>
    </w:p>
    <w:p w14:paraId="63EF5895" w14:textId="77777777" w:rsidR="007328F1" w:rsidRDefault="00000000">
      <w:pPr>
        <w:pStyle w:val="ListBullet"/>
      </w:pPr>
      <w:r>
        <w:t>For reverse: test an empty list, a one-node list, and a list with several nodes.</w:t>
      </w:r>
    </w:p>
    <w:p w14:paraId="70263F4B" w14:textId="77777777" w:rsidR="007328F1" w:rsidRDefault="00000000">
      <w:r>
        <w:rPr>
          <w:b/>
        </w:rPr>
        <w:t xml:space="preserve">For invalid operations: </w:t>
      </w:r>
      <w:r>
        <w:t>print a clear message such as "Invalid index" or "The list is empty" and leave the list unchanged.</w:t>
      </w:r>
    </w:p>
    <w:p w14:paraId="0657010F" w14:textId="77777777" w:rsidR="007328F1" w:rsidRDefault="00000000">
      <w:pPr>
        <w:pStyle w:val="Heading1"/>
      </w:pPr>
      <w:r>
        <w:t>Part 6 — Show BEFORE and AFTER</w:t>
      </w:r>
    </w:p>
    <w:p w14:paraId="52D043A3" w14:textId="77777777" w:rsidR="007328F1" w:rsidRDefault="00000000">
      <w:r>
        <w:t>Your Demo.java should make your tests easy to understand. For each important test, print the list before the operation, identify the operation being tested, and print the list afterward.</w:t>
      </w:r>
    </w:p>
    <w:p w14:paraId="1ABF9DFB" w14:textId="77777777" w:rsidR="007328F1" w:rsidRDefault="00000000">
      <w:r>
        <w:rPr>
          <w:rFonts w:ascii="Courier New" w:hAnsi="Courier New"/>
          <w:sz w:val="19"/>
        </w:rPr>
        <w:t>Before:</w:t>
      </w:r>
      <w:r>
        <w:rPr>
          <w:rFonts w:ascii="Courier New" w:hAnsi="Courier New"/>
          <w:sz w:val="19"/>
        </w:rPr>
        <w:br/>
        <w:t>10</w:t>
      </w:r>
      <w:r>
        <w:rPr>
          <w:rFonts w:ascii="Courier New" w:hAnsi="Courier New"/>
          <w:sz w:val="19"/>
        </w:rPr>
        <w:br/>
        <w:t>20</w:t>
      </w:r>
      <w:r>
        <w:rPr>
          <w:rFonts w:ascii="Courier New" w:hAnsi="Courier New"/>
          <w:sz w:val="19"/>
        </w:rPr>
        <w:br/>
        <w:t>30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Operation: insertAtEnd(40)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After:</w:t>
      </w:r>
      <w:r>
        <w:rPr>
          <w:rFonts w:ascii="Courier New" w:hAnsi="Courier New"/>
          <w:sz w:val="19"/>
        </w:rPr>
        <w:br/>
        <w:t>10</w:t>
      </w:r>
      <w:r>
        <w:rPr>
          <w:rFonts w:ascii="Courier New" w:hAnsi="Courier New"/>
          <w:sz w:val="19"/>
        </w:rPr>
        <w:br/>
        <w:t>20</w:t>
      </w:r>
      <w:r>
        <w:rPr>
          <w:rFonts w:ascii="Courier New" w:hAnsi="Courier New"/>
          <w:sz w:val="19"/>
        </w:rPr>
        <w:br/>
        <w:t>30</w:t>
      </w:r>
      <w:r>
        <w:rPr>
          <w:rFonts w:ascii="Courier New" w:hAnsi="Courier New"/>
          <w:sz w:val="19"/>
        </w:rPr>
        <w:br/>
        <w:t>40</w:t>
      </w:r>
    </w:p>
    <w:p w14:paraId="441C70E3" w14:textId="77777777" w:rsidR="007328F1" w:rsidRDefault="00000000">
      <w:pPr>
        <w:pStyle w:val="Heading1"/>
      </w:pPr>
      <w:r>
        <w:t>Index Convention</w:t>
      </w:r>
    </w:p>
    <w:p w14:paraId="122391FA" w14:textId="77777777" w:rsidR="007328F1" w:rsidRDefault="00000000">
      <w:pPr>
        <w:pStyle w:val="ListBullet"/>
      </w:pPr>
      <w:r>
        <w:t>The first node is at index 0.</w:t>
      </w:r>
    </w:p>
    <w:p w14:paraId="79A3F1AB" w14:textId="77777777" w:rsidR="007328F1" w:rsidRDefault="00000000">
      <w:pPr>
        <w:pStyle w:val="ListBullet"/>
      </w:pPr>
      <w:r>
        <w:t>For modify, delete, and swap, an index must refer to an existing node.</w:t>
      </w:r>
    </w:p>
    <w:p w14:paraId="217B22C3" w14:textId="77777777" w:rsidR="007328F1" w:rsidRDefault="00000000">
      <w:pPr>
        <w:pStyle w:val="ListBullet"/>
      </w:pPr>
      <w:r>
        <w:t>For insertAtIndex, index 0 inserts at the head.</w:t>
      </w:r>
    </w:p>
    <w:p w14:paraId="0BF14D10" w14:textId="77777777" w:rsidR="007328F1" w:rsidRDefault="00000000">
      <w:pPr>
        <w:pStyle w:val="ListBullet"/>
      </w:pPr>
      <w:r>
        <w:t>For insertAtIndex, inserting immediately after the current last node is allowed as an insertion at the end.</w:t>
      </w:r>
    </w:p>
    <w:p w14:paraId="43261775" w14:textId="77777777" w:rsidR="007328F1" w:rsidRDefault="00000000">
      <w:pPr>
        <w:pStyle w:val="Heading1"/>
      </w:pPr>
      <w:r>
        <w:t>Submission Expectations</w:t>
      </w:r>
    </w:p>
    <w:p w14:paraId="275EC9A2" w14:textId="77777777" w:rsidR="007328F1" w:rsidRDefault="00000000">
      <w:r>
        <w:t>Submit your completed project/source files by Tuesday. Your work should include:</w:t>
      </w:r>
    </w:p>
    <w:p w14:paraId="7A6A156E" w14:textId="77777777" w:rsidR="007328F1" w:rsidRDefault="00000000">
      <w:pPr>
        <w:pStyle w:val="ListBullet"/>
      </w:pPr>
      <w:r>
        <w:t>Your assigned Group A method.</w:t>
      </w:r>
    </w:p>
    <w:p w14:paraId="52C50509" w14:textId="77777777" w:rsidR="007328F1" w:rsidRDefault="00000000">
      <w:pPr>
        <w:pStyle w:val="ListBullet"/>
      </w:pPr>
      <w:r>
        <w:t>All four Group B methods.</w:t>
      </w:r>
    </w:p>
    <w:p w14:paraId="6B5F0FA5" w14:textId="77777777" w:rsidR="007328F1" w:rsidRDefault="00000000">
      <w:pPr>
        <w:pStyle w:val="ListBullet"/>
      </w:pPr>
      <w:r>
        <w:t>Tests using Integer, String, and Student lists.</w:t>
      </w:r>
    </w:p>
    <w:p w14:paraId="38E823EE" w14:textId="77777777" w:rsidR="007328F1" w:rsidRDefault="00000000">
      <w:pPr>
        <w:pStyle w:val="ListBullet"/>
      </w:pPr>
      <w:r>
        <w:t>Normal-case AND edge-case tests.</w:t>
      </w:r>
    </w:p>
    <w:p w14:paraId="3CB72605" w14:textId="77777777" w:rsidR="007328F1" w:rsidRDefault="00000000">
      <w:pPr>
        <w:pStyle w:val="ListBullet"/>
      </w:pPr>
      <w:r>
        <w:t>Clear output that makes it possible to see whether each operation worked.</w:t>
      </w:r>
    </w:p>
    <w:p w14:paraId="593A6F5F" w14:textId="77777777" w:rsidR="007328F1" w:rsidRDefault="00000000">
      <w:pPr>
        <w:pStyle w:val="Heading1"/>
      </w:pPr>
      <w:r>
        <w:t>What You Should Be Able to Explain</w:t>
      </w:r>
    </w:p>
    <w:p w14:paraId="31CF7C62" w14:textId="77777777" w:rsidR="007328F1" w:rsidRDefault="00000000">
      <w:r>
        <w:t>Be prepared to explain your own code, including:</w:t>
      </w:r>
    </w:p>
    <w:p w14:paraId="7FE39284" w14:textId="77777777" w:rsidR="007328F1" w:rsidRDefault="00000000">
      <w:pPr>
        <w:pStyle w:val="ListBullet"/>
      </w:pPr>
      <w:r>
        <w:t>How you traverse from head to another node.</w:t>
      </w:r>
    </w:p>
    <w:p w14:paraId="5878C6C4" w14:textId="77777777" w:rsidR="007328F1" w:rsidRDefault="00000000">
      <w:pPr>
        <w:pStyle w:val="ListBullet"/>
      </w:pPr>
      <w:r>
        <w:t>Why you sometimes need to stop at the node BEFORE the node being inserted or deleted.</w:t>
      </w:r>
    </w:p>
    <w:p w14:paraId="2C6E2DF0" w14:textId="77777777" w:rsidR="007328F1" w:rsidRDefault="00000000">
      <w:pPr>
        <w:pStyle w:val="ListBullet"/>
      </w:pPr>
      <w:r>
        <w:t>Which next reference(s) must change for an insertion or deletion.</w:t>
      </w:r>
    </w:p>
    <w:p w14:paraId="19E516C6" w14:textId="77777777" w:rsidR="007328F1" w:rsidRDefault="00000000">
      <w:pPr>
        <w:pStyle w:val="ListBullet"/>
      </w:pPr>
      <w:r>
        <w:t>Why changing head is a special case.</w:t>
      </w:r>
    </w:p>
    <w:p w14:paraId="04A76175" w14:textId="77777777" w:rsidR="007328F1" w:rsidRDefault="00000000">
      <w:pPr>
        <w:pStyle w:val="ListBullet"/>
      </w:pPr>
      <w:r>
        <w:t>How reverse() changes the direction of the links.</w:t>
      </w:r>
    </w:p>
    <w:p w14:paraId="24526979" w14:textId="77777777" w:rsidR="007328F1" w:rsidRDefault="00000000">
      <w:pPr>
        <w:pStyle w:val="ListBullet"/>
      </w:pPr>
      <w:r>
        <w:t>Why the same code works for Integer, String, and Student.</w:t>
      </w:r>
    </w:p>
    <w:p w14:paraId="08A501A1" w14:textId="77777777" w:rsidR="007328F1" w:rsidRDefault="00000000">
      <w:pPr>
        <w:pStyle w:val="Heading1"/>
      </w:pPr>
      <w:r>
        <w:lastRenderedPageBreak/>
        <w:t>Main Takeaway</w:t>
      </w:r>
    </w:p>
    <w:p w14:paraId="3D3C3995" w14:textId="77777777" w:rsidR="007328F1" w:rsidRDefault="00000000">
      <w:r>
        <w:rPr>
          <w:b/>
        </w:rPr>
        <w:t xml:space="preserve">Linked-list programming is largely about references. </w:t>
      </w:r>
      <w:r>
        <w:t>First find the correct node by traversing the list; then carefully change the appropriate data or next reference. Testing boundary cases is essential because head, tail, empty-list, and one-node situations often require special handling.</w:t>
      </w:r>
    </w:p>
    <w:sectPr w:rsidR="007328F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475362">
    <w:abstractNumId w:val="8"/>
  </w:num>
  <w:num w:numId="2" w16cid:durableId="1523780791">
    <w:abstractNumId w:val="6"/>
  </w:num>
  <w:num w:numId="3" w16cid:durableId="1163088187">
    <w:abstractNumId w:val="5"/>
  </w:num>
  <w:num w:numId="4" w16cid:durableId="417870673">
    <w:abstractNumId w:val="4"/>
  </w:num>
  <w:num w:numId="5" w16cid:durableId="1710447859">
    <w:abstractNumId w:val="7"/>
  </w:num>
  <w:num w:numId="6" w16cid:durableId="1617448528">
    <w:abstractNumId w:val="3"/>
  </w:num>
  <w:num w:numId="7" w16cid:durableId="910190143">
    <w:abstractNumId w:val="2"/>
  </w:num>
  <w:num w:numId="8" w16cid:durableId="1343505161">
    <w:abstractNumId w:val="1"/>
  </w:num>
  <w:num w:numId="9" w16cid:durableId="4764592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69E"/>
    <w:rsid w:val="00650483"/>
    <w:rsid w:val="007328F1"/>
    <w:rsid w:val="007617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1D222"/>
  <w14:defaultImageDpi w14:val="300"/>
  <w15:docId w15:val="{255783AB-CBEC-BB40-A8AE-92EE872C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Fahmida Hamid</cp:lastModifiedBy>
  <cp:revision>4</cp:revision>
  <cp:lastPrinted>2026-09-24T19:38:00Z</cp:lastPrinted>
  <dcterms:created xsi:type="dcterms:W3CDTF">2026-09-24T19:38:00Z</dcterms:created>
  <dcterms:modified xsi:type="dcterms:W3CDTF">2026-09-25T05:53:00Z</dcterms:modified>
  <cp:category/>
</cp:coreProperties>
</file>