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51BC12" w14:textId="1772493C" w:rsidR="00905C13" w:rsidRDefault="00486A55" w:rsidP="00486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6A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CSC 220 — Code Review Discussion</w:t>
      </w:r>
    </w:p>
    <w:p w14:paraId="118AC98C" w14:textId="76B3CCD7" w:rsidR="00905C13" w:rsidRPr="00905C13" w:rsidRDefault="00905C13" w:rsidP="00486A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905C13">
        <w:rPr>
          <w:b/>
          <w:bCs/>
          <w:u w:val="single"/>
        </w:rPr>
        <w:t>Java Code Review Activity Rubric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67"/>
        <w:gridCol w:w="6687"/>
      </w:tblGrid>
      <w:tr w:rsidR="00905C13" w:rsidRPr="00905C13" w14:paraId="0D4DD684" w14:textId="77777777" w:rsidTr="00905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93D5C" w14:textId="77777777" w:rsidR="00905C13" w:rsidRPr="00905C13" w:rsidRDefault="00905C13" w:rsidP="00905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C3CD9C" w14:textId="77777777" w:rsidR="00905C13" w:rsidRPr="00905C13" w:rsidRDefault="00905C13" w:rsidP="00905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54B3B5AF" w14:textId="77777777" w:rsidR="00905C13" w:rsidRPr="00905C13" w:rsidRDefault="00905C13" w:rsidP="00905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Criteria</w:t>
            </w:r>
          </w:p>
        </w:tc>
      </w:tr>
      <w:tr w:rsidR="00905C13" w:rsidRPr="00905C13" w14:paraId="392FCD71" w14:textId="77777777" w:rsidTr="00905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348E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Team Effort &amp; Participation</w:t>
            </w:r>
          </w:p>
        </w:tc>
        <w:tc>
          <w:tcPr>
            <w:tcW w:w="0" w:type="auto"/>
            <w:vAlign w:val="center"/>
            <w:hideMark/>
          </w:tcPr>
          <w:p w14:paraId="5A8C2B0A" w14:textId="77777777" w:rsidR="00905C13" w:rsidRPr="00905C13" w:rsidRDefault="00905C13" w:rsidP="00905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E5BF76C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Active participation in the group activity and class discussion; contributes assigned work on time; helps teammates when needed; participates respectfully in discussion and review of the final submission. </w:t>
            </w: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All team members receive the same score.</w:t>
            </w:r>
          </w:p>
        </w:tc>
      </w:tr>
      <w:tr w:rsidR="00905C13" w:rsidRPr="00905C13" w14:paraId="18A03056" w14:textId="77777777" w:rsidTr="00905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2E68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Individual Responses &amp; Presentation</w:t>
            </w:r>
          </w:p>
        </w:tc>
        <w:tc>
          <w:tcPr>
            <w:tcW w:w="0" w:type="auto"/>
            <w:vAlign w:val="center"/>
            <w:hideMark/>
          </w:tcPr>
          <w:p w14:paraId="01A63B21" w14:textId="77777777" w:rsidR="00905C13" w:rsidRPr="00905C13" w:rsidRDefault="00905C13" w:rsidP="00905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1371151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Student prepares complete and technically correct responses to all </w:t>
            </w: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4 assigned questions</w:t>
            </w:r>
            <w:r w:rsidRPr="00905C1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; explanations demonstrate understanding rather than simply giving an answer; uses appropriate Java/OOP terminology; clearly presents and explains responses to the class; can respond reasonably to follow-up questions. </w:t>
            </w: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Scored individually.</w:t>
            </w:r>
          </w:p>
        </w:tc>
      </w:tr>
      <w:tr w:rsidR="00905C13" w:rsidRPr="00905C13" w14:paraId="08184021" w14:textId="77777777" w:rsidTr="00905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255D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Final Team Document — Content</w:t>
            </w:r>
          </w:p>
        </w:tc>
        <w:tc>
          <w:tcPr>
            <w:tcW w:w="0" w:type="auto"/>
            <w:vAlign w:val="center"/>
            <w:hideMark/>
          </w:tcPr>
          <w:p w14:paraId="2D853D9F" w14:textId="77777777" w:rsidR="00905C13" w:rsidRPr="00905C13" w:rsidRDefault="00905C13" w:rsidP="00905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99D89F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Contains complete responses to all assigned questions; answers are technically accurate and sufficiently explained; relevant code/examples are included where useful; each response clearly identifies its contributor; corrections arising from class discussion are incorporated when appropriate. </w:t>
            </w: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Shared team score.</w:t>
            </w:r>
          </w:p>
        </w:tc>
      </w:tr>
      <w:tr w:rsidR="00905C13" w:rsidRPr="00905C13" w14:paraId="11221841" w14:textId="77777777" w:rsidTr="00905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E8EA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Final Team Document — Format &amp; Organization</w:t>
            </w:r>
          </w:p>
        </w:tc>
        <w:tc>
          <w:tcPr>
            <w:tcW w:w="0" w:type="auto"/>
            <w:vAlign w:val="center"/>
            <w:hideMark/>
          </w:tcPr>
          <w:p w14:paraId="11D411F5" w14:textId="77777777" w:rsidR="00905C13" w:rsidRPr="00905C13" w:rsidRDefault="00905C13" w:rsidP="00905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FC19948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Document is professionally organized and easy to read; questions and answers are clearly labeled; formatting of headings, code, spacing, and fonts is consistent; contributors are clearly identified; document is proofread and submitted as one complete file. </w:t>
            </w: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Shared team score.</w:t>
            </w:r>
          </w:p>
        </w:tc>
      </w:tr>
      <w:tr w:rsidR="00905C13" w:rsidRPr="00905C13" w14:paraId="1903CBA2" w14:textId="77777777" w:rsidTr="00905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38D2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0D5CDDE" w14:textId="77777777" w:rsidR="00905C13" w:rsidRPr="00905C13" w:rsidRDefault="00905C13" w:rsidP="00905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547A7F9" w14:textId="77777777" w:rsidR="00905C13" w:rsidRPr="00905C13" w:rsidRDefault="00905C13" w:rsidP="00905C1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1A64CAF" w14:textId="77777777" w:rsidR="00905C13" w:rsidRPr="00905C13" w:rsidRDefault="00905C13" w:rsidP="00905C1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905C13">
        <w:rPr>
          <w:rFonts w:eastAsia="Times New Roman" w:cs="Times New Roman"/>
          <w:b/>
          <w:bCs/>
          <w:kern w:val="0"/>
          <w:u w:val="single"/>
          <w14:ligatures w14:val="none"/>
        </w:rPr>
        <w:t>Performance guide</w:t>
      </w:r>
    </w:p>
    <w:p w14:paraId="73D8C97C" w14:textId="77777777" w:rsidR="00905C13" w:rsidRPr="00905C13" w:rsidRDefault="00905C13" w:rsidP="0090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C13">
        <w:rPr>
          <w:rFonts w:ascii="Times New Roman" w:eastAsia="Times New Roman" w:hAnsi="Times New Roman" w:cs="Times New Roman"/>
          <w:kern w:val="0"/>
          <w14:ligatures w14:val="none"/>
        </w:rPr>
        <w:t>You could use this simple scale within each category: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7021"/>
      </w:tblGrid>
      <w:tr w:rsidR="00905C13" w:rsidRPr="00905C13" w14:paraId="187C3FE0" w14:textId="77777777" w:rsidTr="00905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37E2D" w14:textId="77777777" w:rsidR="00905C13" w:rsidRPr="00905C13" w:rsidRDefault="00905C13" w:rsidP="00905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9BC5101" w14:textId="77777777" w:rsidR="00905C13" w:rsidRPr="00905C13" w:rsidRDefault="00905C13" w:rsidP="00905C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General Standard</w:t>
            </w:r>
          </w:p>
        </w:tc>
      </w:tr>
      <w:tr w:rsidR="00905C13" w:rsidRPr="00905C13" w14:paraId="2C6E72F2" w14:textId="77777777" w:rsidTr="00905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23CD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Excellent (90–100%)</w:t>
            </w:r>
          </w:p>
        </w:tc>
        <w:tc>
          <w:tcPr>
            <w:tcW w:w="0" w:type="auto"/>
            <w:vAlign w:val="center"/>
            <w:hideMark/>
          </w:tcPr>
          <w:p w14:paraId="4D896EDA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Complete, accurate, well explained, and demonstrates strong understanding/participation.</w:t>
            </w:r>
          </w:p>
        </w:tc>
      </w:tr>
      <w:tr w:rsidR="00905C13" w:rsidRPr="00905C13" w14:paraId="74ADD4E0" w14:textId="77777777" w:rsidTr="00905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67E9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Good (80–89%)</w:t>
            </w:r>
          </w:p>
        </w:tc>
        <w:tc>
          <w:tcPr>
            <w:tcW w:w="0" w:type="auto"/>
            <w:vAlign w:val="center"/>
            <w:hideMark/>
          </w:tcPr>
          <w:p w14:paraId="3C6B1FC0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complete and accurate; minor errors or areas needing additional explanation.</w:t>
            </w:r>
          </w:p>
        </w:tc>
      </w:tr>
      <w:tr w:rsidR="00905C13" w:rsidRPr="00905C13" w14:paraId="71832B50" w14:textId="77777777" w:rsidTr="00905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8432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Satisfactory (70–79%)</w:t>
            </w:r>
          </w:p>
        </w:tc>
        <w:tc>
          <w:tcPr>
            <w:tcW w:w="0" w:type="auto"/>
            <w:vAlign w:val="center"/>
            <w:hideMark/>
          </w:tcPr>
          <w:p w14:paraId="7FF83E83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understanding is evident, but explanations, participation, or organization have noticeable weaknesses.</w:t>
            </w:r>
          </w:p>
        </w:tc>
      </w:tr>
      <w:tr w:rsidR="00905C13" w:rsidRPr="00905C13" w14:paraId="702A33F7" w14:textId="77777777" w:rsidTr="00905C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8257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Needs Improvement (&lt;70%)</w:t>
            </w:r>
          </w:p>
        </w:tc>
        <w:tc>
          <w:tcPr>
            <w:tcW w:w="0" w:type="auto"/>
            <w:vAlign w:val="center"/>
            <w:hideMark/>
          </w:tcPr>
          <w:p w14:paraId="30921B33" w14:textId="77777777" w:rsidR="00905C13" w:rsidRPr="00905C13" w:rsidRDefault="00905C13" w:rsidP="00905C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5C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Incomplete, substantially inaccurate, poorly explained, or limited participation/contribution.</w:t>
            </w:r>
          </w:p>
        </w:tc>
      </w:tr>
    </w:tbl>
    <w:p w14:paraId="6D5FC4C0" w14:textId="77777777" w:rsidR="00687D1A" w:rsidRDefault="00687D1A" w:rsidP="00486A5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14:ligatures w14:val="none"/>
        </w:rPr>
      </w:pPr>
    </w:p>
    <w:p w14:paraId="7978BA4D" w14:textId="77777777" w:rsidR="00687D1A" w:rsidRDefault="00687D1A" w:rsidP="00486A5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14:ligatures w14:val="none"/>
        </w:rPr>
      </w:pPr>
    </w:p>
    <w:p w14:paraId="5F959082" w14:textId="77777777" w:rsidR="00687D1A" w:rsidRDefault="00687D1A" w:rsidP="00486A5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14:ligatures w14:val="none"/>
        </w:rPr>
      </w:pPr>
    </w:p>
    <w:p w14:paraId="7A79A955" w14:textId="279022D8" w:rsidR="00486A55" w:rsidRPr="00905C13" w:rsidRDefault="00486A55" w:rsidP="00486A5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905C13">
        <w:rPr>
          <w:rFonts w:eastAsia="Times New Roman" w:cs="Times New Roman"/>
          <w:b/>
          <w:bCs/>
          <w:kern w:val="0"/>
          <w:u w:val="single"/>
          <w14:ligatures w14:val="none"/>
        </w:rPr>
        <w:lastRenderedPageBreak/>
        <w:t xml:space="preserve">Instructions for </w:t>
      </w:r>
      <w:r w:rsidR="00905C13">
        <w:rPr>
          <w:rFonts w:eastAsia="Times New Roman" w:cs="Times New Roman"/>
          <w:b/>
          <w:bCs/>
          <w:kern w:val="0"/>
          <w:u w:val="single"/>
          <w14:ligatures w14:val="none"/>
        </w:rPr>
        <w:t>S</w:t>
      </w:r>
      <w:r w:rsidRPr="00905C13">
        <w:rPr>
          <w:rFonts w:eastAsia="Times New Roman" w:cs="Times New Roman"/>
          <w:b/>
          <w:bCs/>
          <w:kern w:val="0"/>
          <w:u w:val="single"/>
          <w14:ligatures w14:val="none"/>
        </w:rPr>
        <w:t>tudents</w:t>
      </w:r>
    </w:p>
    <w:p w14:paraId="2707189D" w14:textId="77777777" w:rsidR="00D11F85" w:rsidRDefault="00486A55" w:rsidP="00486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Study the provided </w:t>
      </w:r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</w:t>
      </w: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Motorcycle</w:t>
      </w: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 code. </w:t>
      </w:r>
    </w:p>
    <w:p w14:paraId="31F313A3" w14:textId="77777777" w:rsidR="008C40B3" w:rsidRDefault="008C40B3" w:rsidP="00486A55">
      <w:pPr>
        <w:spacing w:before="100" w:beforeAutospacing="1" w:after="100" w:afterAutospacing="1" w:line="240" w:lineRule="auto"/>
      </w:pPr>
      <w:r>
        <w:rPr>
          <w:rStyle w:val="Strong"/>
        </w:rPr>
        <w:t>You will be assigned four questions.</w:t>
      </w:r>
      <w:r>
        <w:t xml:space="preserve"> Prepare a written response to each question before the class discussion. You will also present and explain your responses to the class.</w:t>
      </w:r>
    </w:p>
    <w:p w14:paraId="56E4FB42" w14:textId="2F963EC7" w:rsidR="00486A55" w:rsidRPr="00486A55" w:rsidRDefault="00486A55" w:rsidP="00486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55">
        <w:rPr>
          <w:rFonts w:ascii="Times New Roman" w:eastAsia="Times New Roman" w:hAnsi="Times New Roman" w:cs="Times New Roman"/>
          <w:kern w:val="0"/>
          <w14:ligatures w14:val="none"/>
        </w:rPr>
        <w:t>When responding:</w:t>
      </w:r>
    </w:p>
    <w:p w14:paraId="1C3852F8" w14:textId="64FC27D3" w:rsidR="008C40B3" w:rsidRPr="008C40B3" w:rsidRDefault="008C40B3" w:rsidP="008C40B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Do not simply state the answer. Explain </w:t>
      </w:r>
      <w:r w:rsidRPr="008C4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Java behaves that way</w:t>
      </w: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7D3AA1E" w14:textId="2EF1FF03" w:rsidR="008C40B3" w:rsidRPr="008C40B3" w:rsidRDefault="008C40B3" w:rsidP="008C40B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Refer to specific classes, methods, or statements in the provided code when appropriate. </w:t>
      </w:r>
    </w:p>
    <w:p w14:paraId="4E321950" w14:textId="34DE0D53" w:rsidR="008C40B3" w:rsidRPr="008C40B3" w:rsidRDefault="008C40B3" w:rsidP="008C40B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Use appropriate Java and object-oriented programming terminology. </w:t>
      </w:r>
    </w:p>
    <w:p w14:paraId="62E6CFF4" w14:textId="316793FE" w:rsidR="008C40B3" w:rsidRPr="008C40B3" w:rsidRDefault="008C40B3" w:rsidP="008C40B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Be prepared to respond to questions or comments from your </w:t>
      </w:r>
      <w:proofErr w:type="spellStart"/>
      <w:r w:rsidRPr="008C40B3">
        <w:rPr>
          <w:rFonts w:ascii="Times New Roman" w:eastAsia="Times New Roman" w:hAnsi="Times New Roman" w:cs="Times New Roman"/>
          <w:kern w:val="0"/>
          <w14:ligatures w14:val="none"/>
        </w:rPr>
        <w:t>classmates.</w:t>
      </w:r>
      <w:proofErr w:type="spellEnd"/>
    </w:p>
    <w:p w14:paraId="6AFDBAAB" w14:textId="22EF4EBD" w:rsidR="00905C13" w:rsidRDefault="008C40B3" w:rsidP="008C40B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You may discuss ideas with your teammates, but your assigned responses should demonstrate </w:t>
      </w:r>
      <w:r w:rsidRPr="008C4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own understanding</w:t>
      </w:r>
      <w:r w:rsidRPr="008C40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85409" w14:textId="77777777" w:rsidR="008C40B3" w:rsidRPr="008C40B3" w:rsidRDefault="008C40B3" w:rsidP="008C40B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F654E" w14:textId="77777777" w:rsidR="008C40B3" w:rsidRPr="003E6416" w:rsidRDefault="008C40B3" w:rsidP="008C40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3E6416">
        <w:rPr>
          <w:rFonts w:eastAsia="Times New Roman" w:cs="Times New Roman"/>
          <w:b/>
          <w:bCs/>
          <w:kern w:val="0"/>
          <w:sz w:val="27"/>
          <w:szCs w:val="27"/>
          <w:u w:val="single"/>
          <w14:ligatures w14:val="none"/>
        </w:rPr>
        <w:t>Team Editor</w:t>
      </w:r>
    </w:p>
    <w:p w14:paraId="61CE2CA3" w14:textId="5FEDD4EA" w:rsidR="008C40B3" w:rsidRPr="008C40B3" w:rsidRDefault="008C40B3" w:rsidP="008C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One student will serve as the </w:t>
      </w:r>
      <w:r w:rsidRPr="008C4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Editor</w:t>
      </w: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. The Team Editor will collect all responses and organize them into </w:t>
      </w:r>
      <w:r w:rsidRPr="008C4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final document</w:t>
      </w: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 for submission.</w:t>
      </w:r>
    </w:p>
    <w:p w14:paraId="3D93581C" w14:textId="77777777" w:rsidR="008C40B3" w:rsidRPr="008C40B3" w:rsidRDefault="008C40B3" w:rsidP="008C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0B3">
        <w:rPr>
          <w:rFonts w:ascii="Times New Roman" w:eastAsia="Times New Roman" w:hAnsi="Times New Roman" w:cs="Times New Roman"/>
          <w:kern w:val="0"/>
          <w14:ligatures w14:val="none"/>
        </w:rPr>
        <w:t xml:space="preserve">The final document must clearly identify the student responsible for each response. The Team Editor should organize and format the document consistently, but </w:t>
      </w:r>
      <w:r w:rsidRPr="008C40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student remains responsible for the technical accuracy of their own responses</w:t>
      </w:r>
      <w:r w:rsidRPr="008C40B3">
        <w:rPr>
          <w:rFonts w:ascii="Times New Roman" w:eastAsia="Times New Roman" w:hAnsi="Times New Roman" w:cs="Times New Roman"/>
          <w:kern w:val="0"/>
          <w14:ligatures w14:val="none"/>
        </w:rPr>
        <w:t>. All team members should review the completed document before submission.</w:t>
      </w:r>
    </w:p>
    <w:p w14:paraId="4871051E" w14:textId="77777777" w:rsidR="00905C13" w:rsidRDefault="00905C13" w:rsidP="00486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6F7ADC7" w14:textId="1C08CA30" w:rsidR="00486A55" w:rsidRPr="00486A55" w:rsidRDefault="00486A55" w:rsidP="00486A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6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Student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</w:t>
      </w:r>
      <w:r w:rsidRPr="00486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Classes and References</w:t>
      </w:r>
    </w:p>
    <w:p w14:paraId="76D29444" w14:textId="77777777" w:rsidR="00486A55" w:rsidRPr="00486A55" w:rsidRDefault="00486A55" w:rsidP="00486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</w:t>
      </w: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 Consider:</w:t>
      </w:r>
    </w:p>
    <w:p w14:paraId="0F56BC7D" w14:textId="7BA75234" w:rsidR="00486A55" w:rsidRPr="00486A55" w:rsidRDefault="00486A55" w:rsidP="0048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Vehicle car1 = new </w:t>
      </w:r>
      <w:proofErr w:type="gramStart"/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Car(</w:t>
      </w:r>
      <w:proofErr w:type="gramEnd"/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"VIN123", "Honda", "CR-V", 1.5, 12.5);</w:t>
      </w:r>
    </w:p>
    <w:p w14:paraId="51CC60EF" w14:textId="77777777" w:rsidR="00486A55" w:rsidRPr="00D11F85" w:rsidRDefault="00486A55" w:rsidP="00D11F8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85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D11F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declared/reference type</w:t>
      </w:r>
      <w:r w:rsidRPr="00D11F85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D11F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car1</w:t>
      </w:r>
      <w:r w:rsidRPr="00D11F85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0D89AE3A" w14:textId="5D0988A7" w:rsidR="00486A55" w:rsidRPr="00D11F85" w:rsidRDefault="00486A55" w:rsidP="00D11F8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85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D11F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object type</w:t>
      </w:r>
      <w:r w:rsidRPr="00D11F85">
        <w:rPr>
          <w:rFonts w:ascii="Times New Roman" w:eastAsia="Times New Roman" w:hAnsi="Times New Roman" w:cs="Times New Roman"/>
          <w:kern w:val="0"/>
          <w14:ligatures w14:val="none"/>
        </w:rPr>
        <w:t xml:space="preserve">? Why is Java allowed to assign a </w:t>
      </w:r>
      <w:r w:rsidRPr="00D11F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</w:t>
      </w:r>
      <w:r w:rsidRPr="00D11F85">
        <w:rPr>
          <w:rFonts w:ascii="Times New Roman" w:eastAsia="Times New Roman" w:hAnsi="Times New Roman" w:cs="Times New Roman"/>
          <w:kern w:val="0"/>
          <w14:ligatures w14:val="none"/>
        </w:rPr>
        <w:t xml:space="preserve"> object to a </w:t>
      </w:r>
      <w:r w:rsidRPr="00D11F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D11F85">
        <w:rPr>
          <w:rFonts w:ascii="Times New Roman" w:eastAsia="Times New Roman" w:hAnsi="Times New Roman" w:cs="Times New Roman"/>
          <w:kern w:val="0"/>
          <w14:ligatures w14:val="none"/>
        </w:rPr>
        <w:t xml:space="preserve"> reference?</w:t>
      </w:r>
    </w:p>
    <w:p w14:paraId="339747C4" w14:textId="2AA3A359" w:rsidR="00486A55" w:rsidRPr="00D11F85" w:rsidRDefault="00486A55" w:rsidP="00D11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</w:t>
      </w: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 Suppose </w:t>
      </w:r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</w:t>
      </w: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 has a method named:</w:t>
      </w:r>
      <w:r w:rsidR="00D11F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openTrunk</w:t>
      </w:r>
      <w:proofErr w:type="spellEnd"/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486A55">
        <w:rPr>
          <w:rFonts w:ascii="Times New Roman" w:eastAsia="Times New Roman" w:hAnsi="Times New Roman" w:cs="Times New Roman"/>
          <w:kern w:val="0"/>
          <w14:ligatures w14:val="none"/>
        </w:rPr>
        <w:t xml:space="preserve"> does not. Would this compile?</w:t>
      </w:r>
    </w:p>
    <w:p w14:paraId="4DA909A9" w14:textId="473116A7" w:rsidR="00486A55" w:rsidRPr="00486A55" w:rsidRDefault="00D11F85" w:rsidP="00486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="00486A55" w:rsidRPr="00486A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car1.openTrunk();</w:t>
      </w:r>
    </w:p>
    <w:p w14:paraId="5B6C37EE" w14:textId="60EBF832" w:rsidR="00B6024C" w:rsidRDefault="00486A55" w:rsidP="00486A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1F85">
        <w:rPr>
          <w:rFonts w:ascii="Times New Roman" w:eastAsia="Times New Roman" w:hAnsi="Times New Roman" w:cs="Times New Roman"/>
          <w:kern w:val="0"/>
          <w14:ligatures w14:val="none"/>
        </w:rPr>
        <w:t>Explain why or why not.</w:t>
      </w:r>
    </w:p>
    <w:p w14:paraId="4F659672" w14:textId="77777777" w:rsidR="00D11F85" w:rsidRPr="00D11F85" w:rsidRDefault="00D11F85" w:rsidP="00D11F8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9B221" w14:textId="6C3CF5D4" w:rsidR="00B6024C" w:rsidRPr="00B6024C" w:rsidRDefault="00B6024C" w:rsidP="00B6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Student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Constructors</w:t>
      </w:r>
    </w:p>
    <w:p w14:paraId="4E93662B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When this executes:</w:t>
      </w:r>
    </w:p>
    <w:p w14:paraId="07C352B8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"VIN123", "Honda", "CR-V", 1.5, 12.5)</w:t>
      </w:r>
    </w:p>
    <w:p w14:paraId="6B49212D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which constructor is called first: the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constructor or the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constructor? Explain the role of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super(...)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8AAE5C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Consider the copy constructor:</w:t>
      </w:r>
    </w:p>
    <w:p w14:paraId="364FF8BB" w14:textId="77777777" w:rsidR="00B6024C" w:rsidRPr="00B6024C" w:rsidRDefault="00B6024C" w:rsidP="00327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 c) {</w:t>
      </w:r>
    </w:p>
    <w:p w14:paraId="3505FAC5" w14:textId="77777777" w:rsidR="00B6024C" w:rsidRPr="00B6024C" w:rsidRDefault="00B6024C" w:rsidP="00327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4172336E" w14:textId="77777777" w:rsidR="00B6024C" w:rsidRPr="00B6024C" w:rsidRDefault="00B6024C" w:rsidP="00327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7AEABC" w14:textId="0C562AA5" w:rsidR="003E6416" w:rsidRDefault="00B6024C" w:rsidP="003E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Why is this considered an </w:t>
      </w: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overloaded constructor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? How is it different from the regular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Car(...)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constructor?</w:t>
      </w:r>
    </w:p>
    <w:p w14:paraId="26DD40F2" w14:textId="77777777" w:rsidR="003E6416" w:rsidRPr="003E6416" w:rsidRDefault="003E6416" w:rsidP="003E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6B09B" w14:textId="3008D909" w:rsidR="00B6024C" w:rsidRPr="00B6024C" w:rsidRDefault="00B6024C" w:rsidP="00B6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Student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</w:t>
      </w: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Casting and the Copy Constructor</w:t>
      </w:r>
    </w:p>
    <w:p w14:paraId="1121D6D2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Explain why the </w:t>
      </w:r>
      <w:r w:rsidRPr="003273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cast 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is necessary here:</w:t>
      </w:r>
    </w:p>
    <w:p w14:paraId="5A3AE5B8" w14:textId="77777777" w:rsidR="00B6024C" w:rsidRPr="00B6024C" w:rsidRDefault="00B6024C" w:rsidP="003273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Vehicle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clonedVehicle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Car((Car) car1);</w:t>
      </w:r>
    </w:p>
    <w:p w14:paraId="4A68017B" w14:textId="3C605989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What does</w:t>
      </w:r>
      <w:proofErr w:type="gramStart"/>
      <w:r w:rsidRPr="00B6024C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327314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Car) car1</w:t>
      </w:r>
      <w:r w:rsidR="003273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6024C">
        <w:rPr>
          <w:rFonts w:ascii="Times New Roman" w:eastAsia="Times New Roman" w:hAnsi="Times New Roman" w:cs="Times New Roman"/>
          <w:kern w:val="0"/>
          <w14:ligatures w14:val="none"/>
        </w:rPr>
        <w:t>actually do</w:t>
      </w:r>
      <w:proofErr w:type="gramEnd"/>
      <w:r w:rsidRPr="00B6024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B9AC99E" w14:textId="77777777" w:rsidR="00327314" w:rsidRDefault="00327314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0D95CA" w14:textId="5757BA81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Would this cast always be safe?</w:t>
      </w:r>
    </w:p>
    <w:p w14:paraId="0B383283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Car c = (Car)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someVehicle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5F6940D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Give an example where it could fail at runtime.</w:t>
      </w:r>
    </w:p>
    <w:p w14:paraId="4E46DA2E" w14:textId="77777777" w:rsidR="00B6024C" w:rsidRDefault="00B6024C" w:rsidP="00486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D9482" w14:textId="0B2FB999" w:rsidR="00B6024C" w:rsidRPr="00B6024C" w:rsidRDefault="00B6024C" w:rsidP="00B6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Student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</w:t>
      </w: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proofErr w:type="gramStart"/>
      <w:r w:rsidRPr="00B602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equals(</w:t>
      </w:r>
      <w:proofErr w:type="gramEnd"/>
      <w:r w:rsidRPr="00B602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B602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Object</w:t>
      </w:r>
    </w:p>
    <w:p w14:paraId="2D07025D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Predict the result and explain it:</w:t>
      </w:r>
    </w:p>
    <w:p w14:paraId="00F27A0A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car1.equals(new 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"Some kind of vehicle"))</w:t>
      </w:r>
    </w:p>
    <w:p w14:paraId="71407359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Why doesn't passing a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cause a type error even though we are comparing it with a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096137F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Q8.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Why does the method have this parameter:</w:t>
      </w:r>
    </w:p>
    <w:p w14:paraId="2876BF3D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equals(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obj)</w:t>
      </w:r>
    </w:p>
    <w:p w14:paraId="6E93414D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223D2561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equals(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 obj)</w:t>
      </w:r>
    </w:p>
    <w:p w14:paraId="6300CA48" w14:textId="57BE9339" w:rsidR="000E0A37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Where does the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version come from?</w:t>
      </w:r>
    </w:p>
    <w:p w14:paraId="29DF2DD6" w14:textId="799987EC" w:rsidR="00B6024C" w:rsidRPr="00B6024C" w:rsidRDefault="00B6024C" w:rsidP="00B6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Student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</w:t>
      </w: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Overloading vs. Overriding</w:t>
      </w:r>
    </w:p>
    <w:p w14:paraId="71EE2569" w14:textId="6C7B26D3" w:rsidR="00B6024C" w:rsidRPr="00B6024C" w:rsidRDefault="00327314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B6024C"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6024C"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="00B6024C"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currently contains </w:t>
      </w:r>
      <w:proofErr w:type="gramStart"/>
      <w:r w:rsidR="00B6024C" w:rsidRPr="00B6024C">
        <w:rPr>
          <w:rFonts w:ascii="Times New Roman" w:eastAsia="Times New Roman" w:hAnsi="Times New Roman" w:cs="Times New Roman"/>
          <w:kern w:val="0"/>
          <w14:ligatures w14:val="none"/>
        </w:rPr>
        <w:t>both of these</w:t>
      </w:r>
      <w:proofErr w:type="gramEnd"/>
      <w:r w:rsidR="00B6024C"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versions. </w:t>
      </w:r>
    </w:p>
    <w:p w14:paraId="581E0F99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</w:p>
    <w:p w14:paraId="14495459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equals(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obj)</w:t>
      </w:r>
    </w:p>
    <w:p w14:paraId="5C35A628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113445D8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equals(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 other)</w:t>
      </w:r>
    </w:p>
    <w:p w14:paraId="1D6825DE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Which method </w:t>
      </w: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overrides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another method, and which method </w:t>
      </w: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overloads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a method? Explain precisely why.</w:t>
      </w:r>
    </w:p>
    <w:p w14:paraId="3F818A8B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What would happen if we wrote:</w:t>
      </w:r>
    </w:p>
    <w:p w14:paraId="67ACC89E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</w:p>
    <w:p w14:paraId="6A99323B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equals(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 other)</w:t>
      </w:r>
    </w:p>
    <w:p w14:paraId="122903A9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Why is the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@Override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annotation useful here?</w:t>
      </w:r>
    </w:p>
    <w:p w14:paraId="674657E6" w14:textId="3461F563" w:rsidR="00B6024C" w:rsidRPr="00B6024C" w:rsidRDefault="00B6024C" w:rsidP="00B6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Student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</w:t>
      </w: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Object Identity vs. Equality</w:t>
      </w:r>
    </w:p>
    <w:p w14:paraId="10A71143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Predict and explain:</w:t>
      </w:r>
    </w:p>
    <w:p w14:paraId="744DF0BB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car1.equals(car1)</w:t>
      </w:r>
    </w:p>
    <w:p w14:paraId="6D193B61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Why does the implementation check:</w:t>
      </w:r>
    </w:p>
    <w:p w14:paraId="7C07E568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(this == obj) {</w:t>
      </w:r>
    </w:p>
    <w:p w14:paraId="55F8B9A5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true;</w:t>
      </w:r>
    </w:p>
    <w:p w14:paraId="41F6DA50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221411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before comparing VINs? </w:t>
      </w:r>
    </w:p>
    <w:p w14:paraId="5468A452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Consider:</w:t>
      </w:r>
    </w:p>
    <w:p w14:paraId="4D74B6F4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Vehicle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clonedVehicle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Car((Car) car1);</w:t>
      </w:r>
    </w:p>
    <w:p w14:paraId="119B8E54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FDE45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(car1 ==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clonedVehicle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0EEC7EB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(car1.equals(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clonedVehicle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73786DD1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Could these two expressions produce different results? Explain the difference between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equals(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3510FA" w14:textId="77777777" w:rsidR="000E0A37" w:rsidRDefault="000E0A37" w:rsidP="00B6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3B840" w14:textId="03E60AB2" w:rsidR="00B6024C" w:rsidRPr="00B6024C" w:rsidRDefault="00B6024C" w:rsidP="00B6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Student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</w:t>
      </w: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Inheritance and Common State</w:t>
      </w:r>
    </w:p>
    <w:p w14:paraId="08604E56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Why </w:t>
      </w:r>
      <w:proofErr w:type="gramStart"/>
      <w:r w:rsidRPr="00B6024C">
        <w:rPr>
          <w:rFonts w:ascii="Times New Roman" w:eastAsia="Times New Roman" w:hAnsi="Times New Roman" w:cs="Times New Roman"/>
          <w:kern w:val="0"/>
          <w14:ligatures w14:val="none"/>
        </w:rPr>
        <w:t>do</w:t>
      </w:r>
      <w:proofErr w:type="gramEnd"/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vin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perHourRate</w:t>
      </w:r>
      <w:proofErr w:type="spellEnd"/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belong in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being repeated separately in both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Motorcycle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71A9FFF9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Suppose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has:</w:t>
      </w:r>
    </w:p>
    <w:p w14:paraId="21CDDF48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private double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trunkCapacity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1FB8F51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while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Motorcycle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has:</w:t>
      </w:r>
    </w:p>
    <w:p w14:paraId="5AB5FF2D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private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kickstandDown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30B38A4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Why should these properties </w:t>
      </w: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be moved into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4103CA6" w14:textId="0BCBE15F" w:rsidR="00B6024C" w:rsidRPr="00B6024C" w:rsidRDefault="00B6024C" w:rsidP="00B602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F35657" w14:textId="31F23578" w:rsidR="00B6024C" w:rsidRPr="00B6024C" w:rsidRDefault="00B6024C" w:rsidP="00B6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Student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</w:t>
      </w: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Overriding and Specialized Behavior</w:t>
      </w:r>
    </w:p>
    <w:p w14:paraId="0B441DA0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provides general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start()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6024C">
        <w:rPr>
          <w:rFonts w:ascii="Times New Roman" w:eastAsia="Times New Roman" w:hAnsi="Times New Roman" w:cs="Times New Roman"/>
          <w:kern w:val="0"/>
          <w14:ligatures w14:val="none"/>
        </w:rPr>
        <w:t>behavior, but</w:t>
      </w:r>
      <w:proofErr w:type="gramEnd"/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suppose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Motorcycle.start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refuses to start when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kickstandDown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true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314AAE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Why is overriding 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Motorcycle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a better design than putting kickstand logic inside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Vehicle.start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10AE0F6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Suppose </w:t>
      </w: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Motorcycle.start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checks the kickstand and then calls:</w:t>
      </w:r>
    </w:p>
    <w:p w14:paraId="0964F87D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super.start</w:t>
      </w:r>
      <w:proofErr w:type="spellEnd"/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DDD10D4" w14:textId="4522E7DE" w:rsidR="00327314" w:rsidRPr="00B6024C" w:rsidRDefault="00B6024C" w:rsidP="008C4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What method does </w:t>
      </w:r>
      <w:proofErr w:type="spellStart"/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super.start</w:t>
      </w:r>
      <w:proofErr w:type="spellEnd"/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call, and why might we want to reuse that method rather than duplicate its code?</w:t>
      </w:r>
    </w:p>
    <w:p w14:paraId="53B9B22E" w14:textId="75E31D39" w:rsidR="00B6024C" w:rsidRPr="00B6024C" w:rsidRDefault="00B6024C" w:rsidP="00B60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Student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 </w:t>
      </w:r>
      <w:r w:rsidRPr="00B60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 Polymorphism + Code Quality</w:t>
      </w:r>
    </w:p>
    <w:p w14:paraId="15F5719F" w14:textId="4CBBD47E" w:rsidR="00B6024C" w:rsidRPr="00B6024C" w:rsidRDefault="00327314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B6024C"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program creates different objects through the common </w:t>
      </w:r>
      <w:r w:rsidR="00B6024C"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  <w:r w:rsidR="00B6024C"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type, which is exactly the structure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="00B6024C"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want for this discussion. </w:t>
      </w:r>
    </w:p>
    <w:p w14:paraId="04148B40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Q17.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Consider:</w:t>
      </w:r>
    </w:p>
    <w:p w14:paraId="232EC95A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 car1 = new Car(...);</w:t>
      </w:r>
    </w:p>
    <w:p w14:paraId="54EF56E3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 mc = new Motorcycle(...);</w:t>
      </w:r>
    </w:p>
    <w:p w14:paraId="7CE53075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0EB37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car1.start();</w:t>
      </w:r>
    </w:p>
    <w:p w14:paraId="0FCCA0C8" w14:textId="77777777" w:rsidR="00B6024C" w:rsidRPr="00B6024C" w:rsidRDefault="00B6024C" w:rsidP="00B60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mc.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proofErr w:type="spell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840DF9D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The variables have the same declared type. How can the two calls execute different versions of </w:t>
      </w:r>
      <w:proofErr w:type="gramStart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start(</w:t>
      </w:r>
      <w:proofErr w:type="gramEnd"/>
      <w:r w:rsidRPr="00B60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? Name the OOP concept being demonstrated.</w:t>
      </w:r>
    </w:p>
    <w:p w14:paraId="2BCF6466" w14:textId="77777777" w:rsidR="00B6024C" w:rsidRDefault="00B6024C" w:rsidP="0032731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Look at the documentation in the provided classes. Identify </w:t>
      </w: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place where Javadoc is useful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one place where a regular </w:t>
      </w:r>
      <w:r w:rsidRPr="00B6024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//</w:t>
      </w: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comment would be more appropriate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. Explain the difference between documenting </w:t>
      </w: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what/how to use an API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 xml:space="preserve"> and explaining </w:t>
      </w:r>
      <w:r w:rsidRPr="00B602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implementation code does something</w:t>
      </w:r>
      <w:r w:rsidRPr="00B602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1C4246" w14:textId="1E4FC21C" w:rsidR="003E6416" w:rsidRDefault="003E6416" w:rsidP="0032731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---------------------------------- end of questions -------------------------------------</w:t>
      </w:r>
    </w:p>
    <w:p w14:paraId="1C92C58C" w14:textId="77777777" w:rsidR="00EB123E" w:rsidRPr="00B6024C" w:rsidRDefault="00EB123E" w:rsidP="0032731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CD23C1" w14:textId="77777777" w:rsidR="00B6024C" w:rsidRPr="00B6024C" w:rsidRDefault="00B6024C" w:rsidP="00B6024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6024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CE17A7A" w14:textId="77777777" w:rsidR="00B6024C" w:rsidRPr="00B6024C" w:rsidRDefault="00B6024C" w:rsidP="00B6024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B6024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9062ACC" w14:textId="77777777" w:rsidR="00B6024C" w:rsidRPr="00B6024C" w:rsidRDefault="00B6024C" w:rsidP="00B6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E4467C" w14:textId="77777777" w:rsidR="00B6024C" w:rsidRPr="00486A55" w:rsidRDefault="00B6024C" w:rsidP="00486A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2CC4C" w14:textId="77777777" w:rsidR="00486A55" w:rsidRDefault="00486A55" w:rsidP="00173795"/>
    <w:sectPr w:rsidR="00486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2E4AFE"/>
    <w:multiLevelType w:val="hybridMultilevel"/>
    <w:tmpl w:val="8B34B6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C20CE"/>
    <w:multiLevelType w:val="multilevel"/>
    <w:tmpl w:val="604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F4546"/>
    <w:multiLevelType w:val="hybridMultilevel"/>
    <w:tmpl w:val="81BA4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31188"/>
    <w:multiLevelType w:val="hybridMultilevel"/>
    <w:tmpl w:val="73F862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327308">
    <w:abstractNumId w:val="1"/>
  </w:num>
  <w:num w:numId="2" w16cid:durableId="1098137286">
    <w:abstractNumId w:val="3"/>
  </w:num>
  <w:num w:numId="3" w16cid:durableId="1364865637">
    <w:abstractNumId w:val="0"/>
  </w:num>
  <w:num w:numId="4" w16cid:durableId="59139707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95"/>
    <w:rsid w:val="0002237E"/>
    <w:rsid w:val="000E0A37"/>
    <w:rsid w:val="00173795"/>
    <w:rsid w:val="00327314"/>
    <w:rsid w:val="003E6416"/>
    <w:rsid w:val="00486A55"/>
    <w:rsid w:val="004C0C15"/>
    <w:rsid w:val="005F05D2"/>
    <w:rsid w:val="00615136"/>
    <w:rsid w:val="00687D1A"/>
    <w:rsid w:val="008C40B3"/>
    <w:rsid w:val="00905C13"/>
    <w:rsid w:val="00B6024C"/>
    <w:rsid w:val="00C04F32"/>
    <w:rsid w:val="00D11F85"/>
    <w:rsid w:val="00EB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802A"/>
  <w15:chartTrackingRefBased/>
  <w15:docId w15:val="{EA362ABD-682F-004C-89D0-28E955C6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7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6A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6A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A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486A55"/>
  </w:style>
  <w:style w:type="character" w:customStyle="1" w:styleId="g">
    <w:name w:val="ͼg"/>
    <w:basedOn w:val="DefaultParagraphFont"/>
    <w:rsid w:val="00486A55"/>
  </w:style>
  <w:style w:type="character" w:customStyle="1" w:styleId="k">
    <w:name w:val="ͼk"/>
    <w:basedOn w:val="DefaultParagraphFont"/>
    <w:rsid w:val="00486A55"/>
  </w:style>
  <w:style w:type="character" w:customStyle="1" w:styleId="j">
    <w:name w:val="ͼj"/>
    <w:basedOn w:val="DefaultParagraphFont"/>
    <w:rsid w:val="00486A5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602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6024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6024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6024C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Hamid</dc:creator>
  <cp:keywords/>
  <dc:description/>
  <cp:lastModifiedBy>Fahmida Hamid</cp:lastModifiedBy>
  <cp:revision>9</cp:revision>
  <dcterms:created xsi:type="dcterms:W3CDTF">2026-09-01T12:27:00Z</dcterms:created>
  <dcterms:modified xsi:type="dcterms:W3CDTF">2026-09-01T16:19:00Z</dcterms:modified>
</cp:coreProperties>
</file>