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3161030</wp:posOffset>
            </wp:positionH>
            <wp:positionV relativeFrom="page">
              <wp:posOffset>3683000</wp:posOffset>
            </wp:positionV>
            <wp:extent cx="1645920" cy="32093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209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0" w:after="0"/>
        <w:ind w:left="0" w:right="27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HEAVEN’S LIGHT IS OUR GUIDE </w:t>
      </w:r>
    </w:p>
    <w:p>
      <w:pPr>
        <w:autoSpaceDN w:val="0"/>
        <w:autoSpaceDE w:val="0"/>
        <w:widowControl/>
        <w:spacing w:line="240" w:lineRule="auto" w:before="212" w:after="0"/>
        <w:ind w:left="0" w:right="35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43329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3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22" w:val="left"/>
        </w:tabs>
        <w:autoSpaceDE w:val="0"/>
        <w:widowControl/>
        <w:spacing w:line="312" w:lineRule="auto" w:before="400" w:after="242"/>
        <w:ind w:left="908" w:right="144" w:firstLine="0"/>
        <w:jc w:val="left"/>
      </w:pPr>
      <w:r>
        <w:rPr>
          <w:rFonts w:ascii="Times New Roman" w:hAnsi="Times New Roman" w:eastAsia="Times New Roman"/>
          <w:b/>
          <w:i w:val="0"/>
          <w:color w:val="C45811"/>
          <w:sz w:val="30"/>
        </w:rPr>
        <w:t xml:space="preserve">RAJSHAHI UNIVERSITY OF ENGINEERING &amp;TECHNOLOGY </w:t>
      </w:r>
      <w:r>
        <w:tab/>
      </w:r>
      <w:r>
        <w:rPr>
          <w:rFonts w:ascii="Times New Roman" w:hAnsi="Times New Roman" w:eastAsia="Times New Roman"/>
          <w:b/>
          <w:i w:val="0"/>
          <w:color w:val="2D5294"/>
          <w:sz w:val="26"/>
        </w:rPr>
        <w:t>DEPARTMENT OF MECHATRONICS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90.0" w:type="dxa"/>
      </w:tblPr>
      <w:tblGrid>
        <w:gridCol w:w="9793"/>
      </w:tblGrid>
      <w:tr>
        <w:trPr>
          <w:trHeight w:hRule="exact" w:val="486"/>
        </w:trPr>
        <w:tc>
          <w:tcPr>
            <w:tcW w:type="dxa" w:w="2574"/>
            <w:tcBorders/>
            <w:shd w:fill="4470c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574"/>
            </w:tblGrid>
            <w:tr>
              <w:trPr>
                <w:trHeight w:hRule="exact" w:val="463"/>
              </w:trPr>
              <w:tc>
                <w:tcPr>
                  <w:tcW w:type="dxa" w:w="2550"/>
                  <w:tcBorders>
                    <w:bottom w:sz="7.999360084533691" w:val="single" w:color="#2D528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FFFFFF"/>
                      <w:sz w:val="22"/>
                    </w:rPr>
                    <w:t>PROJECT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.99999999999989" w:type="dxa"/>
            </w:tblPr>
            <w:tblGrid>
              <w:gridCol w:w="2574"/>
            </w:tblGrid>
            <w:tr>
              <w:trPr>
                <w:trHeight w:hRule="exact" w:val="388"/>
              </w:trPr>
              <w:tc>
                <w:tcPr>
                  <w:tcW w:type="dxa" w:w="2498"/>
                  <w:tcBorders>
                    <w:top w:sz="7.999360084533691" w:val="single" w:color="#2D528F"/>
                    <w:end w:sz="7.999360084533691" w:val="single" w:color="#2D528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4036" w:val="left"/>
        </w:tabs>
        <w:autoSpaceDE w:val="0"/>
        <w:widowControl/>
        <w:spacing w:line="245" w:lineRule="auto" w:before="266" w:after="0"/>
        <w:ind w:left="182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Course No: EEE 2288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Course Title: Electro-Mechanical Systems and Drives Sessional </w:t>
      </w:r>
    </w:p>
    <w:p>
      <w:pPr>
        <w:autoSpaceDN w:val="0"/>
        <w:tabs>
          <w:tab w:pos="82" w:val="left"/>
        </w:tabs>
        <w:autoSpaceDE w:val="0"/>
        <w:widowControl/>
        <w:spacing w:line="298" w:lineRule="exact" w:before="3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Name of the Project: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Design and Implementation of a DC Motor and Motor Driver with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Application-based Speed Control. </w:t>
      </w:r>
    </w:p>
    <w:p>
      <w:pPr>
        <w:autoSpaceDN w:val="0"/>
        <w:autoSpaceDE w:val="0"/>
        <w:widowControl/>
        <w:spacing w:line="233" w:lineRule="auto" w:before="618" w:after="22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4471C4"/>
          <w:sz w:val="26"/>
        </w:rPr>
        <w:t>Submitted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6"/>
        <w:gridCol w:w="4896"/>
      </w:tblGrid>
      <w:tr>
        <w:trPr>
          <w:trHeight w:hRule="exact" w:val="580"/>
        </w:trPr>
        <w:tc>
          <w:tcPr>
            <w:tcW w:type="dxa" w:w="3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2" w:after="0"/>
              <w:ind w:left="0" w:right="158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Sarafat Hussain Abhi,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Assistant Professor,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2" w:val="left"/>
              </w:tabs>
              <w:autoSpaceDE w:val="0"/>
              <w:widowControl/>
              <w:spacing w:line="274" w:lineRule="exact" w:before="52" w:after="0"/>
              <w:ind w:left="1622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Md. Zunaid Hossen,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Lecturer,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pgSz w:w="11911" w:h="16841"/>
          <w:pgMar w:top="750" w:right="1122" w:bottom="1258" w:left="9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of Mechatronics Engineering,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Rajshahi University of Engineering &amp; </w:t>
      </w:r>
    </w:p>
    <w:p>
      <w:pPr>
        <w:sectPr>
          <w:type w:val="continuous"/>
          <w:pgSz w:w="11911" w:h="16841"/>
          <w:pgMar w:top="750" w:right="1122" w:bottom="1258" w:left="996" w:header="720" w:footer="720" w:gutter="0"/>
          <w:cols w:num="2" w:equalWidth="0">
            <w:col w:w="4830" w:space="0"/>
            <w:col w:w="4964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10"/>
        <w:ind w:left="7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of Mechatronics Engineering,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Rajshahi University of Engineering </w:t>
      </w:r>
    </w:p>
    <w:p>
      <w:pPr>
        <w:sectPr>
          <w:type w:val="nextColumn"/>
          <w:pgSz w:w="11911" w:h="16841"/>
          <w:pgMar w:top="750" w:right="1122" w:bottom="1258" w:left="996" w:header="720" w:footer="720" w:gutter="0"/>
          <w:cols w:num="2" w:equalWidth="0">
            <w:col w:w="4830" w:space="0"/>
            <w:col w:w="4964" w:space="0"/>
          </w:cols>
          <w:docGrid w:linePitch="360"/>
        </w:sectPr>
      </w:pPr>
    </w:p>
    <w:p>
      <w:pPr>
        <w:autoSpaceDN w:val="0"/>
        <w:tabs>
          <w:tab w:pos="5546" w:val="left"/>
        </w:tabs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Technology. </w:t>
      </w:r>
    </w:p>
    <w:p>
      <w:pPr>
        <w:autoSpaceDN w:val="0"/>
        <w:autoSpaceDE w:val="0"/>
        <w:widowControl/>
        <w:spacing w:line="233" w:lineRule="auto" w:before="6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4471C4"/>
          <w:sz w:val="26"/>
        </w:rPr>
        <w:t>Submitted by:</w:t>
      </w:r>
    </w:p>
    <w:p>
      <w:pPr>
        <w:autoSpaceDN w:val="0"/>
        <w:autoSpaceDE w:val="0"/>
        <w:widowControl/>
        <w:spacing w:line="252" w:lineRule="exact" w:before="248" w:after="0"/>
        <w:ind w:left="0" w:right="6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Md. Ahaduzzaman Abir (2108020)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Miftahul Jannat Nabil (2108021)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Hasin Hasnat (2108022)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Md Nazmus Shakib (2108023)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Sajjad Hossain Nishan (2108024)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Md. Maherul Islam Maruf (2008030) </w:t>
      </w:r>
    </w:p>
    <w:p>
      <w:pPr>
        <w:autoSpaceDN w:val="0"/>
        <w:autoSpaceDE w:val="0"/>
        <w:widowControl/>
        <w:spacing w:line="286" w:lineRule="exact" w:before="772" w:after="0"/>
        <w:ind w:left="0" w:right="291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Date of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: 08/12/2024 </w:t>
      </w:r>
    </w:p>
    <w:p>
      <w:pPr>
        <w:sectPr>
          <w:type w:val="continuous"/>
          <w:pgSz w:w="11911" w:h="16841"/>
          <w:pgMar w:top="750" w:right="1122" w:bottom="1258" w:left="9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44"/>
        </w:rPr>
        <w:t xml:space="preserve">Design and Implementation of a DC Motor and Motor </w:t>
      </w:r>
    </w:p>
    <w:p>
      <w:pPr>
        <w:autoSpaceDN w:val="0"/>
        <w:autoSpaceDE w:val="0"/>
        <w:widowControl/>
        <w:spacing w:line="197" w:lineRule="auto" w:before="96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44"/>
        </w:rPr>
        <w:t xml:space="preserve">Driver with Application-based Speed Control. </w:t>
      </w:r>
    </w:p>
    <w:p>
      <w:pPr>
        <w:autoSpaceDN w:val="0"/>
        <w:autoSpaceDE w:val="0"/>
        <w:widowControl/>
        <w:spacing w:line="233" w:lineRule="auto" w:before="3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Introduction: </w:t>
      </w:r>
    </w:p>
    <w:p>
      <w:pPr>
        <w:autoSpaceDN w:val="0"/>
        <w:autoSpaceDE w:val="0"/>
        <w:widowControl/>
        <w:spacing w:line="252" w:lineRule="exact" w:before="248" w:after="0"/>
        <w:ind w:left="0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design and implementation of a DC motor and motor driver with application-based speed control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represents a critical intersection of theory and practical application in electrical and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engineering. DC motors are favored in numerous industries due to their straightforward operation,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reliability, and versatility. They are commonly found in applications ranging from household appliances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complex robotic systems, where precise motion control is essential. The ability to modulate the speed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a DC motor is particularly important, as it directly impacts the performance and efficiency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system in which it operates. This project aims to create a comprehensive system that not only integrates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DC motor with a suitable motor driver but also incorporates advanced speed control techniques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tailored to specific application needs. By leveraging contemporary electronic components and control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methodologies, the project seeks to enhance the operational capabilities of DC motors, making them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more adaptable to various real-world scenarios. </w:t>
      </w:r>
    </w:p>
    <w:p>
      <w:pPr>
        <w:autoSpaceDN w:val="0"/>
        <w:autoSpaceDE w:val="0"/>
        <w:widowControl/>
        <w:spacing w:line="252" w:lineRule="exact" w:before="254" w:after="0"/>
        <w:ind w:left="0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this project, the focus will be on understanding the underlying principles of DC motor operation,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including the electromagnetic principles that govern their functionality. The selection of an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motor and driver is paramount, as it influences the overall system performance. Factors such as torque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requirements, speed ranges, and power supply characteristics will guide the decision-making process.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Furthermore, the implementation of effective speed control strategies, such as Pulse Width Modulation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(PWM) and feedback mechanisms, will be explored to ensure precise control over motor operation.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integration of sensors for real-time monitoring and feedback will also be considered, allowing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development of a more sophisticated control system. This detailed approach not only aims to fulfill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technical requirements of the project but also aspires to contribute to the broader field of motor control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technology, paving the way for innovative applications in various sectors. </w:t>
      </w:r>
    </w:p>
    <w:p>
      <w:pPr>
        <w:autoSpaceDN w:val="0"/>
        <w:autoSpaceDE w:val="0"/>
        <w:widowControl/>
        <w:spacing w:line="230" w:lineRule="auto" w:before="526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Objectives: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8" w:lineRule="exact" w:before="274" w:after="0"/>
        <w:ind w:left="2" w:right="144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Design and construct a functional DC motor, including armature winding, material selection,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and mechanical assembly for smooth operation.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Develop an H-bridge motor driver circuit to control the motor's speed and direction, enabling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both forward and reverse rotation.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Integrate a mobile or web application for real-time motor speed control via wireless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communication with a microcontroller.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Integrate all components (motor, driver, microcontroller, and web interface) to demonstrate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remote control of motor speed and direction.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rPr>
          <w:rFonts w:ascii="Symbol" w:hAnsi="Symbol" w:eastAsia="Symbol"/>
          <w:b w:val="0"/>
          <w:i w:val="0"/>
          <w:color w:val="000000"/>
          <w:sz w:val="26"/>
        </w:rPr>
        <w:t></w:t>
      </w:r>
      <w:r>
        <w:br/>
      </w:r>
      <w:r>
        <w:rPr>
          <w:rFonts w:ascii="Symbol" w:hAnsi="Symbol" w:eastAsia="Symbol"/>
          <w:b w:val="0"/>
          <w:i w:val="0"/>
          <w:color w:val="000000"/>
          <w:sz w:val="26"/>
        </w:rPr>
        <w:t>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heory: </w:t>
      </w:r>
    </w:p>
    <w:p>
      <w:pPr>
        <w:autoSpaceDN w:val="0"/>
        <w:autoSpaceDE w:val="0"/>
        <w:widowControl/>
        <w:spacing w:line="254" w:lineRule="exact" w:before="246" w:after="0"/>
        <w:ind w:left="2" w:right="7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Definition of a DC Motor: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 DC motor is an electromechanical device that converts direct current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(DC) electrical energy into mechanical rotational energy. It operates based on the principle that 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current-carrying conductor placed in a magnetic field experiences a force, known as Lorentz Force. </w:t>
      </w:r>
    </w:p>
    <w:p>
      <w:pPr>
        <w:autoSpaceDN w:val="0"/>
        <w:autoSpaceDE w:val="0"/>
        <w:widowControl/>
        <w:spacing w:line="252" w:lineRule="exact" w:before="254" w:after="0"/>
        <w:ind w:left="2" w:right="7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Basic Principle of Operation: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working principle of a DC motor is based on Faraday's Law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Electromagnetic Induction and Fleming's Left-Hand Rule. When a DC voltage is applied across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motor terminals, current flows through the motor's armature winding. This current interacts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magnetic field generated by the stator (permanent magnet or electromagnet), producing a torque that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causes the motor shaft to rotate. </w:t>
      </w:r>
    </w:p>
    <w:p>
      <w:pPr>
        <w:sectPr>
          <w:pgSz w:w="11911" w:h="16841"/>
          <w:pgMar w:top="762" w:right="1338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810" w:val="left"/>
          <w:tab w:pos="1168" w:val="left"/>
        </w:tabs>
        <w:autoSpaceDE w:val="0"/>
        <w:widowControl/>
        <w:spacing w:line="260" w:lineRule="exact" w:before="0" w:after="0"/>
        <w:ind w:left="45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 Components: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 DC motor primarily consists of: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Stator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 Provides a fixed magnetic field, generated by permanent magnets or field windings.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Rotor/Armature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 The rotating part that carries current through the windings. </w:t>
      </w:r>
    </w:p>
    <w:p>
      <w:pPr>
        <w:autoSpaceDN w:val="0"/>
        <w:tabs>
          <w:tab w:pos="1168" w:val="left"/>
          <w:tab w:pos="1170" w:val="left"/>
        </w:tabs>
        <w:autoSpaceDE w:val="0"/>
        <w:widowControl/>
        <w:spacing w:line="252" w:lineRule="exact" w:before="18" w:after="0"/>
        <w:ind w:left="8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Commutator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 A mechanical switch that ensures current direction reverses at appropriate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times to maintain continuous rotation. </w:t>
      </w:r>
    </w:p>
    <w:p>
      <w:pPr>
        <w:autoSpaceDN w:val="0"/>
        <w:tabs>
          <w:tab w:pos="1168" w:val="left"/>
        </w:tabs>
        <w:autoSpaceDE w:val="0"/>
        <w:widowControl/>
        <w:spacing w:line="268" w:lineRule="exact" w:before="2" w:after="0"/>
        <w:ind w:left="8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Brushes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 Conduct current to the commutator, ensuring smooth operation. </w:t>
      </w:r>
    </w:p>
    <w:p>
      <w:pPr>
        <w:autoSpaceDN w:val="0"/>
        <w:autoSpaceDE w:val="0"/>
        <w:widowControl/>
        <w:spacing w:line="244" w:lineRule="exact" w:before="8" w:after="0"/>
        <w:ind w:left="4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These components work together to convert electrical energy into rotational motion. </w:t>
      </w:r>
    </w:p>
    <w:p>
      <w:pPr>
        <w:autoSpaceDN w:val="0"/>
        <w:autoSpaceDE w:val="0"/>
        <w:widowControl/>
        <w:spacing w:line="252" w:lineRule="exact" w:before="256" w:after="0"/>
        <w:ind w:left="540" w:right="112" w:hanging="9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 Torque generation: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When current flows through the armature windings, the interaction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armature magnetic field and stator field generates torque. The magnitude of the torque depends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on the current through the armature and the strength of the magnetic field. As the commutator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reverses the current direction periodically, the motor shaft continues to rotate. </w:t>
      </w:r>
    </w:p>
    <w:p>
      <w:pPr>
        <w:autoSpaceDN w:val="0"/>
        <w:autoSpaceDE w:val="0"/>
        <w:widowControl/>
        <w:spacing w:line="254" w:lineRule="exact" w:before="252" w:after="0"/>
        <w:ind w:left="540" w:right="110" w:hanging="9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 Speed and voltage relationship: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The speed of a DC motor is directly proportional to the applied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voltage and inversely proportional to the motor’s back electromotive force (EMF). By varying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voltage supplied to the motor, the speed can be controlled. Higher voltages produce higher speeds,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while lower voltages slow down the motor. </w:t>
      </w:r>
    </w:p>
    <w:p>
      <w:pPr>
        <w:autoSpaceDN w:val="0"/>
        <w:autoSpaceDE w:val="0"/>
        <w:widowControl/>
        <w:spacing w:line="252" w:lineRule="exact" w:before="254" w:after="0"/>
        <w:ind w:left="540" w:right="106" w:hanging="9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 Speed control: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The system uses a Laravel-based website as a frontend interface where users can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send commands to control the motor (e.g., start, stop, change speed). The Arduino acts as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hardware controller that interfaces with the DC motor and receives instructions sent by the website. </w:t>
      </w:r>
    </w:p>
    <w:p>
      <w:pPr>
        <w:autoSpaceDN w:val="0"/>
        <w:tabs>
          <w:tab w:pos="808" w:val="left"/>
          <w:tab w:pos="1168" w:val="left"/>
          <w:tab w:pos="1528" w:val="left"/>
        </w:tabs>
        <w:autoSpaceDE w:val="0"/>
        <w:widowControl/>
        <w:spacing w:line="268" w:lineRule="exact" w:before="518" w:after="12"/>
        <w:ind w:left="448" w:right="53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Required Resources: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Materials for motor construction: </w:t>
      </w:r>
      <w:r>
        <w:rPr>
          <w:rFonts w:ascii="Symbol" w:hAnsi="Symbol" w:eastAsia="Symbol"/>
          <w:b w:val="0"/>
          <w:i w:val="0"/>
          <w:color w:val="000000"/>
          <w:sz w:val="22"/>
        </w:rPr>
        <w:t>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Copper wire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magnets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8.0" w:type="dxa"/>
      </w:tblPr>
      <w:tblGrid>
        <w:gridCol w:w="4760"/>
        <w:gridCol w:w="4760"/>
      </w:tblGrid>
      <w:tr>
        <w:trPr>
          <w:trHeight w:hRule="exact" w:val="16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3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66" w:lineRule="exact" w:before="0" w:after="0"/>
              <w:ind w:left="140" w:right="302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iron core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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bearings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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shaft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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PVC board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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Copper pipe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Electronic components: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</w:p>
        </w:tc>
      </w:tr>
    </w:tbl>
    <w:p>
      <w:pPr>
        <w:autoSpaceDN w:val="0"/>
        <w:tabs>
          <w:tab w:pos="1528" w:val="left"/>
        </w:tabs>
        <w:autoSpaceDE w:val="0"/>
        <w:widowControl/>
        <w:spacing w:line="258" w:lineRule="exact" w:before="0" w:after="0"/>
        <w:ind w:left="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microcontroller (e.g., Arduino)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16x2 LCD display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BTS 7960 motor driver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Opto coupler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Power Supply 60W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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Breadboard.</w:t>
      </w:r>
      <w:r>
        <w:rPr>
          <w:rFonts w:ascii="Symbol" w:hAnsi="Symbol" w:eastAsia="Symbol"/>
          <w:b w:val="0"/>
          <w:i w:val="0"/>
          <w:color w:val="000000"/>
          <w:sz w:val="22"/>
        </w:rPr>
        <w:t>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</w:t>
      </w:r>
    </w:p>
    <w:p>
      <w:pPr>
        <w:sectPr>
          <w:pgSz w:w="11911" w:h="16841"/>
          <w:pgMar w:top="720" w:right="1398" w:bottom="1440" w:left="9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Schematic Diagram: </w:t>
      </w:r>
    </w:p>
    <w:p>
      <w:pPr>
        <w:autoSpaceDN w:val="0"/>
        <w:autoSpaceDE w:val="0"/>
        <w:widowControl/>
        <w:spacing w:line="240" w:lineRule="auto" w:before="276" w:after="0"/>
        <w:ind w:left="2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35600" cy="3239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23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6" w:lineRule="exact" w:before="352" w:after="0"/>
        <w:ind w:left="0" w:right="39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Fig: Circuit Diagram </w:t>
      </w:r>
    </w:p>
    <w:p>
      <w:pPr>
        <w:autoSpaceDN w:val="0"/>
        <w:autoSpaceDE w:val="0"/>
        <w:widowControl/>
        <w:spacing w:line="230" w:lineRule="auto" w:before="616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Methodology: </w:t>
      </w:r>
    </w:p>
    <w:p>
      <w:pPr>
        <w:autoSpaceDN w:val="0"/>
        <w:tabs>
          <w:tab w:pos="718" w:val="left"/>
          <w:tab w:pos="722" w:val="left"/>
        </w:tabs>
        <w:autoSpaceDE w:val="0"/>
        <w:widowControl/>
        <w:spacing w:line="252" w:lineRule="exact" w:before="54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Motor Construction: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 Rotor Assembly: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8-inch, 7mm rod was used as the central component/shaft for constructing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rotor, providing structural integrity. The armature was constructed using PVC board and 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windings per winding consisting 100 turns of the 26 gauge copper wire was achieved. Three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commutators were crafted using copper sheets to regulate current flow in the coils, synchronizing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controlling the motor's movement. The coils were soldered in series to create a unified unit,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enhancing current flow and optimizing motor performance. </w:t>
      </w:r>
    </w:p>
    <w:p>
      <w:pPr>
        <w:autoSpaceDN w:val="0"/>
        <w:autoSpaceDE w:val="0"/>
        <w:widowControl/>
        <w:spacing w:line="254" w:lineRule="exact" w:before="0" w:after="0"/>
        <w:ind w:left="7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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Stator Construction: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Two bearing rods were employed to support and stabilize the motor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assembly, facilitating smooth rotation. Two powerful magnets were attached on each side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strategically to interact with the coils, generating the necessary magnetic field for motor rotation.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 was made sure that the magnet covered the whole armature windings. </w:t>
      </w:r>
    </w:p>
    <w:p>
      <w:pPr>
        <w:autoSpaceDN w:val="0"/>
        <w:tabs>
          <w:tab w:pos="718" w:val="left"/>
          <w:tab w:pos="720" w:val="left"/>
        </w:tabs>
        <w:autoSpaceDE w:val="0"/>
        <w:widowControl/>
        <w:spacing w:line="252" w:lineRule="exact" w:before="254" w:after="0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System setup: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system consisted of a motor, a display to show the state and speed of the motor,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microcontroller to control all the logics for the system, a motor driver to control the motor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rotation, an opto transducer used as a tachometer to reveal the motor speed and a bread board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 a medium for wire connections. </w:t>
      </w:r>
    </w:p>
    <w:p>
      <w:pPr>
        <w:autoSpaceDN w:val="0"/>
        <w:tabs>
          <w:tab w:pos="718" w:val="left"/>
          <w:tab w:pos="720" w:val="left"/>
        </w:tabs>
        <w:autoSpaceDE w:val="0"/>
        <w:widowControl/>
        <w:spacing w:line="252" w:lineRule="exact" w:before="254" w:after="0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Speed Control (PWM):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motor’s speed is controlled through Pulse Width Modulation (PWM), which adjusts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duty cycle of the signal sent to the motor. A higher duty cycle corresponds to more power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thus higher speed. </w:t>
      </w:r>
    </w:p>
    <w:p>
      <w:pPr>
        <w:sectPr>
          <w:pgSz w:w="11911" w:h="16841"/>
          <w:pgMar w:top="716" w:right="1058" w:bottom="5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tabs>
          <w:tab w:pos="718" w:val="left"/>
          <w:tab w:pos="720" w:val="left"/>
        </w:tabs>
        <w:autoSpaceDE w:val="0"/>
        <w:widowControl/>
        <w:spacing w:line="250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Automation Using Website (Laravel):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motor control is integrated with a Laravel-based website for remote operation.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website allows users to turn the motor on/off and adjust the speed through a user-friendly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interface. The Laravel backend handles requests and communicate with the microcontroller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relay for motor control. </w:t>
      </w:r>
    </w:p>
    <w:p>
      <w:pPr>
        <w:autoSpaceDN w:val="0"/>
        <w:autoSpaceDE w:val="0"/>
        <w:widowControl/>
        <w:spacing w:line="240" w:lineRule="auto" w:before="260" w:after="0"/>
        <w:ind w:left="5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10430" cy="454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58" w:after="0"/>
        <w:ind w:left="0" w:right="33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Fig: Full overview of the system 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Working procedure: </w:t>
      </w:r>
    </w:p>
    <w:p>
      <w:pPr>
        <w:autoSpaceDN w:val="0"/>
        <w:autoSpaceDE w:val="0"/>
        <w:widowControl/>
        <w:spacing w:line="254" w:lineRule="exact" w:before="292" w:after="0"/>
        <w:ind w:left="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system consists of a Laravel-based website, an Arduino microcontroller, a motor driver module,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a DC motor. The main objective of the system is to control the motor's operations (start, stop,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speed control) remotely using a web interface. The Laravel-based website serves as the frontend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where users can send commands, while the Arduino acts as the intermediary hardware that processes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these commands and controls the motor driver module to operate the motor. </w:t>
      </w:r>
    </w:p>
    <w:p>
      <w:pPr>
        <w:autoSpaceDN w:val="0"/>
        <w:autoSpaceDE w:val="0"/>
        <w:widowControl/>
        <w:spacing w:line="252" w:lineRule="exact" w:before="0" w:after="0"/>
        <w:ind w:left="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When a user accesses the Laravel-based web interface, they interact with various control buttons (e.g.,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start, stop, or set speed). Upon pressing a button, the website sends specific control signals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(commands) to the Arduino microcontroller through a serial communication interface. For example,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website may send signals like START, STOP, or numerical values for speed control. The Laravel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backend ensures that the commands are transmitted correctly to the serial port where the Arduino 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connected. </w:t>
      </w:r>
    </w:p>
    <w:p>
      <w:pPr>
        <w:autoSpaceDN w:val="0"/>
        <w:autoSpaceDE w:val="0"/>
        <w:widowControl/>
        <w:spacing w:line="252" w:lineRule="exact" w:before="0" w:after="0"/>
        <w:ind w:left="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Arduino, upon receiving commands via the serial monitor, interprets these signals and sends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appropriate outputs to the motor driver module. The motor driver module is responsible for powering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motor and controlling its behavior. For instance, when the Arduino receives a START command,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 activates the motor driver to supply power to the motor, making it run. Similarly, a STOP command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disables the motor driver, cutting off power and stopping the motor. For speed control, the Arduino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uses Pulse Width Modulation (PWM) to vary the voltage supplied to the motor, thus adjusting its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speed. </w:t>
      </w:r>
    </w:p>
    <w:p>
      <w:pPr>
        <w:sectPr>
          <w:pgSz w:w="11911" w:h="16841"/>
          <w:pgMar w:top="682" w:right="1364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450" w:right="3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entire system allows real-time control of the motor through the web interface, offering flexibility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ease of use. The integration of Laravel for the frontend, Arduino for processing, and the motor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driver for hardware control ensures seamless communication between software and hardware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components. The system demonstrates the effective use of web technology and microcontrollers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achieve remote motor control, making it suitable for various applications like automation, robotics,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IOT based projects. 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12839" cy="2404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2839" cy="240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4" w:after="0"/>
        <w:ind w:left="0" w:right="36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Fig: Control flow of the system </w:t>
      </w:r>
    </w:p>
    <w:p>
      <w:pPr>
        <w:autoSpaceDN w:val="0"/>
        <w:autoSpaceDE w:val="0"/>
        <w:widowControl/>
        <w:spacing w:line="240" w:lineRule="auto" w:before="8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12839" cy="3067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2839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6" w:lineRule="exact" w:before="510" w:after="0"/>
        <w:ind w:left="0" w:right="37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Fig: Frontend of the website</w:t>
      </w:r>
    </w:p>
    <w:p>
      <w:pPr>
        <w:sectPr>
          <w:pgSz w:w="11911" w:h="16841"/>
          <w:pgMar w:top="682" w:right="1026" w:bottom="1440" w:left="9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4"/>
        <w:ind w:left="0" w:right="0"/>
      </w:pPr>
    </w:p>
    <w:p>
      <w:pPr>
        <w:autoSpaceDN w:val="0"/>
        <w:autoSpaceDE w:val="0"/>
        <w:widowControl/>
        <w:spacing w:line="230" w:lineRule="auto" w:before="0" w:after="504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Final Cost Analysis: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11"/>
        <w:gridCol w:w="3011"/>
        <w:gridCol w:w="3011"/>
      </w:tblGrid>
      <w:tr>
        <w:trPr>
          <w:trHeight w:hRule="exact" w:val="728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Component Name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0" w:right="137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Quantity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Cost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(BDT) </w:t>
            </w:r>
          </w:p>
        </w:tc>
      </w:tr>
      <w:tr>
        <w:trPr>
          <w:trHeight w:hRule="exact" w:val="67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Arduino Uno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13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2" w:after="0"/>
              <w:ind w:left="0" w:right="3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650 </w:t>
            </w:r>
          </w:p>
        </w:tc>
      </w:tr>
      <w:tr>
        <w:trPr>
          <w:trHeight w:hRule="exact" w:val="57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Magnet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0" w:after="0"/>
              <w:ind w:left="0" w:right="13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(2 pairs)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0" w:after="0"/>
              <w:ind w:left="0" w:right="3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150 </w:t>
            </w:r>
          </w:p>
        </w:tc>
      </w:tr>
      <w:tr>
        <w:trPr>
          <w:trHeight w:hRule="exact" w:val="568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Coper Wire (26 gauge)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6" w:after="0"/>
              <w:ind w:left="0" w:right="1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(150 grams)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6" w:after="0"/>
              <w:ind w:left="0" w:right="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200 </w:t>
            </w:r>
          </w:p>
        </w:tc>
      </w:tr>
      <w:tr>
        <w:trPr>
          <w:trHeight w:hRule="exact" w:val="574"/>
        </w:trPr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Motor Driver </w:t>
            </w:r>
          </w:p>
        </w:tc>
        <w:tc>
          <w:tcPr>
            <w:tcW w:type="dxa" w:w="39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2" w:after="0"/>
              <w:ind w:left="0" w:right="1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2" w:after="0"/>
              <w:ind w:left="0" w:right="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600 </w:t>
            </w:r>
          </w:p>
        </w:tc>
      </w:tr>
      <w:tr>
        <w:trPr>
          <w:trHeight w:hRule="exact" w:val="570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Power Supply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8" w:after="0"/>
              <w:ind w:left="0" w:right="13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8" w:after="0"/>
              <w:ind w:left="0" w:right="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650 </w:t>
            </w:r>
          </w:p>
        </w:tc>
      </w:tr>
      <w:tr>
        <w:trPr>
          <w:trHeight w:hRule="exact" w:val="570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Shaft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0" w:after="0"/>
              <w:ind w:left="0" w:right="1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0" w:after="0"/>
              <w:ind w:left="0" w:right="4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570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Jumper Wires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8" w:after="0"/>
              <w:ind w:left="0" w:right="10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(As necessary)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8" w:after="0"/>
              <w:ind w:left="0" w:right="4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20 </w:t>
            </w:r>
          </w:p>
        </w:tc>
      </w:tr>
      <w:tr>
        <w:trPr>
          <w:trHeight w:hRule="exact" w:val="674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Bread Board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0" w:right="1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2" w:after="0"/>
              <w:ind w:left="0" w:right="4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  <w:tr>
        <w:trPr>
          <w:trHeight w:hRule="exact" w:val="670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PVC Board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13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4" w:after="0"/>
              <w:ind w:left="0" w:right="3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170 </w:t>
            </w:r>
          </w:p>
        </w:tc>
      </w:tr>
      <w:tr>
        <w:trPr>
          <w:trHeight w:hRule="exact" w:val="664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16*2 LCD Display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1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2" w:after="0"/>
              <w:ind w:left="0" w:right="3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250 </w:t>
            </w:r>
          </w:p>
        </w:tc>
      </w:tr>
      <w:tr>
        <w:trPr>
          <w:trHeight w:hRule="exact" w:val="676"/>
        </w:trPr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Optical encoder speed sensor </w:t>
            </w:r>
          </w:p>
        </w:tc>
        <w:tc>
          <w:tcPr>
            <w:tcW w:type="dxa" w:w="39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13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(1 piece)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2" w:after="0"/>
              <w:ind w:left="0" w:right="4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85522"/>
                <w:sz w:val="22"/>
              </w:rPr>
              <w:t>130</w:t>
            </w:r>
          </w:p>
        </w:tc>
      </w:tr>
      <w:tr>
        <w:trPr>
          <w:trHeight w:hRule="exact" w:val="568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6" w:after="0"/>
              <w:ind w:left="0" w:right="1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Others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6" w:after="0"/>
              <w:ind w:left="0" w:right="3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57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119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3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30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3000 </w:t>
            </w:r>
          </w:p>
        </w:tc>
      </w:tr>
    </w:tbl>
    <w:p>
      <w:pPr>
        <w:autoSpaceDN w:val="0"/>
        <w:autoSpaceDE w:val="0"/>
        <w:widowControl/>
        <w:spacing w:line="230" w:lineRule="auto" w:before="518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Outcome: </w:t>
      </w:r>
    </w:p>
    <w:p>
      <w:pPr>
        <w:autoSpaceDN w:val="0"/>
        <w:tabs>
          <w:tab w:pos="722" w:val="left"/>
        </w:tabs>
        <w:autoSpaceDE w:val="0"/>
        <w:widowControl/>
        <w:spacing w:line="266" w:lineRule="exact" w:before="258" w:after="0"/>
        <w:ind w:left="3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motor reliably turns on and off using the control system.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</w:p>
    <w:p>
      <w:pPr>
        <w:autoSpaceDN w:val="0"/>
        <w:tabs>
          <w:tab w:pos="722" w:val="left"/>
        </w:tabs>
        <w:autoSpaceDE w:val="0"/>
        <w:widowControl/>
        <w:spacing w:line="252" w:lineRule="exact" w:before="0" w:after="0"/>
        <w:ind w:left="3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Speed control is adjustable through smooth transitions, with the ability to vary </w:t>
      </w:r>
    </w:p>
    <w:p>
      <w:pPr>
        <w:autoSpaceDN w:val="0"/>
        <w:autoSpaceDE w:val="0"/>
        <w:widowControl/>
        <w:spacing w:line="266" w:lineRule="exact" w:before="10" w:after="0"/>
        <w:ind w:left="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motor speed using PWM.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</w:p>
    <w:p>
      <w:pPr>
        <w:autoSpaceDN w:val="0"/>
        <w:tabs>
          <w:tab w:pos="722" w:val="left"/>
        </w:tabs>
        <w:autoSpaceDE w:val="0"/>
        <w:widowControl/>
        <w:spacing w:line="252" w:lineRule="exact" w:before="0" w:after="0"/>
        <w:ind w:left="3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operates efficiently, with minimal power loss and stable performance </w:t>
      </w:r>
    </w:p>
    <w:p>
      <w:pPr>
        <w:autoSpaceDN w:val="0"/>
        <w:autoSpaceDE w:val="0"/>
        <w:widowControl/>
        <w:spacing w:line="266" w:lineRule="exact" w:before="10" w:after="0"/>
        <w:ind w:left="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 varying speeds.</w:t>
      </w:r>
      <w:r>
        <w:rPr>
          <w:rFonts w:ascii="Symbol" w:hAnsi="Symbol" w:eastAsia="Symbol"/>
          <w:b w:val="0"/>
          <w:i w:val="0"/>
          <w:color w:val="000000"/>
          <w:sz w:val="20"/>
        </w:rPr>
        <w:t></w:t>
      </w:r>
    </w:p>
    <w:p>
      <w:pPr>
        <w:sectPr>
          <w:pgSz w:w="11911" w:h="16841"/>
          <w:pgMar w:top="844" w:right="1440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Discussion: </w:t>
      </w:r>
    </w:p>
    <w:p>
      <w:pPr>
        <w:autoSpaceDN w:val="0"/>
        <w:autoSpaceDE w:val="0"/>
        <w:widowControl/>
        <w:spacing w:line="252" w:lineRule="exact" w:before="29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project design centers on the seamless integration of a DC motor with an appropriate motor driver,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allowing for controlled and adjustable speed. The motor driver acts as an interface between the low-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power control signals from a microcontroller and the high-power requirements of the DC motor.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Various components, including transistors, MOSFETs, or integrated motor driver ICs, are evaluated for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their suitability in terms of efficiency, cost, and simplicity. </w:t>
      </w:r>
    </w:p>
    <w:p>
      <w:pPr>
        <w:autoSpaceDN w:val="0"/>
        <w:autoSpaceDE w:val="0"/>
        <w:widowControl/>
        <w:spacing w:line="254" w:lineRule="exact" w:before="252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Speed control is achieved using Pulse Width Modulation (PWM), which effectively modulates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average voltage supplied to the motor. This method offers precise control while minimizing energy loss.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microcontroller, such as an Arduino or similar platform, is programmed to generate PWM signals,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which are fed into the motor driver. Testing the system under different load conditions highlights its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responsiveness and stability. Data from these tests confirm that the designed system meets the desired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specifications for speed control. Some challenges were occurred during this project such as calculating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winding turns, high voltage issues, brush complications, coding &amp; automation. </w:t>
      </w:r>
    </w:p>
    <w:p>
      <w:pPr>
        <w:autoSpaceDN w:val="0"/>
        <w:autoSpaceDE w:val="0"/>
        <w:widowControl/>
        <w:spacing w:line="230" w:lineRule="auto" w:before="272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Conclusion: </w:t>
      </w:r>
    </w:p>
    <w:p>
      <w:pPr>
        <w:autoSpaceDN w:val="0"/>
        <w:autoSpaceDE w:val="0"/>
        <w:widowControl/>
        <w:spacing w:line="254" w:lineRule="exact" w:before="244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project effectively showcases the design and implementation of a DC motor and motor driver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system with web-based speed control. Through the integration of a microcontroller-driven Pulse Width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Modulation (PWM) technique, precise and efficient speed regulation was achieved. The results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emphasize the significance of selecting appropriate components and employing robust control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algorithms to optimize system performance. </w:t>
      </w:r>
    </w:p>
    <w:p>
      <w:pPr>
        <w:autoSpaceDN w:val="0"/>
        <w:autoSpaceDE w:val="0"/>
        <w:widowControl/>
        <w:spacing w:line="252" w:lineRule="exact" w:before="2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work highlights the potential of DC motor systems in a wide range of practical applications,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establishing a foundation for further research into advanced motor control methods. </w:t>
      </w:r>
    </w:p>
    <w:sectPr w:rsidR="00FC693F" w:rsidRPr="0006063C" w:rsidSect="00034616">
      <w:pgSz w:w="11911" w:h="16841"/>
      <w:pgMar w:top="844" w:right="136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