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09682" w14:textId="77777777" w:rsidR="00F615BE" w:rsidRDefault="0095569A">
      <w:pPr>
        <w:spacing w:after="0"/>
        <w:ind w:left="2028"/>
        <w:jc w:val="center"/>
      </w:pPr>
      <w:r>
        <w:rPr>
          <w:rFonts w:cs="Calibri"/>
          <w:b/>
          <w:sz w:val="24"/>
        </w:rPr>
        <w:t xml:space="preserve">Project Design Phase-II </w:t>
      </w:r>
    </w:p>
    <w:p w14:paraId="10CAAEA7" w14:textId="77777777" w:rsidR="00F615BE" w:rsidRDefault="0095569A">
      <w:pPr>
        <w:spacing w:after="0"/>
        <w:jc w:val="right"/>
      </w:pPr>
      <w:r>
        <w:rPr>
          <w:rFonts w:cs="Calibri"/>
          <w:b/>
          <w:sz w:val="24"/>
        </w:rPr>
        <w:t xml:space="preserve">Solution Requirements (Functional &amp; Non-functional) </w:t>
      </w:r>
    </w:p>
    <w:p w14:paraId="4A9B03B3" w14:textId="77777777" w:rsidR="00F615BE" w:rsidRDefault="0095569A">
      <w:pPr>
        <w:spacing w:after="0"/>
        <w:ind w:left="2078"/>
        <w:jc w:val="center"/>
      </w:pPr>
      <w:r>
        <w:rPr>
          <w:rFonts w:cs="Calibri"/>
          <w:b/>
        </w:rPr>
        <w:t xml:space="preserve"> </w:t>
      </w:r>
    </w:p>
    <w:tbl>
      <w:tblPr>
        <w:tblStyle w:val="TableGrid"/>
        <w:tblW w:w="9360" w:type="dxa"/>
        <w:tblInd w:w="10" w:type="dxa"/>
        <w:tblCellMar>
          <w:top w:w="56" w:type="dxa"/>
          <w:left w:w="95" w:type="dxa"/>
          <w:bottom w:w="0" w:type="dxa"/>
          <w:right w:w="115" w:type="dxa"/>
        </w:tblCellMar>
        <w:tblLook w:val="04A0" w:firstRow="1" w:lastRow="0" w:firstColumn="1" w:lastColumn="0" w:noHBand="0" w:noVBand="1"/>
      </w:tblPr>
      <w:tblGrid>
        <w:gridCol w:w="4500"/>
        <w:gridCol w:w="4860"/>
      </w:tblGrid>
      <w:tr w:rsidR="00F615BE" w14:paraId="5E1D993E"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37E9CB5C" w14:textId="77777777" w:rsidR="00F615BE" w:rsidRDefault="0095569A">
            <w:pPr>
              <w:spacing w:after="0"/>
            </w:pPr>
            <w:r>
              <w:t xml:space="preserve">Date </w:t>
            </w:r>
          </w:p>
        </w:tc>
        <w:tc>
          <w:tcPr>
            <w:tcW w:w="4860" w:type="dxa"/>
            <w:tcBorders>
              <w:top w:val="single" w:sz="8" w:space="0" w:color="000000"/>
              <w:left w:val="single" w:sz="8" w:space="0" w:color="000000"/>
              <w:bottom w:val="single" w:sz="8" w:space="0" w:color="000000"/>
              <w:right w:val="single" w:sz="8" w:space="0" w:color="000000"/>
            </w:tcBorders>
          </w:tcPr>
          <w:p w14:paraId="1F2B6064" w14:textId="77777777" w:rsidR="00F615BE" w:rsidRDefault="0095569A">
            <w:pPr>
              <w:spacing w:after="0"/>
              <w:ind w:left="15"/>
            </w:pPr>
            <w:r>
              <w:t xml:space="preserve">16/02/2026 </w:t>
            </w:r>
          </w:p>
        </w:tc>
      </w:tr>
      <w:tr w:rsidR="00F615BE" w14:paraId="1373742D"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308CD337" w14:textId="77777777" w:rsidR="00F615BE" w:rsidRDefault="0095569A">
            <w:pPr>
              <w:spacing w:after="0"/>
            </w:pPr>
            <w:r>
              <w:t xml:space="preserve">Team ID </w:t>
            </w:r>
          </w:p>
        </w:tc>
        <w:tc>
          <w:tcPr>
            <w:tcW w:w="4860" w:type="dxa"/>
            <w:tcBorders>
              <w:top w:val="single" w:sz="8" w:space="0" w:color="000000"/>
              <w:left w:val="single" w:sz="8" w:space="0" w:color="000000"/>
              <w:bottom w:val="single" w:sz="8" w:space="0" w:color="000000"/>
              <w:right w:val="single" w:sz="8" w:space="0" w:color="000000"/>
            </w:tcBorders>
          </w:tcPr>
          <w:p w14:paraId="258FA9D7" w14:textId="1E6D9DCC" w:rsidR="00F615BE" w:rsidRDefault="0095569A">
            <w:pPr>
              <w:spacing w:after="0"/>
              <w:ind w:left="15"/>
            </w:pPr>
            <w:r>
              <w:t xml:space="preserve"> SWTID-2026-4905</w:t>
            </w:r>
          </w:p>
        </w:tc>
      </w:tr>
      <w:tr w:rsidR="00F615BE" w14:paraId="53CA06D3"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F3C985F" w14:textId="77777777" w:rsidR="00F615BE" w:rsidRDefault="0095569A">
            <w:pPr>
              <w:spacing w:after="0"/>
            </w:pPr>
            <w:r>
              <w:t xml:space="preserve">Project Name </w:t>
            </w:r>
          </w:p>
        </w:tc>
        <w:tc>
          <w:tcPr>
            <w:tcW w:w="4860" w:type="dxa"/>
            <w:tcBorders>
              <w:top w:val="single" w:sz="8" w:space="0" w:color="000000"/>
              <w:left w:val="single" w:sz="8" w:space="0" w:color="000000"/>
              <w:bottom w:val="single" w:sz="8" w:space="0" w:color="000000"/>
              <w:right w:val="single" w:sz="8" w:space="0" w:color="000000"/>
            </w:tcBorders>
          </w:tcPr>
          <w:p w14:paraId="62AE4CED" w14:textId="77777777" w:rsidR="00F615BE" w:rsidRDefault="0095569A">
            <w:pPr>
              <w:spacing w:after="0"/>
              <w:ind w:left="15"/>
            </w:pPr>
            <w:r>
              <w:t xml:space="preserve">Contact Manager </w:t>
            </w:r>
          </w:p>
        </w:tc>
      </w:tr>
      <w:tr w:rsidR="00F615BE" w14:paraId="3C78802A"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0874A79E" w14:textId="77777777" w:rsidR="00F615BE" w:rsidRDefault="0095569A">
            <w:pPr>
              <w:spacing w:after="0"/>
            </w:pPr>
            <w:r>
              <w:t xml:space="preserve">Maximum Marks </w:t>
            </w:r>
          </w:p>
        </w:tc>
        <w:tc>
          <w:tcPr>
            <w:tcW w:w="4860" w:type="dxa"/>
            <w:tcBorders>
              <w:top w:val="single" w:sz="8" w:space="0" w:color="000000"/>
              <w:left w:val="single" w:sz="8" w:space="0" w:color="000000"/>
              <w:bottom w:val="single" w:sz="8" w:space="0" w:color="000000"/>
              <w:right w:val="single" w:sz="8" w:space="0" w:color="000000"/>
            </w:tcBorders>
          </w:tcPr>
          <w:p w14:paraId="7E4F1F80" w14:textId="77777777" w:rsidR="00F615BE" w:rsidRDefault="0095569A">
            <w:pPr>
              <w:spacing w:after="0"/>
              <w:ind w:left="15"/>
            </w:pPr>
            <w:r>
              <w:t xml:space="preserve">4 Marks </w:t>
            </w:r>
          </w:p>
        </w:tc>
      </w:tr>
    </w:tbl>
    <w:p w14:paraId="75D99F1A" w14:textId="77777777" w:rsidR="00F615BE" w:rsidRDefault="0095569A">
      <w:r>
        <w:rPr>
          <w:rFonts w:ascii="Arial" w:eastAsia="Arial" w:hAnsi="Arial" w:cs="Arial"/>
        </w:rPr>
        <w:t xml:space="preserve"> </w:t>
      </w:r>
    </w:p>
    <w:p w14:paraId="38B98C1A" w14:textId="77777777" w:rsidR="00F615BE" w:rsidRDefault="0095569A">
      <w:pPr>
        <w:spacing w:after="167"/>
      </w:pPr>
      <w:r>
        <w:rPr>
          <w:rFonts w:ascii="Arial" w:eastAsia="Arial" w:hAnsi="Arial" w:cs="Arial"/>
        </w:rPr>
        <w:t xml:space="preserve"> </w:t>
      </w:r>
    </w:p>
    <w:p w14:paraId="41408B66" w14:textId="77777777" w:rsidR="00F615BE" w:rsidRDefault="0095569A">
      <w:pPr>
        <w:ind w:left="-5" w:hanging="10"/>
      </w:pPr>
      <w:r>
        <w:rPr>
          <w:rFonts w:cs="Calibri"/>
          <w:b/>
        </w:rPr>
        <w:t xml:space="preserve">Functional Requirements: </w:t>
      </w:r>
    </w:p>
    <w:p w14:paraId="6430AC9B" w14:textId="77777777" w:rsidR="00F615BE" w:rsidRDefault="0095569A">
      <w:pPr>
        <w:spacing w:after="153"/>
        <w:ind w:left="-5" w:hanging="10"/>
      </w:pPr>
      <w:r>
        <w:rPr>
          <w:rFonts w:cs="Calibri"/>
        </w:rPr>
        <w:t xml:space="preserve">Following are the functional requirements of the </w:t>
      </w:r>
      <w:r>
        <w:rPr>
          <w:rFonts w:cs="Calibri"/>
        </w:rPr>
        <w:t xml:space="preserve">proposed solution. </w:t>
      </w:r>
    </w:p>
    <w:p w14:paraId="3A5AAD5F" w14:textId="77777777" w:rsidR="00F615BE" w:rsidRDefault="0095569A">
      <w:pPr>
        <w:spacing w:after="0"/>
      </w:pPr>
      <w:r>
        <w:rPr>
          <w:rFonts w:ascii="Arial" w:eastAsia="Arial" w:hAnsi="Arial" w:cs="Arial"/>
        </w:rPr>
        <w:t xml:space="preserve"> </w:t>
      </w:r>
    </w:p>
    <w:tbl>
      <w:tblPr>
        <w:tblStyle w:val="TableGrid"/>
        <w:tblW w:w="9360" w:type="dxa"/>
        <w:tblInd w:w="10" w:type="dxa"/>
        <w:tblCellMar>
          <w:top w:w="168" w:type="dxa"/>
          <w:left w:w="95" w:type="dxa"/>
          <w:bottom w:w="0" w:type="dxa"/>
          <w:right w:w="89" w:type="dxa"/>
        </w:tblCellMar>
        <w:tblLook w:val="04A0" w:firstRow="1" w:lastRow="0" w:firstColumn="1" w:lastColumn="0" w:noHBand="0" w:noVBand="1"/>
      </w:tblPr>
      <w:tblGrid>
        <w:gridCol w:w="3120"/>
        <w:gridCol w:w="3120"/>
        <w:gridCol w:w="3120"/>
      </w:tblGrid>
      <w:tr w:rsidR="00F615BE" w14:paraId="750B61A0" w14:textId="77777777">
        <w:trPr>
          <w:trHeight w:val="760"/>
        </w:trPr>
        <w:tc>
          <w:tcPr>
            <w:tcW w:w="3120" w:type="dxa"/>
            <w:tcBorders>
              <w:top w:val="single" w:sz="8" w:space="0" w:color="000000"/>
              <w:left w:val="single" w:sz="8" w:space="0" w:color="000000"/>
              <w:bottom w:val="single" w:sz="8" w:space="0" w:color="000000"/>
              <w:right w:val="single" w:sz="8" w:space="0" w:color="000000"/>
            </w:tcBorders>
          </w:tcPr>
          <w:p w14:paraId="43B9E10A" w14:textId="77777777" w:rsidR="00F615BE" w:rsidRDefault="0095569A">
            <w:pPr>
              <w:spacing w:after="0"/>
            </w:pPr>
            <w:r>
              <w:rPr>
                <w:b/>
              </w:rPr>
              <w:t xml:space="preserve">FR No. </w:t>
            </w:r>
          </w:p>
        </w:tc>
        <w:tc>
          <w:tcPr>
            <w:tcW w:w="3120" w:type="dxa"/>
            <w:tcBorders>
              <w:top w:val="single" w:sz="8" w:space="0" w:color="000000"/>
              <w:left w:val="single" w:sz="8" w:space="0" w:color="000000"/>
              <w:bottom w:val="single" w:sz="8" w:space="0" w:color="000000"/>
              <w:right w:val="single" w:sz="8" w:space="0" w:color="000000"/>
            </w:tcBorders>
          </w:tcPr>
          <w:p w14:paraId="4CFB1A11" w14:textId="77777777" w:rsidR="00F615BE" w:rsidRDefault="0095569A">
            <w:pPr>
              <w:spacing w:after="0"/>
            </w:pPr>
            <w:r>
              <w:rPr>
                <w:b/>
              </w:rPr>
              <w:t xml:space="preserve">Functional Requirement (Epic) </w:t>
            </w:r>
          </w:p>
        </w:tc>
        <w:tc>
          <w:tcPr>
            <w:tcW w:w="3120" w:type="dxa"/>
            <w:tcBorders>
              <w:top w:val="single" w:sz="8" w:space="0" w:color="000000"/>
              <w:left w:val="single" w:sz="8" w:space="0" w:color="000000"/>
              <w:bottom w:val="single" w:sz="8" w:space="0" w:color="000000"/>
              <w:right w:val="single" w:sz="8" w:space="0" w:color="000000"/>
            </w:tcBorders>
          </w:tcPr>
          <w:p w14:paraId="5823EB6C" w14:textId="77777777" w:rsidR="00F615BE" w:rsidRDefault="0095569A">
            <w:pPr>
              <w:spacing w:after="0"/>
            </w:pPr>
            <w:r>
              <w:rPr>
                <w:b/>
              </w:rPr>
              <w:t xml:space="preserve">Sub Requirement (Story / Sub-Task) </w:t>
            </w:r>
          </w:p>
        </w:tc>
      </w:tr>
      <w:tr w:rsidR="00F615BE" w14:paraId="67231D19" w14:textId="77777777">
        <w:trPr>
          <w:trHeight w:val="3760"/>
        </w:trPr>
        <w:tc>
          <w:tcPr>
            <w:tcW w:w="3120" w:type="dxa"/>
            <w:tcBorders>
              <w:top w:val="single" w:sz="8" w:space="0" w:color="000000"/>
              <w:left w:val="single" w:sz="8" w:space="0" w:color="000000"/>
              <w:bottom w:val="single" w:sz="8" w:space="0" w:color="000000"/>
              <w:right w:val="single" w:sz="8" w:space="0" w:color="000000"/>
            </w:tcBorders>
          </w:tcPr>
          <w:p w14:paraId="50AD3DB2" w14:textId="77777777" w:rsidR="00F615BE" w:rsidRDefault="0095569A">
            <w:pPr>
              <w:spacing w:after="0"/>
            </w:pPr>
            <w:r>
              <w:rPr>
                <w:rFonts w:ascii="Arial" w:eastAsia="Arial" w:hAnsi="Arial" w:cs="Arial"/>
              </w:rPr>
              <w:t xml:space="preserve">1 </w:t>
            </w:r>
          </w:p>
        </w:tc>
        <w:tc>
          <w:tcPr>
            <w:tcW w:w="3120" w:type="dxa"/>
            <w:tcBorders>
              <w:top w:val="single" w:sz="8" w:space="0" w:color="000000"/>
              <w:left w:val="single" w:sz="8" w:space="0" w:color="000000"/>
              <w:bottom w:val="single" w:sz="8" w:space="0" w:color="000000"/>
              <w:right w:val="single" w:sz="8" w:space="0" w:color="000000"/>
            </w:tcBorders>
          </w:tcPr>
          <w:p w14:paraId="2124B832" w14:textId="77777777" w:rsidR="00F615BE" w:rsidRDefault="0095569A">
            <w:pPr>
              <w:spacing w:after="0"/>
            </w:pPr>
            <w:r>
              <w:rPr>
                <w:rFonts w:ascii="Arial" w:eastAsia="Arial" w:hAnsi="Arial" w:cs="Arial"/>
              </w:rPr>
              <w:t xml:space="preserve">User Authentication and Authorization </w:t>
            </w:r>
          </w:p>
        </w:tc>
        <w:tc>
          <w:tcPr>
            <w:tcW w:w="3120" w:type="dxa"/>
            <w:tcBorders>
              <w:top w:val="single" w:sz="8" w:space="0" w:color="000000"/>
              <w:left w:val="single" w:sz="8" w:space="0" w:color="000000"/>
              <w:bottom w:val="single" w:sz="8" w:space="0" w:color="000000"/>
              <w:right w:val="single" w:sz="8" w:space="0" w:color="000000"/>
            </w:tcBorders>
          </w:tcPr>
          <w:p w14:paraId="18BB2A89" w14:textId="77777777" w:rsidR="00F615BE" w:rsidRDefault="0095569A">
            <w:pPr>
              <w:numPr>
                <w:ilvl w:val="0"/>
                <w:numId w:val="1"/>
              </w:numPr>
              <w:spacing w:after="0" w:line="240" w:lineRule="auto"/>
            </w:pPr>
            <w:r>
              <w:rPr>
                <w:rFonts w:ascii="Arial" w:eastAsia="Arial" w:hAnsi="Arial" w:cs="Arial"/>
              </w:rPr>
              <w:t xml:space="preserve">User registration with name, email, and password </w:t>
            </w:r>
          </w:p>
          <w:p w14:paraId="5F5B9179" w14:textId="77777777" w:rsidR="00F615BE" w:rsidRDefault="0095569A">
            <w:pPr>
              <w:numPr>
                <w:ilvl w:val="0"/>
                <w:numId w:val="1"/>
              </w:numPr>
              <w:spacing w:after="0" w:line="240" w:lineRule="auto"/>
            </w:pPr>
            <w:r>
              <w:rPr>
                <w:rFonts w:ascii="Arial" w:eastAsia="Arial" w:hAnsi="Arial" w:cs="Arial"/>
              </w:rPr>
              <w:t xml:space="preserve">User login with email and password </w:t>
            </w:r>
          </w:p>
          <w:p w14:paraId="56E8C8A4" w14:textId="77777777" w:rsidR="00F615BE" w:rsidRDefault="0095569A">
            <w:pPr>
              <w:numPr>
                <w:ilvl w:val="0"/>
                <w:numId w:val="1"/>
              </w:numPr>
              <w:spacing w:after="0" w:line="240" w:lineRule="auto"/>
            </w:pPr>
            <w:r>
              <w:rPr>
                <w:rFonts w:ascii="Arial" w:eastAsia="Arial" w:hAnsi="Arial" w:cs="Arial"/>
              </w:rPr>
              <w:t xml:space="preserve">JWT token generation and </w:t>
            </w:r>
            <w:r>
              <w:rPr>
                <w:rFonts w:ascii="Arial" w:eastAsia="Arial" w:hAnsi="Arial" w:cs="Arial"/>
              </w:rPr>
              <w:t xml:space="preserve">management </w:t>
            </w:r>
          </w:p>
          <w:p w14:paraId="3B6614D1" w14:textId="77777777" w:rsidR="00F615BE" w:rsidRDefault="0095569A">
            <w:pPr>
              <w:numPr>
                <w:ilvl w:val="0"/>
                <w:numId w:val="1"/>
              </w:numPr>
              <w:spacing w:after="0" w:line="240" w:lineRule="auto"/>
            </w:pPr>
            <w:r>
              <w:rPr>
                <w:rFonts w:ascii="Arial" w:eastAsia="Arial" w:hAnsi="Arial" w:cs="Arial"/>
              </w:rPr>
              <w:t xml:space="preserve">Password encryption using </w:t>
            </w:r>
            <w:proofErr w:type="spellStart"/>
            <w:r>
              <w:rPr>
                <w:rFonts w:ascii="Arial" w:eastAsia="Arial" w:hAnsi="Arial" w:cs="Arial"/>
              </w:rPr>
              <w:t>bcrypt</w:t>
            </w:r>
            <w:proofErr w:type="spellEnd"/>
            <w:r>
              <w:rPr>
                <w:rFonts w:ascii="Arial" w:eastAsia="Arial" w:hAnsi="Arial" w:cs="Arial"/>
              </w:rPr>
              <w:t xml:space="preserve"> </w:t>
            </w:r>
          </w:p>
          <w:p w14:paraId="56397C94" w14:textId="77777777" w:rsidR="00F615BE" w:rsidRDefault="0095569A">
            <w:pPr>
              <w:numPr>
                <w:ilvl w:val="0"/>
                <w:numId w:val="1"/>
              </w:numPr>
              <w:spacing w:after="0" w:line="240" w:lineRule="auto"/>
            </w:pPr>
            <w:r>
              <w:rPr>
                <w:rFonts w:ascii="Arial" w:eastAsia="Arial" w:hAnsi="Arial" w:cs="Arial"/>
              </w:rPr>
              <w:t xml:space="preserve">Session management and auto-logout on token expiration </w:t>
            </w:r>
          </w:p>
          <w:p w14:paraId="766D0DC2" w14:textId="77777777" w:rsidR="00F615BE" w:rsidRDefault="0095569A">
            <w:pPr>
              <w:numPr>
                <w:ilvl w:val="0"/>
                <w:numId w:val="1"/>
              </w:numPr>
              <w:spacing w:after="0" w:line="240" w:lineRule="auto"/>
            </w:pPr>
            <w:r>
              <w:rPr>
                <w:rFonts w:ascii="Arial" w:eastAsia="Arial" w:hAnsi="Arial" w:cs="Arial"/>
              </w:rPr>
              <w:t xml:space="preserve">Protected routes requiring authentication </w:t>
            </w:r>
          </w:p>
          <w:p w14:paraId="50B5BD11" w14:textId="77777777" w:rsidR="00F615BE" w:rsidRDefault="0095569A">
            <w:pPr>
              <w:numPr>
                <w:ilvl w:val="0"/>
                <w:numId w:val="1"/>
              </w:numPr>
              <w:spacing w:after="0"/>
            </w:pPr>
            <w:r>
              <w:rPr>
                <w:rFonts w:ascii="Arial" w:eastAsia="Arial" w:hAnsi="Arial" w:cs="Arial"/>
              </w:rPr>
              <w:t xml:space="preserve">User logout functionality </w:t>
            </w:r>
          </w:p>
        </w:tc>
      </w:tr>
      <w:tr w:rsidR="00F615BE" w14:paraId="12DB79E5" w14:textId="77777777">
        <w:trPr>
          <w:trHeight w:val="4020"/>
        </w:trPr>
        <w:tc>
          <w:tcPr>
            <w:tcW w:w="3120" w:type="dxa"/>
            <w:tcBorders>
              <w:top w:val="single" w:sz="8" w:space="0" w:color="000000"/>
              <w:left w:val="single" w:sz="8" w:space="0" w:color="000000"/>
              <w:bottom w:val="single" w:sz="8" w:space="0" w:color="000000"/>
              <w:right w:val="single" w:sz="8" w:space="0" w:color="000000"/>
            </w:tcBorders>
          </w:tcPr>
          <w:p w14:paraId="492045D0" w14:textId="77777777" w:rsidR="00F615BE" w:rsidRDefault="0095569A">
            <w:pPr>
              <w:spacing w:after="0"/>
            </w:pPr>
            <w:r>
              <w:rPr>
                <w:rFonts w:ascii="Arial" w:eastAsia="Arial" w:hAnsi="Arial" w:cs="Arial"/>
              </w:rPr>
              <w:t xml:space="preserve">2 </w:t>
            </w:r>
          </w:p>
        </w:tc>
        <w:tc>
          <w:tcPr>
            <w:tcW w:w="3120" w:type="dxa"/>
            <w:tcBorders>
              <w:top w:val="single" w:sz="8" w:space="0" w:color="000000"/>
              <w:left w:val="single" w:sz="8" w:space="0" w:color="000000"/>
              <w:bottom w:val="single" w:sz="8" w:space="0" w:color="000000"/>
              <w:right w:val="single" w:sz="8" w:space="0" w:color="000000"/>
            </w:tcBorders>
          </w:tcPr>
          <w:p w14:paraId="76230E75" w14:textId="77777777" w:rsidR="00F615BE" w:rsidRDefault="0095569A">
            <w:pPr>
              <w:spacing w:after="0"/>
              <w:jc w:val="both"/>
            </w:pPr>
            <w:r>
              <w:rPr>
                <w:rFonts w:ascii="Arial" w:eastAsia="Arial" w:hAnsi="Arial" w:cs="Arial"/>
              </w:rPr>
              <w:t xml:space="preserve">Contact Management (CRUD </w:t>
            </w:r>
          </w:p>
          <w:p w14:paraId="39EE8CCD" w14:textId="77777777" w:rsidR="00F615BE" w:rsidRDefault="0095569A">
            <w:pPr>
              <w:spacing w:after="0"/>
            </w:pPr>
            <w:r>
              <w:rPr>
                <w:rFonts w:ascii="Arial" w:eastAsia="Arial" w:hAnsi="Arial" w:cs="Arial"/>
              </w:rPr>
              <w:t xml:space="preserve">Operations) </w:t>
            </w:r>
          </w:p>
        </w:tc>
        <w:tc>
          <w:tcPr>
            <w:tcW w:w="3120" w:type="dxa"/>
            <w:tcBorders>
              <w:top w:val="single" w:sz="8" w:space="0" w:color="000000"/>
              <w:left w:val="single" w:sz="8" w:space="0" w:color="000000"/>
              <w:bottom w:val="single" w:sz="8" w:space="0" w:color="000000"/>
              <w:right w:val="single" w:sz="8" w:space="0" w:color="000000"/>
            </w:tcBorders>
          </w:tcPr>
          <w:p w14:paraId="0F9C5657" w14:textId="77777777" w:rsidR="00F615BE" w:rsidRDefault="0095569A">
            <w:pPr>
              <w:numPr>
                <w:ilvl w:val="0"/>
                <w:numId w:val="2"/>
              </w:numPr>
              <w:spacing w:after="0" w:line="240" w:lineRule="auto"/>
            </w:pPr>
            <w:r>
              <w:rPr>
                <w:rFonts w:ascii="Arial" w:eastAsia="Arial" w:hAnsi="Arial" w:cs="Arial"/>
              </w:rPr>
              <w:t xml:space="preserve">Create new contact with name, </w:t>
            </w:r>
            <w:r>
              <w:rPr>
                <w:rFonts w:ascii="Arial" w:eastAsia="Arial" w:hAnsi="Arial" w:cs="Arial"/>
              </w:rPr>
              <w:t xml:space="preserve">email, phone, notes, and tags </w:t>
            </w:r>
          </w:p>
          <w:p w14:paraId="7BA8EE1E" w14:textId="77777777" w:rsidR="00F615BE" w:rsidRDefault="0095569A">
            <w:pPr>
              <w:numPr>
                <w:ilvl w:val="0"/>
                <w:numId w:val="2"/>
              </w:numPr>
              <w:spacing w:after="0" w:line="240" w:lineRule="auto"/>
            </w:pPr>
            <w:r>
              <w:rPr>
                <w:rFonts w:ascii="Arial" w:eastAsia="Arial" w:hAnsi="Arial" w:cs="Arial"/>
              </w:rPr>
              <w:t xml:space="preserve">View all contacts for logged-in user </w:t>
            </w:r>
          </w:p>
          <w:p w14:paraId="1AC3DCAD" w14:textId="77777777" w:rsidR="00F615BE" w:rsidRDefault="0095569A">
            <w:pPr>
              <w:numPr>
                <w:ilvl w:val="0"/>
                <w:numId w:val="2"/>
              </w:numPr>
              <w:spacing w:after="0" w:line="240" w:lineRule="auto"/>
            </w:pPr>
            <w:r>
              <w:rPr>
                <w:rFonts w:ascii="Arial" w:eastAsia="Arial" w:hAnsi="Arial" w:cs="Arial"/>
              </w:rPr>
              <w:t xml:space="preserve">View individual contact details </w:t>
            </w:r>
          </w:p>
          <w:p w14:paraId="66F5A25A" w14:textId="77777777" w:rsidR="00F615BE" w:rsidRDefault="0095569A">
            <w:pPr>
              <w:numPr>
                <w:ilvl w:val="0"/>
                <w:numId w:val="2"/>
              </w:numPr>
              <w:spacing w:after="0" w:line="240" w:lineRule="auto"/>
            </w:pPr>
            <w:r>
              <w:rPr>
                <w:rFonts w:ascii="Arial" w:eastAsia="Arial" w:hAnsi="Arial" w:cs="Arial"/>
              </w:rPr>
              <w:t xml:space="preserve">Update existing contact information </w:t>
            </w:r>
          </w:p>
          <w:p w14:paraId="786237CD" w14:textId="77777777" w:rsidR="00F615BE" w:rsidRDefault="0095569A">
            <w:pPr>
              <w:numPr>
                <w:ilvl w:val="0"/>
                <w:numId w:val="2"/>
              </w:numPr>
              <w:spacing w:after="0" w:line="240" w:lineRule="auto"/>
            </w:pPr>
            <w:r>
              <w:rPr>
                <w:rFonts w:ascii="Arial" w:eastAsia="Arial" w:hAnsi="Arial" w:cs="Arial"/>
              </w:rPr>
              <w:t xml:space="preserve">Delete contact with confirmation prompt </w:t>
            </w:r>
          </w:p>
          <w:p w14:paraId="6B039CE5" w14:textId="77777777" w:rsidR="00F615BE" w:rsidRDefault="0095569A">
            <w:pPr>
              <w:numPr>
                <w:ilvl w:val="0"/>
                <w:numId w:val="2"/>
              </w:numPr>
              <w:spacing w:after="0" w:line="240" w:lineRule="auto"/>
            </w:pPr>
            <w:r>
              <w:rPr>
                <w:rFonts w:ascii="Arial" w:eastAsia="Arial" w:hAnsi="Arial" w:cs="Arial"/>
              </w:rPr>
              <w:t xml:space="preserve">Validate contact data (email format, required fields) </w:t>
            </w:r>
          </w:p>
          <w:p w14:paraId="04A6ECEA" w14:textId="77777777" w:rsidR="00F615BE" w:rsidRDefault="0095569A">
            <w:pPr>
              <w:numPr>
                <w:ilvl w:val="0"/>
                <w:numId w:val="2"/>
              </w:numPr>
              <w:spacing w:after="0"/>
            </w:pPr>
            <w:r>
              <w:rPr>
                <w:rFonts w:ascii="Arial" w:eastAsia="Arial" w:hAnsi="Arial" w:cs="Arial"/>
              </w:rPr>
              <w:t xml:space="preserve">Display contact count and metadata </w:t>
            </w:r>
          </w:p>
        </w:tc>
      </w:tr>
    </w:tbl>
    <w:p w14:paraId="08DFF21A" w14:textId="77777777" w:rsidR="00F615BE" w:rsidRDefault="00F615BE">
      <w:pPr>
        <w:spacing w:after="0"/>
        <w:ind w:left="-1440" w:right="8772"/>
      </w:pPr>
    </w:p>
    <w:tbl>
      <w:tblPr>
        <w:tblStyle w:val="TableGrid"/>
        <w:tblW w:w="9360" w:type="dxa"/>
        <w:tblInd w:w="10" w:type="dxa"/>
        <w:tblCellMar>
          <w:top w:w="0" w:type="dxa"/>
          <w:left w:w="95" w:type="dxa"/>
          <w:bottom w:w="0" w:type="dxa"/>
          <w:right w:w="77" w:type="dxa"/>
        </w:tblCellMar>
        <w:tblLook w:val="04A0" w:firstRow="1" w:lastRow="0" w:firstColumn="1" w:lastColumn="0" w:noHBand="0" w:noVBand="1"/>
      </w:tblPr>
      <w:tblGrid>
        <w:gridCol w:w="3120"/>
        <w:gridCol w:w="3120"/>
        <w:gridCol w:w="3120"/>
      </w:tblGrid>
      <w:tr w:rsidR="00F615BE" w14:paraId="782DD7D6" w14:textId="77777777">
        <w:trPr>
          <w:trHeight w:val="2240"/>
        </w:trPr>
        <w:tc>
          <w:tcPr>
            <w:tcW w:w="3120" w:type="dxa"/>
            <w:tcBorders>
              <w:top w:val="single" w:sz="8" w:space="0" w:color="000000"/>
              <w:left w:val="single" w:sz="8" w:space="0" w:color="000000"/>
              <w:bottom w:val="single" w:sz="8" w:space="0" w:color="000000"/>
              <w:right w:val="single" w:sz="8" w:space="0" w:color="000000"/>
            </w:tcBorders>
          </w:tcPr>
          <w:p w14:paraId="125793DC" w14:textId="77777777" w:rsidR="00F615BE" w:rsidRDefault="0095569A">
            <w:pPr>
              <w:spacing w:after="0"/>
            </w:pPr>
            <w:r>
              <w:rPr>
                <w:rFonts w:ascii="Arial" w:eastAsia="Arial" w:hAnsi="Arial" w:cs="Arial"/>
              </w:rPr>
              <w:t xml:space="preserve">3 </w:t>
            </w:r>
          </w:p>
        </w:tc>
        <w:tc>
          <w:tcPr>
            <w:tcW w:w="3120" w:type="dxa"/>
            <w:tcBorders>
              <w:top w:val="single" w:sz="8" w:space="0" w:color="000000"/>
              <w:left w:val="single" w:sz="8" w:space="0" w:color="000000"/>
              <w:bottom w:val="single" w:sz="8" w:space="0" w:color="000000"/>
              <w:right w:val="single" w:sz="8" w:space="0" w:color="000000"/>
            </w:tcBorders>
          </w:tcPr>
          <w:p w14:paraId="44D00C2E" w14:textId="77777777" w:rsidR="00F615BE" w:rsidRDefault="0095569A">
            <w:pPr>
              <w:spacing w:after="0"/>
            </w:pPr>
            <w:r>
              <w:rPr>
                <w:rFonts w:ascii="Arial" w:eastAsia="Arial" w:hAnsi="Arial" w:cs="Arial"/>
              </w:rPr>
              <w:t xml:space="preserve">Search and Discovery </w:t>
            </w:r>
          </w:p>
        </w:tc>
        <w:tc>
          <w:tcPr>
            <w:tcW w:w="3120" w:type="dxa"/>
            <w:tcBorders>
              <w:top w:val="single" w:sz="8" w:space="0" w:color="000000"/>
              <w:left w:val="single" w:sz="8" w:space="0" w:color="000000"/>
              <w:bottom w:val="single" w:sz="8" w:space="0" w:color="000000"/>
              <w:right w:val="single" w:sz="8" w:space="0" w:color="000000"/>
            </w:tcBorders>
            <w:vAlign w:val="center"/>
          </w:tcPr>
          <w:p w14:paraId="7C700F75" w14:textId="77777777" w:rsidR="00F615BE" w:rsidRDefault="0095569A">
            <w:pPr>
              <w:numPr>
                <w:ilvl w:val="0"/>
                <w:numId w:val="3"/>
              </w:numPr>
              <w:spacing w:after="0" w:line="240" w:lineRule="auto"/>
            </w:pPr>
            <w:r>
              <w:rPr>
                <w:rFonts w:ascii="Arial" w:eastAsia="Arial" w:hAnsi="Arial" w:cs="Arial"/>
              </w:rPr>
              <w:t xml:space="preserve">Real-time search across contact names </w:t>
            </w:r>
          </w:p>
          <w:p w14:paraId="720DF808" w14:textId="77777777" w:rsidR="00F615BE" w:rsidRDefault="0095569A">
            <w:pPr>
              <w:numPr>
                <w:ilvl w:val="0"/>
                <w:numId w:val="3"/>
              </w:numPr>
              <w:spacing w:after="0"/>
            </w:pPr>
            <w:r>
              <w:rPr>
                <w:rFonts w:ascii="Arial" w:eastAsia="Arial" w:hAnsi="Arial" w:cs="Arial"/>
              </w:rPr>
              <w:t xml:space="preserve">Search by email addresses </w:t>
            </w:r>
          </w:p>
          <w:p w14:paraId="1CF146EA" w14:textId="77777777" w:rsidR="00F615BE" w:rsidRDefault="0095569A">
            <w:pPr>
              <w:numPr>
                <w:ilvl w:val="0"/>
                <w:numId w:val="3"/>
              </w:numPr>
              <w:spacing w:after="0"/>
            </w:pPr>
            <w:r>
              <w:rPr>
                <w:rFonts w:ascii="Arial" w:eastAsia="Arial" w:hAnsi="Arial" w:cs="Arial"/>
              </w:rPr>
              <w:t xml:space="preserve">Search by tags </w:t>
            </w:r>
          </w:p>
          <w:p w14:paraId="6F3A4A29" w14:textId="77777777" w:rsidR="00F615BE" w:rsidRDefault="0095569A">
            <w:pPr>
              <w:numPr>
                <w:ilvl w:val="0"/>
                <w:numId w:val="3"/>
              </w:numPr>
              <w:spacing w:after="0" w:line="240" w:lineRule="auto"/>
            </w:pPr>
            <w:r>
              <w:rPr>
                <w:rFonts w:ascii="Arial" w:eastAsia="Arial" w:hAnsi="Arial" w:cs="Arial"/>
              </w:rPr>
              <w:t xml:space="preserve">Case-insensitive search functionality </w:t>
            </w:r>
          </w:p>
          <w:p w14:paraId="2A3BE7DA" w14:textId="77777777" w:rsidR="00F615BE" w:rsidRDefault="0095569A">
            <w:pPr>
              <w:numPr>
                <w:ilvl w:val="0"/>
                <w:numId w:val="3"/>
              </w:numPr>
              <w:spacing w:after="0"/>
            </w:pPr>
            <w:r>
              <w:rPr>
                <w:rFonts w:ascii="Arial" w:eastAsia="Arial" w:hAnsi="Arial" w:cs="Arial"/>
              </w:rPr>
              <w:t xml:space="preserve">Display search results count </w:t>
            </w:r>
          </w:p>
          <w:p w14:paraId="573A71D5" w14:textId="77777777" w:rsidR="00F615BE" w:rsidRDefault="0095569A">
            <w:pPr>
              <w:spacing w:after="0"/>
            </w:pPr>
            <w:r>
              <w:rPr>
                <w:rFonts w:ascii="Arial" w:eastAsia="Arial" w:hAnsi="Arial" w:cs="Arial"/>
              </w:rPr>
              <w:t xml:space="preserve"> </w:t>
            </w:r>
          </w:p>
        </w:tc>
      </w:tr>
      <w:tr w:rsidR="00F615BE" w14:paraId="27FF4CA3" w14:textId="77777777">
        <w:trPr>
          <w:trHeight w:val="2760"/>
        </w:trPr>
        <w:tc>
          <w:tcPr>
            <w:tcW w:w="3120" w:type="dxa"/>
            <w:tcBorders>
              <w:top w:val="single" w:sz="8" w:space="0" w:color="000000"/>
              <w:left w:val="single" w:sz="8" w:space="0" w:color="000000"/>
              <w:bottom w:val="single" w:sz="8" w:space="0" w:color="000000"/>
              <w:right w:val="single" w:sz="8" w:space="0" w:color="000000"/>
            </w:tcBorders>
          </w:tcPr>
          <w:p w14:paraId="11BE1652" w14:textId="77777777" w:rsidR="00F615BE" w:rsidRDefault="0095569A">
            <w:pPr>
              <w:spacing w:after="0"/>
            </w:pPr>
            <w:r>
              <w:rPr>
                <w:rFonts w:ascii="Arial" w:eastAsia="Arial" w:hAnsi="Arial" w:cs="Arial"/>
              </w:rPr>
              <w:t xml:space="preserve">4 </w:t>
            </w:r>
          </w:p>
        </w:tc>
        <w:tc>
          <w:tcPr>
            <w:tcW w:w="3120" w:type="dxa"/>
            <w:tcBorders>
              <w:top w:val="single" w:sz="8" w:space="0" w:color="000000"/>
              <w:left w:val="single" w:sz="8" w:space="0" w:color="000000"/>
              <w:bottom w:val="single" w:sz="8" w:space="0" w:color="000000"/>
              <w:right w:val="single" w:sz="8" w:space="0" w:color="000000"/>
            </w:tcBorders>
          </w:tcPr>
          <w:p w14:paraId="446AF8B8" w14:textId="77777777" w:rsidR="00F615BE" w:rsidRDefault="0095569A">
            <w:pPr>
              <w:spacing w:after="0"/>
            </w:pPr>
            <w:r>
              <w:rPr>
                <w:rFonts w:ascii="Arial" w:eastAsia="Arial" w:hAnsi="Arial" w:cs="Arial"/>
              </w:rPr>
              <w:t xml:space="preserve">Data Validation and Error Handling </w:t>
            </w:r>
          </w:p>
        </w:tc>
        <w:tc>
          <w:tcPr>
            <w:tcW w:w="3120" w:type="dxa"/>
            <w:tcBorders>
              <w:top w:val="single" w:sz="8" w:space="0" w:color="000000"/>
              <w:left w:val="single" w:sz="8" w:space="0" w:color="000000"/>
              <w:bottom w:val="single" w:sz="8" w:space="0" w:color="000000"/>
              <w:right w:val="single" w:sz="8" w:space="0" w:color="000000"/>
            </w:tcBorders>
            <w:vAlign w:val="center"/>
          </w:tcPr>
          <w:p w14:paraId="56D475C5" w14:textId="77777777" w:rsidR="00F615BE" w:rsidRDefault="0095569A">
            <w:pPr>
              <w:numPr>
                <w:ilvl w:val="0"/>
                <w:numId w:val="4"/>
              </w:numPr>
              <w:spacing w:after="0"/>
              <w:ind w:right="110"/>
            </w:pPr>
            <w:r>
              <w:rPr>
                <w:rFonts w:ascii="Arial" w:eastAsia="Arial" w:hAnsi="Arial" w:cs="Arial"/>
              </w:rPr>
              <w:t xml:space="preserve">Server-side validation for all </w:t>
            </w:r>
          </w:p>
          <w:p w14:paraId="2FB6F8FC" w14:textId="77777777" w:rsidR="00F615BE" w:rsidRDefault="0095569A">
            <w:pPr>
              <w:spacing w:after="0"/>
            </w:pPr>
            <w:r>
              <w:rPr>
                <w:rFonts w:ascii="Arial" w:eastAsia="Arial" w:hAnsi="Arial" w:cs="Arial"/>
              </w:rPr>
              <w:t xml:space="preserve">API endpoints </w:t>
            </w:r>
          </w:p>
          <w:p w14:paraId="197A9D09" w14:textId="77777777" w:rsidR="00F615BE" w:rsidRDefault="0095569A">
            <w:pPr>
              <w:numPr>
                <w:ilvl w:val="0"/>
                <w:numId w:val="4"/>
              </w:numPr>
              <w:spacing w:after="0"/>
              <w:ind w:right="110"/>
            </w:pPr>
            <w:r>
              <w:rPr>
                <w:rFonts w:ascii="Arial" w:eastAsia="Arial" w:hAnsi="Arial" w:cs="Arial"/>
              </w:rPr>
              <w:t xml:space="preserve">Email format validation </w:t>
            </w:r>
          </w:p>
          <w:p w14:paraId="0FE732AC" w14:textId="77777777" w:rsidR="00F615BE" w:rsidRDefault="0095569A">
            <w:pPr>
              <w:numPr>
                <w:ilvl w:val="0"/>
                <w:numId w:val="4"/>
              </w:numPr>
              <w:spacing w:after="0" w:line="240" w:lineRule="auto"/>
              <w:ind w:right="110"/>
            </w:pPr>
            <w:r>
              <w:rPr>
                <w:rFonts w:ascii="Arial" w:eastAsia="Arial" w:hAnsi="Arial" w:cs="Arial"/>
              </w:rPr>
              <w:t xml:space="preserve">Required field validation • Display validation errors to user </w:t>
            </w:r>
          </w:p>
          <w:p w14:paraId="338FA024" w14:textId="77777777" w:rsidR="00F615BE" w:rsidRDefault="0095569A">
            <w:pPr>
              <w:numPr>
                <w:ilvl w:val="0"/>
                <w:numId w:val="4"/>
              </w:numPr>
              <w:spacing w:after="0"/>
              <w:ind w:right="110"/>
            </w:pPr>
            <w:r>
              <w:rPr>
                <w:rFonts w:ascii="Arial" w:eastAsia="Arial" w:hAnsi="Arial" w:cs="Arial"/>
              </w:rPr>
              <w:t xml:space="preserve">API error handling and user-friendly messages • Prevent duplicate email registration </w:t>
            </w:r>
          </w:p>
        </w:tc>
      </w:tr>
      <w:tr w:rsidR="00F615BE" w14:paraId="51FE34CB" w14:textId="77777777">
        <w:trPr>
          <w:trHeight w:val="3760"/>
        </w:trPr>
        <w:tc>
          <w:tcPr>
            <w:tcW w:w="3120" w:type="dxa"/>
            <w:tcBorders>
              <w:top w:val="single" w:sz="8" w:space="0" w:color="000000"/>
              <w:left w:val="single" w:sz="8" w:space="0" w:color="000000"/>
              <w:bottom w:val="single" w:sz="8" w:space="0" w:color="000000"/>
              <w:right w:val="single" w:sz="8" w:space="0" w:color="000000"/>
            </w:tcBorders>
          </w:tcPr>
          <w:p w14:paraId="082BCE9A" w14:textId="77777777" w:rsidR="00F615BE" w:rsidRDefault="0095569A">
            <w:pPr>
              <w:spacing w:after="0"/>
            </w:pPr>
            <w:r>
              <w:rPr>
                <w:rFonts w:ascii="Arial" w:eastAsia="Arial" w:hAnsi="Arial" w:cs="Arial"/>
              </w:rPr>
              <w:t xml:space="preserve">5 </w:t>
            </w:r>
          </w:p>
        </w:tc>
        <w:tc>
          <w:tcPr>
            <w:tcW w:w="3120" w:type="dxa"/>
            <w:tcBorders>
              <w:top w:val="single" w:sz="8" w:space="0" w:color="000000"/>
              <w:left w:val="single" w:sz="8" w:space="0" w:color="000000"/>
              <w:bottom w:val="single" w:sz="8" w:space="0" w:color="000000"/>
              <w:right w:val="single" w:sz="8" w:space="0" w:color="000000"/>
            </w:tcBorders>
          </w:tcPr>
          <w:p w14:paraId="13A1A511" w14:textId="77777777" w:rsidR="00F615BE" w:rsidRDefault="0095569A">
            <w:pPr>
              <w:spacing w:after="0"/>
            </w:pPr>
            <w:r>
              <w:rPr>
                <w:rFonts w:ascii="Arial" w:eastAsia="Arial" w:hAnsi="Arial" w:cs="Arial"/>
              </w:rPr>
              <w:t xml:space="preserve">Contact Information </w:t>
            </w:r>
          </w:p>
          <w:p w14:paraId="3B463CB7" w14:textId="77777777" w:rsidR="00F615BE" w:rsidRDefault="0095569A">
            <w:pPr>
              <w:spacing w:after="0"/>
            </w:pPr>
            <w:r>
              <w:rPr>
                <w:rFonts w:ascii="Arial" w:eastAsia="Arial" w:hAnsi="Arial" w:cs="Arial"/>
              </w:rPr>
              <w:t xml:space="preserve">Management </w:t>
            </w:r>
          </w:p>
        </w:tc>
        <w:tc>
          <w:tcPr>
            <w:tcW w:w="3120" w:type="dxa"/>
            <w:tcBorders>
              <w:top w:val="single" w:sz="8" w:space="0" w:color="000000"/>
              <w:left w:val="single" w:sz="8" w:space="0" w:color="000000"/>
              <w:bottom w:val="single" w:sz="8" w:space="0" w:color="000000"/>
              <w:right w:val="single" w:sz="8" w:space="0" w:color="000000"/>
            </w:tcBorders>
            <w:vAlign w:val="center"/>
          </w:tcPr>
          <w:p w14:paraId="10941386" w14:textId="77777777" w:rsidR="00F615BE" w:rsidRDefault="0095569A">
            <w:pPr>
              <w:numPr>
                <w:ilvl w:val="0"/>
                <w:numId w:val="5"/>
              </w:numPr>
              <w:spacing w:after="0"/>
            </w:pPr>
            <w:r>
              <w:rPr>
                <w:rFonts w:ascii="Arial" w:eastAsia="Arial" w:hAnsi="Arial" w:cs="Arial"/>
              </w:rPr>
              <w:t xml:space="preserve">Store contact name </w:t>
            </w:r>
          </w:p>
          <w:p w14:paraId="1BBDA365" w14:textId="77777777" w:rsidR="00F615BE" w:rsidRDefault="0095569A">
            <w:pPr>
              <w:spacing w:after="0"/>
            </w:pPr>
            <w:r>
              <w:rPr>
                <w:rFonts w:ascii="Arial" w:eastAsia="Arial" w:hAnsi="Arial" w:cs="Arial"/>
              </w:rPr>
              <w:t xml:space="preserve">(required) </w:t>
            </w:r>
          </w:p>
          <w:p w14:paraId="55321782" w14:textId="77777777" w:rsidR="00F615BE" w:rsidRDefault="0095569A">
            <w:pPr>
              <w:numPr>
                <w:ilvl w:val="0"/>
                <w:numId w:val="5"/>
              </w:numPr>
              <w:spacing w:after="0"/>
            </w:pPr>
            <w:r>
              <w:rPr>
                <w:rFonts w:ascii="Arial" w:eastAsia="Arial" w:hAnsi="Arial" w:cs="Arial"/>
              </w:rPr>
              <w:t xml:space="preserve">Store contact email </w:t>
            </w:r>
          </w:p>
          <w:p w14:paraId="7DBCAA71" w14:textId="77777777" w:rsidR="00F615BE" w:rsidRDefault="0095569A">
            <w:pPr>
              <w:spacing w:after="0" w:line="240" w:lineRule="auto"/>
              <w:ind w:right="321"/>
            </w:pPr>
            <w:r>
              <w:rPr>
                <w:rFonts w:ascii="Arial" w:eastAsia="Arial" w:hAnsi="Arial" w:cs="Arial"/>
              </w:rPr>
              <w:t xml:space="preserve">(optional, validated) • Store contact phone number (optional) • Store contact notes/description (optional, max 1000 chars) </w:t>
            </w:r>
          </w:p>
          <w:p w14:paraId="49E3B78C" w14:textId="77777777" w:rsidR="00F615BE" w:rsidRDefault="0095569A">
            <w:pPr>
              <w:numPr>
                <w:ilvl w:val="0"/>
                <w:numId w:val="5"/>
              </w:numPr>
              <w:spacing w:after="0" w:line="240" w:lineRule="auto"/>
            </w:pPr>
            <w:r>
              <w:rPr>
                <w:rFonts w:ascii="Arial" w:eastAsia="Arial" w:hAnsi="Arial" w:cs="Arial"/>
              </w:rPr>
              <w:t xml:space="preserve">Store contact tags (optional, max 10 tags) </w:t>
            </w:r>
          </w:p>
          <w:p w14:paraId="4005517F" w14:textId="77777777" w:rsidR="00F615BE" w:rsidRDefault="0095569A">
            <w:pPr>
              <w:numPr>
                <w:ilvl w:val="0"/>
                <w:numId w:val="5"/>
              </w:numPr>
              <w:spacing w:after="0" w:line="240" w:lineRule="auto"/>
            </w:pPr>
            <w:r>
              <w:rPr>
                <w:rFonts w:ascii="Arial" w:eastAsia="Arial" w:hAnsi="Arial" w:cs="Arial"/>
              </w:rPr>
              <w:t xml:space="preserve">Timestamp for contact creation </w:t>
            </w:r>
          </w:p>
          <w:p w14:paraId="27145499" w14:textId="77777777" w:rsidR="00F615BE" w:rsidRDefault="0095569A">
            <w:pPr>
              <w:numPr>
                <w:ilvl w:val="0"/>
                <w:numId w:val="5"/>
              </w:numPr>
              <w:spacing w:after="0"/>
            </w:pPr>
            <w:r>
              <w:rPr>
                <w:rFonts w:ascii="Arial" w:eastAsia="Arial" w:hAnsi="Arial" w:cs="Arial"/>
              </w:rPr>
              <w:t xml:space="preserve">Timestamp for last update </w:t>
            </w:r>
          </w:p>
        </w:tc>
      </w:tr>
      <w:tr w:rsidR="00F615BE" w14:paraId="20DC8C9B" w14:textId="77777777">
        <w:trPr>
          <w:trHeight w:val="2240"/>
        </w:trPr>
        <w:tc>
          <w:tcPr>
            <w:tcW w:w="3120" w:type="dxa"/>
            <w:tcBorders>
              <w:top w:val="single" w:sz="8" w:space="0" w:color="000000"/>
              <w:left w:val="single" w:sz="8" w:space="0" w:color="000000"/>
              <w:bottom w:val="single" w:sz="8" w:space="0" w:color="000000"/>
              <w:right w:val="single" w:sz="8" w:space="0" w:color="000000"/>
            </w:tcBorders>
          </w:tcPr>
          <w:p w14:paraId="203C26F7" w14:textId="77777777" w:rsidR="00F615BE" w:rsidRDefault="0095569A">
            <w:pPr>
              <w:spacing w:after="0"/>
            </w:pPr>
            <w:r>
              <w:rPr>
                <w:rFonts w:ascii="Arial" w:eastAsia="Arial" w:hAnsi="Arial" w:cs="Arial"/>
              </w:rPr>
              <w:t xml:space="preserve">6 </w:t>
            </w:r>
          </w:p>
        </w:tc>
        <w:tc>
          <w:tcPr>
            <w:tcW w:w="3120" w:type="dxa"/>
            <w:tcBorders>
              <w:top w:val="single" w:sz="8" w:space="0" w:color="000000"/>
              <w:left w:val="single" w:sz="8" w:space="0" w:color="000000"/>
              <w:bottom w:val="single" w:sz="8" w:space="0" w:color="000000"/>
              <w:right w:val="single" w:sz="8" w:space="0" w:color="000000"/>
            </w:tcBorders>
          </w:tcPr>
          <w:p w14:paraId="3EAF95B1" w14:textId="77777777" w:rsidR="00F615BE" w:rsidRDefault="0095569A">
            <w:pPr>
              <w:spacing w:after="0"/>
            </w:pPr>
            <w:r>
              <w:rPr>
                <w:rFonts w:ascii="Arial" w:eastAsia="Arial" w:hAnsi="Arial" w:cs="Arial"/>
              </w:rPr>
              <w:t xml:space="preserve">User Profile and Account </w:t>
            </w:r>
          </w:p>
        </w:tc>
        <w:tc>
          <w:tcPr>
            <w:tcW w:w="3120" w:type="dxa"/>
            <w:tcBorders>
              <w:top w:val="single" w:sz="8" w:space="0" w:color="000000"/>
              <w:left w:val="single" w:sz="8" w:space="0" w:color="000000"/>
              <w:bottom w:val="single" w:sz="8" w:space="0" w:color="000000"/>
              <w:right w:val="single" w:sz="8" w:space="0" w:color="000000"/>
            </w:tcBorders>
          </w:tcPr>
          <w:p w14:paraId="710E7779" w14:textId="77777777" w:rsidR="00F615BE" w:rsidRDefault="0095569A">
            <w:pPr>
              <w:numPr>
                <w:ilvl w:val="0"/>
                <w:numId w:val="6"/>
              </w:numPr>
              <w:spacing w:after="0" w:line="240" w:lineRule="auto"/>
              <w:ind w:right="12"/>
            </w:pPr>
            <w:r>
              <w:rPr>
                <w:rFonts w:ascii="Arial" w:eastAsia="Arial" w:hAnsi="Arial" w:cs="Arial"/>
              </w:rPr>
              <w:t xml:space="preserve">Get current user information endpoint </w:t>
            </w:r>
          </w:p>
          <w:p w14:paraId="530A446F" w14:textId="77777777" w:rsidR="00F615BE" w:rsidRDefault="0095569A">
            <w:pPr>
              <w:numPr>
                <w:ilvl w:val="0"/>
                <w:numId w:val="6"/>
              </w:numPr>
              <w:spacing w:after="0" w:line="240" w:lineRule="auto"/>
              <w:ind w:right="12"/>
            </w:pPr>
            <w:r>
              <w:rPr>
                <w:rFonts w:ascii="Arial" w:eastAsia="Arial" w:hAnsi="Arial" w:cs="Arial"/>
              </w:rPr>
              <w:t xml:space="preserve">User-specific data isolation • Each user accesses only their own contacts </w:t>
            </w:r>
          </w:p>
          <w:p w14:paraId="4BF02A52" w14:textId="77777777" w:rsidR="00F615BE" w:rsidRDefault="0095569A">
            <w:pPr>
              <w:numPr>
                <w:ilvl w:val="0"/>
                <w:numId w:val="6"/>
              </w:numPr>
              <w:spacing w:after="0"/>
              <w:ind w:right="12"/>
            </w:pPr>
            <w:r>
              <w:rPr>
                <w:rFonts w:ascii="Arial" w:eastAsia="Arial" w:hAnsi="Arial" w:cs="Arial"/>
              </w:rPr>
              <w:t xml:space="preserve">User ID association with all </w:t>
            </w:r>
          </w:p>
          <w:p w14:paraId="57945704" w14:textId="77777777" w:rsidR="00F615BE" w:rsidRDefault="0095569A">
            <w:pPr>
              <w:spacing w:after="0"/>
            </w:pPr>
            <w:r>
              <w:rPr>
                <w:rFonts w:ascii="Arial" w:eastAsia="Arial" w:hAnsi="Arial" w:cs="Arial"/>
              </w:rPr>
              <w:t xml:space="preserve">contacts </w:t>
            </w:r>
          </w:p>
          <w:p w14:paraId="70DB1C60" w14:textId="77777777" w:rsidR="00F615BE" w:rsidRDefault="0095569A">
            <w:pPr>
              <w:spacing w:after="0"/>
            </w:pPr>
            <w:r>
              <w:rPr>
                <w:rFonts w:ascii="Arial" w:eastAsia="Arial" w:hAnsi="Arial" w:cs="Arial"/>
              </w:rPr>
              <w:t xml:space="preserve"> </w:t>
            </w:r>
          </w:p>
        </w:tc>
      </w:tr>
      <w:tr w:rsidR="00F615BE" w14:paraId="4D935A85" w14:textId="77777777">
        <w:trPr>
          <w:trHeight w:val="1760"/>
        </w:trPr>
        <w:tc>
          <w:tcPr>
            <w:tcW w:w="3120" w:type="dxa"/>
            <w:tcBorders>
              <w:top w:val="single" w:sz="8" w:space="0" w:color="000000"/>
              <w:left w:val="single" w:sz="8" w:space="0" w:color="000000"/>
              <w:bottom w:val="single" w:sz="8" w:space="0" w:color="000000"/>
              <w:right w:val="single" w:sz="8" w:space="0" w:color="000000"/>
            </w:tcBorders>
          </w:tcPr>
          <w:p w14:paraId="480AE85B" w14:textId="77777777" w:rsidR="00F615BE" w:rsidRDefault="0095569A">
            <w:pPr>
              <w:spacing w:after="0"/>
            </w:pPr>
            <w:r>
              <w:rPr>
                <w:rFonts w:ascii="Arial" w:eastAsia="Arial" w:hAnsi="Arial" w:cs="Arial"/>
              </w:rPr>
              <w:t xml:space="preserve">7 </w:t>
            </w:r>
          </w:p>
        </w:tc>
        <w:tc>
          <w:tcPr>
            <w:tcW w:w="3120" w:type="dxa"/>
            <w:tcBorders>
              <w:top w:val="single" w:sz="8" w:space="0" w:color="000000"/>
              <w:left w:val="single" w:sz="8" w:space="0" w:color="000000"/>
              <w:bottom w:val="single" w:sz="8" w:space="0" w:color="000000"/>
              <w:right w:val="single" w:sz="8" w:space="0" w:color="000000"/>
            </w:tcBorders>
          </w:tcPr>
          <w:p w14:paraId="6580C0ED" w14:textId="77777777" w:rsidR="00F615BE" w:rsidRDefault="0095569A">
            <w:pPr>
              <w:spacing w:after="0"/>
              <w:ind w:right="15"/>
            </w:pPr>
            <w:r>
              <w:rPr>
                <w:rFonts w:ascii="Arial" w:eastAsia="Arial" w:hAnsi="Arial" w:cs="Arial"/>
              </w:rPr>
              <w:t xml:space="preserve">Data Persistence and </w:t>
            </w:r>
            <w:r>
              <w:rPr>
                <w:rFonts w:ascii="Arial" w:eastAsia="Arial" w:hAnsi="Arial" w:cs="Arial"/>
              </w:rPr>
              <w:t xml:space="preserve">Storage </w:t>
            </w:r>
          </w:p>
        </w:tc>
        <w:tc>
          <w:tcPr>
            <w:tcW w:w="3120" w:type="dxa"/>
            <w:tcBorders>
              <w:top w:val="single" w:sz="8" w:space="0" w:color="000000"/>
              <w:left w:val="single" w:sz="8" w:space="0" w:color="000000"/>
              <w:bottom w:val="single" w:sz="8" w:space="0" w:color="000000"/>
              <w:right w:val="single" w:sz="8" w:space="0" w:color="000000"/>
            </w:tcBorders>
            <w:vAlign w:val="center"/>
          </w:tcPr>
          <w:p w14:paraId="17762415" w14:textId="77777777" w:rsidR="00F615BE" w:rsidRDefault="0095569A">
            <w:pPr>
              <w:numPr>
                <w:ilvl w:val="0"/>
                <w:numId w:val="7"/>
              </w:numPr>
              <w:spacing w:after="0"/>
            </w:pPr>
            <w:r>
              <w:rPr>
                <w:rFonts w:ascii="Arial" w:eastAsia="Arial" w:hAnsi="Arial" w:cs="Arial"/>
              </w:rPr>
              <w:t xml:space="preserve">Store user data in </w:t>
            </w:r>
          </w:p>
          <w:p w14:paraId="2A530742" w14:textId="77777777" w:rsidR="00F615BE" w:rsidRDefault="0095569A">
            <w:pPr>
              <w:spacing w:after="0"/>
            </w:pPr>
            <w:r>
              <w:rPr>
                <w:rFonts w:ascii="Arial" w:eastAsia="Arial" w:hAnsi="Arial" w:cs="Arial"/>
              </w:rPr>
              <w:t xml:space="preserve">MongoDB database </w:t>
            </w:r>
          </w:p>
          <w:p w14:paraId="4E4A2958" w14:textId="77777777" w:rsidR="00F615BE" w:rsidRDefault="0095569A">
            <w:pPr>
              <w:numPr>
                <w:ilvl w:val="0"/>
                <w:numId w:val="7"/>
              </w:numPr>
              <w:spacing w:after="0" w:line="240" w:lineRule="auto"/>
            </w:pPr>
            <w:r>
              <w:rPr>
                <w:rFonts w:ascii="Arial" w:eastAsia="Arial" w:hAnsi="Arial" w:cs="Arial"/>
              </w:rPr>
              <w:t xml:space="preserve">Store contacts in MongoDB database </w:t>
            </w:r>
          </w:p>
          <w:p w14:paraId="0E2101EB" w14:textId="77777777" w:rsidR="00F615BE" w:rsidRDefault="0095569A">
            <w:pPr>
              <w:numPr>
                <w:ilvl w:val="0"/>
                <w:numId w:val="7"/>
              </w:numPr>
              <w:spacing w:after="0"/>
            </w:pPr>
            <w:r>
              <w:rPr>
                <w:rFonts w:ascii="Arial" w:eastAsia="Arial" w:hAnsi="Arial" w:cs="Arial"/>
              </w:rPr>
              <w:t xml:space="preserve">Maintain referential integrity </w:t>
            </w:r>
          </w:p>
          <w:p w14:paraId="23534BE5" w14:textId="77777777" w:rsidR="00F615BE" w:rsidRDefault="0095569A">
            <w:pPr>
              <w:spacing w:after="0"/>
            </w:pPr>
            <w:r>
              <w:rPr>
                <w:rFonts w:ascii="Arial" w:eastAsia="Arial" w:hAnsi="Arial" w:cs="Arial"/>
              </w:rPr>
              <w:t>(</w:t>
            </w:r>
            <w:proofErr w:type="spellStart"/>
            <w:r>
              <w:rPr>
                <w:rFonts w:ascii="Arial" w:eastAsia="Arial" w:hAnsi="Arial" w:cs="Arial"/>
              </w:rPr>
              <w:t>userId</w:t>
            </w:r>
            <w:proofErr w:type="spellEnd"/>
            <w:r>
              <w:rPr>
                <w:rFonts w:ascii="Arial" w:eastAsia="Arial" w:hAnsi="Arial" w:cs="Arial"/>
              </w:rPr>
              <w:t xml:space="preserve"> foreign key) </w:t>
            </w:r>
          </w:p>
        </w:tc>
      </w:tr>
      <w:tr w:rsidR="00F615BE" w14:paraId="292AAD25" w14:textId="77777777">
        <w:trPr>
          <w:trHeight w:val="2240"/>
        </w:trPr>
        <w:tc>
          <w:tcPr>
            <w:tcW w:w="3120" w:type="dxa"/>
            <w:tcBorders>
              <w:top w:val="single" w:sz="8" w:space="0" w:color="000000"/>
              <w:left w:val="single" w:sz="8" w:space="0" w:color="000000"/>
              <w:bottom w:val="single" w:sz="8" w:space="0" w:color="000000"/>
              <w:right w:val="single" w:sz="8" w:space="0" w:color="000000"/>
            </w:tcBorders>
          </w:tcPr>
          <w:p w14:paraId="2904815A" w14:textId="77777777" w:rsidR="00F615BE" w:rsidRDefault="00F615BE"/>
        </w:tc>
        <w:tc>
          <w:tcPr>
            <w:tcW w:w="3120" w:type="dxa"/>
            <w:tcBorders>
              <w:top w:val="single" w:sz="8" w:space="0" w:color="000000"/>
              <w:left w:val="single" w:sz="8" w:space="0" w:color="000000"/>
              <w:bottom w:val="single" w:sz="8" w:space="0" w:color="000000"/>
              <w:right w:val="single" w:sz="8" w:space="0" w:color="000000"/>
            </w:tcBorders>
          </w:tcPr>
          <w:p w14:paraId="2CE315CA" w14:textId="77777777" w:rsidR="00F615BE" w:rsidRDefault="00F615BE"/>
        </w:tc>
        <w:tc>
          <w:tcPr>
            <w:tcW w:w="3120" w:type="dxa"/>
            <w:tcBorders>
              <w:top w:val="single" w:sz="8" w:space="0" w:color="000000"/>
              <w:left w:val="single" w:sz="8" w:space="0" w:color="000000"/>
              <w:bottom w:val="single" w:sz="8" w:space="0" w:color="000000"/>
              <w:right w:val="single" w:sz="8" w:space="0" w:color="000000"/>
            </w:tcBorders>
            <w:vAlign w:val="center"/>
          </w:tcPr>
          <w:p w14:paraId="1EC7B3C9" w14:textId="77777777" w:rsidR="00F615BE" w:rsidRDefault="0095569A">
            <w:pPr>
              <w:numPr>
                <w:ilvl w:val="0"/>
                <w:numId w:val="8"/>
              </w:numPr>
              <w:spacing w:after="0" w:line="240" w:lineRule="auto"/>
            </w:pPr>
            <w:r>
              <w:rPr>
                <w:rFonts w:ascii="Arial" w:eastAsia="Arial" w:hAnsi="Arial" w:cs="Arial"/>
              </w:rPr>
              <w:t xml:space="preserve">Automatic timestamp management </w:t>
            </w:r>
          </w:p>
          <w:p w14:paraId="6E48F1D8" w14:textId="77777777" w:rsidR="00F615BE" w:rsidRDefault="0095569A">
            <w:pPr>
              <w:numPr>
                <w:ilvl w:val="0"/>
                <w:numId w:val="8"/>
              </w:numPr>
              <w:spacing w:after="0" w:line="240" w:lineRule="auto"/>
            </w:pPr>
            <w:r>
              <w:rPr>
                <w:rFonts w:ascii="Arial" w:eastAsia="Arial" w:hAnsi="Arial" w:cs="Arial"/>
              </w:rPr>
              <w:t xml:space="preserve">Database indexing for performance </w:t>
            </w:r>
          </w:p>
          <w:p w14:paraId="7F72E4C6" w14:textId="77777777" w:rsidR="00F615BE" w:rsidRDefault="0095569A">
            <w:pPr>
              <w:numPr>
                <w:ilvl w:val="0"/>
                <w:numId w:val="8"/>
              </w:numPr>
              <w:spacing w:after="0"/>
            </w:pPr>
            <w:r>
              <w:rPr>
                <w:rFonts w:ascii="Arial" w:eastAsia="Arial" w:hAnsi="Arial" w:cs="Arial"/>
              </w:rPr>
              <w:t xml:space="preserve">Secure password storage </w:t>
            </w:r>
          </w:p>
          <w:p w14:paraId="75BF8320" w14:textId="77777777" w:rsidR="00F615BE" w:rsidRDefault="0095569A">
            <w:pPr>
              <w:spacing w:after="0"/>
            </w:pPr>
            <w:r>
              <w:rPr>
                <w:rFonts w:ascii="Arial" w:eastAsia="Arial" w:hAnsi="Arial" w:cs="Arial"/>
              </w:rPr>
              <w:t xml:space="preserve">(hashed) </w:t>
            </w:r>
          </w:p>
          <w:p w14:paraId="4F1664ED" w14:textId="77777777" w:rsidR="00F615BE" w:rsidRDefault="0095569A">
            <w:pPr>
              <w:numPr>
                <w:ilvl w:val="0"/>
                <w:numId w:val="8"/>
              </w:numPr>
              <w:spacing w:after="0"/>
            </w:pPr>
            <w:proofErr w:type="spellStart"/>
            <w:r>
              <w:rPr>
                <w:rFonts w:ascii="Arial" w:eastAsia="Arial" w:hAnsi="Arial" w:cs="Arial"/>
              </w:rPr>
              <w:t>LocalStorage</w:t>
            </w:r>
            <w:proofErr w:type="spellEnd"/>
            <w:r>
              <w:rPr>
                <w:rFonts w:ascii="Arial" w:eastAsia="Arial" w:hAnsi="Arial" w:cs="Arial"/>
              </w:rPr>
              <w:t xml:space="preserve"> for JWT token on client </w:t>
            </w:r>
          </w:p>
        </w:tc>
      </w:tr>
    </w:tbl>
    <w:p w14:paraId="65411E22" w14:textId="77777777" w:rsidR="00F615BE" w:rsidRDefault="0095569A">
      <w:r>
        <w:rPr>
          <w:rFonts w:ascii="Arial" w:eastAsia="Arial" w:hAnsi="Arial" w:cs="Arial"/>
        </w:rPr>
        <w:t xml:space="preserve"> </w:t>
      </w:r>
    </w:p>
    <w:p w14:paraId="0E2DF950" w14:textId="77777777" w:rsidR="00F615BE" w:rsidRDefault="0095569A">
      <w:pPr>
        <w:spacing w:after="167"/>
      </w:pPr>
      <w:r>
        <w:rPr>
          <w:rFonts w:ascii="Arial" w:eastAsia="Arial" w:hAnsi="Arial" w:cs="Arial"/>
        </w:rPr>
        <w:t xml:space="preserve"> </w:t>
      </w:r>
    </w:p>
    <w:p w14:paraId="14C22850" w14:textId="77777777" w:rsidR="00F615BE" w:rsidRDefault="0095569A">
      <w:pPr>
        <w:ind w:left="-5" w:hanging="10"/>
      </w:pPr>
      <w:r>
        <w:rPr>
          <w:rFonts w:cs="Calibri"/>
          <w:b/>
        </w:rPr>
        <w:t>Non-functional Requirements:</w:t>
      </w:r>
      <w:r>
        <w:rPr>
          <w:rFonts w:ascii="Arial" w:eastAsia="Arial" w:hAnsi="Arial" w:cs="Arial"/>
          <w:b/>
        </w:rPr>
        <w:t xml:space="preserve"> </w:t>
      </w:r>
      <w:r>
        <w:rPr>
          <w:rFonts w:cs="Calibri"/>
          <w:b/>
        </w:rPr>
        <w:t xml:space="preserve">  </w:t>
      </w:r>
    </w:p>
    <w:p w14:paraId="77914C04" w14:textId="77777777" w:rsidR="00F615BE" w:rsidRDefault="0095569A">
      <w:pPr>
        <w:spacing w:after="153"/>
        <w:ind w:left="-5" w:hanging="10"/>
      </w:pPr>
      <w:r>
        <w:rPr>
          <w:rFonts w:cs="Calibri"/>
        </w:rPr>
        <w:t xml:space="preserve">Following are the non-functional requirements of the proposed solution. </w:t>
      </w:r>
    </w:p>
    <w:p w14:paraId="1C1E362F" w14:textId="77777777" w:rsidR="00F615BE" w:rsidRDefault="0095569A">
      <w:pPr>
        <w:spacing w:after="0"/>
      </w:pPr>
      <w:r>
        <w:rPr>
          <w:rFonts w:ascii="Arial" w:eastAsia="Arial" w:hAnsi="Arial" w:cs="Arial"/>
        </w:rPr>
        <w:t xml:space="preserve"> </w:t>
      </w:r>
    </w:p>
    <w:tbl>
      <w:tblPr>
        <w:tblStyle w:val="TableGrid"/>
        <w:tblW w:w="9360" w:type="dxa"/>
        <w:tblInd w:w="10" w:type="dxa"/>
        <w:tblCellMar>
          <w:top w:w="161" w:type="dxa"/>
          <w:left w:w="95" w:type="dxa"/>
          <w:bottom w:w="0" w:type="dxa"/>
          <w:right w:w="115" w:type="dxa"/>
        </w:tblCellMar>
        <w:tblLook w:val="04A0" w:firstRow="1" w:lastRow="0" w:firstColumn="1" w:lastColumn="0" w:noHBand="0" w:noVBand="1"/>
      </w:tblPr>
      <w:tblGrid>
        <w:gridCol w:w="3120"/>
        <w:gridCol w:w="3120"/>
        <w:gridCol w:w="3120"/>
      </w:tblGrid>
      <w:tr w:rsidR="00F615BE" w14:paraId="3A9338D8" w14:textId="77777777">
        <w:trPr>
          <w:trHeight w:val="480"/>
        </w:trPr>
        <w:tc>
          <w:tcPr>
            <w:tcW w:w="3120" w:type="dxa"/>
            <w:tcBorders>
              <w:top w:val="single" w:sz="8" w:space="0" w:color="000000"/>
              <w:left w:val="single" w:sz="8" w:space="0" w:color="000000"/>
              <w:bottom w:val="single" w:sz="8" w:space="0" w:color="000000"/>
              <w:right w:val="single" w:sz="8" w:space="0" w:color="000000"/>
            </w:tcBorders>
          </w:tcPr>
          <w:p w14:paraId="4E115EF2" w14:textId="77777777" w:rsidR="00F615BE" w:rsidRDefault="0095569A">
            <w:pPr>
              <w:spacing w:after="0"/>
            </w:pPr>
            <w:r>
              <w:rPr>
                <w:b/>
              </w:rPr>
              <w:t xml:space="preserve">FR No. </w:t>
            </w:r>
          </w:p>
        </w:tc>
        <w:tc>
          <w:tcPr>
            <w:tcW w:w="3120" w:type="dxa"/>
            <w:tcBorders>
              <w:top w:val="single" w:sz="8" w:space="0" w:color="000000"/>
              <w:left w:val="single" w:sz="8" w:space="0" w:color="000000"/>
              <w:bottom w:val="single" w:sz="8" w:space="0" w:color="000000"/>
              <w:right w:val="single" w:sz="8" w:space="0" w:color="000000"/>
            </w:tcBorders>
          </w:tcPr>
          <w:p w14:paraId="0B745AC2" w14:textId="77777777" w:rsidR="00F615BE" w:rsidRDefault="0095569A">
            <w:pPr>
              <w:spacing w:after="0"/>
            </w:pPr>
            <w:r>
              <w:rPr>
                <w:b/>
              </w:rPr>
              <w:t xml:space="preserve">Non-Functional Requirement </w:t>
            </w:r>
          </w:p>
        </w:tc>
        <w:tc>
          <w:tcPr>
            <w:tcW w:w="3120" w:type="dxa"/>
            <w:tcBorders>
              <w:top w:val="single" w:sz="8" w:space="0" w:color="000000"/>
              <w:left w:val="single" w:sz="8" w:space="0" w:color="000000"/>
              <w:bottom w:val="single" w:sz="8" w:space="0" w:color="000000"/>
              <w:right w:val="single" w:sz="8" w:space="0" w:color="000000"/>
            </w:tcBorders>
          </w:tcPr>
          <w:p w14:paraId="09CA8D16" w14:textId="77777777" w:rsidR="00F615BE" w:rsidRDefault="0095569A">
            <w:pPr>
              <w:spacing w:after="0"/>
            </w:pPr>
            <w:r>
              <w:rPr>
                <w:b/>
              </w:rPr>
              <w:t xml:space="preserve">Description </w:t>
            </w:r>
          </w:p>
        </w:tc>
      </w:tr>
      <w:tr w:rsidR="00F615BE" w14:paraId="5A61E583" w14:textId="77777777">
        <w:trPr>
          <w:trHeight w:val="4780"/>
        </w:trPr>
        <w:tc>
          <w:tcPr>
            <w:tcW w:w="3120" w:type="dxa"/>
            <w:tcBorders>
              <w:top w:val="single" w:sz="8" w:space="0" w:color="000000"/>
              <w:left w:val="single" w:sz="8" w:space="0" w:color="000000"/>
              <w:bottom w:val="single" w:sz="8" w:space="0" w:color="000000"/>
              <w:right w:val="single" w:sz="8" w:space="0" w:color="000000"/>
            </w:tcBorders>
          </w:tcPr>
          <w:p w14:paraId="3CF8849F" w14:textId="77777777" w:rsidR="00F615BE" w:rsidRDefault="0095569A">
            <w:pPr>
              <w:spacing w:after="0"/>
            </w:pPr>
            <w:r>
              <w:rPr>
                <w:rFonts w:ascii="Arial" w:eastAsia="Arial" w:hAnsi="Arial" w:cs="Arial"/>
              </w:rPr>
              <w:t xml:space="preserve">1 </w:t>
            </w:r>
          </w:p>
        </w:tc>
        <w:tc>
          <w:tcPr>
            <w:tcW w:w="3120" w:type="dxa"/>
            <w:tcBorders>
              <w:top w:val="single" w:sz="8" w:space="0" w:color="000000"/>
              <w:left w:val="single" w:sz="8" w:space="0" w:color="000000"/>
              <w:bottom w:val="single" w:sz="8" w:space="0" w:color="000000"/>
              <w:right w:val="single" w:sz="8" w:space="0" w:color="000000"/>
            </w:tcBorders>
          </w:tcPr>
          <w:p w14:paraId="25048C8C" w14:textId="77777777" w:rsidR="00F615BE" w:rsidRDefault="0095569A">
            <w:pPr>
              <w:spacing w:after="0"/>
            </w:pPr>
            <w:r>
              <w:rPr>
                <w:rFonts w:ascii="Arial" w:eastAsia="Arial" w:hAnsi="Arial" w:cs="Arial"/>
              </w:rPr>
              <w:t xml:space="preserve">Security </w:t>
            </w:r>
          </w:p>
        </w:tc>
        <w:tc>
          <w:tcPr>
            <w:tcW w:w="3120" w:type="dxa"/>
            <w:tcBorders>
              <w:top w:val="single" w:sz="8" w:space="0" w:color="000000"/>
              <w:left w:val="single" w:sz="8" w:space="0" w:color="000000"/>
              <w:bottom w:val="single" w:sz="8" w:space="0" w:color="000000"/>
              <w:right w:val="single" w:sz="8" w:space="0" w:color="000000"/>
            </w:tcBorders>
            <w:vAlign w:val="center"/>
          </w:tcPr>
          <w:p w14:paraId="3A90A6F5" w14:textId="77777777" w:rsidR="00F615BE" w:rsidRDefault="0095569A">
            <w:pPr>
              <w:spacing w:after="0"/>
            </w:pPr>
            <w:r>
              <w:rPr>
                <w:rFonts w:ascii="Arial" w:eastAsia="Arial" w:hAnsi="Arial" w:cs="Arial"/>
              </w:rPr>
              <w:t xml:space="preserve">All API requests must be secured using </w:t>
            </w:r>
            <w:r>
              <w:rPr>
                <w:rFonts w:ascii="Arial" w:eastAsia="Arial" w:hAnsi="Arial" w:cs="Arial"/>
              </w:rPr>
              <w:t xml:space="preserve">JWT authentication. The app should prevent unauthorized access to user data. Passwords must be hashed using </w:t>
            </w:r>
            <w:proofErr w:type="spellStart"/>
            <w:r>
              <w:rPr>
                <w:rFonts w:ascii="Arial" w:eastAsia="Arial" w:hAnsi="Arial" w:cs="Arial"/>
              </w:rPr>
              <w:t>bcrypt</w:t>
            </w:r>
            <w:proofErr w:type="spellEnd"/>
            <w:r>
              <w:rPr>
                <w:rFonts w:ascii="Arial" w:eastAsia="Arial" w:hAnsi="Arial" w:cs="Arial"/>
              </w:rPr>
              <w:t xml:space="preserve">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 </w:t>
            </w:r>
          </w:p>
        </w:tc>
      </w:tr>
      <w:tr w:rsidR="00F615BE" w14:paraId="1FD4C4A0" w14:textId="77777777">
        <w:trPr>
          <w:trHeight w:val="2500"/>
        </w:trPr>
        <w:tc>
          <w:tcPr>
            <w:tcW w:w="3120" w:type="dxa"/>
            <w:tcBorders>
              <w:top w:val="single" w:sz="8" w:space="0" w:color="000000"/>
              <w:left w:val="single" w:sz="8" w:space="0" w:color="000000"/>
              <w:bottom w:val="single" w:sz="8" w:space="0" w:color="000000"/>
              <w:right w:val="single" w:sz="8" w:space="0" w:color="000000"/>
            </w:tcBorders>
          </w:tcPr>
          <w:p w14:paraId="78AEAAA1" w14:textId="77777777" w:rsidR="00F615BE" w:rsidRDefault="0095569A">
            <w:pPr>
              <w:spacing w:after="0"/>
            </w:pPr>
            <w:r>
              <w:rPr>
                <w:rFonts w:ascii="Arial" w:eastAsia="Arial" w:hAnsi="Arial" w:cs="Arial"/>
              </w:rPr>
              <w:t xml:space="preserve">2 </w:t>
            </w:r>
          </w:p>
        </w:tc>
        <w:tc>
          <w:tcPr>
            <w:tcW w:w="3120" w:type="dxa"/>
            <w:tcBorders>
              <w:top w:val="single" w:sz="8" w:space="0" w:color="000000"/>
              <w:left w:val="single" w:sz="8" w:space="0" w:color="000000"/>
              <w:bottom w:val="single" w:sz="8" w:space="0" w:color="000000"/>
              <w:right w:val="single" w:sz="8" w:space="0" w:color="000000"/>
            </w:tcBorders>
          </w:tcPr>
          <w:p w14:paraId="5FD4CCBC" w14:textId="77777777" w:rsidR="00F615BE" w:rsidRDefault="0095569A">
            <w:pPr>
              <w:spacing w:after="0"/>
            </w:pPr>
            <w:r>
              <w:rPr>
                <w:rFonts w:ascii="Arial" w:eastAsia="Arial" w:hAnsi="Arial" w:cs="Arial"/>
              </w:rPr>
              <w:t xml:space="preserve">Reliability </w:t>
            </w:r>
          </w:p>
        </w:tc>
        <w:tc>
          <w:tcPr>
            <w:tcW w:w="3120" w:type="dxa"/>
            <w:tcBorders>
              <w:top w:val="single" w:sz="8" w:space="0" w:color="000000"/>
              <w:left w:val="single" w:sz="8" w:space="0" w:color="000000"/>
              <w:bottom w:val="single" w:sz="8" w:space="0" w:color="000000"/>
              <w:right w:val="single" w:sz="8" w:space="0" w:color="000000"/>
            </w:tcBorders>
          </w:tcPr>
          <w:p w14:paraId="01BF3805" w14:textId="77777777" w:rsidR="00F615BE" w:rsidRDefault="0095569A">
            <w:pPr>
              <w:spacing w:after="0"/>
            </w:pPr>
            <w:r>
              <w:rPr>
                <w:rFonts w:ascii="Arial" w:eastAsia="Arial" w:hAnsi="Arial" w:cs="Arial"/>
              </w:rPr>
              <w:t xml:space="preserve">The system should handle errors gracefully without crashing. Database connections should be resilient with automatic reconnection. Failed API requests should be handled with appropriate error messages.  </w:t>
            </w:r>
          </w:p>
        </w:tc>
      </w:tr>
      <w:tr w:rsidR="00F615BE" w14:paraId="423F9085"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4087F96E" w14:textId="77777777" w:rsidR="00F615BE" w:rsidRDefault="0095569A">
            <w:pPr>
              <w:spacing w:after="0"/>
            </w:pPr>
            <w:r>
              <w:rPr>
                <w:rFonts w:ascii="Arial" w:eastAsia="Arial" w:hAnsi="Arial" w:cs="Arial"/>
              </w:rPr>
              <w:t xml:space="preserve">3 </w:t>
            </w:r>
          </w:p>
        </w:tc>
        <w:tc>
          <w:tcPr>
            <w:tcW w:w="3120" w:type="dxa"/>
            <w:tcBorders>
              <w:top w:val="single" w:sz="8" w:space="0" w:color="000000"/>
              <w:left w:val="single" w:sz="8" w:space="0" w:color="000000"/>
              <w:bottom w:val="single" w:sz="8" w:space="0" w:color="000000"/>
              <w:right w:val="single" w:sz="8" w:space="0" w:color="000000"/>
            </w:tcBorders>
            <w:vAlign w:val="center"/>
          </w:tcPr>
          <w:p w14:paraId="3B78D07F" w14:textId="77777777" w:rsidR="00F615BE" w:rsidRDefault="0095569A">
            <w:pPr>
              <w:spacing w:after="0"/>
            </w:pPr>
            <w:r>
              <w:rPr>
                <w:rFonts w:ascii="Arial" w:eastAsia="Arial" w:hAnsi="Arial" w:cs="Arial"/>
              </w:rPr>
              <w:t xml:space="preserve">Performance </w:t>
            </w:r>
          </w:p>
        </w:tc>
        <w:tc>
          <w:tcPr>
            <w:tcW w:w="3120" w:type="dxa"/>
            <w:tcBorders>
              <w:top w:val="single" w:sz="8" w:space="0" w:color="000000"/>
              <w:left w:val="single" w:sz="8" w:space="0" w:color="000000"/>
              <w:bottom w:val="single" w:sz="8" w:space="0" w:color="000000"/>
              <w:right w:val="single" w:sz="8" w:space="0" w:color="000000"/>
            </w:tcBorders>
            <w:vAlign w:val="center"/>
          </w:tcPr>
          <w:p w14:paraId="24E36251" w14:textId="77777777" w:rsidR="00F615BE" w:rsidRDefault="0095569A">
            <w:pPr>
              <w:spacing w:after="0"/>
            </w:pPr>
            <w:r>
              <w:rPr>
                <w:rFonts w:ascii="Arial" w:eastAsia="Arial" w:hAnsi="Arial" w:cs="Arial"/>
              </w:rPr>
              <w:t xml:space="preserve">API response times should </w:t>
            </w:r>
          </w:p>
        </w:tc>
      </w:tr>
    </w:tbl>
    <w:p w14:paraId="1B982904" w14:textId="77777777" w:rsidR="00F615BE" w:rsidRDefault="00F615BE">
      <w:pPr>
        <w:spacing w:after="0"/>
        <w:ind w:left="-1440" w:right="8772"/>
      </w:pPr>
    </w:p>
    <w:tbl>
      <w:tblPr>
        <w:tblStyle w:val="TableGrid"/>
        <w:tblW w:w="9360" w:type="dxa"/>
        <w:tblInd w:w="10" w:type="dxa"/>
        <w:tblCellMar>
          <w:top w:w="156" w:type="dxa"/>
          <w:left w:w="95" w:type="dxa"/>
          <w:bottom w:w="0" w:type="dxa"/>
          <w:right w:w="67" w:type="dxa"/>
        </w:tblCellMar>
        <w:tblLook w:val="04A0" w:firstRow="1" w:lastRow="0" w:firstColumn="1" w:lastColumn="0" w:noHBand="0" w:noVBand="1"/>
      </w:tblPr>
      <w:tblGrid>
        <w:gridCol w:w="3120"/>
        <w:gridCol w:w="3120"/>
        <w:gridCol w:w="3120"/>
      </w:tblGrid>
      <w:tr w:rsidR="00F615BE" w14:paraId="05956962" w14:textId="77777777">
        <w:trPr>
          <w:trHeight w:val="1980"/>
        </w:trPr>
        <w:tc>
          <w:tcPr>
            <w:tcW w:w="3120" w:type="dxa"/>
            <w:tcBorders>
              <w:top w:val="single" w:sz="8" w:space="0" w:color="000000"/>
              <w:left w:val="single" w:sz="8" w:space="0" w:color="000000"/>
              <w:bottom w:val="single" w:sz="8" w:space="0" w:color="000000"/>
              <w:right w:val="single" w:sz="8" w:space="0" w:color="000000"/>
            </w:tcBorders>
          </w:tcPr>
          <w:p w14:paraId="376A4B1B" w14:textId="77777777" w:rsidR="00F615BE" w:rsidRDefault="00F615BE"/>
        </w:tc>
        <w:tc>
          <w:tcPr>
            <w:tcW w:w="3120" w:type="dxa"/>
            <w:tcBorders>
              <w:top w:val="single" w:sz="8" w:space="0" w:color="000000"/>
              <w:left w:val="single" w:sz="8" w:space="0" w:color="000000"/>
              <w:bottom w:val="single" w:sz="8" w:space="0" w:color="000000"/>
              <w:right w:val="single" w:sz="8" w:space="0" w:color="000000"/>
            </w:tcBorders>
          </w:tcPr>
          <w:p w14:paraId="03D01DAF" w14:textId="77777777" w:rsidR="00F615BE" w:rsidRDefault="00F615BE"/>
        </w:tc>
        <w:tc>
          <w:tcPr>
            <w:tcW w:w="3120" w:type="dxa"/>
            <w:tcBorders>
              <w:top w:val="single" w:sz="8" w:space="0" w:color="000000"/>
              <w:left w:val="single" w:sz="8" w:space="0" w:color="000000"/>
              <w:bottom w:val="single" w:sz="8" w:space="0" w:color="000000"/>
              <w:right w:val="single" w:sz="8" w:space="0" w:color="000000"/>
            </w:tcBorders>
          </w:tcPr>
          <w:p w14:paraId="620F7201" w14:textId="77777777" w:rsidR="00F615BE" w:rsidRDefault="0095569A">
            <w:pPr>
              <w:spacing w:after="0"/>
            </w:pPr>
            <w:r>
              <w:rPr>
                <w:rFonts w:ascii="Arial" w:eastAsia="Arial" w:hAnsi="Arial" w:cs="Arial"/>
              </w:rPr>
              <w:t xml:space="preserve">average under 200ms. Database queries optimized with appropriate indexing. </w:t>
            </w:r>
            <w:r>
              <w:rPr>
                <w:rFonts w:ascii="Arial" w:eastAsia="Arial" w:hAnsi="Arial" w:cs="Arial"/>
              </w:rPr>
              <w:t xml:space="preserve">Client-side rendering should be smooth (60fps animations). Bundle size kept under 500KB for fast loading. </w:t>
            </w:r>
          </w:p>
        </w:tc>
      </w:tr>
      <w:tr w:rsidR="00F615BE" w14:paraId="44A1AE18" w14:textId="77777777">
        <w:trPr>
          <w:trHeight w:val="3520"/>
        </w:trPr>
        <w:tc>
          <w:tcPr>
            <w:tcW w:w="3120" w:type="dxa"/>
            <w:tcBorders>
              <w:top w:val="single" w:sz="8" w:space="0" w:color="000000"/>
              <w:left w:val="single" w:sz="8" w:space="0" w:color="000000"/>
              <w:bottom w:val="single" w:sz="8" w:space="0" w:color="000000"/>
              <w:right w:val="single" w:sz="8" w:space="0" w:color="000000"/>
            </w:tcBorders>
          </w:tcPr>
          <w:p w14:paraId="4FF87FFC" w14:textId="77777777" w:rsidR="00F615BE" w:rsidRDefault="0095569A">
            <w:pPr>
              <w:spacing w:after="0"/>
            </w:pPr>
            <w:r>
              <w:rPr>
                <w:rFonts w:ascii="Arial" w:eastAsia="Arial" w:hAnsi="Arial" w:cs="Arial"/>
              </w:rPr>
              <w:t xml:space="preserve">4 </w:t>
            </w:r>
          </w:p>
        </w:tc>
        <w:tc>
          <w:tcPr>
            <w:tcW w:w="3120" w:type="dxa"/>
            <w:tcBorders>
              <w:top w:val="single" w:sz="8" w:space="0" w:color="000000"/>
              <w:left w:val="single" w:sz="8" w:space="0" w:color="000000"/>
              <w:bottom w:val="single" w:sz="8" w:space="0" w:color="000000"/>
              <w:right w:val="single" w:sz="8" w:space="0" w:color="000000"/>
            </w:tcBorders>
          </w:tcPr>
          <w:p w14:paraId="0B52C6E8" w14:textId="77777777" w:rsidR="00F615BE" w:rsidRDefault="0095569A">
            <w:pPr>
              <w:spacing w:after="0"/>
            </w:pPr>
            <w:r>
              <w:rPr>
                <w:rFonts w:ascii="Arial" w:eastAsia="Arial" w:hAnsi="Arial" w:cs="Arial"/>
              </w:rPr>
              <w:t xml:space="preserve">Scalability </w:t>
            </w:r>
          </w:p>
        </w:tc>
        <w:tc>
          <w:tcPr>
            <w:tcW w:w="3120" w:type="dxa"/>
            <w:tcBorders>
              <w:top w:val="single" w:sz="8" w:space="0" w:color="000000"/>
              <w:left w:val="single" w:sz="8" w:space="0" w:color="000000"/>
              <w:bottom w:val="single" w:sz="8" w:space="0" w:color="000000"/>
              <w:right w:val="single" w:sz="8" w:space="0" w:color="000000"/>
            </w:tcBorders>
            <w:vAlign w:val="center"/>
          </w:tcPr>
          <w:p w14:paraId="01A57C64" w14:textId="77777777" w:rsidR="00F615BE" w:rsidRDefault="0095569A">
            <w:pPr>
              <w:spacing w:after="0"/>
            </w:pPr>
            <w:r>
              <w:rPr>
                <w:rFonts w:ascii="Arial" w:eastAsia="Arial" w:hAnsi="Arial" w:cs="Arial"/>
              </w:rPr>
              <w:t xml:space="preserve">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 </w:t>
            </w:r>
          </w:p>
        </w:tc>
      </w:tr>
      <w:tr w:rsidR="00F615BE" w14:paraId="16C9D8C7" w14:textId="77777777">
        <w:trPr>
          <w:trHeight w:val="4520"/>
        </w:trPr>
        <w:tc>
          <w:tcPr>
            <w:tcW w:w="3120" w:type="dxa"/>
            <w:tcBorders>
              <w:top w:val="single" w:sz="8" w:space="0" w:color="000000"/>
              <w:left w:val="single" w:sz="8" w:space="0" w:color="000000"/>
              <w:bottom w:val="single" w:sz="8" w:space="0" w:color="000000"/>
              <w:right w:val="single" w:sz="8" w:space="0" w:color="000000"/>
            </w:tcBorders>
          </w:tcPr>
          <w:p w14:paraId="09A0972E" w14:textId="77777777" w:rsidR="00F615BE" w:rsidRDefault="0095569A">
            <w:pPr>
              <w:spacing w:after="0"/>
            </w:pPr>
            <w:r>
              <w:rPr>
                <w:rFonts w:ascii="Arial" w:eastAsia="Arial" w:hAnsi="Arial" w:cs="Arial"/>
              </w:rPr>
              <w:t xml:space="preserve">5 </w:t>
            </w:r>
          </w:p>
        </w:tc>
        <w:tc>
          <w:tcPr>
            <w:tcW w:w="3120" w:type="dxa"/>
            <w:tcBorders>
              <w:top w:val="single" w:sz="8" w:space="0" w:color="000000"/>
              <w:left w:val="single" w:sz="8" w:space="0" w:color="000000"/>
              <w:bottom w:val="single" w:sz="8" w:space="0" w:color="000000"/>
              <w:right w:val="single" w:sz="8" w:space="0" w:color="000000"/>
            </w:tcBorders>
          </w:tcPr>
          <w:p w14:paraId="70D47116" w14:textId="77777777" w:rsidR="00F615BE" w:rsidRDefault="0095569A">
            <w:pPr>
              <w:spacing w:after="0"/>
            </w:pPr>
            <w:r>
              <w:rPr>
                <w:rFonts w:ascii="Arial" w:eastAsia="Arial" w:hAnsi="Arial" w:cs="Arial"/>
              </w:rPr>
              <w:t xml:space="preserve">Maintainability </w:t>
            </w:r>
          </w:p>
        </w:tc>
        <w:tc>
          <w:tcPr>
            <w:tcW w:w="3120" w:type="dxa"/>
            <w:tcBorders>
              <w:top w:val="single" w:sz="8" w:space="0" w:color="000000"/>
              <w:left w:val="single" w:sz="8" w:space="0" w:color="000000"/>
              <w:bottom w:val="single" w:sz="8" w:space="0" w:color="000000"/>
              <w:right w:val="single" w:sz="8" w:space="0" w:color="000000"/>
            </w:tcBorders>
          </w:tcPr>
          <w:p w14:paraId="21034DBC" w14:textId="77777777" w:rsidR="00F615BE" w:rsidRDefault="0095569A">
            <w:pPr>
              <w:spacing w:after="0"/>
            </w:pPr>
            <w:r>
              <w:rPr>
                <w:rFonts w:ascii="Arial" w:eastAsia="Arial" w:hAnsi="Arial" w:cs="Arial"/>
              </w:rPr>
              <w:t xml:space="preserve">The codebase should be </w:t>
            </w:r>
            <w:r>
              <w:rPr>
                <w:rFonts w:ascii="Arial" w:eastAsia="Arial" w:hAnsi="Arial" w:cs="Arial"/>
              </w:rPr>
              <w:t xml:space="preserve">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 </w:t>
            </w:r>
          </w:p>
        </w:tc>
      </w:tr>
      <w:tr w:rsidR="00F615BE" w14:paraId="09AD596A" w14:textId="77777777">
        <w:trPr>
          <w:trHeight w:val="2760"/>
        </w:trPr>
        <w:tc>
          <w:tcPr>
            <w:tcW w:w="3120" w:type="dxa"/>
            <w:tcBorders>
              <w:top w:val="single" w:sz="8" w:space="0" w:color="000000"/>
              <w:left w:val="single" w:sz="8" w:space="0" w:color="000000"/>
              <w:bottom w:val="single" w:sz="8" w:space="0" w:color="000000"/>
              <w:right w:val="single" w:sz="8" w:space="0" w:color="000000"/>
            </w:tcBorders>
          </w:tcPr>
          <w:p w14:paraId="588DF59A" w14:textId="77777777" w:rsidR="00F615BE" w:rsidRDefault="0095569A">
            <w:pPr>
              <w:spacing w:after="0"/>
            </w:pPr>
            <w:r>
              <w:rPr>
                <w:rFonts w:ascii="Arial" w:eastAsia="Arial" w:hAnsi="Arial" w:cs="Arial"/>
              </w:rPr>
              <w:t xml:space="preserve">6 </w:t>
            </w:r>
          </w:p>
        </w:tc>
        <w:tc>
          <w:tcPr>
            <w:tcW w:w="3120" w:type="dxa"/>
            <w:tcBorders>
              <w:top w:val="single" w:sz="8" w:space="0" w:color="000000"/>
              <w:left w:val="single" w:sz="8" w:space="0" w:color="000000"/>
              <w:bottom w:val="single" w:sz="8" w:space="0" w:color="000000"/>
              <w:right w:val="single" w:sz="8" w:space="0" w:color="000000"/>
            </w:tcBorders>
          </w:tcPr>
          <w:p w14:paraId="5913EE55" w14:textId="77777777" w:rsidR="00F615BE" w:rsidRDefault="0095569A">
            <w:pPr>
              <w:spacing w:after="0"/>
            </w:pPr>
            <w:r>
              <w:rPr>
                <w:rFonts w:ascii="Arial" w:eastAsia="Arial" w:hAnsi="Arial" w:cs="Arial"/>
              </w:rPr>
              <w:t xml:space="preserve">Compatibility </w:t>
            </w:r>
          </w:p>
        </w:tc>
        <w:tc>
          <w:tcPr>
            <w:tcW w:w="3120" w:type="dxa"/>
            <w:tcBorders>
              <w:top w:val="single" w:sz="8" w:space="0" w:color="000000"/>
              <w:left w:val="single" w:sz="8" w:space="0" w:color="000000"/>
              <w:bottom w:val="single" w:sz="8" w:space="0" w:color="000000"/>
              <w:right w:val="single" w:sz="8" w:space="0" w:color="000000"/>
            </w:tcBorders>
            <w:vAlign w:val="center"/>
          </w:tcPr>
          <w:p w14:paraId="6CAB2777" w14:textId="77777777" w:rsidR="00F615BE" w:rsidRDefault="0095569A">
            <w:pPr>
              <w:spacing w:after="0" w:line="240" w:lineRule="auto"/>
            </w:pPr>
            <w:r>
              <w:rPr>
                <w:rFonts w:ascii="Arial" w:eastAsia="Arial" w:hAnsi="Arial" w:cs="Arial"/>
              </w:rPr>
              <w:t xml:space="preserve">The application should work across different browsers and devices. Support for Chrome </w:t>
            </w:r>
          </w:p>
          <w:p w14:paraId="7D15F258" w14:textId="77777777" w:rsidR="00F615BE" w:rsidRDefault="0095569A">
            <w:pPr>
              <w:spacing w:after="0"/>
            </w:pPr>
            <w:r>
              <w:rPr>
                <w:rFonts w:ascii="Arial" w:eastAsia="Arial" w:hAnsi="Arial" w:cs="Arial"/>
              </w:rPr>
              <w:t xml:space="preserve">(latest 2 versions), Firefox </w:t>
            </w:r>
          </w:p>
          <w:p w14:paraId="4DFF0C62" w14:textId="77777777" w:rsidR="00F615BE" w:rsidRDefault="0095569A">
            <w:pPr>
              <w:spacing w:after="0"/>
            </w:pPr>
            <w:r>
              <w:rPr>
                <w:rFonts w:ascii="Arial" w:eastAsia="Arial" w:hAnsi="Arial" w:cs="Arial"/>
              </w:rPr>
              <w:t xml:space="preserve">(latest 2 versions), Safari </w:t>
            </w:r>
          </w:p>
          <w:p w14:paraId="4C8AF387" w14:textId="77777777" w:rsidR="00F615BE" w:rsidRDefault="0095569A">
            <w:pPr>
              <w:spacing w:after="0"/>
            </w:pPr>
            <w:r>
              <w:rPr>
                <w:rFonts w:ascii="Arial" w:eastAsia="Arial" w:hAnsi="Arial" w:cs="Arial"/>
              </w:rPr>
              <w:t xml:space="preserve">(latest 2 versions), Edge (latest 2 versions). Mobile support for iOS 12+ and Android 8+. Responsive design working on screen </w:t>
            </w:r>
          </w:p>
        </w:tc>
      </w:tr>
      <w:tr w:rsidR="00F615BE" w14:paraId="09587D08" w14:textId="77777777">
        <w:trPr>
          <w:trHeight w:val="1740"/>
        </w:trPr>
        <w:tc>
          <w:tcPr>
            <w:tcW w:w="3120" w:type="dxa"/>
            <w:tcBorders>
              <w:top w:val="single" w:sz="8" w:space="0" w:color="000000"/>
              <w:left w:val="single" w:sz="8" w:space="0" w:color="000000"/>
              <w:bottom w:val="single" w:sz="8" w:space="0" w:color="000000"/>
              <w:right w:val="single" w:sz="8" w:space="0" w:color="000000"/>
            </w:tcBorders>
          </w:tcPr>
          <w:p w14:paraId="5A4BE30A" w14:textId="77777777" w:rsidR="00F615BE" w:rsidRDefault="00F615BE"/>
        </w:tc>
        <w:tc>
          <w:tcPr>
            <w:tcW w:w="3120" w:type="dxa"/>
            <w:tcBorders>
              <w:top w:val="single" w:sz="8" w:space="0" w:color="000000"/>
              <w:left w:val="single" w:sz="8" w:space="0" w:color="000000"/>
              <w:bottom w:val="single" w:sz="8" w:space="0" w:color="000000"/>
              <w:right w:val="single" w:sz="8" w:space="0" w:color="000000"/>
            </w:tcBorders>
          </w:tcPr>
          <w:p w14:paraId="2C51E4EE" w14:textId="77777777" w:rsidR="00F615BE" w:rsidRDefault="00F615BE"/>
        </w:tc>
        <w:tc>
          <w:tcPr>
            <w:tcW w:w="3120" w:type="dxa"/>
            <w:tcBorders>
              <w:top w:val="single" w:sz="8" w:space="0" w:color="000000"/>
              <w:left w:val="single" w:sz="8" w:space="0" w:color="000000"/>
              <w:bottom w:val="single" w:sz="8" w:space="0" w:color="000000"/>
              <w:right w:val="single" w:sz="8" w:space="0" w:color="000000"/>
            </w:tcBorders>
            <w:vAlign w:val="center"/>
          </w:tcPr>
          <w:p w14:paraId="5CC84052" w14:textId="77777777" w:rsidR="00F615BE" w:rsidRDefault="0095569A">
            <w:pPr>
              <w:spacing w:after="0"/>
              <w:ind w:right="16"/>
            </w:pPr>
            <w:r>
              <w:rPr>
                <w:rFonts w:ascii="Arial" w:eastAsia="Arial" w:hAnsi="Arial" w:cs="Arial"/>
              </w:rPr>
              <w:t xml:space="preserve">sizes from 320px to 2560px. No dependency on specific operating </w:t>
            </w:r>
            <w:r>
              <w:rPr>
                <w:rFonts w:ascii="Arial" w:eastAsia="Arial" w:hAnsi="Arial" w:cs="Arial"/>
              </w:rPr>
              <w:t xml:space="preserve">systems. API compatible with different client types (web, mobile, future integrations). </w:t>
            </w:r>
          </w:p>
        </w:tc>
      </w:tr>
      <w:tr w:rsidR="00F615BE" w14:paraId="75309E4D" w14:textId="77777777">
        <w:trPr>
          <w:trHeight w:val="3500"/>
        </w:trPr>
        <w:tc>
          <w:tcPr>
            <w:tcW w:w="3120" w:type="dxa"/>
            <w:tcBorders>
              <w:top w:val="single" w:sz="8" w:space="0" w:color="000000"/>
              <w:left w:val="single" w:sz="8" w:space="0" w:color="000000"/>
              <w:bottom w:val="single" w:sz="8" w:space="0" w:color="000000"/>
              <w:right w:val="single" w:sz="8" w:space="0" w:color="000000"/>
            </w:tcBorders>
          </w:tcPr>
          <w:p w14:paraId="22C15D52" w14:textId="77777777" w:rsidR="00F615BE" w:rsidRDefault="0095569A">
            <w:pPr>
              <w:spacing w:after="0"/>
            </w:pPr>
            <w:r>
              <w:rPr>
                <w:rFonts w:ascii="Arial" w:eastAsia="Arial" w:hAnsi="Arial" w:cs="Arial"/>
              </w:rPr>
              <w:t xml:space="preserve">7 </w:t>
            </w:r>
          </w:p>
        </w:tc>
        <w:tc>
          <w:tcPr>
            <w:tcW w:w="3120" w:type="dxa"/>
            <w:tcBorders>
              <w:top w:val="single" w:sz="8" w:space="0" w:color="000000"/>
              <w:left w:val="single" w:sz="8" w:space="0" w:color="000000"/>
              <w:bottom w:val="single" w:sz="8" w:space="0" w:color="000000"/>
              <w:right w:val="single" w:sz="8" w:space="0" w:color="000000"/>
            </w:tcBorders>
          </w:tcPr>
          <w:p w14:paraId="6F25DC37" w14:textId="77777777" w:rsidR="00F615BE" w:rsidRDefault="0095569A">
            <w:pPr>
              <w:spacing w:after="0"/>
              <w:jc w:val="both"/>
            </w:pPr>
            <w:r>
              <w:rPr>
                <w:rFonts w:ascii="Arial" w:eastAsia="Arial" w:hAnsi="Arial" w:cs="Arial"/>
              </w:rPr>
              <w:t xml:space="preserve">Data Privacy and Compliance </w:t>
            </w:r>
          </w:p>
        </w:tc>
        <w:tc>
          <w:tcPr>
            <w:tcW w:w="3120" w:type="dxa"/>
            <w:tcBorders>
              <w:top w:val="single" w:sz="8" w:space="0" w:color="000000"/>
              <w:left w:val="single" w:sz="8" w:space="0" w:color="000000"/>
              <w:bottom w:val="single" w:sz="8" w:space="0" w:color="000000"/>
              <w:right w:val="single" w:sz="8" w:space="0" w:color="000000"/>
            </w:tcBorders>
          </w:tcPr>
          <w:p w14:paraId="1A7E2A7C" w14:textId="77777777" w:rsidR="00F615BE" w:rsidRDefault="0095569A">
            <w:pPr>
              <w:spacing w:after="0"/>
            </w:pPr>
            <w:r>
              <w:rPr>
                <w:rFonts w:ascii="Arial" w:eastAsia="Arial" w:hAnsi="Arial" w:cs="Arial"/>
              </w:rP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6535E635" w14:textId="77777777" w:rsidR="00F615BE" w:rsidRDefault="0095569A">
      <w:pPr>
        <w:spacing w:after="0"/>
        <w:jc w:val="both"/>
      </w:pPr>
      <w:r>
        <w:rPr>
          <w:rFonts w:ascii="Arial" w:eastAsia="Arial" w:hAnsi="Arial" w:cs="Arial"/>
        </w:rPr>
        <w:t xml:space="preserve"> </w:t>
      </w:r>
    </w:p>
    <w:sectPr w:rsidR="00F615BE">
      <w:pgSz w:w="12240" w:h="15840"/>
      <w:pgMar w:top="1450" w:right="3468" w:bottom="15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4030"/>
    <w:multiLevelType w:val="hybridMultilevel"/>
    <w:tmpl w:val="FFFFFFFF"/>
    <w:lvl w:ilvl="0" w:tplc="4A7A7F50">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A2C32F6">
      <w:start w:val="1"/>
      <w:numFmt w:val="bullet"/>
      <w:lvlText w:val="o"/>
      <w:lvlJc w:val="left"/>
      <w:pPr>
        <w:ind w:left="1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C891E2">
      <w:start w:val="1"/>
      <w:numFmt w:val="bullet"/>
      <w:lvlText w:val="▪"/>
      <w:lvlJc w:val="left"/>
      <w:pPr>
        <w:ind w:left="1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4B488EA">
      <w:start w:val="1"/>
      <w:numFmt w:val="bullet"/>
      <w:lvlText w:val="•"/>
      <w:lvlJc w:val="left"/>
      <w:pPr>
        <w:ind w:left="2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422480C">
      <w:start w:val="1"/>
      <w:numFmt w:val="bullet"/>
      <w:lvlText w:val="o"/>
      <w:lvlJc w:val="left"/>
      <w:pPr>
        <w:ind w:left="3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AA1F20">
      <w:start w:val="1"/>
      <w:numFmt w:val="bullet"/>
      <w:lvlText w:val="▪"/>
      <w:lvlJc w:val="left"/>
      <w:pPr>
        <w:ind w:left="4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000B10">
      <w:start w:val="1"/>
      <w:numFmt w:val="bullet"/>
      <w:lvlText w:val="•"/>
      <w:lvlJc w:val="left"/>
      <w:pPr>
        <w:ind w:left="4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5E470AC">
      <w:start w:val="1"/>
      <w:numFmt w:val="bullet"/>
      <w:lvlText w:val="o"/>
      <w:lvlJc w:val="left"/>
      <w:pPr>
        <w:ind w:left="5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02425C">
      <w:start w:val="1"/>
      <w:numFmt w:val="bullet"/>
      <w:lvlText w:val="▪"/>
      <w:lvlJc w:val="left"/>
      <w:pPr>
        <w:ind w:left="6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D0B0BC4"/>
    <w:multiLevelType w:val="hybridMultilevel"/>
    <w:tmpl w:val="FFFFFFFF"/>
    <w:lvl w:ilvl="0" w:tplc="31088028">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2542432">
      <w:start w:val="1"/>
      <w:numFmt w:val="bullet"/>
      <w:lvlText w:val="o"/>
      <w:lvlJc w:val="left"/>
      <w:pPr>
        <w:ind w:left="1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EF008B4">
      <w:start w:val="1"/>
      <w:numFmt w:val="bullet"/>
      <w:lvlText w:val="▪"/>
      <w:lvlJc w:val="left"/>
      <w:pPr>
        <w:ind w:left="1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9A29558">
      <w:start w:val="1"/>
      <w:numFmt w:val="bullet"/>
      <w:lvlText w:val="•"/>
      <w:lvlJc w:val="left"/>
      <w:pPr>
        <w:ind w:left="2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6E6C8C">
      <w:start w:val="1"/>
      <w:numFmt w:val="bullet"/>
      <w:lvlText w:val="o"/>
      <w:lvlJc w:val="left"/>
      <w:pPr>
        <w:ind w:left="3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2F0F73E">
      <w:start w:val="1"/>
      <w:numFmt w:val="bullet"/>
      <w:lvlText w:val="▪"/>
      <w:lvlJc w:val="left"/>
      <w:pPr>
        <w:ind w:left="4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70EFA12">
      <w:start w:val="1"/>
      <w:numFmt w:val="bullet"/>
      <w:lvlText w:val="•"/>
      <w:lvlJc w:val="left"/>
      <w:pPr>
        <w:ind w:left="4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EC657C">
      <w:start w:val="1"/>
      <w:numFmt w:val="bullet"/>
      <w:lvlText w:val="o"/>
      <w:lvlJc w:val="left"/>
      <w:pPr>
        <w:ind w:left="5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33A90C2">
      <w:start w:val="1"/>
      <w:numFmt w:val="bullet"/>
      <w:lvlText w:val="▪"/>
      <w:lvlJc w:val="left"/>
      <w:pPr>
        <w:ind w:left="6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5EC43C7"/>
    <w:multiLevelType w:val="hybridMultilevel"/>
    <w:tmpl w:val="FFFFFFFF"/>
    <w:lvl w:ilvl="0" w:tplc="B59220E6">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96E31C">
      <w:start w:val="1"/>
      <w:numFmt w:val="bullet"/>
      <w:lvlText w:val="o"/>
      <w:lvlJc w:val="left"/>
      <w:pPr>
        <w:ind w:left="1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DDA8AB2">
      <w:start w:val="1"/>
      <w:numFmt w:val="bullet"/>
      <w:lvlText w:val="▪"/>
      <w:lvlJc w:val="left"/>
      <w:pPr>
        <w:ind w:left="1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DD0B996">
      <w:start w:val="1"/>
      <w:numFmt w:val="bullet"/>
      <w:lvlText w:val="•"/>
      <w:lvlJc w:val="left"/>
      <w:pPr>
        <w:ind w:left="2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F05B98">
      <w:start w:val="1"/>
      <w:numFmt w:val="bullet"/>
      <w:lvlText w:val="o"/>
      <w:lvlJc w:val="left"/>
      <w:pPr>
        <w:ind w:left="3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422342A">
      <w:start w:val="1"/>
      <w:numFmt w:val="bullet"/>
      <w:lvlText w:val="▪"/>
      <w:lvlJc w:val="left"/>
      <w:pPr>
        <w:ind w:left="4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A5AFCCE">
      <w:start w:val="1"/>
      <w:numFmt w:val="bullet"/>
      <w:lvlText w:val="•"/>
      <w:lvlJc w:val="left"/>
      <w:pPr>
        <w:ind w:left="4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A48C27E">
      <w:start w:val="1"/>
      <w:numFmt w:val="bullet"/>
      <w:lvlText w:val="o"/>
      <w:lvlJc w:val="left"/>
      <w:pPr>
        <w:ind w:left="5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D4443E8">
      <w:start w:val="1"/>
      <w:numFmt w:val="bullet"/>
      <w:lvlText w:val="▪"/>
      <w:lvlJc w:val="left"/>
      <w:pPr>
        <w:ind w:left="6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E5E4404"/>
    <w:multiLevelType w:val="hybridMultilevel"/>
    <w:tmpl w:val="FFFFFFFF"/>
    <w:lvl w:ilvl="0" w:tplc="09928234">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D0895E">
      <w:start w:val="1"/>
      <w:numFmt w:val="bullet"/>
      <w:lvlText w:val="o"/>
      <w:lvlJc w:val="left"/>
      <w:pPr>
        <w:ind w:left="1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E8843C">
      <w:start w:val="1"/>
      <w:numFmt w:val="bullet"/>
      <w:lvlText w:val="▪"/>
      <w:lvlJc w:val="left"/>
      <w:pPr>
        <w:ind w:left="1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E859F2">
      <w:start w:val="1"/>
      <w:numFmt w:val="bullet"/>
      <w:lvlText w:val="•"/>
      <w:lvlJc w:val="left"/>
      <w:pPr>
        <w:ind w:left="2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4FAC276">
      <w:start w:val="1"/>
      <w:numFmt w:val="bullet"/>
      <w:lvlText w:val="o"/>
      <w:lvlJc w:val="left"/>
      <w:pPr>
        <w:ind w:left="3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E32CA9C">
      <w:start w:val="1"/>
      <w:numFmt w:val="bullet"/>
      <w:lvlText w:val="▪"/>
      <w:lvlJc w:val="left"/>
      <w:pPr>
        <w:ind w:left="4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F388F18">
      <w:start w:val="1"/>
      <w:numFmt w:val="bullet"/>
      <w:lvlText w:val="•"/>
      <w:lvlJc w:val="left"/>
      <w:pPr>
        <w:ind w:left="4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BA28CC">
      <w:start w:val="1"/>
      <w:numFmt w:val="bullet"/>
      <w:lvlText w:val="o"/>
      <w:lvlJc w:val="left"/>
      <w:pPr>
        <w:ind w:left="5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762BDC">
      <w:start w:val="1"/>
      <w:numFmt w:val="bullet"/>
      <w:lvlText w:val="▪"/>
      <w:lvlJc w:val="left"/>
      <w:pPr>
        <w:ind w:left="6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AA46257"/>
    <w:multiLevelType w:val="hybridMultilevel"/>
    <w:tmpl w:val="FFFFFFFF"/>
    <w:lvl w:ilvl="0" w:tplc="EDAC61F8">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3ECEC26">
      <w:start w:val="1"/>
      <w:numFmt w:val="bullet"/>
      <w:lvlText w:val="o"/>
      <w:lvlJc w:val="left"/>
      <w:pPr>
        <w:ind w:left="1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2C44AFE">
      <w:start w:val="1"/>
      <w:numFmt w:val="bullet"/>
      <w:lvlText w:val="▪"/>
      <w:lvlJc w:val="left"/>
      <w:pPr>
        <w:ind w:left="1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59C59B6">
      <w:start w:val="1"/>
      <w:numFmt w:val="bullet"/>
      <w:lvlText w:val="•"/>
      <w:lvlJc w:val="left"/>
      <w:pPr>
        <w:ind w:left="2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616421A">
      <w:start w:val="1"/>
      <w:numFmt w:val="bullet"/>
      <w:lvlText w:val="o"/>
      <w:lvlJc w:val="left"/>
      <w:pPr>
        <w:ind w:left="3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734F170">
      <w:start w:val="1"/>
      <w:numFmt w:val="bullet"/>
      <w:lvlText w:val="▪"/>
      <w:lvlJc w:val="left"/>
      <w:pPr>
        <w:ind w:left="4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9506346">
      <w:start w:val="1"/>
      <w:numFmt w:val="bullet"/>
      <w:lvlText w:val="•"/>
      <w:lvlJc w:val="left"/>
      <w:pPr>
        <w:ind w:left="4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0E7F0A">
      <w:start w:val="1"/>
      <w:numFmt w:val="bullet"/>
      <w:lvlText w:val="o"/>
      <w:lvlJc w:val="left"/>
      <w:pPr>
        <w:ind w:left="5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A0A404">
      <w:start w:val="1"/>
      <w:numFmt w:val="bullet"/>
      <w:lvlText w:val="▪"/>
      <w:lvlJc w:val="left"/>
      <w:pPr>
        <w:ind w:left="6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E2E29C1"/>
    <w:multiLevelType w:val="hybridMultilevel"/>
    <w:tmpl w:val="FFFFFFFF"/>
    <w:lvl w:ilvl="0" w:tplc="FE00F480">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4624332">
      <w:start w:val="1"/>
      <w:numFmt w:val="bullet"/>
      <w:lvlText w:val="o"/>
      <w:lvlJc w:val="left"/>
      <w:pPr>
        <w:ind w:left="1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0BC05D4">
      <w:start w:val="1"/>
      <w:numFmt w:val="bullet"/>
      <w:lvlText w:val="▪"/>
      <w:lvlJc w:val="left"/>
      <w:pPr>
        <w:ind w:left="1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262BF88">
      <w:start w:val="1"/>
      <w:numFmt w:val="bullet"/>
      <w:lvlText w:val="•"/>
      <w:lvlJc w:val="left"/>
      <w:pPr>
        <w:ind w:left="2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7DC5982">
      <w:start w:val="1"/>
      <w:numFmt w:val="bullet"/>
      <w:lvlText w:val="o"/>
      <w:lvlJc w:val="left"/>
      <w:pPr>
        <w:ind w:left="3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41CAE30">
      <w:start w:val="1"/>
      <w:numFmt w:val="bullet"/>
      <w:lvlText w:val="▪"/>
      <w:lvlJc w:val="left"/>
      <w:pPr>
        <w:ind w:left="4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6B47958">
      <w:start w:val="1"/>
      <w:numFmt w:val="bullet"/>
      <w:lvlText w:val="•"/>
      <w:lvlJc w:val="left"/>
      <w:pPr>
        <w:ind w:left="4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0885878">
      <w:start w:val="1"/>
      <w:numFmt w:val="bullet"/>
      <w:lvlText w:val="o"/>
      <w:lvlJc w:val="left"/>
      <w:pPr>
        <w:ind w:left="5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D20BCDA">
      <w:start w:val="1"/>
      <w:numFmt w:val="bullet"/>
      <w:lvlText w:val="▪"/>
      <w:lvlJc w:val="left"/>
      <w:pPr>
        <w:ind w:left="6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68167C6"/>
    <w:multiLevelType w:val="hybridMultilevel"/>
    <w:tmpl w:val="FFFFFFFF"/>
    <w:lvl w:ilvl="0" w:tplc="D6E49880">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6ECFC00">
      <w:start w:val="1"/>
      <w:numFmt w:val="bullet"/>
      <w:lvlText w:val="o"/>
      <w:lvlJc w:val="left"/>
      <w:pPr>
        <w:ind w:left="1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3F49222">
      <w:start w:val="1"/>
      <w:numFmt w:val="bullet"/>
      <w:lvlText w:val="▪"/>
      <w:lvlJc w:val="left"/>
      <w:pPr>
        <w:ind w:left="1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0482BA4">
      <w:start w:val="1"/>
      <w:numFmt w:val="bullet"/>
      <w:lvlText w:val="•"/>
      <w:lvlJc w:val="left"/>
      <w:pPr>
        <w:ind w:left="2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32EB232">
      <w:start w:val="1"/>
      <w:numFmt w:val="bullet"/>
      <w:lvlText w:val="o"/>
      <w:lvlJc w:val="left"/>
      <w:pPr>
        <w:ind w:left="3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018186A">
      <w:start w:val="1"/>
      <w:numFmt w:val="bullet"/>
      <w:lvlText w:val="▪"/>
      <w:lvlJc w:val="left"/>
      <w:pPr>
        <w:ind w:left="4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BEA4110">
      <w:start w:val="1"/>
      <w:numFmt w:val="bullet"/>
      <w:lvlText w:val="•"/>
      <w:lvlJc w:val="left"/>
      <w:pPr>
        <w:ind w:left="4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ABCEF88">
      <w:start w:val="1"/>
      <w:numFmt w:val="bullet"/>
      <w:lvlText w:val="o"/>
      <w:lvlJc w:val="left"/>
      <w:pPr>
        <w:ind w:left="5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B85154">
      <w:start w:val="1"/>
      <w:numFmt w:val="bullet"/>
      <w:lvlText w:val="▪"/>
      <w:lvlJc w:val="left"/>
      <w:pPr>
        <w:ind w:left="6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C344D0D"/>
    <w:multiLevelType w:val="hybridMultilevel"/>
    <w:tmpl w:val="FFFFFFFF"/>
    <w:lvl w:ilvl="0" w:tplc="68D057C6">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407B8A">
      <w:start w:val="1"/>
      <w:numFmt w:val="bullet"/>
      <w:lvlText w:val="o"/>
      <w:lvlJc w:val="left"/>
      <w:pPr>
        <w:ind w:left="11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8940E54">
      <w:start w:val="1"/>
      <w:numFmt w:val="bullet"/>
      <w:lvlText w:val="▪"/>
      <w:lvlJc w:val="left"/>
      <w:pPr>
        <w:ind w:left="19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C34475E">
      <w:start w:val="1"/>
      <w:numFmt w:val="bullet"/>
      <w:lvlText w:val="•"/>
      <w:lvlJc w:val="left"/>
      <w:pPr>
        <w:ind w:left="26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D3C8890">
      <w:start w:val="1"/>
      <w:numFmt w:val="bullet"/>
      <w:lvlText w:val="o"/>
      <w:lvlJc w:val="left"/>
      <w:pPr>
        <w:ind w:left="33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F96CE06">
      <w:start w:val="1"/>
      <w:numFmt w:val="bullet"/>
      <w:lvlText w:val="▪"/>
      <w:lvlJc w:val="left"/>
      <w:pPr>
        <w:ind w:left="40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A103D82">
      <w:start w:val="1"/>
      <w:numFmt w:val="bullet"/>
      <w:lvlText w:val="•"/>
      <w:lvlJc w:val="left"/>
      <w:pPr>
        <w:ind w:left="47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DC051C">
      <w:start w:val="1"/>
      <w:numFmt w:val="bullet"/>
      <w:lvlText w:val="o"/>
      <w:lvlJc w:val="left"/>
      <w:pPr>
        <w:ind w:left="55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B0FFAE">
      <w:start w:val="1"/>
      <w:numFmt w:val="bullet"/>
      <w:lvlText w:val="▪"/>
      <w:lvlJc w:val="left"/>
      <w:pPr>
        <w:ind w:left="62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4575837">
    <w:abstractNumId w:val="6"/>
  </w:num>
  <w:num w:numId="2" w16cid:durableId="980691297">
    <w:abstractNumId w:val="5"/>
  </w:num>
  <w:num w:numId="3" w16cid:durableId="1788694617">
    <w:abstractNumId w:val="0"/>
  </w:num>
  <w:num w:numId="4" w16cid:durableId="278801342">
    <w:abstractNumId w:val="1"/>
  </w:num>
  <w:num w:numId="5" w16cid:durableId="452214322">
    <w:abstractNumId w:val="3"/>
  </w:num>
  <w:num w:numId="6" w16cid:durableId="1357777771">
    <w:abstractNumId w:val="7"/>
  </w:num>
  <w:num w:numId="7" w16cid:durableId="1526476985">
    <w:abstractNumId w:val="2"/>
  </w:num>
  <w:num w:numId="8" w16cid:durableId="8184183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1"/>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5BE"/>
    <w:rsid w:val="002117BE"/>
    <w:rsid w:val="0095569A"/>
    <w:rsid w:val="00DD3F59"/>
    <w:rsid w:val="00F61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EFF6DA3"/>
  <w15:docId w15:val="{2636124C-ACBB-424B-9038-45564B0CE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744</Words>
  <Characters>4241</Characters>
  <Application>Microsoft Office Word</Application>
  <DocSecurity>0</DocSecurity>
  <Lines>35</Lines>
  <Paragraphs>9</Paragraphs>
  <ScaleCrop>false</ScaleCrop>
  <Company/>
  <LinksUpToDate>false</LinksUpToDate>
  <CharactersWithSpaces>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Contact Manager - Requirements</dc:title>
  <dc:subject/>
  <dc:creator/>
  <cp:keywords/>
  <cp:lastModifiedBy>fahmiyafahi@gmail.com</cp:lastModifiedBy>
  <cp:revision>3</cp:revision>
  <dcterms:created xsi:type="dcterms:W3CDTF">2026-03-08T13:20:00Z</dcterms:created>
  <dcterms:modified xsi:type="dcterms:W3CDTF">2026-03-08T13:21:00Z</dcterms:modified>
</cp:coreProperties>
</file>