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D" w:rsidRPr="002E2241" w:rsidRDefault="004C561D">
      <w:pPr>
        <w:rPr>
          <w:sz w:val="40"/>
          <w:szCs w:val="40"/>
        </w:rPr>
      </w:pPr>
      <w:r w:rsidRPr="002E2241">
        <w:rPr>
          <w:sz w:val="40"/>
          <w:szCs w:val="40"/>
        </w:rPr>
        <w:t>Wat moet er nog in?</w:t>
      </w:r>
    </w:p>
    <w:p w:rsidR="004C561D" w:rsidRDefault="00B317F1">
      <w:r>
        <w:t>Hier is ene lijst met wat er nog zo ongeveer in moet:</w:t>
      </w:r>
    </w:p>
    <w:p w:rsidR="00B317F1" w:rsidRDefault="00B317F1" w:rsidP="00B317F1">
      <w:pPr>
        <w:pStyle w:val="Lijstalinea"/>
        <w:numPr>
          <w:ilvl w:val="0"/>
          <w:numId w:val="1"/>
        </w:numPr>
      </w:pPr>
      <w:r>
        <w:t>Afbeelding van moodboard</w:t>
      </w:r>
    </w:p>
    <w:p w:rsidR="00B317F1" w:rsidRDefault="00B317F1" w:rsidP="00B317F1">
      <w:pPr>
        <w:pStyle w:val="Lijstalinea"/>
        <w:numPr>
          <w:ilvl w:val="0"/>
          <w:numId w:val="1"/>
        </w:numPr>
      </w:pPr>
      <w:r>
        <w:t>De A3 map</w:t>
      </w:r>
    </w:p>
    <w:p w:rsidR="00B317F1" w:rsidRDefault="00B317F1" w:rsidP="00B317F1">
      <w:pPr>
        <w:pStyle w:val="Lijstalinea"/>
        <w:numPr>
          <w:ilvl w:val="0"/>
          <w:numId w:val="1"/>
        </w:numPr>
      </w:pPr>
      <w:r>
        <w:t>Afbeelding/Link naar Trello</w:t>
      </w:r>
    </w:p>
    <w:p w:rsidR="00B317F1" w:rsidRDefault="00B317F1" w:rsidP="00B317F1">
      <w:pPr>
        <w:pStyle w:val="Lijstalinea"/>
        <w:numPr>
          <w:ilvl w:val="0"/>
          <w:numId w:val="1"/>
        </w:numPr>
      </w:pPr>
      <w:r>
        <w:t>Afbeelding van Excel AssetList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Alle art moet er nog in komen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Pre-production moet worden laten zien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OnderBouwing keuze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Moet puzzle uitleggen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Moet fun to play factor uitleggen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User Interface laten zien en uitleggen (een Schets van HUD)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GameFlow moet worden laten zien en uitgelegd worden (Flow chart</w:t>
      </w:r>
      <w:r w:rsidR="002E2241">
        <w:t xml:space="preserve"> laten zien</w:t>
      </w:r>
      <w:r>
        <w:t>)</w:t>
      </w:r>
    </w:p>
    <w:p w:rsidR="00B317F1" w:rsidRDefault="002E2241" w:rsidP="00D334A9">
      <w:pPr>
        <w:pStyle w:val="Lijstalinea"/>
        <w:numPr>
          <w:ilvl w:val="0"/>
          <w:numId w:val="1"/>
        </w:numPr>
      </w:pPr>
      <w:r>
        <w:t>Ben onzeker wie de wapens en enemies gaat uitleggen.</w:t>
      </w:r>
    </w:p>
    <w:p w:rsidR="00D334A9" w:rsidRDefault="00D334A9" w:rsidP="00D334A9">
      <w:pPr>
        <w:pStyle w:val="Lijstalinea"/>
        <w:numPr>
          <w:ilvl w:val="0"/>
          <w:numId w:val="1"/>
        </w:numPr>
      </w:pPr>
      <w:r>
        <w:t>Einddoel uitleggen</w:t>
      </w:r>
    </w:p>
    <w:p w:rsidR="00D334A9" w:rsidRPr="004C561D" w:rsidRDefault="00D334A9" w:rsidP="00D334A9">
      <w:pPr>
        <w:pStyle w:val="Lijstalinea"/>
        <w:numPr>
          <w:ilvl w:val="0"/>
          <w:numId w:val="1"/>
        </w:numPr>
      </w:pPr>
      <w:r>
        <w:t>Prototype uitleggen en/of laten zien</w:t>
      </w:r>
      <w:bookmarkStart w:id="0" w:name="_GoBack"/>
      <w:bookmarkEnd w:id="0"/>
    </w:p>
    <w:sectPr w:rsidR="00D334A9" w:rsidRPr="004C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5E3"/>
    <w:multiLevelType w:val="hybridMultilevel"/>
    <w:tmpl w:val="9DEAB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F"/>
    <w:rsid w:val="002E2241"/>
    <w:rsid w:val="004C561D"/>
    <w:rsid w:val="00B317F1"/>
    <w:rsid w:val="00D334A9"/>
    <w:rsid w:val="00D515FF"/>
    <w:rsid w:val="00D92E96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B227A-22FB-43E9-882F-3C11B0B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Mack</cp:lastModifiedBy>
  <cp:revision>5</cp:revision>
  <dcterms:created xsi:type="dcterms:W3CDTF">2016-02-16T18:34:00Z</dcterms:created>
  <dcterms:modified xsi:type="dcterms:W3CDTF">2016-02-16T18:47:00Z</dcterms:modified>
</cp:coreProperties>
</file>