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E15A6" w14:textId="74FEC95B" w:rsidR="0093517A" w:rsidRPr="0093517A" w:rsidRDefault="0093517A" w:rsidP="00CE17F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3517A">
        <w:rPr>
          <w:rFonts w:ascii="Times New Roman" w:hAnsi="Times New Roman" w:cs="Times New Roman"/>
          <w:b/>
          <w:bCs/>
          <w:sz w:val="28"/>
          <w:szCs w:val="28"/>
        </w:rPr>
        <w:t>Nama  :</w:t>
      </w:r>
      <w:proofErr w:type="gramEnd"/>
      <w:r w:rsidRPr="0093517A">
        <w:rPr>
          <w:rFonts w:ascii="Times New Roman" w:hAnsi="Times New Roman" w:cs="Times New Roman"/>
          <w:b/>
          <w:bCs/>
          <w:sz w:val="28"/>
          <w:szCs w:val="28"/>
        </w:rPr>
        <w:t xml:space="preserve"> Fahrudin Tamimi</w:t>
      </w:r>
    </w:p>
    <w:p w14:paraId="1692669A" w14:textId="536DE531" w:rsidR="0093517A" w:rsidRPr="0093517A" w:rsidRDefault="0093517A" w:rsidP="00CE17FE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93517A">
        <w:rPr>
          <w:rFonts w:ascii="Times New Roman" w:hAnsi="Times New Roman" w:cs="Times New Roman"/>
          <w:b/>
          <w:bCs/>
          <w:sz w:val="28"/>
          <w:szCs w:val="28"/>
        </w:rPr>
        <w:t xml:space="preserve">NRP    </w:t>
      </w:r>
      <w:proofErr w:type="gramStart"/>
      <w:r w:rsidRPr="0093517A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93517A">
        <w:rPr>
          <w:rFonts w:ascii="Times New Roman" w:hAnsi="Times New Roman" w:cs="Times New Roman"/>
          <w:b/>
          <w:bCs/>
          <w:sz w:val="28"/>
          <w:szCs w:val="28"/>
        </w:rPr>
        <w:t xml:space="preserve"> 3123521002</w:t>
      </w:r>
      <w:r w:rsidRPr="0093517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86713E4" w14:textId="77777777" w:rsidR="0093517A" w:rsidRDefault="0093517A" w:rsidP="0093517A">
      <w:pPr>
        <w:pStyle w:val="DaftarParagraf"/>
      </w:pPr>
    </w:p>
    <w:p w14:paraId="02860ACB" w14:textId="77777777" w:rsidR="0093517A" w:rsidRPr="0093517A" w:rsidRDefault="0093517A" w:rsidP="0093517A">
      <w:pPr>
        <w:pStyle w:val="DaftarParagraf"/>
      </w:pPr>
    </w:p>
    <w:p w14:paraId="472D5529" w14:textId="653942F5" w:rsidR="003272BB" w:rsidRPr="0067671D" w:rsidRDefault="0011238D" w:rsidP="0067671D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244DC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244DC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3724"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prosesor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2901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I/O.</w:t>
      </w:r>
    </w:p>
    <w:p w14:paraId="7C5AEC6F" w14:textId="4E830DB0" w:rsidR="003272BB" w:rsidRPr="00DA203C" w:rsidRDefault="003272BB" w:rsidP="00DA203C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767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Sistem</w:t>
      </w:r>
      <w:proofErr w:type="spellEnd"/>
      <w:r w:rsidRPr="006767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operasi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meru</w:t>
      </w:r>
      <w:r w:rsidR="00347456"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47456"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bertindak</w:t>
      </w:r>
      <w:proofErr w:type="spellEnd"/>
      <w:r w:rsidR="00347456"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47456"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47456"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operasi-operasi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6767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999E7BC" w14:textId="21BE8F0B" w:rsidR="002569D9" w:rsidRPr="00DA203C" w:rsidRDefault="002569D9" w:rsidP="00DA203C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9090090" w14:textId="199DFC8A" w:rsidR="00B141FF" w:rsidRPr="00B141FF" w:rsidRDefault="007D7F5B" w:rsidP="00B141FF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>program.</w:t>
      </w:r>
    </w:p>
    <w:p w14:paraId="59676FCC" w14:textId="77777777" w:rsidR="00B141FF" w:rsidRPr="00B141FF" w:rsidRDefault="00B141FF" w:rsidP="00B141FF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141FF">
        <w:rPr>
          <w:rFonts w:ascii="Times New Roman" w:hAnsi="Times New Roman" w:cs="Times New Roman"/>
          <w:sz w:val="24"/>
          <w:szCs w:val="24"/>
          <w:lang w:eastAsia="en-ID"/>
        </w:rPr>
        <w:t>nyaman</w:t>
      </w:r>
      <w:proofErr w:type="spellEnd"/>
      <w:r w:rsidRPr="00B141F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0BEC8DFC" w14:textId="3339818D" w:rsidR="00C75CCC" w:rsidRPr="00DA203C" w:rsidRDefault="0090785D" w:rsidP="00DA203C">
      <w:pPr>
        <w:pStyle w:val="DaftarParagraf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hardware </w:t>
      </w:r>
      <w:proofErr w:type="spellStart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="00B141FF" w:rsidRPr="00B141FF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58A1F81" w14:textId="3906B2EA" w:rsidR="00AC0EEB" w:rsidRPr="00D770CD" w:rsidRDefault="00007473" w:rsidP="002569D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singkat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evolusi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dimulai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pertama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 mana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dilakukan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secara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langsung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hingga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munculnya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monoprogram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kedua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yang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kemudian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berkembang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multiprogram pada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ketiga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Pada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keempat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menjadi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mirip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lingkungan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terbuka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tahap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pertama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munculnya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pribadi</w:t>
      </w:r>
      <w:proofErr w:type="spellEnd"/>
      <w:r w:rsidRPr="0090785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dan workstation.</w:t>
      </w:r>
    </w:p>
    <w:p w14:paraId="6E7376D8" w14:textId="6A29E5D7" w:rsidR="00B84E6D" w:rsidRPr="00D770CD" w:rsidRDefault="00B84E6D" w:rsidP="00D770CD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</w:t>
      </w:r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anajemen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memori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manajemen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CPU,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manajemen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input/output,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manajemen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file, dan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antarmuka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</w:t>
      </w:r>
      <w:proofErr w:type="spellEnd"/>
      <w:r w:rsidRPr="00D770C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BB4DDC1" w14:textId="2DDE0567" w:rsidR="0032320B" w:rsidRPr="0032320B" w:rsidRDefault="00683169" w:rsidP="003232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Generasi</w:t>
      </w:r>
      <w:proofErr w:type="spellEnd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menurut</w:t>
      </w:r>
      <w:proofErr w:type="spellEnd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saya</w:t>
      </w:r>
      <w:proofErr w:type="spellEnd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itu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mengacu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periode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perkembangan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teknologi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ditandai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543DBA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dengan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perubahan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signifikan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arsitektur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ukuran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kemampuan</w:t>
      </w:r>
      <w:proofErr w:type="spellEnd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04340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komputasi</w:t>
      </w:r>
      <w:proofErr w:type="spellEnd"/>
      <w:r w:rsidR="00543DBA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543DBA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="00543DBA" w:rsidRPr="00543DB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5BE406E" w14:textId="3F6FAB5A" w:rsidR="00AC0EEB" w:rsidRPr="00145DCE" w:rsidRDefault="0032320B" w:rsidP="00AC0EE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Gambaran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tentang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program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tersimpan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diberikan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John von Neumann pada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tahun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1945,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sementara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struktur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dasar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diperkenalkan</w:t>
      </w:r>
      <w:proofErr w:type="spellEnd"/>
      <w:r w:rsidRPr="0032320B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oleh John von Neumann juga.</w:t>
      </w:r>
    </w:p>
    <w:p w14:paraId="2F3090D3" w14:textId="03ED0F1F" w:rsidR="00E5202F" w:rsidRPr="003E092F" w:rsidRDefault="00C81575" w:rsidP="00EF5D16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</w:t>
      </w:r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enggunaan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sumber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daya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efisien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ketika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CPU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harus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menunggu</w:t>
      </w:r>
      <w:proofErr w:type="spellEnd"/>
      <w:r w:rsidR="00145DC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I/O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mekanis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relatif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lambat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sedang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membaca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menulis</w:t>
      </w:r>
      <w:proofErr w:type="spellEnd"/>
      <w:r w:rsidRPr="00C8157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program.</w:t>
      </w:r>
    </w:p>
    <w:p w14:paraId="6C4EB285" w14:textId="4367D7BB" w:rsidR="00E5202F" w:rsidRPr="003E092F" w:rsidRDefault="003E092F" w:rsidP="003E092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</w:t>
      </w:r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enggunaan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transistor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sebagai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pengganti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tabung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vakum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penggunaan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penyimpanan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akses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acak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seperti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disk, dan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pengembangan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data channel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mengatasi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keterlambatan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prosesor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pusat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akibat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menunggu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3E092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input/output.</w:t>
      </w:r>
    </w:p>
    <w:p w14:paraId="1F199973" w14:textId="1D7E5EF5" w:rsidR="00C82D2D" w:rsidRPr="00FF1D3F" w:rsidRDefault="00440C6C" w:rsidP="00FF1D3F">
      <w:pPr>
        <w:pStyle w:val="DaftarParagraf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Sirkuit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erpadu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(Integrated Circuit/IC)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sebuah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komponen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="001C7391"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terdiri</w:t>
      </w:r>
      <w:proofErr w:type="spellEnd"/>
      <w:r w:rsidR="00400781"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00781"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transistor, resistor,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kapasitor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komponen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lainnya</w:t>
      </w:r>
      <w:proofErr w:type="spellEnd"/>
      <w:r w:rsidRPr="00616F1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FF1D3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yang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bergabung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rangkaian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kemasan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="00C82D2D" w:rsidRPr="00FF1D3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34AA3D" w14:textId="02CFD7CD" w:rsidR="00803BFF" w:rsidRPr="00803BFF" w:rsidRDefault="00803BFF" w:rsidP="00803BFF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P</w:t>
      </w:r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enggunaan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Integrated Circuits (ICs)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sirkuit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terpadu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yang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memberikan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keuntungan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signifikan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hal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Pr="00803BF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B6F66BC" w14:textId="1BE085F2" w:rsidR="00D04C42" w:rsidRPr="00A36742" w:rsidRDefault="00A36742" w:rsidP="00A36742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</w:t>
      </w:r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omponen</w:t>
      </w:r>
      <w:proofErr w:type="spellEnd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elektronik</w:t>
      </w:r>
      <w:proofErr w:type="spellEnd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terus</w:t>
      </w:r>
      <w:proofErr w:type="spellEnd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berkembang</w:t>
      </w:r>
      <w:proofErr w:type="spellEnd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dan</w:t>
      </w:r>
      <w:r w:rsidR="00414D22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414D22" w:rsidRPr="00A36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integrated circuit (IC) </w:t>
      </w:r>
      <w:proofErr w:type="spellStart"/>
      <w:r w:rsidR="00414D22" w:rsidRPr="00A36742">
        <w:rPr>
          <w:rFonts w:ascii="Times New Roman" w:eastAsia="Times New Roman" w:hAnsi="Times New Roman" w:cs="Times New Roman"/>
          <w:color w:val="000000"/>
          <w:sz w:val="24"/>
          <w:szCs w:val="24"/>
        </w:rPr>
        <w:t>diganti</w:t>
      </w:r>
      <w:proofErr w:type="spellEnd"/>
      <w:r w:rsidR="00414D22" w:rsidRPr="00A367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14D22" w:rsidRPr="00A3674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282993" w:rsidRPr="00A36742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Large Scale Integration (LSI)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0BCB361" w14:textId="55309790" w:rsidR="00896D6E" w:rsidRPr="005D5C79" w:rsidRDefault="000F265E" w:rsidP="005D5C7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Generasi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kelima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dimulai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sekitar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akhir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tahun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1980-an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awal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1990-an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hingga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saat</w:t>
      </w:r>
      <w:proofErr w:type="spellEnd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ini</w:t>
      </w:r>
      <w:proofErr w:type="spellEnd"/>
      <w:r w:rsidR="005D5C79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</w:t>
      </w:r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inovasi</w:t>
      </w:r>
      <w:proofErr w:type="spellEnd"/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generasi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sebelumnya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adalah</w:t>
      </w:r>
      <w:proofErr w:type="spellEnd"/>
      <w:r w:rsidR="00C72C01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hal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kapasitas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kecepatan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dan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kemampuan</w:t>
      </w:r>
      <w:proofErr w:type="spellEnd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E878F8" w:rsidRP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pemrosesan</w:t>
      </w:r>
      <w:proofErr w:type="spellEnd"/>
      <w:r w:rsidR="005D5C7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BDD7B82" w14:textId="60E03121" w:rsidR="0048231D" w:rsidRPr="002627AD" w:rsidRDefault="002627AD" w:rsidP="002627AD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P</w:t>
      </w:r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erangkat</w:t>
      </w:r>
      <w:proofErr w:type="spellEnd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keras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merujuk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komponen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fisik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dari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sebuah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sistem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komputer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sementara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b/>
          <w:bCs/>
          <w:i/>
          <w:iCs/>
          <w:color w:val="0D0D0D"/>
          <w:sz w:val="24"/>
          <w:szCs w:val="24"/>
          <w:shd w:val="clear" w:color="auto" w:fill="FFFFFF"/>
        </w:rPr>
        <w:t>lunak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merujuk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pada program dan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instruksi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mengendalikan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operasi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perangkat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keras</w:t>
      </w:r>
      <w:proofErr w:type="spellEnd"/>
      <w:r w:rsidRPr="002627A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195BA732" w14:textId="21345200" w:rsidR="005212B4" w:rsidRPr="005212B4" w:rsidRDefault="00205D04" w:rsidP="005212B4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Pe</w:t>
      </w:r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rangkat</w:t>
      </w:r>
      <w:proofErr w:type="spellEnd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lunak</w:t>
      </w:r>
      <w:proofErr w:type="spellEnd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perangkat</w:t>
      </w:r>
      <w:proofErr w:type="spellEnd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lunak</w:t>
      </w:r>
      <w:proofErr w:type="spellEnd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 xml:space="preserve"> </w:t>
      </w:r>
      <w:proofErr w:type="spellStart"/>
      <w:r w:rsidR="005212B4" w:rsidRPr="00205D04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ID"/>
        </w:rPr>
        <w:t>aplikasi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fungsi-fungsi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spesifik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="005212B4" w:rsidRPr="005212B4">
        <w:rPr>
          <w:rFonts w:ascii="Times New Roman" w:hAnsi="Times New Roman" w:cs="Times New Roman"/>
          <w:sz w:val="24"/>
          <w:szCs w:val="24"/>
          <w:lang w:eastAsia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6C29ED6C" w14:textId="77777777" w:rsidR="005212B4" w:rsidRPr="005212B4" w:rsidRDefault="005212B4" w:rsidP="005212B4">
      <w:pPr>
        <w:pStyle w:val="DaftarParagraf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</w:pPr>
      <w:r w:rsidRPr="005212B4">
        <w:rPr>
          <w:rFonts w:ascii="Arial" w:eastAsia="Times New Roman" w:hAnsi="Arial" w:cs="Arial"/>
          <w:vanish/>
          <w:kern w:val="0"/>
          <w:sz w:val="16"/>
          <w:szCs w:val="16"/>
          <w:lang w:eastAsia="en-ID"/>
          <w14:ligatures w14:val="none"/>
        </w:rPr>
        <w:t>Bagian Atas Formulir</w:t>
      </w:r>
    </w:p>
    <w:p w14:paraId="1EBE93B8" w14:textId="6766FF58" w:rsidR="0048231D" w:rsidRDefault="0048231D" w:rsidP="005212B4">
      <w:pPr>
        <w:pStyle w:val="DaftarParagraf"/>
      </w:pPr>
    </w:p>
    <w:sectPr w:rsidR="0048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66CBA" w14:textId="77777777" w:rsidR="00315BDA" w:rsidRDefault="00315BDA" w:rsidP="000518B5">
      <w:pPr>
        <w:spacing w:after="0" w:line="240" w:lineRule="auto"/>
      </w:pPr>
      <w:r>
        <w:separator/>
      </w:r>
    </w:p>
  </w:endnote>
  <w:endnote w:type="continuationSeparator" w:id="0">
    <w:p w14:paraId="1105FDF4" w14:textId="77777777" w:rsidR="00315BDA" w:rsidRDefault="00315BDA" w:rsidP="0005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A9DC8" w14:textId="77777777" w:rsidR="00315BDA" w:rsidRDefault="00315BDA" w:rsidP="000518B5">
      <w:pPr>
        <w:spacing w:after="0" w:line="240" w:lineRule="auto"/>
      </w:pPr>
      <w:r>
        <w:separator/>
      </w:r>
    </w:p>
  </w:footnote>
  <w:footnote w:type="continuationSeparator" w:id="0">
    <w:p w14:paraId="1D5CDAAD" w14:textId="77777777" w:rsidR="00315BDA" w:rsidRDefault="00315BDA" w:rsidP="0005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D0945"/>
    <w:multiLevelType w:val="hybridMultilevel"/>
    <w:tmpl w:val="EEF49E5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09AE"/>
    <w:multiLevelType w:val="hybridMultilevel"/>
    <w:tmpl w:val="F7144D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442B"/>
    <w:multiLevelType w:val="hybridMultilevel"/>
    <w:tmpl w:val="CBBED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0314B"/>
    <w:multiLevelType w:val="multilevel"/>
    <w:tmpl w:val="753E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D5BFF"/>
    <w:multiLevelType w:val="multilevel"/>
    <w:tmpl w:val="FE3877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 w15:restartNumberingAfterBreak="0">
    <w:nsid w:val="40D2044C"/>
    <w:multiLevelType w:val="hybridMultilevel"/>
    <w:tmpl w:val="0F14B3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0D03"/>
    <w:multiLevelType w:val="multilevel"/>
    <w:tmpl w:val="B49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07810"/>
    <w:multiLevelType w:val="multilevel"/>
    <w:tmpl w:val="BA5E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A7C74"/>
    <w:multiLevelType w:val="hybridMultilevel"/>
    <w:tmpl w:val="354AC1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D2CE9"/>
    <w:multiLevelType w:val="multilevel"/>
    <w:tmpl w:val="417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975DA"/>
    <w:multiLevelType w:val="hybridMultilevel"/>
    <w:tmpl w:val="1D103CA0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5D1657A4"/>
    <w:multiLevelType w:val="multilevel"/>
    <w:tmpl w:val="4D40E2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E0AA7"/>
    <w:multiLevelType w:val="hybridMultilevel"/>
    <w:tmpl w:val="A32EA8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53E46"/>
    <w:multiLevelType w:val="multilevel"/>
    <w:tmpl w:val="AB520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951D92"/>
    <w:multiLevelType w:val="multilevel"/>
    <w:tmpl w:val="394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F61E2D"/>
    <w:multiLevelType w:val="multilevel"/>
    <w:tmpl w:val="AB0E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492482">
    <w:abstractNumId w:val="12"/>
  </w:num>
  <w:num w:numId="2" w16cid:durableId="1783458322">
    <w:abstractNumId w:val="15"/>
  </w:num>
  <w:num w:numId="3" w16cid:durableId="236788225">
    <w:abstractNumId w:val="5"/>
  </w:num>
  <w:num w:numId="4" w16cid:durableId="371267933">
    <w:abstractNumId w:val="7"/>
  </w:num>
  <w:num w:numId="5" w16cid:durableId="243884903">
    <w:abstractNumId w:val="11"/>
  </w:num>
  <w:num w:numId="6" w16cid:durableId="895511904">
    <w:abstractNumId w:val="13"/>
  </w:num>
  <w:num w:numId="7" w16cid:durableId="1933201047">
    <w:abstractNumId w:val="6"/>
  </w:num>
  <w:num w:numId="8" w16cid:durableId="985666610">
    <w:abstractNumId w:val="0"/>
  </w:num>
  <w:num w:numId="9" w16cid:durableId="683216272">
    <w:abstractNumId w:val="4"/>
  </w:num>
  <w:num w:numId="10" w16cid:durableId="1859781475">
    <w:abstractNumId w:val="3"/>
  </w:num>
  <w:num w:numId="11" w16cid:durableId="368604986">
    <w:abstractNumId w:val="9"/>
  </w:num>
  <w:num w:numId="12" w16cid:durableId="1272473020">
    <w:abstractNumId w:val="2"/>
  </w:num>
  <w:num w:numId="13" w16cid:durableId="885603532">
    <w:abstractNumId w:val="8"/>
  </w:num>
  <w:num w:numId="14" w16cid:durableId="16452368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64727221">
    <w:abstractNumId w:val="14"/>
  </w:num>
  <w:num w:numId="16" w16cid:durableId="2022272070">
    <w:abstractNumId w:val="1"/>
  </w:num>
  <w:num w:numId="17" w16cid:durableId="4478174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FE"/>
    <w:rsid w:val="00007473"/>
    <w:rsid w:val="0001388A"/>
    <w:rsid w:val="000518B5"/>
    <w:rsid w:val="000857FC"/>
    <w:rsid w:val="000F265E"/>
    <w:rsid w:val="0011238D"/>
    <w:rsid w:val="00123FEC"/>
    <w:rsid w:val="00145DCE"/>
    <w:rsid w:val="001C7391"/>
    <w:rsid w:val="00205D04"/>
    <w:rsid w:val="002569D9"/>
    <w:rsid w:val="002627AD"/>
    <w:rsid w:val="00282993"/>
    <w:rsid w:val="00290151"/>
    <w:rsid w:val="002B4FC0"/>
    <w:rsid w:val="00315BDA"/>
    <w:rsid w:val="0032320B"/>
    <w:rsid w:val="003272BB"/>
    <w:rsid w:val="00347456"/>
    <w:rsid w:val="00347492"/>
    <w:rsid w:val="003E092F"/>
    <w:rsid w:val="00400781"/>
    <w:rsid w:val="00414D22"/>
    <w:rsid w:val="00440C6C"/>
    <w:rsid w:val="0048231D"/>
    <w:rsid w:val="005212B4"/>
    <w:rsid w:val="00543DBA"/>
    <w:rsid w:val="005D5C79"/>
    <w:rsid w:val="00616F1D"/>
    <w:rsid w:val="0067671D"/>
    <w:rsid w:val="00683169"/>
    <w:rsid w:val="006C472D"/>
    <w:rsid w:val="007D7F5B"/>
    <w:rsid w:val="00803BFF"/>
    <w:rsid w:val="00896D6E"/>
    <w:rsid w:val="0090785D"/>
    <w:rsid w:val="0093517A"/>
    <w:rsid w:val="00A244DC"/>
    <w:rsid w:val="00A332DE"/>
    <w:rsid w:val="00A36742"/>
    <w:rsid w:val="00A6536D"/>
    <w:rsid w:val="00AB3724"/>
    <w:rsid w:val="00AC0EEB"/>
    <w:rsid w:val="00B141FF"/>
    <w:rsid w:val="00B84E6D"/>
    <w:rsid w:val="00BB56E2"/>
    <w:rsid w:val="00C04340"/>
    <w:rsid w:val="00C72C01"/>
    <w:rsid w:val="00C75CCC"/>
    <w:rsid w:val="00C81575"/>
    <w:rsid w:val="00C82D2D"/>
    <w:rsid w:val="00CB2601"/>
    <w:rsid w:val="00CB364B"/>
    <w:rsid w:val="00CD3486"/>
    <w:rsid w:val="00CE17FE"/>
    <w:rsid w:val="00D04C42"/>
    <w:rsid w:val="00D56E13"/>
    <w:rsid w:val="00D770CD"/>
    <w:rsid w:val="00D80426"/>
    <w:rsid w:val="00DA203C"/>
    <w:rsid w:val="00DE6A9E"/>
    <w:rsid w:val="00E5202F"/>
    <w:rsid w:val="00E70203"/>
    <w:rsid w:val="00E878F8"/>
    <w:rsid w:val="00EF5D16"/>
    <w:rsid w:val="00F95531"/>
    <w:rsid w:val="00FA0C75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DF942E"/>
  <w15:chartTrackingRefBased/>
  <w15:docId w15:val="{4FBBBCFE-F3E6-4BA7-996A-EE7C6D53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E1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1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Kuat">
    <w:name w:val="Strong"/>
    <w:basedOn w:val="FontParagrafDefault"/>
    <w:uiPriority w:val="22"/>
    <w:qFormat/>
    <w:rsid w:val="00AC0EEB"/>
    <w:rPr>
      <w:b/>
      <w:bCs/>
    </w:rPr>
  </w:style>
  <w:style w:type="paragraph" w:styleId="Header">
    <w:name w:val="header"/>
    <w:basedOn w:val="Normal"/>
    <w:link w:val="HeaderKAR"/>
    <w:uiPriority w:val="99"/>
    <w:unhideWhenUsed/>
    <w:rsid w:val="00051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518B5"/>
  </w:style>
  <w:style w:type="paragraph" w:styleId="Footer">
    <w:name w:val="footer"/>
    <w:basedOn w:val="Normal"/>
    <w:link w:val="FooterKAR"/>
    <w:uiPriority w:val="99"/>
    <w:unhideWhenUsed/>
    <w:rsid w:val="00051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518B5"/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5212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5212B4"/>
    <w:rPr>
      <w:rFonts w:ascii="Arial" w:eastAsia="Times New Roman" w:hAnsi="Arial" w:cs="Arial"/>
      <w:vanish/>
      <w:kern w:val="0"/>
      <w:sz w:val="16"/>
      <w:szCs w:val="1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0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17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38316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73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927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29099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52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438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774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39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8014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168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368</Words>
  <Characters>2470</Characters>
  <Application>Microsoft Office Word</Application>
  <DocSecurity>0</DocSecurity>
  <Lines>48</Lines>
  <Paragraphs>20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Fahrudin Tamimi</dc:creator>
  <cp:keywords/>
  <dc:description/>
  <cp:lastModifiedBy>Fahrudin Tamimi</cp:lastModifiedBy>
  <cp:revision>64</cp:revision>
  <dcterms:created xsi:type="dcterms:W3CDTF">2024-02-25T00:53:00Z</dcterms:created>
  <dcterms:modified xsi:type="dcterms:W3CDTF">2024-02-25T23:34:00Z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eb2bb3f1-cc69-476b-af35-a462885de37c</vt:lpwstr>
  </property>
</Properties>
</file>