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DERECHO DE PETICIÓN (Artículo 23 de la Constitución Política y Ley Estatutaria 1755 de 2015) DESTINATARIO:</w:t>
      </w:r>
    </w:p>
    <w:p>
      <w:r>
        <w:t xml:space="preserve">AGENCIA NACIONAL DE TIERRAS (ANT) {{ENTIDAD_COMPETENTE}} {{CIUDAD_Y_DEPARTAMENTO_SEDE_ENTIDAD}}</w:t>
      </w:r>
    </w:p>
    <w:p>
      <w:r>
        <w:t xml:space="preserve">ASUNTO:</w:t>
      </w:r>
    </w:p>
    <w:p>
      <w:r>
        <w:t xml:space="preserve">Derecho de Petición para el impulso procesal, informe de estado y celeridad en trámite de adjudicación / formalización / titulación de predio rural.</w:t>
      </w:r>
    </w:p>
    <w:p>
      <w:r>
        <w:t xml:space="preserve">REFERENCIA:</w:t>
      </w:r>
    </w:p>
    <w:p>
      <w:r>
        <w:t xml:space="preserve">Expediente / Código FISO No. {{NUMERO_EXPEDIENTE_O_FISO}}</w:t>
      </w:r>
    </w:p>
    <w:p>
      <w:r>
        <w:t xml:space="preserve">PREDIO:</w:t>
      </w:r>
    </w:p>
    <w:p>
      <w:r>
        <w:t xml:space="preserve">{{NOMBRE_PREDIO_O_FINCA}}</w:t>
      </w:r>
    </w:p>
    <w:p>
      <w:r>
        <w:t xml:space="preserve">UBICACIÓN:</w:t>
      </w:r>
    </w:p>
    <w:p>
      <w:r>
        <w:t xml:space="preserve">Vereda {{NOMBRE_VEREDA}}, Municipio de {{MUNICIPIO}}, Departamento de {{DEPARTAMENTO}}</w:t>
      </w:r>
    </w:p>
    <w:p>
      <w:r>
        <w:t xml:space="preserve">IDENTIFICACIÓN CATASTRAL:</w:t>
      </w:r>
    </w:p>
    <w:p>
      <w:r>
        <w:t xml:space="preserve">Cédula Catastral No. {{NUMERO_CEDULA_CATASTRAL}} | Matrícula Inmobiliaria No. {{NUMERO_MATRICULA_INMOBILIARIA}}</w:t>
      </w:r>
    </w:p>
    <w:p>
      <w:r>
        <w:t xml:space="preserve">1. IDENTIFICACIÓN DEL PETICIONARIO {{NOMBRE_COMPLETO_PETICIONARIO}}, mayor de edad, identificado(a) con la cédula de ciudadanía No. {{NUMERO_CEDULA}} expedida en {{LUGAR_EXPEDICION_CEDULA}}, domiciliado(a) y residente en {{DIRECCION_RESIDENCIA_VEREDA_MUNICIPIO}}, actuando en nombre propio como poseedor(a) / ocupante / solicitante dentro del trámite de la referencia, haciendo uso del derecho fundamental consagrado en el artículo 23 de la Constitución Política de Colombia, reglamentado por la Ley Estatutaria 1755 de 2015, me dirijo respetuosamente a su despacho para formular la presente solicitud.</w:t>
      </w:r>
    </w:p>
    <w:p>
      <w:r>
        <w:t xml:space="preserve">2. HECHOS DE LA PETICIÓN 1. El día {{FECHA_INICIO_TRAMITE_SOLICITUD}}, presenté formalmente ante {{NOMBRE_ENTIDAD_ANT_INCODER_OTRA}} la solicitud de titulación, adjudicación de terreno baldío o formalización de la propiedad privada rural respecto del predio denominado {{NOMBRE_PREDIO}}, ubicado en la vereda {{VEREDA}} del municipio de {{MUNICIPIO}}, departamento de {{DEPARTAMENTO}}. 2. A dicha actuación administrativa se le asignó el número de expediente / registro en el Formulario de Inscripción de Sujetos de Ordenamiento (FISO) No. {{NUMERO_EXPEDIENTE_O_FISO}}. 3. En el marco del mencionado trámite, he cumplido rigurosamente con la aportación de la documentación exigida por la entidad, incluyendo: {{DOCUMENTOS_APORTADOS}}. 4. Transcurridos {{TIEMPO_TRANSCURRIDO_DESDE_SOLICITUD}} desde la radicación inicial, el proceso se encuentra en un estado de parálisis injustificada o dilación irrazonable, habiéndose superado en exceso los términos previstos por el legislador para la adopción de las decisiones administrativas correspondientes. 5. Hasta la fecha, no he sido notificado(a) de la realización de diligencias clave dentro del procedimiento -tales como la inspección ocular, el levantamiento topográfico definitivo, la caracterización del predio o la emisión de la resolución de formalización/adjudicación- ni se me ha informado de manera clara y motivada las razones técnicas o jurídicas que justifican el retraso. 6. Esta inactividad por parte de la administración vulnera ostensiblemente mis derechos fundamentales al debido proceso administrativo (Art. 29 C.P.), al acceso progresivo a la propiedad de la tierra para el campesinado (Art. 64 C.P.) y al derecho de petición en su faceta de respuesta oportuna y de fondo (Art. 23 C.P.). Derecho de Petición - Titulación de Tierras ANT</w:t>
      </w:r>
    </w:p>
    <w:p>
      <w:r>
        <w:t xml:space="preserve">Página 1 de 2</w:t>
      </w:r>
    </w:p>
    <w:p>
      <w:r>
        <w:t xml:space="preserve">3. FUNDAMENTOS Y SUSTENTO JURÍDICO Fundamento la presente petición en las siguientes normas constitucionales, legales y jurisprudenciales: Marco Constitucional: Artículo 23 de la C.P. (Derecho de Petición); Artículo 29 de la C.P. (Debido Proceso Administrativo); Artículo 64 de la C.P. (Modificado por Acto Legislativo 01 de 2023 - Campesinado como sujeto de especial protección y acceso a la propiedad rural). Marco Legal Agrario y Administrativo: Decreto Ley 902 de 2017 (Procedimiento Único de Ordenamiento Social de la Propiedad); Ley 160 de 1994 (Adjudicación de baldíos); Ley Estatutaria 1755 de 2015; Ley 1437 de 2011 (CPACA). Jurisprudencia Constitucional: Sentencias T-532/19 y T-488/14 sobre prohibición de dilaciones e inactividad en trámites de titulación de tierras.</w:t>
      </w:r>
    </w:p>
    <w:p>
      <w:r>
        <w:t xml:space="preserve">4. PRETENSIONES 1. INFORMACIÓN DE FONDO Y ESTADO ACTUAL: Se me informe de manera clara, precisa, detallada y por escrito el estado actual en el que se encuentra el expediente / FISO No. {{NUMERO_EXPEDIENTE_O_FISO}} correspondiente al predio {{NOMBRE_PREDIO}}. 2. CRONOGRAMA DE IMPULSO PROCESAL: Se defina, fije y notifique un cronograma concreto con fechas estimadas para el cumplimiento de las etapas pendientes dentro del trámite. 3. MOTIVACIÓN DE LA DILACIÓN: En caso de existir trámites o conceptos pendientes, se indique expresamente en qué consisten y las medidas adoptadas para subsanarlos. 4. EXPEDICIÓN Y NOTIFICACIÓN DEL ACTO ADMINISTRATIVO: Se disponga la reanudación e impulso de oficio para expedir y notificar el acto administrativo definitivo de fondo. 5. COPIAS DEL EXPEDIENTE: Se me expida y remita copia digital o física de las últimas actuaciones surtidas dentro del expediente.</w:t>
      </w:r>
    </w:p>
    <w:p>
      <w:r>
        <w:t xml:space="preserve">5. PRUEBAS Y ANEXOS 1. Copia simple de mi documento de identidad (Cédula de Ciudadanía). 2. Copia del comprobante de radicación inicial / Formulario FISO No. {{NUMERO_RADICADO}}. 3. {{ANEXO_OPCIONAL_ULTIMA_ACTUACION}} 4. {{ANEXO_OPCIONAL_PRUEBAS_POSESION}}</w:t>
      </w:r>
    </w:p>
    <w:p>
      <w:r>
        <w:t xml:space="preserve">6. NOTIFICACIONES Agradezco remitir cualquier comunicación o respuesta relativa a este trámite a las siguientes direcciones: Dirección Física / Postal: {{DIRECCION_COMPLETA_VEREDA_MUNICIPIO_DEPARTAMENTO}} Correo Electrónico: {{DIRECCION_CORREO_ELECTRONICO_COMPLETA}} Teléfono / Celular / WhatsApp: {{NUMERO_TELEFONICO_CELULAR}} Atentamente, ____________________________________________ Derecho de Petición - Titulación de Tierras ANT</w:t>
      </w:r>
    </w:p>
    <w:p>
      <w:r>
        <w:t xml:space="preserve">Página 2 de 2</w:t>
      </w:r>
    </w:p>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F06A7"/>
    <w:multiLevelType w:val="multilevel"/>
    <w:tmpl w:val="C108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7BE"/>
    <w:rsid w:val="002677BE"/>
    <w:rsid w:val="0063602F"/>
    <w:rsid w:val="00FD1FE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5CC0A"/>
  <w15:chartTrackingRefBased/>
  <w15:docId w15:val="{BE751C19-08F2-4D99-8D4A-9D0A9A5D5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2677B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O"/>
    </w:rPr>
  </w:style>
  <w:style w:type="paragraph" w:styleId="Ttulo2">
    <w:name w:val="heading 2"/>
    <w:basedOn w:val="Normal"/>
    <w:link w:val="Ttulo2Car"/>
    <w:uiPriority w:val="9"/>
    <w:qFormat/>
    <w:rsid w:val="002677BE"/>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677BE"/>
    <w:rPr>
      <w:rFonts w:ascii="Times New Roman" w:eastAsia="Times New Roman" w:hAnsi="Times New Roman" w:cs="Times New Roman"/>
      <w:b/>
      <w:bCs/>
      <w:kern w:val="36"/>
      <w:sz w:val="48"/>
      <w:szCs w:val="48"/>
      <w:lang w:eastAsia="es-CO"/>
    </w:rPr>
  </w:style>
  <w:style w:type="character" w:customStyle="1" w:styleId="Ttulo2Car">
    <w:name w:val="Título 2 Car"/>
    <w:basedOn w:val="Fuentedeprrafopredeter"/>
    <w:link w:val="Ttulo2"/>
    <w:uiPriority w:val="9"/>
    <w:rsid w:val="002677BE"/>
    <w:rPr>
      <w:rFonts w:ascii="Times New Roman" w:eastAsia="Times New Roman" w:hAnsi="Times New Roman" w:cs="Times New Roman"/>
      <w:b/>
      <w:bCs/>
      <w:sz w:val="36"/>
      <w:szCs w:val="36"/>
      <w:lang w:eastAsia="es-CO"/>
    </w:rPr>
  </w:style>
  <w:style w:type="paragraph" w:styleId="NormalWeb">
    <w:name w:val="Normal (Web)"/>
    <w:basedOn w:val="Normal"/>
    <w:uiPriority w:val="99"/>
    <w:semiHidden/>
    <w:unhideWhenUsed/>
    <w:rsid w:val="002677BE"/>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2677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77801">
      <w:bodyDiv w:val="1"/>
      <w:marLeft w:val="0"/>
      <w:marRight w:val="0"/>
      <w:marTop w:val="0"/>
      <w:marBottom w:val="0"/>
      <w:divBdr>
        <w:top w:val="none" w:sz="0" w:space="0" w:color="auto"/>
        <w:left w:val="none" w:sz="0" w:space="0" w:color="auto"/>
        <w:bottom w:val="none" w:sz="0" w:space="0" w:color="auto"/>
        <w:right w:val="none" w:sz="0" w:space="0" w:color="auto"/>
      </w:divBdr>
    </w:div>
    <w:div w:id="1099716143">
      <w:bodyDiv w:val="1"/>
      <w:marLeft w:val="0"/>
      <w:marRight w:val="0"/>
      <w:marTop w:val="0"/>
      <w:marBottom w:val="0"/>
      <w:divBdr>
        <w:top w:val="none" w:sz="0" w:space="0" w:color="auto"/>
        <w:left w:val="none" w:sz="0" w:space="0" w:color="auto"/>
        <w:bottom w:val="none" w:sz="0" w:space="0" w:color="auto"/>
        <w:right w:val="none" w:sz="0" w:space="0" w:color="auto"/>
      </w:divBdr>
      <w:divsChild>
        <w:div w:id="498817262">
          <w:marLeft w:val="0"/>
          <w:marRight w:val="0"/>
          <w:marTop w:val="0"/>
          <w:marBottom w:val="0"/>
          <w:divBdr>
            <w:top w:val="none" w:sz="0" w:space="0" w:color="auto"/>
            <w:left w:val="none" w:sz="0" w:space="0" w:color="auto"/>
            <w:bottom w:val="none" w:sz="0" w:space="0" w:color="auto"/>
            <w:right w:val="none" w:sz="0" w:space="0" w:color="auto"/>
          </w:divBdr>
        </w:div>
      </w:divsChild>
    </w:div>
    <w:div w:id="1566987866">
      <w:bodyDiv w:val="1"/>
      <w:marLeft w:val="0"/>
      <w:marRight w:val="0"/>
      <w:marTop w:val="0"/>
      <w:marBottom w:val="0"/>
      <w:divBdr>
        <w:top w:val="none" w:sz="0" w:space="0" w:color="auto"/>
        <w:left w:val="none" w:sz="0" w:space="0" w:color="auto"/>
        <w:bottom w:val="none" w:sz="0" w:space="0" w:color="auto"/>
        <w:right w:val="none" w:sz="0" w:space="0" w:color="auto"/>
      </w:divBdr>
    </w:div>
    <w:div w:id="1671446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2780</Words>
  <Characters>15293</Characters>
  <Application>Microsoft Office Word</Application>
  <DocSecurity>0</DocSecurity>
  <Lines>127</Lines>
  <Paragraphs>36</Paragraphs>
  <ScaleCrop>false</ScaleCrop>
  <Company/>
  <LinksUpToDate>false</LinksUpToDate>
  <CharactersWithSpaces>18037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Esteban Arango Lagos</dc:creator>
  <cp:keywords/>
  <dc:description/>
  <cp:lastModifiedBy>Juan Esteban Arango Lagos</cp:lastModifiedBy>
  <cp:revision>2</cp:revision>
  <dcterms:created xsi:type="dcterms:W3CDTF">2026-10-20T17:53:00Z</dcterms:created>
  <dcterms:modified xsi:type="dcterms:W3CDTF">2026-10-20T18:03:00Z</dcterms:modified>
</cp:coreProperties>
</file>