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E7" w:rsidRPr="000F3D54" w:rsidRDefault="00487315" w:rsidP="001C6981">
      <w:pPr>
        <w:tabs>
          <w:tab w:val="left" w:pos="90"/>
        </w:tabs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t>สารบัญ</w:t>
      </w: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10"/>
        <w:gridCol w:w="7008"/>
        <w:gridCol w:w="704"/>
      </w:tblGrid>
      <w:tr w:rsidR="001C6981" w:rsidRPr="000F3D54" w:rsidTr="001C6981">
        <w:trPr>
          <w:trHeight w:val="147"/>
        </w:trPr>
        <w:tc>
          <w:tcPr>
            <w:tcW w:w="5000" w:type="pct"/>
            <w:gridSpan w:val="3"/>
          </w:tcPr>
          <w:p w:rsidR="001C6981" w:rsidRPr="000F3D54" w:rsidRDefault="001C698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1C6981" w:rsidRPr="000F3D54" w:rsidTr="001C6981">
        <w:trPr>
          <w:trHeight w:val="147"/>
        </w:trPr>
        <w:tc>
          <w:tcPr>
            <w:tcW w:w="4587" w:type="pct"/>
            <w:gridSpan w:val="2"/>
          </w:tcPr>
          <w:p w:rsidR="001C6981" w:rsidRPr="000F3D54" w:rsidRDefault="001C6981" w:rsidP="001C6981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13" w:type="pct"/>
          </w:tcPr>
          <w:p w:rsidR="001C6981" w:rsidRPr="000F3D54" w:rsidRDefault="001C698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0555E7" w:rsidRPr="000F3D54" w:rsidTr="00693485">
        <w:trPr>
          <w:trHeight w:val="147"/>
        </w:trPr>
        <w:tc>
          <w:tcPr>
            <w:tcW w:w="4587" w:type="pct"/>
            <w:gridSpan w:val="2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3" w:type="pct"/>
          </w:tcPr>
          <w:p w:rsidR="000555E7" w:rsidRPr="000F3D54" w:rsidRDefault="000555E7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0555E7" w:rsidRPr="000F3D54" w:rsidTr="00693485">
        <w:trPr>
          <w:trHeight w:val="147"/>
        </w:trPr>
        <w:tc>
          <w:tcPr>
            <w:tcW w:w="4587" w:type="pct"/>
            <w:gridSpan w:val="2"/>
          </w:tcPr>
          <w:p w:rsidR="000555E7" w:rsidRPr="000F3D54" w:rsidRDefault="000555E7" w:rsidP="001C6981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กิตติกรรมประกาศ</w:t>
            </w:r>
          </w:p>
        </w:tc>
        <w:tc>
          <w:tcPr>
            <w:tcW w:w="413" w:type="pct"/>
          </w:tcPr>
          <w:p w:rsidR="000555E7" w:rsidRPr="000F3D54" w:rsidRDefault="000555E7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ค</w:t>
            </w:r>
          </w:p>
        </w:tc>
      </w:tr>
      <w:tr w:rsidR="000555E7" w:rsidRPr="000F3D54" w:rsidTr="00693485">
        <w:trPr>
          <w:trHeight w:val="147"/>
        </w:trPr>
        <w:tc>
          <w:tcPr>
            <w:tcW w:w="4587" w:type="pct"/>
            <w:gridSpan w:val="2"/>
          </w:tcPr>
          <w:p w:rsidR="000555E7" w:rsidRPr="000F3D54" w:rsidRDefault="000555E7" w:rsidP="001C6981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บทคัดย่อภาษาไทย</w:t>
            </w:r>
          </w:p>
        </w:tc>
        <w:tc>
          <w:tcPr>
            <w:tcW w:w="413" w:type="pct"/>
          </w:tcPr>
          <w:p w:rsidR="000555E7" w:rsidRPr="000F3D54" w:rsidRDefault="000555E7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ง</w:t>
            </w:r>
          </w:p>
        </w:tc>
      </w:tr>
      <w:tr w:rsidR="000555E7" w:rsidRPr="000F3D54" w:rsidTr="00693485">
        <w:trPr>
          <w:trHeight w:val="147"/>
        </w:trPr>
        <w:tc>
          <w:tcPr>
            <w:tcW w:w="4587" w:type="pct"/>
            <w:gridSpan w:val="2"/>
          </w:tcPr>
          <w:p w:rsidR="000555E7" w:rsidRPr="000F3D54" w:rsidRDefault="000555E7" w:rsidP="001C6981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บทคัดย่อภาษาอังกฤษ</w:t>
            </w:r>
          </w:p>
        </w:tc>
        <w:tc>
          <w:tcPr>
            <w:tcW w:w="413" w:type="pct"/>
          </w:tcPr>
          <w:p w:rsidR="000555E7" w:rsidRPr="000F3D54" w:rsidRDefault="000555E7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จ</w:t>
            </w:r>
          </w:p>
        </w:tc>
      </w:tr>
      <w:tr w:rsidR="000555E7" w:rsidRPr="000F3D54" w:rsidTr="00693485">
        <w:trPr>
          <w:trHeight w:val="147"/>
        </w:trPr>
        <w:tc>
          <w:tcPr>
            <w:tcW w:w="4587" w:type="pct"/>
            <w:gridSpan w:val="2"/>
          </w:tcPr>
          <w:p w:rsidR="000555E7" w:rsidRPr="000F3D54" w:rsidRDefault="00460143" w:rsidP="001C6981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สารบัญ</w:t>
            </w:r>
            <w:r w:rsidR="000555E7" w:rsidRPr="000F3D54">
              <w:rPr>
                <w:rFonts w:ascii="Browallia New" w:hAnsi="Browallia New" w:cs="Browallia New"/>
                <w:sz w:val="28"/>
                <w:cs/>
              </w:rPr>
              <w:t>ตาราง</w:t>
            </w:r>
          </w:p>
        </w:tc>
        <w:tc>
          <w:tcPr>
            <w:tcW w:w="413" w:type="pct"/>
          </w:tcPr>
          <w:p w:rsidR="000555E7" w:rsidRPr="000F3D54" w:rsidRDefault="00811E4E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ฌ</w:t>
            </w:r>
          </w:p>
        </w:tc>
      </w:tr>
      <w:tr w:rsidR="000555E7" w:rsidRPr="000F3D54" w:rsidTr="00693485">
        <w:trPr>
          <w:trHeight w:val="147"/>
        </w:trPr>
        <w:tc>
          <w:tcPr>
            <w:tcW w:w="4587" w:type="pct"/>
            <w:gridSpan w:val="2"/>
          </w:tcPr>
          <w:p w:rsidR="000555E7" w:rsidRPr="000F3D54" w:rsidRDefault="00460143" w:rsidP="001C6981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สารบัญ</w:t>
            </w:r>
            <w:r w:rsidR="000555E7" w:rsidRPr="000F3D54">
              <w:rPr>
                <w:rFonts w:ascii="Browallia New" w:hAnsi="Browallia New" w:cs="Browallia New"/>
                <w:sz w:val="28"/>
                <w:cs/>
              </w:rPr>
              <w:t>ภาพ</w:t>
            </w:r>
          </w:p>
        </w:tc>
        <w:tc>
          <w:tcPr>
            <w:tcW w:w="413" w:type="pct"/>
          </w:tcPr>
          <w:p w:rsidR="000555E7" w:rsidRPr="000F3D54" w:rsidRDefault="00AF2B26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fldChar w:fldCharType="begin"/>
            </w:r>
            <w:r w:rsidRPr="000F3D54">
              <w:rPr>
                <w:rFonts w:ascii="Browallia New" w:hAnsi="Browallia New" w:cs="Browallia New"/>
                <w:sz w:val="28"/>
              </w:rPr>
              <w:instrText xml:space="preserve"> PAGE   \* MERGEFORMAT </w:instrText>
            </w:r>
            <w:r w:rsidRPr="000F3D54">
              <w:rPr>
                <w:rFonts w:ascii="Browallia New" w:hAnsi="Browallia New" w:cs="Browallia New"/>
                <w:sz w:val="28"/>
              </w:rPr>
              <w:fldChar w:fldCharType="separate"/>
            </w:r>
            <w:r w:rsidR="00186951" w:rsidRPr="00186951">
              <w:rPr>
                <w:rFonts w:ascii="Browallia New" w:hAnsi="Browallia New" w:cs="Browallia New"/>
                <w:noProof/>
                <w:sz w:val="28"/>
                <w:cs/>
                <w:lang w:val="th-TH"/>
              </w:rPr>
              <w:t>ฉ</w:t>
            </w:r>
            <w:r w:rsidRPr="000F3D54">
              <w:rPr>
                <w:rFonts w:ascii="Browallia New" w:hAnsi="Browallia New" w:cs="Browallia New"/>
                <w:sz w:val="28"/>
              </w:rPr>
              <w:fldChar w:fldCharType="end"/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13" w:type="pct"/>
          </w:tcPr>
          <w:p w:rsidR="000555E7" w:rsidRPr="000F3D54" w:rsidRDefault="000555E7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1</w:t>
            </w: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บทนำ</w:t>
            </w:r>
          </w:p>
        </w:tc>
        <w:tc>
          <w:tcPr>
            <w:tcW w:w="413" w:type="pct"/>
          </w:tcPr>
          <w:p w:rsidR="000555E7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1.1 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ที่มาและความสำคัญของปัญหา</w:t>
            </w:r>
          </w:p>
        </w:tc>
        <w:tc>
          <w:tcPr>
            <w:tcW w:w="413" w:type="pct"/>
          </w:tcPr>
          <w:p w:rsidR="000555E7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1.2 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วัตถุประสงค์ </w:t>
            </w:r>
          </w:p>
        </w:tc>
        <w:tc>
          <w:tcPr>
            <w:tcW w:w="413" w:type="pct"/>
          </w:tcPr>
          <w:p w:rsidR="000555E7" w:rsidRPr="000F3D54" w:rsidRDefault="004D0C41" w:rsidP="001C6981">
            <w:pPr>
              <w:tabs>
                <w:tab w:val="left" w:pos="360"/>
              </w:tabs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ab/>
              <w:t>1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1.3 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ฮาร์ดแวร์ ซอฟต์แวร์ เครื่องมือ และเทคโนโลยี ที่ใช้ในการศึกษา</w:t>
            </w:r>
          </w:p>
        </w:tc>
        <w:tc>
          <w:tcPr>
            <w:tcW w:w="413" w:type="pct"/>
          </w:tcPr>
          <w:p w:rsidR="000555E7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1.4 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วิธีการ</w:t>
            </w:r>
            <w:r w:rsidR="000B67CF" w:rsidRPr="000F3D54">
              <w:rPr>
                <w:rFonts w:ascii="Browallia New" w:hAnsi="Browallia New" w:cs="Browallia New"/>
                <w:sz w:val="28"/>
                <w:cs/>
              </w:rPr>
              <w:t>ศึกษา</w:t>
            </w:r>
          </w:p>
        </w:tc>
        <w:tc>
          <w:tcPr>
            <w:tcW w:w="413" w:type="pct"/>
          </w:tcPr>
          <w:p w:rsidR="000555E7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1.5 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ขอบเขตของโครงงาน</w:t>
            </w:r>
          </w:p>
        </w:tc>
        <w:tc>
          <w:tcPr>
            <w:tcW w:w="413" w:type="pct"/>
          </w:tcPr>
          <w:p w:rsidR="000555E7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</w:t>
            </w:r>
          </w:p>
        </w:tc>
      </w:tr>
      <w:tr w:rsidR="004F5803" w:rsidRPr="000F3D54" w:rsidTr="00693485">
        <w:trPr>
          <w:trHeight w:val="147"/>
        </w:trPr>
        <w:tc>
          <w:tcPr>
            <w:tcW w:w="475" w:type="pct"/>
          </w:tcPr>
          <w:p w:rsidR="004F5803" w:rsidRPr="000F3D54" w:rsidRDefault="004F5803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4F5803" w:rsidRPr="000F3D54" w:rsidRDefault="004F5803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1.6 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>ผลที่คาดว่าจะได้รับ</w:t>
            </w:r>
          </w:p>
        </w:tc>
        <w:tc>
          <w:tcPr>
            <w:tcW w:w="413" w:type="pct"/>
          </w:tcPr>
          <w:p w:rsidR="004F5803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0555E7" w:rsidRPr="000F3D54" w:rsidRDefault="004F5803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1.7</w:t>
            </w:r>
            <w:r w:rsidR="000555E7" w:rsidRPr="000F3D54">
              <w:rPr>
                <w:rFonts w:ascii="Browallia New" w:hAnsi="Browallia New" w:cs="Browallia New"/>
                <w:sz w:val="28"/>
              </w:rPr>
              <w:t xml:space="preserve"> 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>ระยะเวลาดำเนินโครงการ</w:t>
            </w:r>
          </w:p>
        </w:tc>
        <w:tc>
          <w:tcPr>
            <w:tcW w:w="413" w:type="pct"/>
          </w:tcPr>
          <w:p w:rsidR="000555E7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</w:t>
            </w:r>
          </w:p>
        </w:tc>
      </w:tr>
      <w:tr w:rsidR="001C6981" w:rsidRPr="000F3D54" w:rsidTr="006A5D0C">
        <w:trPr>
          <w:trHeight w:val="147"/>
        </w:trPr>
        <w:tc>
          <w:tcPr>
            <w:tcW w:w="475" w:type="pct"/>
          </w:tcPr>
          <w:p w:rsidR="001C6981" w:rsidRPr="000F3D54" w:rsidRDefault="001C698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1C6981" w:rsidRPr="000F3D54" w:rsidRDefault="001C6981" w:rsidP="001C6981">
            <w:pPr>
              <w:pStyle w:val="1"/>
              <w:tabs>
                <w:tab w:val="left" w:pos="360"/>
              </w:tabs>
              <w:spacing w:line="240" w:lineRule="auto"/>
              <w:jc w:val="thaiDistribute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1.8 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หน้าที่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การทำงาน </w:t>
            </w:r>
          </w:p>
        </w:tc>
        <w:tc>
          <w:tcPr>
            <w:tcW w:w="413" w:type="pct"/>
          </w:tcPr>
          <w:p w:rsidR="001C6981" w:rsidRPr="000F3D54" w:rsidRDefault="001C698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</w:t>
            </w:r>
          </w:p>
        </w:tc>
      </w:tr>
      <w:tr w:rsidR="00D56206" w:rsidRPr="000F3D54" w:rsidTr="00693485">
        <w:trPr>
          <w:trHeight w:val="147"/>
        </w:trPr>
        <w:tc>
          <w:tcPr>
            <w:tcW w:w="475" w:type="pct"/>
          </w:tcPr>
          <w:p w:rsidR="00D56206" w:rsidRPr="000F3D54" w:rsidRDefault="00D56206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D56206" w:rsidRPr="000F3D54" w:rsidRDefault="00D56206" w:rsidP="001C6981">
            <w:pPr>
              <w:pStyle w:val="1"/>
              <w:tabs>
                <w:tab w:val="left" w:pos="360"/>
              </w:tabs>
              <w:spacing w:line="240" w:lineRule="auto"/>
              <w:jc w:val="thaiDistribute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3" w:type="pct"/>
          </w:tcPr>
          <w:p w:rsidR="00D56206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</w:t>
            </w:r>
          </w:p>
        </w:tc>
      </w:tr>
      <w:tr w:rsidR="000555E7" w:rsidRPr="000F3D54" w:rsidTr="00693485">
        <w:trPr>
          <w:trHeight w:val="147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2</w:t>
            </w:r>
          </w:p>
        </w:tc>
        <w:tc>
          <w:tcPr>
            <w:tcW w:w="4112" w:type="pct"/>
          </w:tcPr>
          <w:p w:rsidR="000555E7" w:rsidRPr="000F3D54" w:rsidRDefault="00693485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การศึกษาค้นคว้าและงานที่เกี่ยวข้อง</w:t>
            </w:r>
          </w:p>
        </w:tc>
        <w:tc>
          <w:tcPr>
            <w:tcW w:w="413" w:type="pct"/>
          </w:tcPr>
          <w:p w:rsidR="000555E7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     </w:t>
            </w:r>
            <w:r w:rsidRPr="000F3D54">
              <w:rPr>
                <w:rFonts w:ascii="Browallia New" w:hAnsi="Browallia New" w:cs="Browallia New"/>
                <w:sz w:val="28"/>
              </w:rPr>
              <w:t>9</w:t>
            </w:r>
          </w:p>
        </w:tc>
      </w:tr>
      <w:tr w:rsidR="000555E7" w:rsidRPr="000F3D54" w:rsidTr="00693485">
        <w:trPr>
          <w:trHeight w:val="79"/>
        </w:trPr>
        <w:tc>
          <w:tcPr>
            <w:tcW w:w="475" w:type="pct"/>
          </w:tcPr>
          <w:p w:rsidR="000555E7" w:rsidRPr="000F3D54" w:rsidRDefault="000555E7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4F5803" w:rsidRPr="000F3D54" w:rsidRDefault="000555E7" w:rsidP="001C6981">
            <w:pPr>
              <w:spacing w:after="0" w:line="240" w:lineRule="auto"/>
              <w:ind w:left="342" w:hanging="342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2.1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ab/>
              <w:t>ความหมายระบบฐานข้อมูล</w:t>
            </w:r>
          </w:p>
        </w:tc>
        <w:tc>
          <w:tcPr>
            <w:tcW w:w="413" w:type="pct"/>
          </w:tcPr>
          <w:p w:rsidR="000555E7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</w:t>
            </w:r>
          </w:p>
        </w:tc>
      </w:tr>
      <w:tr w:rsidR="00D253D8" w:rsidRPr="000F3D54" w:rsidTr="00693485">
        <w:trPr>
          <w:trHeight w:val="147"/>
        </w:trPr>
        <w:tc>
          <w:tcPr>
            <w:tcW w:w="475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2.2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>องค์ประกอบของระบบฐานข้อมูล</w:t>
            </w:r>
          </w:p>
        </w:tc>
        <w:tc>
          <w:tcPr>
            <w:tcW w:w="413" w:type="pct"/>
          </w:tcPr>
          <w:p w:rsidR="00D253D8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</w:t>
            </w:r>
          </w:p>
        </w:tc>
      </w:tr>
      <w:tr w:rsidR="00D253D8" w:rsidRPr="000F3D54" w:rsidTr="00693485">
        <w:trPr>
          <w:trHeight w:val="147"/>
        </w:trPr>
        <w:tc>
          <w:tcPr>
            <w:tcW w:w="475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2.3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>คุณลักษณะที่ดีของฐานข้อมูล</w:t>
            </w:r>
          </w:p>
        </w:tc>
        <w:tc>
          <w:tcPr>
            <w:tcW w:w="413" w:type="pct"/>
          </w:tcPr>
          <w:p w:rsidR="00D253D8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</w:t>
            </w:r>
          </w:p>
        </w:tc>
      </w:tr>
      <w:tr w:rsidR="00D253D8" w:rsidRPr="000F3D54" w:rsidTr="00693485">
        <w:trPr>
          <w:trHeight w:val="147"/>
        </w:trPr>
        <w:tc>
          <w:tcPr>
            <w:tcW w:w="475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2.4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>ประโยชน์ของระบบฐานข้อมูล</w:t>
            </w:r>
          </w:p>
        </w:tc>
        <w:tc>
          <w:tcPr>
            <w:tcW w:w="413" w:type="pct"/>
          </w:tcPr>
          <w:p w:rsidR="00D253D8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</w:t>
            </w:r>
          </w:p>
        </w:tc>
      </w:tr>
      <w:tr w:rsidR="00D253D8" w:rsidRPr="000F3D54" w:rsidTr="00693485">
        <w:trPr>
          <w:trHeight w:val="147"/>
        </w:trPr>
        <w:tc>
          <w:tcPr>
            <w:tcW w:w="475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D253D8" w:rsidRPr="000F3D54" w:rsidRDefault="00D253D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2.5 </w:t>
            </w:r>
            <w:r w:rsidR="00693485" w:rsidRPr="000F3D54">
              <w:rPr>
                <w:rFonts w:ascii="Browallia New" w:hAnsi="Browallia New" w:cs="Browallia New"/>
                <w:sz w:val="28"/>
                <w:cs/>
              </w:rPr>
              <w:t>ข้อมูลเว็บไซต์ตัวอย่าง</w:t>
            </w:r>
          </w:p>
        </w:tc>
        <w:tc>
          <w:tcPr>
            <w:tcW w:w="413" w:type="pct"/>
          </w:tcPr>
          <w:p w:rsidR="00D253D8" w:rsidRPr="000F3D54" w:rsidRDefault="00693485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</w:t>
            </w:r>
          </w:p>
        </w:tc>
      </w:tr>
      <w:tr w:rsidR="00A60838" w:rsidRPr="000F3D54" w:rsidTr="00693485">
        <w:trPr>
          <w:trHeight w:val="147"/>
        </w:trPr>
        <w:tc>
          <w:tcPr>
            <w:tcW w:w="475" w:type="pct"/>
          </w:tcPr>
          <w:p w:rsidR="00A60838" w:rsidRPr="000F3D54" w:rsidRDefault="00A60838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112" w:type="pct"/>
          </w:tcPr>
          <w:p w:rsidR="00693485" w:rsidRPr="000F3D54" w:rsidRDefault="00693485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3" w:type="pct"/>
          </w:tcPr>
          <w:p w:rsidR="00A60838" w:rsidRPr="000F3D54" w:rsidRDefault="00A60838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693485">
        <w:trPr>
          <w:trHeight w:val="147"/>
        </w:trPr>
        <w:tc>
          <w:tcPr>
            <w:tcW w:w="475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3</w:t>
            </w:r>
          </w:p>
        </w:tc>
        <w:tc>
          <w:tcPr>
            <w:tcW w:w="4112" w:type="pct"/>
          </w:tcPr>
          <w:p w:rsidR="004D0C41" w:rsidRPr="000F3D54" w:rsidRDefault="004112BF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เทคโนโลยีที่ใช้ในการศึกษา</w:t>
            </w:r>
          </w:p>
        </w:tc>
        <w:tc>
          <w:tcPr>
            <w:tcW w:w="413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</w:t>
            </w:r>
            <w:r w:rsidR="004112BF" w:rsidRPr="000F3D54">
              <w:rPr>
                <w:rFonts w:ascii="Browallia New" w:hAnsi="Browallia New" w:cs="Browallia New"/>
                <w:sz w:val="28"/>
              </w:rPr>
              <w:t>7</w:t>
            </w:r>
          </w:p>
        </w:tc>
      </w:tr>
      <w:tr w:rsidR="001C6981" w:rsidRPr="000F3D54" w:rsidTr="00693485">
        <w:trPr>
          <w:trHeight w:val="147"/>
        </w:trPr>
        <w:tc>
          <w:tcPr>
            <w:tcW w:w="475" w:type="pct"/>
          </w:tcPr>
          <w:p w:rsidR="001C6981" w:rsidRPr="000F3D54" w:rsidRDefault="001C698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1C6981" w:rsidRPr="000F3D54" w:rsidRDefault="006A5D0C" w:rsidP="006A5D0C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3.1 </w:t>
            </w:r>
            <w:r w:rsidRPr="000F3D54">
              <w:rPr>
                <w:rFonts w:ascii="Browallia New" w:hAnsi="Browallia New" w:cs="Browallia New"/>
              </w:rPr>
              <w:t xml:space="preserve">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Codeigniter</w:t>
            </w:r>
            <w:proofErr w:type="spellEnd"/>
            <w:r w:rsidRPr="000F3D54">
              <w:rPr>
                <w:rFonts w:ascii="Browallia New" w:hAnsi="Browallia New" w:cs="Browallia New"/>
                <w:sz w:val="28"/>
              </w:rPr>
              <w:t xml:space="preserve"> framework</w:t>
            </w:r>
          </w:p>
        </w:tc>
        <w:tc>
          <w:tcPr>
            <w:tcW w:w="413" w:type="pct"/>
          </w:tcPr>
          <w:p w:rsidR="001C6981" w:rsidRPr="000F3D54" w:rsidRDefault="006A5D0C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</w:t>
            </w:r>
          </w:p>
        </w:tc>
      </w:tr>
      <w:tr w:rsidR="001C6981" w:rsidRPr="000F3D54" w:rsidTr="00693485">
        <w:trPr>
          <w:trHeight w:val="147"/>
        </w:trPr>
        <w:tc>
          <w:tcPr>
            <w:tcW w:w="475" w:type="pct"/>
          </w:tcPr>
          <w:p w:rsidR="001C6981" w:rsidRPr="000F3D54" w:rsidRDefault="001C698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1C6981" w:rsidRPr="000F3D54" w:rsidRDefault="006A5D0C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3.1.1 </w:t>
            </w:r>
            <w:r w:rsidRPr="000F3D54">
              <w:rPr>
                <w:rFonts w:ascii="Browallia New" w:hAnsi="Browallia New" w:cs="Browallia New"/>
              </w:rPr>
              <w:t xml:space="preserve">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CodeIgniter</w:t>
            </w:r>
            <w:proofErr w:type="spellEnd"/>
            <w:r w:rsidRPr="000F3D54">
              <w:rPr>
                <w:rFonts w:ascii="Browallia New" w:hAnsi="Browallia New" w:cs="Browallia New"/>
                <w:sz w:val="28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คืออะไร</w:t>
            </w:r>
          </w:p>
        </w:tc>
        <w:tc>
          <w:tcPr>
            <w:tcW w:w="413" w:type="pct"/>
          </w:tcPr>
          <w:p w:rsidR="001C6981" w:rsidRPr="000F3D54" w:rsidRDefault="006A5D0C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</w:t>
            </w:r>
          </w:p>
        </w:tc>
      </w:tr>
      <w:tr w:rsidR="001C6981" w:rsidRPr="000F3D54" w:rsidTr="00693485">
        <w:trPr>
          <w:trHeight w:val="147"/>
        </w:trPr>
        <w:tc>
          <w:tcPr>
            <w:tcW w:w="475" w:type="pct"/>
          </w:tcPr>
          <w:p w:rsidR="001C6981" w:rsidRPr="000F3D54" w:rsidRDefault="001C698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1C6981" w:rsidRPr="000F3D54" w:rsidRDefault="006A5D0C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3.1.2 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โครงสร้างของ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Codeigniter</w:t>
            </w:r>
            <w:proofErr w:type="spellEnd"/>
            <w:r w:rsidRPr="000F3D54">
              <w:rPr>
                <w:rFonts w:ascii="Browallia New" w:hAnsi="Browallia New" w:cs="Browallia New"/>
                <w:sz w:val="28"/>
              </w:rPr>
              <w:t xml:space="preserve"> Structure</w:t>
            </w:r>
          </w:p>
        </w:tc>
        <w:tc>
          <w:tcPr>
            <w:tcW w:w="413" w:type="pct"/>
          </w:tcPr>
          <w:p w:rsidR="001C6981" w:rsidRPr="000F3D54" w:rsidRDefault="006A5D0C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</w:t>
            </w:r>
          </w:p>
        </w:tc>
      </w:tr>
      <w:tr w:rsidR="001C6981" w:rsidRPr="000F3D54" w:rsidTr="00693485">
        <w:trPr>
          <w:trHeight w:val="147"/>
        </w:trPr>
        <w:tc>
          <w:tcPr>
            <w:tcW w:w="475" w:type="pct"/>
          </w:tcPr>
          <w:p w:rsidR="001C6981" w:rsidRPr="000F3D54" w:rsidRDefault="001C698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112" w:type="pct"/>
          </w:tcPr>
          <w:p w:rsidR="001C6981" w:rsidRPr="000F3D54" w:rsidRDefault="000E3A1E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</w:t>
            </w:r>
            <w:r w:rsidR="006A5D0C" w:rsidRPr="000F3D54">
              <w:rPr>
                <w:rFonts w:ascii="Browallia New" w:hAnsi="Browallia New" w:cs="Browallia New"/>
                <w:sz w:val="28"/>
              </w:rPr>
              <w:t xml:space="preserve">3.1.3  </w:t>
            </w:r>
            <w:r w:rsidR="006A5D0C" w:rsidRPr="000F3D54">
              <w:rPr>
                <w:rFonts w:ascii="Browallia New" w:hAnsi="Browallia New" w:cs="Browallia New"/>
                <w:sz w:val="28"/>
                <w:cs/>
              </w:rPr>
              <w:t xml:space="preserve">โครงสร้างไฟล์ภายในโฟลเดอร์ </w:t>
            </w:r>
            <w:r w:rsidR="006A5D0C" w:rsidRPr="000F3D54">
              <w:rPr>
                <w:rFonts w:ascii="Browallia New" w:hAnsi="Browallia New" w:cs="Browallia New"/>
                <w:sz w:val="28"/>
              </w:rPr>
              <w:t xml:space="preserve">application </w:t>
            </w:r>
            <w:r w:rsidR="006A5D0C" w:rsidRPr="000F3D54">
              <w:rPr>
                <w:rFonts w:ascii="Browallia New" w:hAnsi="Browallia New" w:cs="Browallia New"/>
                <w:sz w:val="28"/>
                <w:cs/>
              </w:rPr>
              <w:t>ที่ต้องใช้งาน</w:t>
            </w:r>
          </w:p>
        </w:tc>
        <w:tc>
          <w:tcPr>
            <w:tcW w:w="413" w:type="pct"/>
          </w:tcPr>
          <w:p w:rsidR="001C6981" w:rsidRPr="000F3D54" w:rsidRDefault="006A5D0C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</w:t>
            </w:r>
          </w:p>
        </w:tc>
      </w:tr>
    </w:tbl>
    <w:p w:rsidR="001C6981" w:rsidRPr="000F3D54" w:rsidRDefault="001C6981" w:rsidP="001C6981">
      <w:pPr>
        <w:spacing w:after="0" w:line="240" w:lineRule="auto"/>
        <w:rPr>
          <w:rFonts w:ascii="Browallia New" w:hAnsi="Browallia New" w:cs="Browallia New"/>
        </w:rPr>
      </w:pPr>
    </w:p>
    <w:p w:rsidR="000E3A1E" w:rsidRPr="000F3D54" w:rsidRDefault="000E3A1E" w:rsidP="001C6981">
      <w:pPr>
        <w:spacing w:after="0" w:line="240" w:lineRule="auto"/>
        <w:rPr>
          <w:rFonts w:ascii="Browallia New" w:hAnsi="Browallia New" w:cs="Browallia New"/>
        </w:rPr>
      </w:pPr>
    </w:p>
    <w:p w:rsidR="000E3A1E" w:rsidRPr="000F3D54" w:rsidRDefault="000E3A1E" w:rsidP="001C6981">
      <w:pPr>
        <w:spacing w:after="0" w:line="240" w:lineRule="auto"/>
        <w:rPr>
          <w:rFonts w:ascii="Browallia New" w:hAnsi="Browallia New" w:cs="Browallia New"/>
        </w:rPr>
      </w:pPr>
    </w:p>
    <w:p w:rsidR="001C6981" w:rsidRPr="000F3D54" w:rsidRDefault="001C6981" w:rsidP="001C6981">
      <w:pPr>
        <w:spacing w:after="0" w:line="240" w:lineRule="auto"/>
        <w:jc w:val="center"/>
        <w:rPr>
          <w:rFonts w:ascii="Browallia New" w:hAnsi="Browallia New" w:cs="Browallia New"/>
          <w:cs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 xml:space="preserve"> (</w:t>
      </w: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t>ต่อ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>)</w:t>
      </w: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008"/>
        <w:gridCol w:w="6439"/>
        <w:gridCol w:w="1075"/>
      </w:tblGrid>
      <w:tr w:rsidR="001C6981" w:rsidRPr="000F3D54" w:rsidTr="006346E9">
        <w:trPr>
          <w:trHeight w:val="147"/>
        </w:trPr>
        <w:tc>
          <w:tcPr>
            <w:tcW w:w="5000" w:type="pct"/>
            <w:gridSpan w:val="3"/>
          </w:tcPr>
          <w:p w:rsidR="001C6981" w:rsidRPr="000F3D54" w:rsidRDefault="001C6981" w:rsidP="006346E9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1C6981" w:rsidRPr="000F3D54" w:rsidTr="006346E9">
        <w:trPr>
          <w:trHeight w:val="147"/>
        </w:trPr>
        <w:tc>
          <w:tcPr>
            <w:tcW w:w="4369" w:type="pct"/>
            <w:gridSpan w:val="2"/>
          </w:tcPr>
          <w:p w:rsidR="001C6981" w:rsidRPr="000F3D54" w:rsidRDefault="001C6981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1" w:type="pct"/>
          </w:tcPr>
          <w:p w:rsidR="001C6981" w:rsidRPr="000F3D54" w:rsidRDefault="001C6981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6346E9" w:rsidRPr="000F3D54" w:rsidTr="006346E9">
        <w:trPr>
          <w:trHeight w:val="147"/>
        </w:trPr>
        <w:tc>
          <w:tcPr>
            <w:tcW w:w="4369" w:type="pct"/>
            <w:gridSpan w:val="2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1" w:type="pct"/>
          </w:tcPr>
          <w:p w:rsidR="006346E9" w:rsidRPr="000F3D54" w:rsidRDefault="006346E9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6346E9" w:rsidRPr="000F3D54" w:rsidTr="006A5D0C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E3A1E" w:rsidP="000E3A1E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3.1.4 Model-View-Controller MVC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คืออะไร</w:t>
            </w:r>
          </w:p>
        </w:tc>
        <w:tc>
          <w:tcPr>
            <w:tcW w:w="631" w:type="pct"/>
          </w:tcPr>
          <w:p w:rsidR="006346E9" w:rsidRPr="000F3D54" w:rsidRDefault="000E3A1E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19</w:t>
            </w:r>
          </w:p>
        </w:tc>
      </w:tr>
      <w:tr w:rsidR="006346E9" w:rsidRPr="000F3D54" w:rsidTr="006A5D0C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E3A1E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3.1.5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ขั้นตอนการทำงานของ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CodeIgniter</w:t>
            </w:r>
            <w:proofErr w:type="spellEnd"/>
          </w:p>
        </w:tc>
        <w:tc>
          <w:tcPr>
            <w:tcW w:w="631" w:type="pct"/>
          </w:tcPr>
          <w:p w:rsidR="006346E9" w:rsidRPr="000F3D54" w:rsidRDefault="000E3A1E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19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E3A1E" w:rsidP="000E3A1E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3.2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ภาษา </w:t>
            </w:r>
            <w:r w:rsidRPr="000F3D54">
              <w:rPr>
                <w:rFonts w:ascii="Browallia New" w:hAnsi="Browallia New" w:cs="Browallia New"/>
                <w:sz w:val="28"/>
              </w:rPr>
              <w:t>PHP</w:t>
            </w:r>
          </w:p>
        </w:tc>
        <w:tc>
          <w:tcPr>
            <w:tcW w:w="631" w:type="pct"/>
          </w:tcPr>
          <w:p w:rsidR="006346E9" w:rsidRPr="000F3D54" w:rsidRDefault="000E3A1E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19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E3A1E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3.2.1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คุณสมบัติ</w:t>
            </w:r>
          </w:p>
        </w:tc>
        <w:tc>
          <w:tcPr>
            <w:tcW w:w="631" w:type="pct"/>
          </w:tcPr>
          <w:p w:rsidR="006346E9" w:rsidRPr="000F3D54" w:rsidRDefault="000E3A1E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19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E3A1E" w:rsidP="000E3A1E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3.2.2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ลักษณะเด่นของ </w:t>
            </w:r>
            <w:r w:rsidRPr="000F3D54">
              <w:rPr>
                <w:rFonts w:ascii="Browallia New" w:hAnsi="Browallia New" w:cs="Browallia New"/>
                <w:sz w:val="28"/>
              </w:rPr>
              <w:t>PHP</w:t>
            </w:r>
          </w:p>
        </w:tc>
        <w:tc>
          <w:tcPr>
            <w:tcW w:w="631" w:type="pct"/>
          </w:tcPr>
          <w:p w:rsidR="006346E9" w:rsidRPr="000F3D54" w:rsidRDefault="000E3A1E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20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E3A1E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3.2.3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เหตุผลที่เลือกใช้ </w:t>
            </w:r>
            <w:r w:rsidRPr="000F3D54">
              <w:rPr>
                <w:rFonts w:ascii="Browallia New" w:hAnsi="Browallia New" w:cs="Browallia New"/>
                <w:sz w:val="28"/>
              </w:rPr>
              <w:t>PHP</w:t>
            </w:r>
          </w:p>
        </w:tc>
        <w:tc>
          <w:tcPr>
            <w:tcW w:w="631" w:type="pct"/>
          </w:tcPr>
          <w:p w:rsidR="006346E9" w:rsidRPr="000F3D54" w:rsidRDefault="000E3A1E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20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C7E63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3.3</w:t>
            </w:r>
            <w:r w:rsidR="000E3A1E" w:rsidRPr="000F3D54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="000E3A1E" w:rsidRPr="000F3D54">
              <w:rPr>
                <w:rFonts w:ascii="Browallia New" w:hAnsi="Browallia New" w:cs="Browallia New"/>
                <w:sz w:val="28"/>
              </w:rPr>
              <w:t>CSS (Cascading Style Sheets)</w:t>
            </w:r>
          </w:p>
        </w:tc>
        <w:tc>
          <w:tcPr>
            <w:tcW w:w="631" w:type="pct"/>
          </w:tcPr>
          <w:p w:rsidR="006346E9" w:rsidRPr="000F3D54" w:rsidRDefault="000C7E63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20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C7E63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3.3.1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เหตุผลที่เลือกใช้ </w:t>
            </w:r>
            <w:r w:rsidRPr="000F3D54">
              <w:rPr>
                <w:rFonts w:ascii="Browallia New" w:hAnsi="Browallia New" w:cs="Browallia New"/>
                <w:sz w:val="28"/>
              </w:rPr>
              <w:t>CSS</w:t>
            </w:r>
          </w:p>
        </w:tc>
        <w:tc>
          <w:tcPr>
            <w:tcW w:w="631" w:type="pct"/>
          </w:tcPr>
          <w:p w:rsidR="006346E9" w:rsidRPr="000F3D54" w:rsidRDefault="000C7E63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20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C7E63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3.4 JAVA SCRIPT</w:t>
            </w:r>
          </w:p>
        </w:tc>
        <w:tc>
          <w:tcPr>
            <w:tcW w:w="631" w:type="pct"/>
          </w:tcPr>
          <w:p w:rsidR="006346E9" w:rsidRPr="000F3D54" w:rsidRDefault="000C7E63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21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C7E63" w:rsidP="000C7E63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3.4.1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มารู้จักกับ </w:t>
            </w:r>
            <w:r w:rsidRPr="000F3D54">
              <w:rPr>
                <w:rFonts w:ascii="Browallia New" w:hAnsi="Browallia New" w:cs="Browallia New"/>
                <w:sz w:val="28"/>
              </w:rPr>
              <w:t>JavaScript</w:t>
            </w:r>
          </w:p>
        </w:tc>
        <w:tc>
          <w:tcPr>
            <w:tcW w:w="631" w:type="pct"/>
          </w:tcPr>
          <w:p w:rsidR="006346E9" w:rsidRPr="000F3D54" w:rsidRDefault="000C7E63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21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C7E63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3.4.2 JavaScript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ทำอะไรได้บ้าง</w:t>
            </w:r>
          </w:p>
        </w:tc>
        <w:tc>
          <w:tcPr>
            <w:tcW w:w="631" w:type="pct"/>
          </w:tcPr>
          <w:p w:rsidR="006346E9" w:rsidRPr="000F3D54" w:rsidRDefault="000C7E63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21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0C7E63" w:rsidP="000C7E63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3.4.3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เหตุผลที่เลือกใช้ </w:t>
            </w:r>
            <w:r w:rsidRPr="000F3D54">
              <w:rPr>
                <w:rFonts w:ascii="Browallia New" w:hAnsi="Browallia New" w:cs="Browallia New"/>
                <w:sz w:val="28"/>
              </w:rPr>
              <w:t>JavaScript</w:t>
            </w:r>
          </w:p>
        </w:tc>
        <w:tc>
          <w:tcPr>
            <w:tcW w:w="631" w:type="pct"/>
          </w:tcPr>
          <w:p w:rsidR="006346E9" w:rsidRPr="000F3D54" w:rsidRDefault="000C7E63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21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F5300" w:rsidP="006F5300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3.5 JQUERY</w:t>
            </w:r>
          </w:p>
        </w:tc>
        <w:tc>
          <w:tcPr>
            <w:tcW w:w="631" w:type="pct"/>
          </w:tcPr>
          <w:p w:rsidR="006346E9" w:rsidRPr="000F3D54" w:rsidRDefault="006F5300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22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F5300" w:rsidP="006F5300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3.5.1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ความสามารถของ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jquery</w:t>
            </w:r>
            <w:proofErr w:type="spellEnd"/>
            <w:r w:rsidRPr="000F3D54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  <w:tc>
          <w:tcPr>
            <w:tcW w:w="631" w:type="pct"/>
          </w:tcPr>
          <w:p w:rsidR="006346E9" w:rsidRPr="000F3D54" w:rsidRDefault="006F5300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22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F5300" w:rsidP="006F5300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3.6 HTML5</w:t>
            </w:r>
          </w:p>
        </w:tc>
        <w:tc>
          <w:tcPr>
            <w:tcW w:w="631" w:type="pct"/>
          </w:tcPr>
          <w:p w:rsidR="006346E9" w:rsidRPr="000F3D54" w:rsidRDefault="006F5300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22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F5300" w:rsidP="006F5300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3.6.1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ลักษณะเด่นของ </w:t>
            </w:r>
            <w:r w:rsidRPr="000F3D54">
              <w:rPr>
                <w:rFonts w:ascii="Browallia New" w:hAnsi="Browallia New" w:cs="Browallia New"/>
                <w:sz w:val="28"/>
              </w:rPr>
              <w:t>HTML5</w:t>
            </w:r>
          </w:p>
        </w:tc>
        <w:tc>
          <w:tcPr>
            <w:tcW w:w="631" w:type="pct"/>
          </w:tcPr>
          <w:p w:rsidR="006346E9" w:rsidRPr="000F3D54" w:rsidRDefault="006F5300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22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F5300" w:rsidP="006F5300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3.7 Bootstrap</w:t>
            </w:r>
          </w:p>
        </w:tc>
        <w:tc>
          <w:tcPr>
            <w:tcW w:w="631" w:type="pct"/>
          </w:tcPr>
          <w:p w:rsidR="006346E9" w:rsidRPr="000F3D54" w:rsidRDefault="006F5300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23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F5300" w:rsidP="006F5300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3.7.1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ลักษณะเด่นของ </w:t>
            </w:r>
            <w:r w:rsidRPr="000F3D54">
              <w:rPr>
                <w:rFonts w:ascii="Browallia New" w:hAnsi="Browallia New" w:cs="Browallia New"/>
                <w:sz w:val="28"/>
              </w:rPr>
              <w:t>Bootstrap</w:t>
            </w:r>
          </w:p>
        </w:tc>
        <w:tc>
          <w:tcPr>
            <w:tcW w:w="631" w:type="pct"/>
          </w:tcPr>
          <w:p w:rsidR="006346E9" w:rsidRPr="000F3D54" w:rsidRDefault="006F5300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23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1" w:type="pct"/>
          </w:tcPr>
          <w:p w:rsidR="006346E9" w:rsidRPr="000F3D54" w:rsidRDefault="006346E9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8A2994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4</w:t>
            </w:r>
          </w:p>
        </w:tc>
        <w:tc>
          <w:tcPr>
            <w:tcW w:w="3778" w:type="pct"/>
          </w:tcPr>
          <w:p w:rsidR="006346E9" w:rsidRPr="000F3D54" w:rsidRDefault="008A2994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การวิเคราะห์ระบบ</w:t>
            </w:r>
          </w:p>
        </w:tc>
        <w:tc>
          <w:tcPr>
            <w:tcW w:w="631" w:type="pct"/>
          </w:tcPr>
          <w:p w:rsidR="006346E9" w:rsidRPr="000F3D54" w:rsidRDefault="008A2994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24</w:t>
            </w:r>
          </w:p>
        </w:tc>
      </w:tr>
      <w:tr w:rsidR="006346E9" w:rsidRPr="000F3D54" w:rsidTr="006346E9">
        <w:trPr>
          <w:trHeight w:val="147"/>
        </w:trPr>
        <w:tc>
          <w:tcPr>
            <w:tcW w:w="591" w:type="pct"/>
          </w:tcPr>
          <w:p w:rsidR="006346E9" w:rsidRPr="000F3D54" w:rsidRDefault="006346E9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346E9" w:rsidRPr="000F3D54" w:rsidRDefault="008A2994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4.1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การวิเคราะห์ระบบ</w:t>
            </w:r>
          </w:p>
        </w:tc>
        <w:tc>
          <w:tcPr>
            <w:tcW w:w="631" w:type="pct"/>
          </w:tcPr>
          <w:p w:rsidR="006346E9" w:rsidRPr="000F3D54" w:rsidRDefault="008A2994" w:rsidP="006346E9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24</w:t>
            </w:r>
          </w:p>
        </w:tc>
      </w:tr>
      <w:tr w:rsidR="006F5300" w:rsidRPr="000F3D54" w:rsidTr="006346E9">
        <w:trPr>
          <w:trHeight w:val="147"/>
        </w:trPr>
        <w:tc>
          <w:tcPr>
            <w:tcW w:w="591" w:type="pct"/>
          </w:tcPr>
          <w:p w:rsidR="006F5300" w:rsidRPr="000F3D54" w:rsidRDefault="006F5300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F5300" w:rsidRPr="000F3D54" w:rsidRDefault="008A2994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4.2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ขั้นตอนการวิเคราะห์ระบบ</w:t>
            </w:r>
          </w:p>
        </w:tc>
        <w:tc>
          <w:tcPr>
            <w:tcW w:w="631" w:type="pct"/>
          </w:tcPr>
          <w:p w:rsidR="006F5300" w:rsidRPr="000F3D54" w:rsidRDefault="008A2994" w:rsidP="006F5300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28</w:t>
            </w:r>
          </w:p>
        </w:tc>
      </w:tr>
      <w:tr w:rsidR="006F5300" w:rsidRPr="000F3D54" w:rsidTr="006346E9">
        <w:trPr>
          <w:trHeight w:val="147"/>
        </w:trPr>
        <w:tc>
          <w:tcPr>
            <w:tcW w:w="591" w:type="pct"/>
          </w:tcPr>
          <w:p w:rsidR="006F5300" w:rsidRPr="000F3D54" w:rsidRDefault="006F5300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F5300" w:rsidRPr="000F3D54" w:rsidRDefault="008A2994" w:rsidP="008A2994">
            <w:pPr>
              <w:spacing w:after="0" w:line="240" w:lineRule="auto"/>
              <w:ind w:left="342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1.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ซีนาริโอ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(Scenario)</w:t>
            </w:r>
          </w:p>
        </w:tc>
        <w:tc>
          <w:tcPr>
            <w:tcW w:w="631" w:type="pct"/>
          </w:tcPr>
          <w:p w:rsidR="006F5300" w:rsidRPr="000F3D54" w:rsidRDefault="008A2994" w:rsidP="006F5300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30</w:t>
            </w:r>
          </w:p>
        </w:tc>
      </w:tr>
      <w:tr w:rsidR="006F5300" w:rsidRPr="000F3D54" w:rsidTr="006346E9">
        <w:trPr>
          <w:trHeight w:val="147"/>
        </w:trPr>
        <w:tc>
          <w:tcPr>
            <w:tcW w:w="591" w:type="pct"/>
          </w:tcPr>
          <w:p w:rsidR="006F5300" w:rsidRPr="000F3D54" w:rsidRDefault="006F5300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F5300" w:rsidRPr="000F3D54" w:rsidRDefault="008A2994" w:rsidP="008A2994">
            <w:pPr>
              <w:spacing w:after="0" w:line="240" w:lineRule="auto"/>
              <w:ind w:left="342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2.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ไดอะแกรม (</w:t>
            </w:r>
            <w:r w:rsidRPr="000F3D54">
              <w:rPr>
                <w:rFonts w:ascii="Browallia New" w:hAnsi="Browallia New" w:cs="Browallia New"/>
                <w:sz w:val="28"/>
              </w:rPr>
              <w:t>Use case Diagram)</w:t>
            </w:r>
          </w:p>
        </w:tc>
        <w:tc>
          <w:tcPr>
            <w:tcW w:w="631" w:type="pct"/>
          </w:tcPr>
          <w:p w:rsidR="006F5300" w:rsidRPr="000F3D54" w:rsidRDefault="008A2994" w:rsidP="006F5300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45</w:t>
            </w:r>
          </w:p>
        </w:tc>
      </w:tr>
      <w:tr w:rsidR="006F5300" w:rsidRPr="000F3D54" w:rsidTr="006346E9">
        <w:trPr>
          <w:trHeight w:val="147"/>
        </w:trPr>
        <w:tc>
          <w:tcPr>
            <w:tcW w:w="591" w:type="pct"/>
          </w:tcPr>
          <w:p w:rsidR="006F5300" w:rsidRPr="000F3D54" w:rsidRDefault="006F5300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F5300" w:rsidRPr="000F3D54" w:rsidRDefault="008A2994" w:rsidP="008A2994">
            <w:pPr>
              <w:spacing w:after="0" w:line="240" w:lineRule="auto"/>
              <w:ind w:left="342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3.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นา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ราทิฟ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 (</w:t>
            </w:r>
            <w:r w:rsidRPr="000F3D54">
              <w:rPr>
                <w:rFonts w:ascii="Browallia New" w:hAnsi="Browallia New" w:cs="Browallia New"/>
                <w:sz w:val="28"/>
              </w:rPr>
              <w:t>Use Case Narrative)</w:t>
            </w:r>
          </w:p>
        </w:tc>
        <w:tc>
          <w:tcPr>
            <w:tcW w:w="631" w:type="pct"/>
          </w:tcPr>
          <w:p w:rsidR="006F5300" w:rsidRPr="000F3D54" w:rsidRDefault="008A2994" w:rsidP="006F5300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53</w:t>
            </w:r>
          </w:p>
        </w:tc>
      </w:tr>
      <w:tr w:rsidR="006F5300" w:rsidRPr="000F3D54" w:rsidTr="006346E9">
        <w:trPr>
          <w:trHeight w:val="147"/>
        </w:trPr>
        <w:tc>
          <w:tcPr>
            <w:tcW w:w="591" w:type="pct"/>
          </w:tcPr>
          <w:p w:rsidR="006F5300" w:rsidRPr="000F3D54" w:rsidRDefault="006F5300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778" w:type="pct"/>
          </w:tcPr>
          <w:p w:rsidR="006F5300" w:rsidRPr="000F3D54" w:rsidRDefault="006F5300" w:rsidP="006346E9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631" w:type="pct"/>
          </w:tcPr>
          <w:p w:rsidR="006F5300" w:rsidRPr="000F3D54" w:rsidRDefault="006F5300" w:rsidP="006F5300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6346E9" w:rsidRPr="000F3D54" w:rsidRDefault="006346E9" w:rsidP="006346E9">
      <w:pPr>
        <w:spacing w:after="0" w:line="240" w:lineRule="auto"/>
        <w:rPr>
          <w:rFonts w:ascii="Browallia New" w:hAnsi="Browallia New" w:cs="Browallia New"/>
        </w:rPr>
      </w:pPr>
    </w:p>
    <w:p w:rsidR="006F5300" w:rsidRPr="000F3D54" w:rsidRDefault="006F5300" w:rsidP="006346E9">
      <w:pPr>
        <w:spacing w:after="0" w:line="240" w:lineRule="auto"/>
        <w:rPr>
          <w:rFonts w:ascii="Browallia New" w:hAnsi="Browallia New" w:cs="Browallia New"/>
        </w:rPr>
      </w:pPr>
    </w:p>
    <w:p w:rsidR="006F5300" w:rsidRPr="000F3D54" w:rsidRDefault="006F5300" w:rsidP="006346E9">
      <w:pPr>
        <w:spacing w:after="0" w:line="240" w:lineRule="auto"/>
        <w:rPr>
          <w:rFonts w:ascii="Browallia New" w:hAnsi="Browallia New" w:cs="Browallia New"/>
        </w:rPr>
      </w:pPr>
    </w:p>
    <w:p w:rsidR="00A175E4" w:rsidRPr="000F3D54" w:rsidRDefault="00A175E4" w:rsidP="006346E9">
      <w:pPr>
        <w:spacing w:after="0" w:line="240" w:lineRule="auto"/>
        <w:rPr>
          <w:rFonts w:ascii="Browallia New" w:hAnsi="Browallia New" w:cs="Browallia New"/>
        </w:rPr>
      </w:pPr>
    </w:p>
    <w:p w:rsidR="006F5300" w:rsidRPr="000F3D54" w:rsidRDefault="006F5300" w:rsidP="006346E9">
      <w:pPr>
        <w:spacing w:after="0" w:line="240" w:lineRule="auto"/>
        <w:rPr>
          <w:rFonts w:ascii="Browallia New" w:hAnsi="Browallia New" w:cs="Browallia New"/>
        </w:rPr>
      </w:pPr>
    </w:p>
    <w:p w:rsidR="00AD0B76" w:rsidRPr="000F3D54" w:rsidRDefault="00AD0B76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 xml:space="preserve"> (</w:t>
      </w: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t>ต่อ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3"/>
        <w:gridCol w:w="6893"/>
        <w:gridCol w:w="716"/>
      </w:tblGrid>
      <w:tr w:rsidR="00AD0B76" w:rsidRPr="000F3D54" w:rsidTr="00064C15">
        <w:trPr>
          <w:trHeight w:val="147"/>
        </w:trPr>
        <w:tc>
          <w:tcPr>
            <w:tcW w:w="536" w:type="pct"/>
          </w:tcPr>
          <w:p w:rsidR="00AD0B76" w:rsidRPr="000F3D54" w:rsidRDefault="00AD0B76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AD0B76" w:rsidRPr="000F3D54" w:rsidRDefault="00AD0B76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20" w:type="pct"/>
          </w:tcPr>
          <w:p w:rsidR="00AD0B76" w:rsidRPr="000F3D54" w:rsidRDefault="00AD0B76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5</w:t>
            </w:r>
          </w:p>
        </w:tc>
        <w:tc>
          <w:tcPr>
            <w:tcW w:w="4044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การออกแบบระบบ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102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5.1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ซี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ไดอะแกรม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(Sequence Diagram)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tabs>
                <w:tab w:val="left" w:pos="184"/>
              </w:tabs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103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บทที่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6</w:t>
            </w:r>
          </w:p>
        </w:tc>
        <w:tc>
          <w:tcPr>
            <w:tcW w:w="4044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130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6.1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ER Diagram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130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6.2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ดิกชันนารี (</w:t>
            </w:r>
            <w:r w:rsidRPr="000F3D54">
              <w:rPr>
                <w:rFonts w:ascii="Browallia New" w:hAnsi="Browallia New" w:cs="Browallia New"/>
                <w:sz w:val="28"/>
              </w:rPr>
              <w:t>Data Dictionary)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tabs>
                <w:tab w:val="left" w:pos="-18"/>
              </w:tabs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131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tabs>
                <w:tab w:val="left" w:pos="18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บทที่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7</w:t>
            </w:r>
          </w:p>
        </w:tc>
        <w:tc>
          <w:tcPr>
            <w:tcW w:w="4044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การออกแบบและการแสดงผล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149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8A2994" w:rsidP="008A2994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 ระบบ ในส่วนของ นักวิจัย และผู้ประกอบการเอกชน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149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8A2994" w:rsidP="008A2994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7.2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ระบบ ในส่วนของ เจ้าหน้าที่</w:t>
            </w:r>
          </w:p>
        </w:tc>
        <w:tc>
          <w:tcPr>
            <w:tcW w:w="420" w:type="pct"/>
          </w:tcPr>
          <w:p w:rsidR="004D0C41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154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8</w:t>
            </w:r>
          </w:p>
        </w:tc>
        <w:tc>
          <w:tcPr>
            <w:tcW w:w="4044" w:type="pct"/>
          </w:tcPr>
          <w:p w:rsidR="004D0C41" w:rsidRPr="000F3D54" w:rsidRDefault="003B6C5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การทดสอบโปรแกรม</w:t>
            </w:r>
          </w:p>
        </w:tc>
        <w:tc>
          <w:tcPr>
            <w:tcW w:w="420" w:type="pct"/>
          </w:tcPr>
          <w:p w:rsidR="004D0C41" w:rsidRPr="000F3D54" w:rsidRDefault="003B6C5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166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3B6C5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8.1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 เทคนิคที่ใช้ในการทดสอบระบบ</w:t>
            </w:r>
          </w:p>
        </w:tc>
        <w:tc>
          <w:tcPr>
            <w:tcW w:w="420" w:type="pct"/>
          </w:tcPr>
          <w:p w:rsidR="004D0C41" w:rsidRPr="000F3D54" w:rsidRDefault="003B6C5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166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3B6C54" w:rsidP="003B6C54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8.2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ชนิดของการทดสอบระบบ</w:t>
            </w:r>
          </w:p>
        </w:tc>
        <w:tc>
          <w:tcPr>
            <w:tcW w:w="420" w:type="pct"/>
          </w:tcPr>
          <w:p w:rsidR="004D0C41" w:rsidRPr="000F3D54" w:rsidRDefault="003B6C5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167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3B6C54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</w:rPr>
              <w:t>8.3</w:t>
            </w: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รูปแบบของการออกแบบ </w:t>
            </w:r>
            <w:r w:rsidRPr="000F3D54">
              <w:rPr>
                <w:rFonts w:ascii="Browallia New" w:hAnsi="Browallia New" w:cs="Browallia New"/>
                <w:sz w:val="28"/>
                <w:szCs w:val="28"/>
              </w:rPr>
              <w:t>test case</w:t>
            </w:r>
          </w:p>
        </w:tc>
        <w:tc>
          <w:tcPr>
            <w:tcW w:w="420" w:type="pct"/>
          </w:tcPr>
          <w:p w:rsidR="004D0C41" w:rsidRPr="000F3D54" w:rsidRDefault="003B6C5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170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3B6C54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</w:rPr>
              <w:t>8.4</w:t>
            </w:r>
            <w:r w:rsidRPr="000F3D54">
              <w:rPr>
                <w:rFonts w:ascii="Browallia New" w:hAnsi="Browallia New" w:cs="Browallia New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การทดสอบระบบการจัดการอุทยานวิทยาศาสตร์มหาวิทยาลัยแม่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โจ้</w:t>
            </w:r>
            <w:proofErr w:type="spellEnd"/>
          </w:p>
        </w:tc>
        <w:tc>
          <w:tcPr>
            <w:tcW w:w="420" w:type="pct"/>
          </w:tcPr>
          <w:p w:rsidR="004D0C41" w:rsidRPr="000F3D54" w:rsidRDefault="003B6C5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171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  <w:cs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3B6C5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บทที่ </w:t>
            </w:r>
            <w:r w:rsidRPr="000F3D54">
              <w:rPr>
                <w:rFonts w:ascii="Browallia New" w:hAnsi="Browallia New" w:cs="Browallia New"/>
                <w:sz w:val="28"/>
              </w:rPr>
              <w:t>9</w:t>
            </w:r>
          </w:p>
        </w:tc>
        <w:tc>
          <w:tcPr>
            <w:tcW w:w="4044" w:type="pct"/>
          </w:tcPr>
          <w:p w:rsidR="004D0C41" w:rsidRPr="000F3D54" w:rsidRDefault="009D1E49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บทสรุปและข้อเสนอแนะ</w:t>
            </w:r>
          </w:p>
        </w:tc>
        <w:tc>
          <w:tcPr>
            <w:tcW w:w="420" w:type="pct"/>
          </w:tcPr>
          <w:p w:rsidR="004D0C41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179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9D1E49" w:rsidP="009D1E49">
            <w:pPr>
              <w:pStyle w:val="ad"/>
              <w:tabs>
                <w:tab w:val="left" w:pos="900"/>
              </w:tabs>
              <w:jc w:val="left"/>
              <w:rPr>
                <w:rFonts w:ascii="Browallia New" w:hAnsi="Browallia New" w:cs="Browallia New"/>
                <w:sz w:val="28"/>
                <w:szCs w:val="28"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</w:rPr>
              <w:t xml:space="preserve">9.1 </w:t>
            </w: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สรุปการศึกษาเบื้องต้น</w:t>
            </w:r>
          </w:p>
        </w:tc>
        <w:tc>
          <w:tcPr>
            <w:tcW w:w="420" w:type="pct"/>
          </w:tcPr>
          <w:p w:rsidR="004D0C41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179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9D1E49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</w:rPr>
              <w:t xml:space="preserve">9.2 </w:t>
            </w: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สรุปการวิเคราะห์ระบบ</w:t>
            </w:r>
          </w:p>
        </w:tc>
        <w:tc>
          <w:tcPr>
            <w:tcW w:w="420" w:type="pct"/>
          </w:tcPr>
          <w:p w:rsidR="004D0C41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179</w:t>
            </w:r>
          </w:p>
        </w:tc>
      </w:tr>
      <w:tr w:rsidR="003B6C54" w:rsidRPr="000F3D54" w:rsidTr="003B6C54">
        <w:trPr>
          <w:trHeight w:val="147"/>
        </w:trPr>
        <w:tc>
          <w:tcPr>
            <w:tcW w:w="536" w:type="pct"/>
          </w:tcPr>
          <w:p w:rsidR="003B6C54" w:rsidRPr="000F3D54" w:rsidRDefault="003B6C5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3B6C54" w:rsidRPr="000F3D54" w:rsidRDefault="009D1E49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9.3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ปัญหาและอุปสรรค</w:t>
            </w:r>
          </w:p>
        </w:tc>
        <w:tc>
          <w:tcPr>
            <w:tcW w:w="420" w:type="pct"/>
          </w:tcPr>
          <w:p w:rsidR="003B6C54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181</w:t>
            </w:r>
          </w:p>
        </w:tc>
      </w:tr>
      <w:tr w:rsidR="003B6C54" w:rsidRPr="000F3D54" w:rsidTr="003B6C54">
        <w:trPr>
          <w:trHeight w:val="147"/>
        </w:trPr>
        <w:tc>
          <w:tcPr>
            <w:tcW w:w="536" w:type="pct"/>
          </w:tcPr>
          <w:p w:rsidR="003B6C54" w:rsidRPr="000F3D54" w:rsidRDefault="003B6C5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044" w:type="pct"/>
          </w:tcPr>
          <w:p w:rsidR="003B6C54" w:rsidRPr="000F3D54" w:rsidRDefault="009D1E49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9.4</w:t>
            </w:r>
            <w:r w:rsidRPr="000F3D54">
              <w:rPr>
                <w:rFonts w:ascii="Browallia New" w:hAnsi="Browallia New" w:cs="Browallia New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ข้อเสนอแนะ</w:t>
            </w:r>
          </w:p>
        </w:tc>
        <w:tc>
          <w:tcPr>
            <w:tcW w:w="420" w:type="pct"/>
          </w:tcPr>
          <w:p w:rsidR="003B6C54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181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4D0C41" w:rsidP="001C6981">
            <w:pPr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20" w:type="pct"/>
          </w:tcPr>
          <w:p w:rsidR="004D0C41" w:rsidRPr="000F3D54" w:rsidRDefault="004D0C41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  <w:tr w:rsidR="004D0C41" w:rsidRPr="000F3D54" w:rsidTr="00064C15">
        <w:trPr>
          <w:trHeight w:val="147"/>
        </w:trPr>
        <w:tc>
          <w:tcPr>
            <w:tcW w:w="4580" w:type="pct"/>
            <w:gridSpan w:val="2"/>
          </w:tcPr>
          <w:p w:rsidR="004D0C41" w:rsidRPr="000F3D54" w:rsidRDefault="003B6C5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บรรณานุกรม</w:t>
            </w:r>
          </w:p>
        </w:tc>
        <w:tc>
          <w:tcPr>
            <w:tcW w:w="420" w:type="pct"/>
          </w:tcPr>
          <w:p w:rsidR="004D0C41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182</w:t>
            </w:r>
          </w:p>
        </w:tc>
      </w:tr>
      <w:tr w:rsidR="003B6C54" w:rsidRPr="000F3D54" w:rsidTr="003B6C54">
        <w:trPr>
          <w:trHeight w:val="147"/>
        </w:trPr>
        <w:tc>
          <w:tcPr>
            <w:tcW w:w="4580" w:type="pct"/>
            <w:gridSpan w:val="2"/>
          </w:tcPr>
          <w:p w:rsidR="003B6C54" w:rsidRPr="000F3D54" w:rsidRDefault="003B6C54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ภาคผนวก</w:t>
            </w:r>
          </w:p>
        </w:tc>
        <w:tc>
          <w:tcPr>
            <w:tcW w:w="420" w:type="pct"/>
          </w:tcPr>
          <w:p w:rsidR="003B6C54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183</w:t>
            </w:r>
          </w:p>
        </w:tc>
      </w:tr>
      <w:tr w:rsidR="004D0C41" w:rsidRPr="000F3D54" w:rsidTr="00064C15">
        <w:trPr>
          <w:trHeight w:val="147"/>
        </w:trPr>
        <w:tc>
          <w:tcPr>
            <w:tcW w:w="536" w:type="pct"/>
          </w:tcPr>
          <w:p w:rsidR="004D0C41" w:rsidRPr="000F3D54" w:rsidRDefault="004D0C41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4D0C41" w:rsidRPr="000F3D54" w:rsidRDefault="003B6C54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ภาคผนวก ก คู่มือการใช้งานโปรแกรม</w:t>
            </w:r>
          </w:p>
        </w:tc>
        <w:tc>
          <w:tcPr>
            <w:tcW w:w="420" w:type="pct"/>
          </w:tcPr>
          <w:p w:rsidR="004D0C41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184</w:t>
            </w:r>
          </w:p>
        </w:tc>
      </w:tr>
      <w:tr w:rsidR="003B6C54" w:rsidRPr="000F3D54" w:rsidTr="003B6C54">
        <w:trPr>
          <w:trHeight w:val="147"/>
        </w:trPr>
        <w:tc>
          <w:tcPr>
            <w:tcW w:w="4580" w:type="pct"/>
            <w:gridSpan w:val="2"/>
          </w:tcPr>
          <w:p w:rsidR="003B6C54" w:rsidRPr="000F3D54" w:rsidRDefault="003B6C54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</w:rPr>
            </w:pPr>
            <w:r w:rsidRPr="000F3D54">
              <w:rPr>
                <w:rFonts w:ascii="Browallia New" w:hAnsi="Browallia New" w:cs="Browallia New"/>
                <w:sz w:val="28"/>
                <w:szCs w:val="28"/>
                <w:cs/>
              </w:rPr>
              <w:t>ประวัติผู้เขียน</w:t>
            </w:r>
          </w:p>
        </w:tc>
        <w:tc>
          <w:tcPr>
            <w:tcW w:w="420" w:type="pct"/>
          </w:tcPr>
          <w:p w:rsidR="003B6C54" w:rsidRPr="000F3D54" w:rsidRDefault="009D1E49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197</w:t>
            </w:r>
          </w:p>
        </w:tc>
      </w:tr>
      <w:tr w:rsidR="008A2994" w:rsidRPr="000F3D54" w:rsidTr="00064C15">
        <w:trPr>
          <w:trHeight w:val="147"/>
        </w:trPr>
        <w:tc>
          <w:tcPr>
            <w:tcW w:w="536" w:type="pct"/>
          </w:tcPr>
          <w:p w:rsidR="008A2994" w:rsidRPr="000F3D54" w:rsidRDefault="008A2994" w:rsidP="001C6981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044" w:type="pct"/>
          </w:tcPr>
          <w:p w:rsidR="008A2994" w:rsidRPr="000F3D54" w:rsidRDefault="008A2994" w:rsidP="001C6981">
            <w:pPr>
              <w:pStyle w:val="ad"/>
              <w:jc w:val="left"/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0" w:type="pct"/>
          </w:tcPr>
          <w:p w:rsidR="008A2994" w:rsidRPr="000F3D54" w:rsidRDefault="008A2994" w:rsidP="001C698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0F3D54" w:rsidRPr="000F3D54" w:rsidRDefault="000F3D54" w:rsidP="009021DD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br/>
      </w:r>
    </w:p>
    <w:p w:rsidR="009021DD" w:rsidRPr="000F3D54" w:rsidRDefault="009021DD" w:rsidP="009021DD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</w:t>
      </w:r>
      <w:bookmarkStart w:id="0" w:name="_GoBack"/>
      <w:bookmarkEnd w:id="0"/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t>ญ</w:t>
      </w:r>
      <w:r w:rsidR="00B55F47" w:rsidRPr="000F3D54">
        <w:rPr>
          <w:rFonts w:ascii="Browallia New" w:hAnsi="Browallia New" w:cs="Browallia New"/>
          <w:b/>
          <w:bCs/>
          <w:sz w:val="40"/>
          <w:szCs w:val="40"/>
          <w:cs/>
        </w:rPr>
        <w:t>ตาราง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3"/>
        <w:gridCol w:w="6893"/>
        <w:gridCol w:w="716"/>
      </w:tblGrid>
      <w:tr w:rsidR="009021DD" w:rsidRPr="000F3D54" w:rsidTr="0020513F">
        <w:trPr>
          <w:trHeight w:val="147"/>
        </w:trPr>
        <w:tc>
          <w:tcPr>
            <w:tcW w:w="536" w:type="pct"/>
          </w:tcPr>
          <w:p w:rsidR="009021DD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4044" w:type="pct"/>
          </w:tcPr>
          <w:p w:rsidR="009021DD" w:rsidRPr="000F3D54" w:rsidRDefault="009021DD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420" w:type="pct"/>
          </w:tcPr>
          <w:p w:rsidR="009021DD" w:rsidRPr="000F3D54" w:rsidRDefault="00B55F4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9021DD" w:rsidRPr="000F3D54" w:rsidTr="0020513F">
        <w:trPr>
          <w:trHeight w:val="147"/>
        </w:trPr>
        <w:tc>
          <w:tcPr>
            <w:tcW w:w="536" w:type="pct"/>
          </w:tcPr>
          <w:p w:rsidR="009021DD" w:rsidRPr="000F3D54" w:rsidRDefault="009021DD" w:rsidP="0020513F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4044" w:type="pct"/>
          </w:tcPr>
          <w:p w:rsidR="009021DD" w:rsidRPr="000F3D54" w:rsidRDefault="009021DD" w:rsidP="0020513F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420" w:type="pct"/>
          </w:tcPr>
          <w:p w:rsidR="009021DD" w:rsidRPr="000F3D54" w:rsidRDefault="009021DD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B76B6C" w:rsidRPr="000F3D54" w:rsidTr="0020513F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1.1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แสดงระยะเวลาดำเนินโครงการ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</w:t>
            </w:r>
          </w:p>
        </w:tc>
      </w:tr>
      <w:tr w:rsidR="00B76B6C" w:rsidRPr="000F3D54" w:rsidTr="0020513F">
        <w:trPr>
          <w:trHeight w:val="147"/>
        </w:trPr>
        <w:tc>
          <w:tcPr>
            <w:tcW w:w="536" w:type="pct"/>
          </w:tcPr>
          <w:p w:rsidR="00B76B6C" w:rsidRPr="000F3D54" w:rsidRDefault="00B76B6C" w:rsidP="00B76B6C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2.1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sz w:val="28"/>
                <w:cs/>
              </w:rPr>
              <w:t>แสดงข้อดีและข้อเสียของแต่ละเว็บไซต์ที่ได้ศึกษาค้นคว้า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</w:t>
            </w:r>
          </w:p>
        </w:tc>
      </w:tr>
      <w:tr w:rsidR="00B76B6C" w:rsidRPr="000F3D54" w:rsidTr="0020513F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(Fill Out IRTC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50</w:t>
            </w:r>
          </w:p>
        </w:tc>
      </w:tr>
      <w:tr w:rsidR="00B76B6C" w:rsidRPr="000F3D54" w:rsidTr="0020513F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(Fill Out Co-Research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51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(Fill Out TBI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52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(Fill Out Service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53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4.5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(Download Service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54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4.6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(Download Co-Research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55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4.7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(Download IRTC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56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4.8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(Download TBI Forms)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57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4.9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(View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 xml:space="preserve"> Catalog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58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4.10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(View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New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Details)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59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4.11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(View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Researcher Details)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60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4.12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(View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 Details)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61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4.13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(View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 Award Details)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62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4.14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(View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 Details)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63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4.15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(Login)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64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4.16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(Logout)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65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4.17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(Change Password)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66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4.18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Researcher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67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4.19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Researcher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68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4.20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Researcher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69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4.21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Research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70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4.22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Research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71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4.23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72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4.24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Research Award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73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4.25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Research Award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74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4.26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 Award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75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4.27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Specialization Type)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76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4.28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Specialization Type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77</w:t>
            </w:r>
          </w:p>
        </w:tc>
      </w:tr>
      <w:tr w:rsidR="00B76B6C" w:rsidRPr="000F3D54" w:rsidTr="009021DD">
        <w:trPr>
          <w:trHeight w:val="147"/>
        </w:trPr>
        <w:tc>
          <w:tcPr>
            <w:tcW w:w="536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4.29</w:t>
            </w:r>
          </w:p>
        </w:tc>
        <w:tc>
          <w:tcPr>
            <w:tcW w:w="4044" w:type="pct"/>
          </w:tcPr>
          <w:p w:rsidR="00B76B6C" w:rsidRPr="000F3D54" w:rsidRDefault="00B76B6C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Establishment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420" w:type="pct"/>
          </w:tcPr>
          <w:p w:rsidR="00B76B6C" w:rsidRPr="000F3D54" w:rsidRDefault="00B76B6C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78</w:t>
            </w:r>
          </w:p>
        </w:tc>
      </w:tr>
    </w:tbl>
    <w:p w:rsidR="00B55F47" w:rsidRPr="000F3D54" w:rsidRDefault="00B55F47" w:rsidP="00B55F47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สารบัญตาราง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 xml:space="preserve"> (</w:t>
      </w: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t>ต่อ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7"/>
        <w:gridCol w:w="6767"/>
        <w:gridCol w:w="908"/>
      </w:tblGrid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27" w:type="pct"/>
          </w:tcPr>
          <w:p w:rsidR="00B55F47" w:rsidRPr="000F3D54" w:rsidRDefault="00B55F4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B55F47" w:rsidRPr="000F3D54" w:rsidRDefault="00B55F47" w:rsidP="0020513F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B55F47" w:rsidRPr="000F3D54" w:rsidRDefault="00B55F4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4.30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Establishment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Data)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79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4.31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 (</w:t>
            </w:r>
            <w:r w:rsidRPr="000F3D54">
              <w:rPr>
                <w:rFonts w:ascii="Browallia New" w:hAnsi="Browallia New" w:cs="Browallia New"/>
                <w:sz w:val="28"/>
              </w:rPr>
              <w:t>Search Establishment Data)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80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4.32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Entrepreneur Data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81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4.33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Entrepreneur Data)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82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4.34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Entrepreneur Data)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83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4.35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 Data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84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4.36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pStyle w:val="a9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 Data)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85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4.37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Deal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Research Data)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86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4.38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Catalog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87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4.39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shd w:val="clear" w:color="auto" w:fill="FFFFFF"/>
              </w:rPr>
              <w:t>Catalog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Research)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88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4.40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(Print Service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89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4.41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(Print IRTC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 xml:space="preserve"> 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90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4.42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(Print Co-Research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91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4.43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(Print TBI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92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4.44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(Add Research News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93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4.45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(Delete Research News)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94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4.46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Research News)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95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4.47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</w:rPr>
              <w:t>(View Status IRTC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96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4.48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</w:rPr>
              <w:t>(View Status Co-Research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97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4.49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</w:rPr>
              <w:t>(View Status TBI 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98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4.50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</w:t>
            </w:r>
            <w:r w:rsidRPr="000F3D54">
              <w:rPr>
                <w:rFonts w:ascii="Browallia New" w:hAnsi="Browallia New" w:cs="Browallia New"/>
                <w:sz w:val="28"/>
              </w:rPr>
              <w:t>(View Status Service Forms)</w:t>
            </w:r>
          </w:p>
        </w:tc>
        <w:tc>
          <w:tcPr>
            <w:tcW w:w="527" w:type="pct"/>
          </w:tcPr>
          <w:p w:rsidR="00B55F47" w:rsidRPr="000F3D54" w:rsidRDefault="00166F31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99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4.51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แสดงรายละเอียดของ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 xml:space="preserve"> (Update </w:t>
            </w:r>
            <w:r w:rsidRPr="000F3D54">
              <w:rPr>
                <w:rFonts w:ascii="Browallia New" w:hAnsi="Browallia New" w:cs="Browallia New"/>
                <w:sz w:val="28"/>
              </w:rPr>
              <w:t>Status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</w:rPr>
              <w:t>)</w:t>
            </w:r>
          </w:p>
        </w:tc>
        <w:tc>
          <w:tcPr>
            <w:tcW w:w="527" w:type="pct"/>
          </w:tcPr>
          <w:p w:rsidR="00B55F47" w:rsidRPr="000F3D54" w:rsidRDefault="00227F0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100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eastAsia="Calibri" w:hAnsi="Browallia New" w:cs="Browallia New"/>
                <w:color w:val="000000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eastAsia="Calibri" w:hAnsi="Browallia New" w:cs="Browallia New"/>
                <w:color w:val="000000"/>
                <w:sz w:val="28"/>
              </w:rPr>
              <w:t>company</w:t>
            </w:r>
          </w:p>
        </w:tc>
        <w:tc>
          <w:tcPr>
            <w:tcW w:w="527" w:type="pct"/>
          </w:tcPr>
          <w:p w:rsidR="00B55F47" w:rsidRPr="000F3D54" w:rsidRDefault="00227F00" w:rsidP="00355AE7">
            <w:pPr>
              <w:tabs>
                <w:tab w:val="left" w:pos="386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ab/>
              <w:t>131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</w:rPr>
              <w:t>contact_person</w:t>
            </w:r>
            <w:proofErr w:type="spellEnd"/>
          </w:p>
        </w:tc>
        <w:tc>
          <w:tcPr>
            <w:tcW w:w="527" w:type="pct"/>
          </w:tcPr>
          <w:p w:rsidR="00B55F47" w:rsidRPr="000F3D54" w:rsidRDefault="00227F0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132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6.3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eastAsia="Calibri" w:hAnsi="Browallia New" w:cs="Browallia New"/>
                <w:sz w:val="28"/>
              </w:rPr>
              <w:t>file</w:t>
            </w:r>
          </w:p>
        </w:tc>
        <w:tc>
          <w:tcPr>
            <w:tcW w:w="527" w:type="pct"/>
          </w:tcPr>
          <w:p w:rsidR="00B55F47" w:rsidRPr="000F3D54" w:rsidRDefault="00227F0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132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6.4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</w:rPr>
              <w:t>budget_action</w:t>
            </w:r>
            <w:proofErr w:type="spellEnd"/>
          </w:p>
        </w:tc>
        <w:tc>
          <w:tcPr>
            <w:tcW w:w="527" w:type="pct"/>
          </w:tcPr>
          <w:p w:rsidR="00B55F47" w:rsidRPr="000F3D54" w:rsidRDefault="00227F0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133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6.5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eastAsia="Calibri" w:hAnsi="Browallia New" w:cs="Browallia New"/>
                <w:sz w:val="28"/>
              </w:rPr>
              <w:t>major</w:t>
            </w:r>
          </w:p>
        </w:tc>
        <w:tc>
          <w:tcPr>
            <w:tcW w:w="527" w:type="pct"/>
          </w:tcPr>
          <w:p w:rsidR="00B55F47" w:rsidRPr="000F3D54" w:rsidRDefault="00227F0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134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6.6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</w:rPr>
              <w:t>budget_invest</w:t>
            </w:r>
            <w:proofErr w:type="spellEnd"/>
          </w:p>
        </w:tc>
        <w:tc>
          <w:tcPr>
            <w:tcW w:w="527" w:type="pct"/>
          </w:tcPr>
          <w:p w:rsidR="00B55F47" w:rsidRPr="000F3D54" w:rsidRDefault="00227F00" w:rsidP="00227F00">
            <w:pPr>
              <w:tabs>
                <w:tab w:val="left" w:pos="375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ab/>
            </w:r>
            <w:r w:rsidR="00355AE7" w:rsidRPr="000F3D54">
              <w:rPr>
                <w:rFonts w:ascii="Browallia New" w:hAnsi="Browallia New" w:cs="Browallia New"/>
                <w:sz w:val="28"/>
              </w:rPr>
              <w:t>135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6.7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eastAsia="Calibri" w:hAnsi="Browallia New" w:cs="Browallia New"/>
                <w:sz w:val="28"/>
              </w:rPr>
              <w:t>service</w:t>
            </w:r>
          </w:p>
        </w:tc>
        <w:tc>
          <w:tcPr>
            <w:tcW w:w="527" w:type="pct"/>
          </w:tcPr>
          <w:p w:rsidR="00B55F47" w:rsidRPr="000F3D54" w:rsidRDefault="00355AE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136</w:t>
            </w:r>
          </w:p>
        </w:tc>
      </w:tr>
      <w:tr w:rsidR="00B55F47" w:rsidRPr="000F3D54" w:rsidTr="00355AE7">
        <w:trPr>
          <w:trHeight w:val="147"/>
        </w:trPr>
        <w:tc>
          <w:tcPr>
            <w:tcW w:w="500" w:type="pct"/>
          </w:tcPr>
          <w:p w:rsidR="00B55F47" w:rsidRPr="000F3D54" w:rsidRDefault="00B55F4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6.8</w:t>
            </w:r>
          </w:p>
        </w:tc>
        <w:tc>
          <w:tcPr>
            <w:tcW w:w="3973" w:type="pct"/>
          </w:tcPr>
          <w:p w:rsidR="00B55F47" w:rsidRPr="000F3D54" w:rsidRDefault="00B55F47" w:rsidP="0020513F">
            <w:pPr>
              <w:tabs>
                <w:tab w:val="left" w:pos="1970"/>
              </w:tabs>
              <w:spacing w:after="0" w:line="240" w:lineRule="auto"/>
              <w:rPr>
                <w:rFonts w:ascii="Browallia New" w:eastAsia="Calibri" w:hAnsi="Browallia New" w:cs="Browallia New"/>
                <w:sz w:val="28"/>
                <w:cs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eastAsia="Calibri" w:hAnsi="Browallia New" w:cs="Browallia New"/>
                <w:sz w:val="28"/>
              </w:rPr>
              <w:t>plan</w:t>
            </w:r>
          </w:p>
        </w:tc>
        <w:tc>
          <w:tcPr>
            <w:tcW w:w="527" w:type="pct"/>
          </w:tcPr>
          <w:p w:rsidR="00B55F47" w:rsidRPr="000F3D54" w:rsidRDefault="00355AE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137</w:t>
            </w:r>
          </w:p>
        </w:tc>
      </w:tr>
    </w:tbl>
    <w:p w:rsidR="00355AE7" w:rsidRPr="000F3D54" w:rsidRDefault="00355AE7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355AE7" w:rsidRPr="000F3D54" w:rsidRDefault="00355AE7" w:rsidP="00355AE7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สารบัญตาราง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 xml:space="preserve"> (</w:t>
      </w: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t>ต่อ</w:t>
      </w:r>
      <w:r w:rsidRPr="000F3D54">
        <w:rPr>
          <w:rFonts w:ascii="Browallia New" w:hAnsi="Browallia New" w:cs="Browallia New"/>
          <w:b/>
          <w:bCs/>
          <w:sz w:val="40"/>
          <w:szCs w:val="4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6772"/>
        <w:gridCol w:w="898"/>
      </w:tblGrid>
      <w:tr w:rsidR="00355AE7" w:rsidRPr="000F3D54" w:rsidTr="0020513F">
        <w:trPr>
          <w:trHeight w:val="147"/>
        </w:trPr>
        <w:tc>
          <w:tcPr>
            <w:tcW w:w="500" w:type="pct"/>
          </w:tcPr>
          <w:p w:rsidR="00355AE7" w:rsidRPr="000F3D54" w:rsidRDefault="00355AE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3973" w:type="pct"/>
          </w:tcPr>
          <w:p w:rsidR="00355AE7" w:rsidRPr="000F3D54" w:rsidRDefault="00355AE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27" w:type="pct"/>
          </w:tcPr>
          <w:p w:rsidR="00355AE7" w:rsidRPr="000F3D54" w:rsidRDefault="00355AE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355AE7" w:rsidRPr="000F3D54" w:rsidTr="0020513F">
        <w:trPr>
          <w:trHeight w:val="147"/>
        </w:trPr>
        <w:tc>
          <w:tcPr>
            <w:tcW w:w="500" w:type="pct"/>
          </w:tcPr>
          <w:p w:rsidR="00355AE7" w:rsidRPr="000F3D54" w:rsidRDefault="00355AE7" w:rsidP="0020513F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355AE7" w:rsidRPr="000F3D54" w:rsidRDefault="00355AE7" w:rsidP="0020513F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355AE7" w:rsidRPr="000F3D54" w:rsidRDefault="00355AE7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355AE7" w:rsidRPr="000F3D54" w:rsidTr="0020513F">
        <w:trPr>
          <w:trHeight w:val="147"/>
        </w:trPr>
        <w:tc>
          <w:tcPr>
            <w:tcW w:w="500" w:type="pct"/>
          </w:tcPr>
          <w:p w:rsidR="00355AE7" w:rsidRPr="000F3D54" w:rsidRDefault="00355AE7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6.9</w:t>
            </w:r>
          </w:p>
        </w:tc>
        <w:tc>
          <w:tcPr>
            <w:tcW w:w="3973" w:type="pct"/>
          </w:tcPr>
          <w:p w:rsidR="00355AE7" w:rsidRPr="000F3D54" w:rsidRDefault="008049F8" w:rsidP="008049F8">
            <w:pPr>
              <w:tabs>
                <w:tab w:val="left" w:pos="810"/>
              </w:tabs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</w:rPr>
              <w:t>specialization</w:t>
            </w:r>
          </w:p>
        </w:tc>
        <w:tc>
          <w:tcPr>
            <w:tcW w:w="527" w:type="pct"/>
          </w:tcPr>
          <w:p w:rsidR="00355AE7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137</w:t>
            </w:r>
          </w:p>
        </w:tc>
      </w:tr>
      <w:tr w:rsidR="00355AE7" w:rsidRPr="000F3D54" w:rsidTr="0020513F">
        <w:trPr>
          <w:trHeight w:val="147"/>
        </w:trPr>
        <w:tc>
          <w:tcPr>
            <w:tcW w:w="500" w:type="pct"/>
          </w:tcPr>
          <w:p w:rsidR="00355AE7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6.10</w:t>
            </w:r>
          </w:p>
        </w:tc>
        <w:tc>
          <w:tcPr>
            <w:tcW w:w="3973" w:type="pct"/>
          </w:tcPr>
          <w:p w:rsidR="00355AE7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researchers</w:t>
            </w:r>
          </w:p>
        </w:tc>
        <w:tc>
          <w:tcPr>
            <w:tcW w:w="527" w:type="pct"/>
          </w:tcPr>
          <w:p w:rsidR="00355AE7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138</w:t>
            </w:r>
          </w:p>
        </w:tc>
      </w:tr>
      <w:tr w:rsidR="008049F8" w:rsidRPr="000F3D54" w:rsidTr="0020513F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6.11</w:t>
            </w: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     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research_award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138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6.12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research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139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6.13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co-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research_irct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140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6.14</w:t>
            </w:r>
          </w:p>
        </w:tc>
        <w:tc>
          <w:tcPr>
            <w:tcW w:w="3973" w:type="pct"/>
          </w:tcPr>
          <w:p w:rsidR="008049F8" w:rsidRPr="000F3D54" w:rsidRDefault="008049F8" w:rsidP="00CE555A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tbi_business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141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6.15</w:t>
            </w:r>
          </w:p>
        </w:tc>
        <w:tc>
          <w:tcPr>
            <w:tcW w:w="3973" w:type="pct"/>
          </w:tcPr>
          <w:p w:rsidR="008049F8" w:rsidRPr="000F3D54" w:rsidRDefault="008049F8" w:rsidP="00CE555A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status_tbi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141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6.16</w:t>
            </w:r>
          </w:p>
        </w:tc>
        <w:tc>
          <w:tcPr>
            <w:tcW w:w="3973" w:type="pct"/>
          </w:tcPr>
          <w:p w:rsidR="008049F8" w:rsidRPr="000F3D54" w:rsidRDefault="008049F8" w:rsidP="00CE555A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tbi_person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142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6.17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tbi_person1</w:t>
            </w:r>
          </w:p>
        </w:tc>
        <w:tc>
          <w:tcPr>
            <w:tcW w:w="527" w:type="pct"/>
          </w:tcPr>
          <w:p w:rsidR="008049F8" w:rsidRPr="000F3D54" w:rsidRDefault="00CE555A" w:rsidP="00CE555A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 xml:space="preserve">      143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6.18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status_project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143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6.19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tbi_service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144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6.20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tbi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145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6.21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status_platform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146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6.22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upload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146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6.23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news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146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6.24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responsible_person</w:t>
            </w:r>
            <w:proofErr w:type="spellEnd"/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147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6.25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officer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147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6.26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deal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148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6.27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ตารางแสดง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ดาต้า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ดิกชันนารี: </w:t>
            </w:r>
            <w:r w:rsidRPr="000F3D54">
              <w:rPr>
                <w:rFonts w:ascii="Browallia New" w:hAnsi="Browallia New" w:cs="Browallia New"/>
                <w:sz w:val="28"/>
              </w:rPr>
              <w:t>catalog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148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8.1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แสดงการเปรียบเทียบ 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test case 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แต่ละชนิด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170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8.2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แสดงรูปแบบ </w:t>
            </w:r>
            <w:r w:rsidRPr="000F3D54">
              <w:rPr>
                <w:rFonts w:ascii="Browallia New" w:hAnsi="Browallia New" w:cs="Browallia New"/>
                <w:sz w:val="28"/>
              </w:rPr>
              <w:t>test case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170</w:t>
            </w:r>
          </w:p>
        </w:tc>
      </w:tr>
      <w:tr w:rsidR="008049F8" w:rsidRPr="000F3D54" w:rsidTr="00355AE7">
        <w:trPr>
          <w:trHeight w:val="147"/>
        </w:trPr>
        <w:tc>
          <w:tcPr>
            <w:tcW w:w="500" w:type="pct"/>
          </w:tcPr>
          <w:p w:rsidR="008049F8" w:rsidRPr="000F3D54" w:rsidRDefault="008049F8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8.3</w:t>
            </w:r>
          </w:p>
        </w:tc>
        <w:tc>
          <w:tcPr>
            <w:tcW w:w="3973" w:type="pct"/>
          </w:tcPr>
          <w:p w:rsidR="008049F8" w:rsidRPr="000F3D54" w:rsidRDefault="008049F8" w:rsidP="008049F8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แสดงการทดสอบระบบ</w:t>
            </w:r>
          </w:p>
        </w:tc>
        <w:tc>
          <w:tcPr>
            <w:tcW w:w="527" w:type="pct"/>
          </w:tcPr>
          <w:p w:rsidR="008049F8" w:rsidRPr="000F3D54" w:rsidRDefault="00CE555A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172</w:t>
            </w:r>
          </w:p>
        </w:tc>
      </w:tr>
    </w:tbl>
    <w:p w:rsidR="00355AE7" w:rsidRPr="000F3D54" w:rsidRDefault="00355AE7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CE555A" w:rsidRPr="000F3D54" w:rsidRDefault="00CE555A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CE555A" w:rsidRPr="000F3D54" w:rsidRDefault="00CE555A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CE555A" w:rsidRPr="000F3D54" w:rsidRDefault="00CE555A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CE555A" w:rsidRPr="000F3D54" w:rsidRDefault="00CE555A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0F3D54" w:rsidRPr="000F3D54" w:rsidRDefault="000F3D54" w:rsidP="001C698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CE555A" w:rsidRPr="000F3D54" w:rsidRDefault="00CE555A" w:rsidP="00CE555A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สารบัญภาพ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6772"/>
        <w:gridCol w:w="898"/>
      </w:tblGrid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3973" w:type="pct"/>
          </w:tcPr>
          <w:p w:rsidR="0020513F" w:rsidRPr="000F3D54" w:rsidRDefault="0020513F" w:rsidP="0020513F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27" w:type="pct"/>
          </w:tcPr>
          <w:p w:rsidR="0020513F" w:rsidRPr="000F3D54" w:rsidRDefault="0020513F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20513F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20513F" w:rsidRPr="000F3D54" w:rsidRDefault="0020513F" w:rsidP="0020513F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20513F" w:rsidRPr="000F3D54" w:rsidRDefault="0020513F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2.1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proofErr w:type="spellStart"/>
            <w:r w:rsidRPr="000F3D54">
              <w:rPr>
                <w:rFonts w:ascii="Browallia New" w:eastAsia="Arial" w:hAnsi="Browallia New" w:cs="Browallia New"/>
                <w:color w:val="000000"/>
                <w:sz w:val="28"/>
              </w:rPr>
              <w:t>stdb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2.2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proofErr w:type="spellStart"/>
            <w:r w:rsidRPr="000F3D54">
              <w:rPr>
                <w:rFonts w:ascii="Browallia New" w:eastAsia="Arial" w:hAnsi="Browallia New" w:cs="Browallia New"/>
                <w:color w:val="000000"/>
                <w:sz w:val="28"/>
              </w:rPr>
              <w:t>stdb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D70CC0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2.3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pStyle w:val="a9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ภาพตัวอย่างเว็บไซต์ </w:t>
            </w:r>
            <w:proofErr w:type="spellStart"/>
            <w:r w:rsidRPr="000F3D54">
              <w:rPr>
                <w:rFonts w:ascii="Browallia New" w:eastAsia="Arial" w:hAnsi="Browallia New" w:cs="Browallia New"/>
                <w:color w:val="000000"/>
                <w:sz w:val="28"/>
              </w:rPr>
              <w:t>KUforest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2.4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proofErr w:type="spellStart"/>
            <w:r w:rsidRPr="000F3D54">
              <w:rPr>
                <w:rFonts w:ascii="Browallia New" w:eastAsia="Arial" w:hAnsi="Browallia New" w:cs="Browallia New"/>
                <w:color w:val="000000"/>
                <w:sz w:val="28"/>
              </w:rPr>
              <w:t>KUforest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2.5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930"/>
              </w:tabs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r w:rsidRPr="000F3D54">
              <w:rPr>
                <w:rFonts w:ascii="Browallia New" w:eastAsia="Arial" w:hAnsi="Browallia New" w:cs="Browallia New"/>
                <w:color w:val="000000"/>
                <w:sz w:val="28"/>
              </w:rPr>
              <w:t>e-manage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2.6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r w:rsidRPr="000F3D54">
              <w:rPr>
                <w:rFonts w:ascii="Browallia New" w:eastAsia="Arial" w:hAnsi="Browallia New" w:cs="Browallia New"/>
                <w:color w:val="000000"/>
                <w:sz w:val="28"/>
              </w:rPr>
              <w:t>e-manage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13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2.7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proofErr w:type="spellStart"/>
            <w:r w:rsidRPr="000F3D54">
              <w:rPr>
                <w:rFonts w:ascii="Browallia New" w:eastAsia="Arial" w:hAnsi="Browallia New" w:cs="Browallia New"/>
                <w:bCs/>
                <w:color w:val="000000"/>
                <w:sz w:val="28"/>
              </w:rPr>
              <w:t>STeP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2.8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sz w:val="28"/>
                <w:cs/>
              </w:rPr>
              <w:t xml:space="preserve">ภาพตัวอย่างเว็บไซต์ </w:t>
            </w:r>
            <w:proofErr w:type="spellStart"/>
            <w:r w:rsidRPr="000F3D54">
              <w:rPr>
                <w:rFonts w:ascii="Browallia New" w:eastAsia="Arial" w:hAnsi="Browallia New" w:cs="Browallia New"/>
                <w:bCs/>
                <w:color w:val="000000"/>
                <w:sz w:val="28"/>
              </w:rPr>
              <w:t>STeP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3.1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ภาพ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เทคโนโลยีที่ใช้ในการพัฒนาโปรแกรม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17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4.1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ไดอะแกรมของนักวิจัย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42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4.2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ไดอะแกรมของนักวิจัย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43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4.3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ไดอะแกรมของผู้ประกอบการเอกชน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44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4.4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ไดอะแกรมของผู้ประกอบการเอกชน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45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4.5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ไดอะแกรมของเจ้าหน้าที่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46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4.6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ไดอะแกรมของเจ้าหน้าที่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47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4.7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ไดอะแกรมของเจ้าหน้าที่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48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4.8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ยูสเคส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ไดอะแกรมของเจ้าหน้าที่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49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ไดอะแกรมในส่วนของกรอกแบบฟอร์มข้อเสนอโครงการไอ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อาร์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ทีซี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103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ไดอะแกรมในส่วนของกรอกแบบฟอร์มข้อเสนอโครงการโครี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เสิร์ช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103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ในส่วนของกรอกใบสมัครรับบริการบ่มเพาะผู้ประกอบการเทคโนโลยี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104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ไดอะแกรมในส่วนของกรอกแบบฟอร์มขอรับบริการ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104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5.5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ไดอะแกรมในส่วนของดาวน์โหลดแบบฟอร์มขอรับบริการ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105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5.6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ไดอะแกรมในส่วนของดาวน์โหลดแบบฟอร์มข้อเสนอโครงการโครี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เสิร์ช</w:t>
            </w:r>
            <w:proofErr w:type="spellEnd"/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105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5.7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ไดอะแกรมในส่วนของดาวน์โหลดแบบฟอร์มข้อเสนอโครงการไอ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อาร์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ทีซี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106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5.8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ในส่วนดาวน์โหลดใบสมัครรับบริการบ่มเพาะผู้ประกอบ การเทคโนโลยี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106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5.9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ไดอะแกรมในส่วนของดู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แค็ตตาล็อก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ผลงานวิจัย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107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5.10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ไดอะแกรมในส่วนของดูรายละเอียดข่าวประชาสัมพันธ์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107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5.11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ไดอะแกรมในส่วนของดูรายละเอียดข่าวประชาสัมพันธ์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108</w:t>
            </w:r>
          </w:p>
        </w:tc>
      </w:tr>
      <w:tr w:rsidR="0020513F" w:rsidRPr="000F3D54" w:rsidTr="0020513F">
        <w:trPr>
          <w:trHeight w:val="147"/>
        </w:trPr>
        <w:tc>
          <w:tcPr>
            <w:tcW w:w="500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</w:rPr>
              <w:t>5.12</w:t>
            </w:r>
          </w:p>
        </w:tc>
        <w:tc>
          <w:tcPr>
            <w:tcW w:w="3973" w:type="pct"/>
          </w:tcPr>
          <w:p w:rsidR="0020513F" w:rsidRPr="000F3D54" w:rsidRDefault="0020513F" w:rsidP="00B80EAB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s/>
              </w:rPr>
              <w:t>ไดอะแกรมในส่วนของดูรายละเอียดผลงานวิจัย</w:t>
            </w:r>
          </w:p>
        </w:tc>
        <w:tc>
          <w:tcPr>
            <w:tcW w:w="527" w:type="pct"/>
          </w:tcPr>
          <w:p w:rsidR="0020513F" w:rsidRPr="000F3D54" w:rsidRDefault="00D70CC0" w:rsidP="002051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108</w:t>
            </w:r>
          </w:p>
        </w:tc>
      </w:tr>
    </w:tbl>
    <w:p w:rsidR="00F13061" w:rsidRPr="000F3D54" w:rsidRDefault="00F13061" w:rsidP="00D70CC0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0F3D54" w:rsidRDefault="000F3D54" w:rsidP="00D70CC0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D70CC0" w:rsidRPr="000F3D54" w:rsidRDefault="00D70CC0" w:rsidP="00D70CC0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สารบัญภาพ</w:t>
      </w:r>
      <w:r w:rsidR="00F13061" w:rsidRPr="000F3D54">
        <w:rPr>
          <w:rFonts w:ascii="Browallia New" w:hAnsi="Browallia New" w:cs="Browallia New"/>
          <w:b/>
          <w:bCs/>
          <w:sz w:val="40"/>
          <w:szCs w:val="40"/>
          <w:cs/>
        </w:rPr>
        <w:t>(ต่อ)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6772"/>
        <w:gridCol w:w="898"/>
      </w:tblGrid>
      <w:tr w:rsidR="00D70CC0" w:rsidRPr="000F3D54" w:rsidTr="00477036">
        <w:trPr>
          <w:trHeight w:val="147"/>
        </w:trPr>
        <w:tc>
          <w:tcPr>
            <w:tcW w:w="500" w:type="pct"/>
          </w:tcPr>
          <w:p w:rsidR="00D70CC0" w:rsidRPr="000F3D54" w:rsidRDefault="00D70CC0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3973" w:type="pct"/>
          </w:tcPr>
          <w:p w:rsidR="00D70CC0" w:rsidRPr="000F3D54" w:rsidRDefault="00D70CC0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27" w:type="pct"/>
          </w:tcPr>
          <w:p w:rsidR="00D70CC0" w:rsidRPr="000F3D54" w:rsidRDefault="00D70CC0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D70CC0" w:rsidRPr="000F3D54" w:rsidTr="00477036">
        <w:trPr>
          <w:trHeight w:val="147"/>
        </w:trPr>
        <w:tc>
          <w:tcPr>
            <w:tcW w:w="500" w:type="pct"/>
          </w:tcPr>
          <w:p w:rsidR="00D70CC0" w:rsidRPr="000F3D54" w:rsidRDefault="00D70CC0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D70CC0" w:rsidRPr="000F3D54" w:rsidRDefault="00D70CC0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D70CC0" w:rsidRPr="000F3D54" w:rsidRDefault="00D70CC0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D70CC0" w:rsidRPr="000F3D54" w:rsidTr="00477036">
        <w:trPr>
          <w:trHeight w:val="147"/>
        </w:trPr>
        <w:tc>
          <w:tcPr>
            <w:tcW w:w="500" w:type="pct"/>
          </w:tcPr>
          <w:p w:rsidR="00D70CC0" w:rsidRPr="000F3D54" w:rsidRDefault="00D70CC0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5.13</w:t>
            </w:r>
          </w:p>
        </w:tc>
        <w:tc>
          <w:tcPr>
            <w:tcW w:w="3973" w:type="pct"/>
          </w:tcPr>
          <w:p w:rsidR="00D70CC0" w:rsidRPr="000F3D54" w:rsidRDefault="00D70CC0" w:rsidP="00D70CC0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ไดอะแกรมในส่วนของดูรายละเอียดรางวัลงานวิจัย</w:t>
            </w:r>
          </w:p>
        </w:tc>
        <w:tc>
          <w:tcPr>
            <w:tcW w:w="527" w:type="pct"/>
          </w:tcPr>
          <w:p w:rsidR="00D70CC0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109</w:t>
            </w:r>
          </w:p>
        </w:tc>
      </w:tr>
      <w:tr w:rsidR="00D70CC0" w:rsidRPr="000F3D54" w:rsidTr="00477036">
        <w:trPr>
          <w:trHeight w:val="147"/>
        </w:trPr>
        <w:tc>
          <w:tcPr>
            <w:tcW w:w="500" w:type="pct"/>
          </w:tcPr>
          <w:p w:rsidR="00D70CC0" w:rsidRPr="000F3D54" w:rsidRDefault="00D70CC0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5.14</w:t>
            </w:r>
          </w:p>
        </w:tc>
        <w:tc>
          <w:tcPr>
            <w:tcW w:w="3973" w:type="pct"/>
          </w:tcPr>
          <w:p w:rsidR="00D70CC0" w:rsidRPr="000F3D54" w:rsidRDefault="00D70CC0" w:rsidP="00D70CC0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ไดอะแกรมในส่วนของดูรายละเอียดการซื้อขายงานวิจัย</w:t>
            </w:r>
          </w:p>
        </w:tc>
        <w:tc>
          <w:tcPr>
            <w:tcW w:w="527" w:type="pct"/>
          </w:tcPr>
          <w:p w:rsidR="00D70CC0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109</w:t>
            </w:r>
          </w:p>
        </w:tc>
      </w:tr>
      <w:tr w:rsidR="00F13061" w:rsidRPr="000F3D54" w:rsidTr="00477036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5.15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ซี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ไดอะแกรมในส่วนของเข้าสู่ระบบ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110</w:t>
            </w:r>
          </w:p>
        </w:tc>
      </w:tr>
      <w:tr w:rsidR="00F13061" w:rsidRPr="000F3D54" w:rsidTr="00477036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5.16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ไดอะแกรมในส่วนของแก้ไขรหัสผ่าน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110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5.17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ไดอะแกรมในส่วนของออกจากระบบ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111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5.18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ไดอะแกรมในส่วนของเพิ่มข้อมูลนักวิจัย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111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5.19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ไดอะแกรมในส่วนของแก้ไขข้อมูลนักวิจัย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112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5.20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ไดอะแกรมในส่วนของค้นหาข้อมูลนักวิจัย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112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5.21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ไดอะแกรมในส่วนของเพิ่มข้อมูลผลงานวิจัย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113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5.22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ไดอะแกรมในส่วนของแก้ไขข้อมูลผลงานวิจัย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113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5.23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ไดอะแกรมในส่วนของค้นหาข้อมูลผลงานวิจัย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114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5.24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ไดอะแกรมในส่วนของเพิ่มข้อมูลรางวัลงานวิจัย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114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5.25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ไดอะแกรมในส่วนของแก้ไขข้อมูลรางวัลงานวิจัย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115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5.26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ไดอะแกรมในส่วนของค้นหาข้อมูลรางวัลงานวิจัย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115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5.27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ไดอะแกรมในส่วนของเพิ่มประเภทความเชี่ยวชาญ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116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5.28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ไดอะแกรมในส่วนของแก้ไขประเภทความเชี่ยวชาญ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116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5.29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eastAsia="Calibri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ข้อมูลสถานประกอบการ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117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5.30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ข้อมูลสถานประกอบการ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117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5.31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eastAsia="Calibri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ไดอะแกรมในส่วนของค้นหา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ข้อมูลสถานประกอบการ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118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5.32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ข้อมูลผู้ประกอบการ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118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5.33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eastAsia="Calibri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ข้อมูลผู้ประกอบการ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119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5.34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eastAsia="Calibri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ไดอะแกรมในส่วนของค้นหา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ข้อมูลผู้ประกอบการ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119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5.35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การซื้อขายงานวิจัย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120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5.36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การซื้อขายงานวิจัย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120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5.37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ไดอะแกรมในส่วนของค้นหา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</w:t>
            </w: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การซื้อขายงานวิจัย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121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5.38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</w:t>
            </w:r>
            <w:r w:rsidRPr="000F3D54">
              <w:rPr>
                <w:rFonts w:ascii="Browallia New" w:eastAsia="Calibri" w:hAnsi="Browallia New" w:cs="Browallia New"/>
                <w:color w:val="000000" w:themeColor="text1"/>
                <w:sz w:val="28"/>
                <w:cs/>
              </w:rPr>
              <w:t>ข้อมูล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121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5.39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ผลงานวิจัย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122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5.40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ไดอะแกรมในส่วนของเพิ่มข่าวประชาสัมพันธ์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122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5.41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ไดอะแกรมในส่วนของลบข่าวประชาสัมพันธ์</w:t>
            </w: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123</w:t>
            </w:r>
          </w:p>
        </w:tc>
      </w:tr>
      <w:tr w:rsidR="00F13061" w:rsidRPr="000F3D54" w:rsidTr="00D70CC0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5.42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ไดอะแกรมในส่วนของแก้ไขข่าวประชาสัมพันธ์</w:t>
            </w:r>
          </w:p>
        </w:tc>
        <w:tc>
          <w:tcPr>
            <w:tcW w:w="527" w:type="pct"/>
          </w:tcPr>
          <w:p w:rsidR="00F13061" w:rsidRPr="000F3D54" w:rsidRDefault="00F13061" w:rsidP="000E4D3F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123</w:t>
            </w:r>
          </w:p>
        </w:tc>
      </w:tr>
    </w:tbl>
    <w:p w:rsidR="000E4D3F" w:rsidRPr="000F3D54" w:rsidRDefault="000E4D3F" w:rsidP="00F1306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F13061" w:rsidRPr="000F3D54" w:rsidRDefault="00F13061" w:rsidP="00F13061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สารบัญภาพ(ต่อ)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6772"/>
        <w:gridCol w:w="898"/>
      </w:tblGrid>
      <w:tr w:rsidR="00F13061" w:rsidRPr="000F3D54" w:rsidTr="00477036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F13061" w:rsidRPr="000F3D54" w:rsidTr="00477036">
        <w:trPr>
          <w:trHeight w:val="147"/>
        </w:trPr>
        <w:tc>
          <w:tcPr>
            <w:tcW w:w="500" w:type="pct"/>
          </w:tcPr>
          <w:p w:rsidR="00F13061" w:rsidRPr="000F3D54" w:rsidRDefault="00F13061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F13061" w:rsidRPr="000F3D54" w:rsidRDefault="00F13061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F13061" w:rsidRPr="000F3D54" w:rsidRDefault="00F13061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477036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5.43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ของปริ้นท์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แบบฟอร์มขอรับบริการ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124</w:t>
            </w:r>
          </w:p>
        </w:tc>
      </w:tr>
      <w:tr w:rsidR="000E4D3F" w:rsidRPr="000F3D54" w:rsidTr="00477036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5.44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ของปริ้นท์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แบบฟอร์มข้อเสนอโครงการไอ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อาร์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ทีซี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124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5.45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ของปริ้นท์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แบบฟอร์มข้อเสนอโครงการโครี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เสิร์ช</w:t>
            </w:r>
            <w:proofErr w:type="spellEnd"/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125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0E4D3F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5.46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bookmarkStart w:id="1" w:name="OLE_LINK266"/>
            <w:bookmarkStart w:id="2" w:name="OLE_LINK267"/>
            <w:bookmarkStart w:id="3" w:name="OLE_LINK268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ในส่วน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ของ</w:t>
            </w:r>
            <w:bookmarkEnd w:id="1"/>
            <w:bookmarkEnd w:id="2"/>
            <w:bookmarkEnd w:id="3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ปริ้นท์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ใบสมัครรับบริการบ่มเพาะผู้ประกอบการเทคโนโลยี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125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5.47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3988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ดูสถานะที่ยื่นขอรับบริการของแบบฟอร์มข้อเสนอโครงการโครี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เสิร์ช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ได้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126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5.48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3988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ในส่วนของ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ดูสถานะที่ยื่นขอรับบริการของแบบฟอร์มขอรับบริการ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126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5.49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3988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ดูสถานะที่ยื่นขอรับบริการของแบบฟอร์มข้อเสนอโครงการไอ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อาร์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ทีซี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127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5.50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3988"/>
              </w:tabs>
              <w:spacing w:after="0" w:line="240" w:lineRule="auto"/>
              <w:rPr>
                <w:rFonts w:ascii="Browallia New" w:hAnsi="Browallia New" w:cs="Browallia New"/>
                <w:color w:val="000000" w:themeColor="text1"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ดูสถานะที่ยื่นของใบสมัครรับบริการบ่มเพาะผู้ประกอบการเทคโนโลยี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127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5.51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แก้ไขสถานะ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แค็ตตาล็อก</w:t>
            </w:r>
            <w:proofErr w:type="spellEnd"/>
            <w:r w:rsidRPr="000F3D54">
              <w:rPr>
                <w:rFonts w:ascii="Browallia New" w:hAnsi="Browallia New" w:cs="Browallia New"/>
                <w:sz w:val="28"/>
                <w:cs/>
              </w:rPr>
              <w:t>ผลงานวิจัย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128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5.52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แสดงซี</w:t>
            </w:r>
            <w:proofErr w:type="spellStart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เควนซ์</w:t>
            </w:r>
            <w:proofErr w:type="spellEnd"/>
            <w:r w:rsidRPr="000F3D54">
              <w:rPr>
                <w:rFonts w:ascii="Browallia New" w:hAnsi="Browallia New" w:cs="Browallia New"/>
                <w:color w:val="000000" w:themeColor="text1"/>
                <w:sz w:val="28"/>
                <w:cs/>
              </w:rPr>
              <w:t>ไดอะแกรมในส่วนของ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>แก้ไขสถานะที่ยื่นขอรับบริการแบบฟอร์มต่างๆ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128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แสดงเมนูหลักของผู้ใช้ทั่วไป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149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แสดงหน้าแรกของผู้ใช้งานทั่วไป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149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7.3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แสดงหน้าเกี่ยวกับอุทยานวิทยาศาสตร์แม่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โจ้</w:t>
            </w:r>
            <w:proofErr w:type="spellEnd"/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150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7.4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แสดงข้อมูลการให้บริการ </w:t>
            </w:r>
            <w:r w:rsidRPr="000F3D54">
              <w:rPr>
                <w:rFonts w:ascii="Browallia New" w:hAnsi="Browallia New" w:cs="Browallia New"/>
                <w:sz w:val="28"/>
              </w:rPr>
              <w:t>Service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150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7.5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แสดงข้อมูลการให้บริการ </w:t>
            </w:r>
            <w:r w:rsidRPr="000F3D54">
              <w:rPr>
                <w:rFonts w:ascii="Browallia New" w:hAnsi="Browallia New" w:cs="Browallia New"/>
                <w:sz w:val="28"/>
              </w:rPr>
              <w:t>Co-Research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151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7.6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แสดงข้อมูลการให้บริการ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Irct</w:t>
            </w:r>
            <w:proofErr w:type="spellEnd"/>
            <w:r w:rsidRPr="000F3D54">
              <w:rPr>
                <w:rFonts w:ascii="Browallia New" w:hAnsi="Browallia New" w:cs="Browallia New"/>
                <w:sz w:val="28"/>
              </w:rPr>
              <w:t xml:space="preserve"> 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151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7.7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แสดงข้อมูลการให้บริการ </w:t>
            </w:r>
            <w:proofErr w:type="spellStart"/>
            <w:r w:rsidRPr="000F3D54">
              <w:rPr>
                <w:rFonts w:ascii="Browallia New" w:hAnsi="Browallia New" w:cs="Browallia New"/>
                <w:sz w:val="28"/>
              </w:rPr>
              <w:t>Tbi</w:t>
            </w:r>
            <w:proofErr w:type="spellEnd"/>
            <w:r w:rsidRPr="000F3D54">
              <w:rPr>
                <w:rFonts w:ascii="Browallia New" w:hAnsi="Browallia New" w:cs="Browallia New"/>
                <w:sz w:val="28"/>
              </w:rPr>
              <w:t xml:space="preserve">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152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7.8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</w:t>
            </w:r>
            <w:r w:rsidRPr="000F3D54">
              <w:rPr>
                <w:rFonts w:ascii="Browallia New" w:hAnsi="Browallia New" w:cs="Browallia New"/>
                <w:sz w:val="28"/>
              </w:rPr>
              <w:t>login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152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7.9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แสดงข้อมูลติดต่อ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153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7.10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แสดงการสอบถาม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153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7.11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แสดงหน้าแรกของเจ้าหน้าที่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154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7.12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Service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154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7.13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แสดงข้อมูลการจัดการโครงการ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Service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155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7.14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แสดงการเพิ่มการจัดการโครงการ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Service Platform</w:t>
            </w: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155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0E4D3F">
            <w:pPr>
              <w:spacing w:after="0" w:line="240" w:lineRule="auto"/>
              <w:rPr>
                <w:rFonts w:ascii="Browallia New" w:hAnsi="Browallia New" w:cs="Browallia New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7.15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แสดงการแก้ไขการจัดการโครงการ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Service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156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7.16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Co-Research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156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7.17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แสดงข้อมูลการจัดการโครงการ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Co-Research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157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7.18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แสดงแก้ไขการจัดการโครงการ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>Co-Research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157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7.19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IRTC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158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7.20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แสดงการเพิ่มการจัดการโครงการ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IRTC Platform</w:t>
            </w: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158</w:t>
            </w:r>
          </w:p>
        </w:tc>
      </w:tr>
    </w:tbl>
    <w:p w:rsidR="000F3D54" w:rsidRDefault="000F3D54" w:rsidP="00044E11">
      <w:pPr>
        <w:spacing w:after="0" w:line="240" w:lineRule="auto"/>
        <w:rPr>
          <w:rFonts w:ascii="Browallia New" w:hAnsi="Browallia New" w:cs="Browallia New"/>
          <w:b/>
          <w:bCs/>
          <w:sz w:val="40"/>
          <w:szCs w:val="40"/>
        </w:rPr>
      </w:pPr>
    </w:p>
    <w:p w:rsidR="000E4D3F" w:rsidRPr="000F3D54" w:rsidRDefault="000E4D3F" w:rsidP="000E4D3F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0F3D54">
        <w:rPr>
          <w:rFonts w:ascii="Browallia New" w:hAnsi="Browallia New" w:cs="Browallia New"/>
          <w:b/>
          <w:bCs/>
          <w:sz w:val="40"/>
          <w:szCs w:val="40"/>
          <w:cs/>
        </w:rPr>
        <w:lastRenderedPageBreak/>
        <w:t>สารบัญภาพ(ต่อ)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6772"/>
        <w:gridCol w:w="898"/>
      </w:tblGrid>
      <w:tr w:rsidR="000E4D3F" w:rsidRPr="000F3D54" w:rsidTr="00477036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ตาราง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b/>
                <w:bCs/>
                <w:sz w:val="28"/>
                <w:cs/>
              </w:rPr>
              <w:t>หน้า</w:t>
            </w:r>
          </w:p>
        </w:tc>
      </w:tr>
      <w:tr w:rsidR="000E4D3F" w:rsidRPr="000F3D54" w:rsidTr="00477036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477036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7.21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แสดงการแก้ไขการจัดการโครงการ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 xml:space="preserve"> IRTC Platform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159</w:t>
            </w:r>
          </w:p>
        </w:tc>
      </w:tr>
      <w:tr w:rsidR="000E4D3F" w:rsidRPr="000F3D54" w:rsidTr="00477036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7.22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แสดงหน้าแรกการจัดการข้อเสนอโครงการ</w:t>
            </w:r>
            <w:r w:rsidRPr="000F3D54">
              <w:rPr>
                <w:rFonts w:ascii="Browallia New" w:hAnsi="Browallia New" w:cs="Browallia New"/>
                <w:sz w:val="28"/>
              </w:rPr>
              <w:t>Service Platform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159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7.23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 xml:space="preserve">แสดงหน้าแรกการจัดการข้อเสนอโครงการ </w:t>
            </w:r>
            <w:r w:rsidRPr="000F3D54">
              <w:rPr>
                <w:rFonts w:ascii="Browallia New" w:hAnsi="Browallia New" w:cs="Browallia New"/>
                <w:sz w:val="28"/>
              </w:rPr>
              <w:t>TBI Platform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160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7.24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แสดงหน้าแรกการจัดการซื้อขายงานวิจัย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160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7.25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แสดงหน้าดูการจัดการซื้อขายงานวิจัย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161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7.26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แสดงหน้าแก้ไขการจัดการซื้อขายงานวิจัย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161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7.27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แสดงหน้าเพิ่มการจัดการซื้อขายงานวิจัย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162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7.28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แสดงหน้าแรกการจัดการ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แค็ตตาล็อก</w:t>
            </w:r>
            <w:proofErr w:type="spellEnd"/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162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7.29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แสดงหน้าดูการจัดการ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แค็ตตาล็อก</w:t>
            </w:r>
            <w:proofErr w:type="spellEnd"/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163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7.30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แสดงหน้าเพิ่มข้อมูลการจัดการ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แค็ตตาล็อก</w:t>
            </w:r>
            <w:proofErr w:type="spellEnd"/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163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7.31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แสดงหน้าแก้ไขข้อมูลการจัดการ</w:t>
            </w:r>
            <w:proofErr w:type="spellStart"/>
            <w:r w:rsidRPr="000F3D54">
              <w:rPr>
                <w:rFonts w:ascii="Browallia New" w:hAnsi="Browallia New" w:cs="Browallia New"/>
                <w:sz w:val="28"/>
                <w:cs/>
              </w:rPr>
              <w:t>แค็ตตาล็อก</w:t>
            </w:r>
            <w:proofErr w:type="spellEnd"/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164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7.32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แสดงหน้าแรกการจัดการข่าวประชาสัมพันธ์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164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jc w:val="both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7.33</w:t>
            </w:r>
          </w:p>
        </w:tc>
        <w:tc>
          <w:tcPr>
            <w:tcW w:w="3973" w:type="pct"/>
          </w:tcPr>
          <w:p w:rsidR="000E4D3F" w:rsidRPr="000F3D54" w:rsidRDefault="000E4D3F" w:rsidP="00477036">
            <w:pPr>
              <w:tabs>
                <w:tab w:val="left" w:pos="1920"/>
              </w:tabs>
              <w:spacing w:after="0" w:line="240" w:lineRule="auto"/>
              <w:jc w:val="thaiDistribute"/>
              <w:rPr>
                <w:rFonts w:ascii="Browallia New" w:hAnsi="Browallia New" w:cs="Browallia New"/>
                <w:sz w:val="28"/>
              </w:rPr>
            </w:pPr>
            <w:r w:rsidRPr="000F3D54">
              <w:rPr>
                <w:rFonts w:ascii="Browallia New" w:hAnsi="Browallia New" w:cs="Browallia New"/>
                <w:sz w:val="28"/>
                <w:cs/>
              </w:rPr>
              <w:t>แสดงหน้าแรกการจัดการบุคลากร</w:t>
            </w:r>
          </w:p>
        </w:tc>
        <w:tc>
          <w:tcPr>
            <w:tcW w:w="527" w:type="pct"/>
          </w:tcPr>
          <w:p w:rsidR="000E4D3F" w:rsidRPr="000F3D54" w:rsidRDefault="00EE25E1" w:rsidP="00EE25E1">
            <w:pPr>
              <w:spacing w:after="0" w:line="240" w:lineRule="auto"/>
              <w:jc w:val="right"/>
              <w:rPr>
                <w:rFonts w:ascii="Browallia New" w:hAnsi="Browallia New" w:cs="Browallia New"/>
                <w:sz w:val="28"/>
                <w:cs/>
              </w:rPr>
            </w:pPr>
            <w:r w:rsidRPr="000F3D54">
              <w:rPr>
                <w:rFonts w:ascii="Browallia New" w:hAnsi="Browallia New" w:cs="Browallia New"/>
                <w:sz w:val="28"/>
              </w:rPr>
              <w:t>165</w:t>
            </w: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  <w:tr w:rsidR="000E4D3F" w:rsidRPr="000F3D54" w:rsidTr="000E4D3F">
        <w:trPr>
          <w:trHeight w:val="147"/>
        </w:trPr>
        <w:tc>
          <w:tcPr>
            <w:tcW w:w="500" w:type="pct"/>
          </w:tcPr>
          <w:p w:rsidR="000E4D3F" w:rsidRPr="000F3D54" w:rsidRDefault="000E4D3F" w:rsidP="00477036"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3973" w:type="pct"/>
          </w:tcPr>
          <w:p w:rsidR="000E4D3F" w:rsidRPr="000F3D54" w:rsidRDefault="000E4D3F" w:rsidP="00477036">
            <w:pPr>
              <w:spacing w:after="0" w:line="240" w:lineRule="auto"/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527" w:type="pct"/>
          </w:tcPr>
          <w:p w:rsidR="000E4D3F" w:rsidRPr="000F3D54" w:rsidRDefault="000E4D3F" w:rsidP="00477036"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</w:tr>
    </w:tbl>
    <w:p w:rsidR="006155B7" w:rsidRPr="000F3D54" w:rsidRDefault="006155B7" w:rsidP="001C6981">
      <w:pPr>
        <w:spacing w:after="0" w:line="240" w:lineRule="auto"/>
        <w:ind w:hanging="18"/>
        <w:jc w:val="center"/>
        <w:rPr>
          <w:rFonts w:ascii="Browallia New" w:hAnsi="Browallia New" w:cs="Browallia New"/>
          <w:sz w:val="28"/>
        </w:rPr>
      </w:pPr>
    </w:p>
    <w:sectPr w:rsidR="006155B7" w:rsidRPr="000F3D54" w:rsidSect="00A175E4">
      <w:headerReference w:type="default" r:id="rId9"/>
      <w:pgSz w:w="11906" w:h="16838" w:code="9"/>
      <w:pgMar w:top="2880" w:right="1800" w:bottom="1440" w:left="1800" w:header="1440" w:footer="720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8B" w:rsidRDefault="007D5B8B" w:rsidP="000555E7">
      <w:pPr>
        <w:spacing w:after="0" w:line="240" w:lineRule="auto"/>
      </w:pPr>
      <w:r>
        <w:separator/>
      </w:r>
    </w:p>
  </w:endnote>
  <w:endnote w:type="continuationSeparator" w:id="0">
    <w:p w:rsidR="007D5B8B" w:rsidRDefault="007D5B8B" w:rsidP="0005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8B" w:rsidRDefault="007D5B8B" w:rsidP="000555E7">
      <w:pPr>
        <w:spacing w:after="0" w:line="240" w:lineRule="auto"/>
      </w:pPr>
      <w:r>
        <w:separator/>
      </w:r>
    </w:p>
  </w:footnote>
  <w:footnote w:type="continuationSeparator" w:id="0">
    <w:p w:rsidR="007D5B8B" w:rsidRDefault="007D5B8B" w:rsidP="00055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6163110"/>
      <w:docPartObj>
        <w:docPartGallery w:val="Page Numbers (Top of Page)"/>
        <w:docPartUnique/>
      </w:docPartObj>
    </w:sdtPr>
    <w:sdtContent>
      <w:p w:rsidR="00186951" w:rsidRDefault="0018695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A84" w:rsidRPr="00CC7A84">
          <w:rPr>
            <w:noProof/>
            <w:cs/>
            <w:lang w:val="th-TH"/>
          </w:rPr>
          <w:t>ฒ</w:t>
        </w:r>
        <w:r>
          <w:fldChar w:fldCharType="end"/>
        </w:r>
      </w:p>
    </w:sdtContent>
  </w:sdt>
  <w:p w:rsidR="00186951" w:rsidRDefault="0018695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51F0"/>
    <w:multiLevelType w:val="hybridMultilevel"/>
    <w:tmpl w:val="EE5002F0"/>
    <w:lvl w:ilvl="0" w:tplc="FC8E91F6">
      <w:start w:val="1"/>
      <w:numFmt w:val="decimal"/>
      <w:lvlText w:val="6.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483D19"/>
    <w:multiLevelType w:val="hybridMultilevel"/>
    <w:tmpl w:val="B5E6BA38"/>
    <w:lvl w:ilvl="0" w:tplc="B032ECF0">
      <w:start w:val="1"/>
      <w:numFmt w:val="decimal"/>
      <w:lvlText w:val="7.2.%1"/>
      <w:lvlJc w:val="left"/>
      <w:pPr>
        <w:ind w:left="1620" w:hanging="360"/>
      </w:pPr>
      <w:rPr>
        <w:rFonts w:ascii="Browallia New" w:hAnsi="Browallia New" w:cs="Browall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75AA4"/>
    <w:multiLevelType w:val="multilevel"/>
    <w:tmpl w:val="1B52828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>
    <w:nsid w:val="4EE15869"/>
    <w:multiLevelType w:val="multilevel"/>
    <w:tmpl w:val="1A580EF6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2F243AA"/>
    <w:multiLevelType w:val="multilevel"/>
    <w:tmpl w:val="2C8C852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>
    <w:nsid w:val="55C81AEC"/>
    <w:multiLevelType w:val="multilevel"/>
    <w:tmpl w:val="13A61E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6">
    <w:nsid w:val="6C3F7429"/>
    <w:multiLevelType w:val="multilevel"/>
    <w:tmpl w:val="3EB03E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>
    <w:nsid w:val="7E637EF0"/>
    <w:multiLevelType w:val="hybridMultilevel"/>
    <w:tmpl w:val="A2B6CF2C"/>
    <w:lvl w:ilvl="0" w:tplc="4FF49E80">
      <w:start w:val="1"/>
      <w:numFmt w:val="decimal"/>
      <w:lvlText w:val="1.%1"/>
      <w:lvlJc w:val="left"/>
      <w:pPr>
        <w:ind w:left="720" w:hanging="360"/>
      </w:pPr>
      <w:rPr>
        <w:rFonts w:ascii="Browallia New" w:eastAsiaTheme="minorHAnsi" w:hAnsi="Browallia New" w:cs="Browallia New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0555E7"/>
    <w:rsid w:val="0000006C"/>
    <w:rsid w:val="00025D5D"/>
    <w:rsid w:val="00027348"/>
    <w:rsid w:val="00030BFE"/>
    <w:rsid w:val="00041729"/>
    <w:rsid w:val="00044E11"/>
    <w:rsid w:val="000468CC"/>
    <w:rsid w:val="000555E7"/>
    <w:rsid w:val="00064C15"/>
    <w:rsid w:val="00070BF2"/>
    <w:rsid w:val="00072E9A"/>
    <w:rsid w:val="000765F3"/>
    <w:rsid w:val="00083AEF"/>
    <w:rsid w:val="0008480D"/>
    <w:rsid w:val="0008694A"/>
    <w:rsid w:val="000A0A98"/>
    <w:rsid w:val="000B6185"/>
    <w:rsid w:val="000B67CF"/>
    <w:rsid w:val="000C7E63"/>
    <w:rsid w:val="000D2A2A"/>
    <w:rsid w:val="000D2B22"/>
    <w:rsid w:val="000D7104"/>
    <w:rsid w:val="000E308C"/>
    <w:rsid w:val="000E3A1E"/>
    <w:rsid w:val="000E4D3F"/>
    <w:rsid w:val="000F3D54"/>
    <w:rsid w:val="000F6448"/>
    <w:rsid w:val="00101056"/>
    <w:rsid w:val="00111E8E"/>
    <w:rsid w:val="00117D5B"/>
    <w:rsid w:val="00126B91"/>
    <w:rsid w:val="001302FC"/>
    <w:rsid w:val="00134B37"/>
    <w:rsid w:val="00146438"/>
    <w:rsid w:val="00166F31"/>
    <w:rsid w:val="00167BC8"/>
    <w:rsid w:val="00175F08"/>
    <w:rsid w:val="00177E44"/>
    <w:rsid w:val="00181EFA"/>
    <w:rsid w:val="001846DB"/>
    <w:rsid w:val="00186951"/>
    <w:rsid w:val="0019107B"/>
    <w:rsid w:val="00191401"/>
    <w:rsid w:val="00195BB4"/>
    <w:rsid w:val="001A1565"/>
    <w:rsid w:val="001A1783"/>
    <w:rsid w:val="001C1793"/>
    <w:rsid w:val="001C294F"/>
    <w:rsid w:val="001C5BFE"/>
    <w:rsid w:val="001C6981"/>
    <w:rsid w:val="001D3B6A"/>
    <w:rsid w:val="001D5E13"/>
    <w:rsid w:val="001F712E"/>
    <w:rsid w:val="0020091D"/>
    <w:rsid w:val="0020513F"/>
    <w:rsid w:val="0021062B"/>
    <w:rsid w:val="002154AF"/>
    <w:rsid w:val="00215C15"/>
    <w:rsid w:val="00227BFF"/>
    <w:rsid w:val="00227F00"/>
    <w:rsid w:val="00235CB3"/>
    <w:rsid w:val="00253214"/>
    <w:rsid w:val="00254437"/>
    <w:rsid w:val="00264770"/>
    <w:rsid w:val="00266A68"/>
    <w:rsid w:val="00272F68"/>
    <w:rsid w:val="002736EE"/>
    <w:rsid w:val="0029170B"/>
    <w:rsid w:val="002A6B14"/>
    <w:rsid w:val="002B052D"/>
    <w:rsid w:val="002B1FC7"/>
    <w:rsid w:val="002C3045"/>
    <w:rsid w:val="002E46E4"/>
    <w:rsid w:val="002E75F5"/>
    <w:rsid w:val="003020E7"/>
    <w:rsid w:val="003031E2"/>
    <w:rsid w:val="00306318"/>
    <w:rsid w:val="00326F92"/>
    <w:rsid w:val="00341FF1"/>
    <w:rsid w:val="0034299B"/>
    <w:rsid w:val="00342BF5"/>
    <w:rsid w:val="00345E2A"/>
    <w:rsid w:val="00355AE7"/>
    <w:rsid w:val="00367E81"/>
    <w:rsid w:val="0037212D"/>
    <w:rsid w:val="003B5187"/>
    <w:rsid w:val="003B6C54"/>
    <w:rsid w:val="003C5E3B"/>
    <w:rsid w:val="003D2165"/>
    <w:rsid w:val="003D234E"/>
    <w:rsid w:val="003D2D74"/>
    <w:rsid w:val="003D53A7"/>
    <w:rsid w:val="003E4066"/>
    <w:rsid w:val="003E71BD"/>
    <w:rsid w:val="003F1057"/>
    <w:rsid w:val="003F2273"/>
    <w:rsid w:val="00406F7C"/>
    <w:rsid w:val="004112BF"/>
    <w:rsid w:val="00411B0B"/>
    <w:rsid w:val="00414421"/>
    <w:rsid w:val="00420E35"/>
    <w:rsid w:val="00421F54"/>
    <w:rsid w:val="0045108B"/>
    <w:rsid w:val="00452431"/>
    <w:rsid w:val="004537FD"/>
    <w:rsid w:val="00455DD1"/>
    <w:rsid w:val="004563E8"/>
    <w:rsid w:val="00460143"/>
    <w:rsid w:val="0046429F"/>
    <w:rsid w:val="004646A5"/>
    <w:rsid w:val="00470EC7"/>
    <w:rsid w:val="00471B55"/>
    <w:rsid w:val="00473DE4"/>
    <w:rsid w:val="00477036"/>
    <w:rsid w:val="004804EA"/>
    <w:rsid w:val="00482FE1"/>
    <w:rsid w:val="00487315"/>
    <w:rsid w:val="0049041C"/>
    <w:rsid w:val="00493FB3"/>
    <w:rsid w:val="00497B69"/>
    <w:rsid w:val="004A6DF7"/>
    <w:rsid w:val="004C08E7"/>
    <w:rsid w:val="004C44B2"/>
    <w:rsid w:val="004C6F38"/>
    <w:rsid w:val="004D0C41"/>
    <w:rsid w:val="004D2080"/>
    <w:rsid w:val="004F2D6A"/>
    <w:rsid w:val="004F5803"/>
    <w:rsid w:val="004F6C96"/>
    <w:rsid w:val="00524CF3"/>
    <w:rsid w:val="005273E5"/>
    <w:rsid w:val="005432ED"/>
    <w:rsid w:val="005573A7"/>
    <w:rsid w:val="005814EA"/>
    <w:rsid w:val="0059349A"/>
    <w:rsid w:val="005C0691"/>
    <w:rsid w:val="005D0041"/>
    <w:rsid w:val="005D1E39"/>
    <w:rsid w:val="005D7BD2"/>
    <w:rsid w:val="005E4CF0"/>
    <w:rsid w:val="005E5DA4"/>
    <w:rsid w:val="006155B7"/>
    <w:rsid w:val="006216DC"/>
    <w:rsid w:val="00624ECF"/>
    <w:rsid w:val="006256EA"/>
    <w:rsid w:val="006346E9"/>
    <w:rsid w:val="00644D6B"/>
    <w:rsid w:val="00655AF6"/>
    <w:rsid w:val="00656B06"/>
    <w:rsid w:val="00662B7C"/>
    <w:rsid w:val="00662D99"/>
    <w:rsid w:val="00670AB5"/>
    <w:rsid w:val="006907A9"/>
    <w:rsid w:val="00693485"/>
    <w:rsid w:val="00693DAA"/>
    <w:rsid w:val="00696715"/>
    <w:rsid w:val="006A5D0C"/>
    <w:rsid w:val="006E7812"/>
    <w:rsid w:val="006F15A7"/>
    <w:rsid w:val="006F5300"/>
    <w:rsid w:val="0070466F"/>
    <w:rsid w:val="00756730"/>
    <w:rsid w:val="00761434"/>
    <w:rsid w:val="00766F7B"/>
    <w:rsid w:val="00767910"/>
    <w:rsid w:val="00767D25"/>
    <w:rsid w:val="00773E38"/>
    <w:rsid w:val="00777636"/>
    <w:rsid w:val="00786426"/>
    <w:rsid w:val="0078664C"/>
    <w:rsid w:val="00786C41"/>
    <w:rsid w:val="00793778"/>
    <w:rsid w:val="00795AB1"/>
    <w:rsid w:val="007A0F0C"/>
    <w:rsid w:val="007B5DA8"/>
    <w:rsid w:val="007B714B"/>
    <w:rsid w:val="007D54C8"/>
    <w:rsid w:val="007D5B8B"/>
    <w:rsid w:val="007F6801"/>
    <w:rsid w:val="008049F8"/>
    <w:rsid w:val="00811E4E"/>
    <w:rsid w:val="0082304D"/>
    <w:rsid w:val="008233AF"/>
    <w:rsid w:val="00833A11"/>
    <w:rsid w:val="0084536F"/>
    <w:rsid w:val="008547C4"/>
    <w:rsid w:val="008637EA"/>
    <w:rsid w:val="00865A81"/>
    <w:rsid w:val="00865E2B"/>
    <w:rsid w:val="008662CD"/>
    <w:rsid w:val="0089438A"/>
    <w:rsid w:val="0089594C"/>
    <w:rsid w:val="008A2994"/>
    <w:rsid w:val="008A5C02"/>
    <w:rsid w:val="008A78CE"/>
    <w:rsid w:val="008B2AB8"/>
    <w:rsid w:val="008C2FA8"/>
    <w:rsid w:val="008C49AB"/>
    <w:rsid w:val="008E63F2"/>
    <w:rsid w:val="008F456B"/>
    <w:rsid w:val="009021DD"/>
    <w:rsid w:val="009046E4"/>
    <w:rsid w:val="0090557D"/>
    <w:rsid w:val="00905BE0"/>
    <w:rsid w:val="009227F5"/>
    <w:rsid w:val="00922E0F"/>
    <w:rsid w:val="00926223"/>
    <w:rsid w:val="00941DC5"/>
    <w:rsid w:val="009624E4"/>
    <w:rsid w:val="00965389"/>
    <w:rsid w:val="00965BF5"/>
    <w:rsid w:val="009715E8"/>
    <w:rsid w:val="00976F09"/>
    <w:rsid w:val="009824B2"/>
    <w:rsid w:val="009975EF"/>
    <w:rsid w:val="00997C1E"/>
    <w:rsid w:val="009A3589"/>
    <w:rsid w:val="009A7429"/>
    <w:rsid w:val="009D1E49"/>
    <w:rsid w:val="009D5ACC"/>
    <w:rsid w:val="009E028E"/>
    <w:rsid w:val="009E1D4B"/>
    <w:rsid w:val="009E31E4"/>
    <w:rsid w:val="009F0717"/>
    <w:rsid w:val="00A00800"/>
    <w:rsid w:val="00A04BA3"/>
    <w:rsid w:val="00A101B5"/>
    <w:rsid w:val="00A111D8"/>
    <w:rsid w:val="00A13063"/>
    <w:rsid w:val="00A13DE8"/>
    <w:rsid w:val="00A16CA6"/>
    <w:rsid w:val="00A175E4"/>
    <w:rsid w:val="00A24AF9"/>
    <w:rsid w:val="00A34B57"/>
    <w:rsid w:val="00A4264F"/>
    <w:rsid w:val="00A5380E"/>
    <w:rsid w:val="00A55805"/>
    <w:rsid w:val="00A60838"/>
    <w:rsid w:val="00A7184E"/>
    <w:rsid w:val="00A75E97"/>
    <w:rsid w:val="00A91880"/>
    <w:rsid w:val="00A96168"/>
    <w:rsid w:val="00AA6539"/>
    <w:rsid w:val="00AA7CFA"/>
    <w:rsid w:val="00AB6035"/>
    <w:rsid w:val="00AC3C39"/>
    <w:rsid w:val="00AC4CCE"/>
    <w:rsid w:val="00AC7282"/>
    <w:rsid w:val="00AD0B76"/>
    <w:rsid w:val="00AD3CF8"/>
    <w:rsid w:val="00AD7DEC"/>
    <w:rsid w:val="00AE07B2"/>
    <w:rsid w:val="00AE45D4"/>
    <w:rsid w:val="00AF2B26"/>
    <w:rsid w:val="00B02849"/>
    <w:rsid w:val="00B140AC"/>
    <w:rsid w:val="00B15801"/>
    <w:rsid w:val="00B2189C"/>
    <w:rsid w:val="00B219DA"/>
    <w:rsid w:val="00B30228"/>
    <w:rsid w:val="00B32A10"/>
    <w:rsid w:val="00B34061"/>
    <w:rsid w:val="00B341F1"/>
    <w:rsid w:val="00B42688"/>
    <w:rsid w:val="00B44BA7"/>
    <w:rsid w:val="00B45179"/>
    <w:rsid w:val="00B46EA4"/>
    <w:rsid w:val="00B55F47"/>
    <w:rsid w:val="00B6775E"/>
    <w:rsid w:val="00B7075A"/>
    <w:rsid w:val="00B70BD8"/>
    <w:rsid w:val="00B76B6C"/>
    <w:rsid w:val="00B80874"/>
    <w:rsid w:val="00B80EAB"/>
    <w:rsid w:val="00B86554"/>
    <w:rsid w:val="00B87C8E"/>
    <w:rsid w:val="00B90A44"/>
    <w:rsid w:val="00B9531B"/>
    <w:rsid w:val="00BA3F66"/>
    <w:rsid w:val="00BB34B7"/>
    <w:rsid w:val="00BC7622"/>
    <w:rsid w:val="00BD0AB2"/>
    <w:rsid w:val="00BD0E35"/>
    <w:rsid w:val="00BD1631"/>
    <w:rsid w:val="00BE1823"/>
    <w:rsid w:val="00BE498E"/>
    <w:rsid w:val="00C031A1"/>
    <w:rsid w:val="00C0604D"/>
    <w:rsid w:val="00C12D84"/>
    <w:rsid w:val="00C147A0"/>
    <w:rsid w:val="00C2165B"/>
    <w:rsid w:val="00C24F2C"/>
    <w:rsid w:val="00C31CC4"/>
    <w:rsid w:val="00C3733E"/>
    <w:rsid w:val="00C45918"/>
    <w:rsid w:val="00C50D59"/>
    <w:rsid w:val="00C61C9B"/>
    <w:rsid w:val="00C62EDD"/>
    <w:rsid w:val="00C760F3"/>
    <w:rsid w:val="00C778CD"/>
    <w:rsid w:val="00C8071A"/>
    <w:rsid w:val="00C92AF7"/>
    <w:rsid w:val="00CA4815"/>
    <w:rsid w:val="00CB1606"/>
    <w:rsid w:val="00CB428D"/>
    <w:rsid w:val="00CB652E"/>
    <w:rsid w:val="00CB6E37"/>
    <w:rsid w:val="00CB7AB7"/>
    <w:rsid w:val="00CC7A84"/>
    <w:rsid w:val="00CD7BC2"/>
    <w:rsid w:val="00CE555A"/>
    <w:rsid w:val="00CF66D9"/>
    <w:rsid w:val="00D22898"/>
    <w:rsid w:val="00D253D8"/>
    <w:rsid w:val="00D253F8"/>
    <w:rsid w:val="00D26D51"/>
    <w:rsid w:val="00D349BA"/>
    <w:rsid w:val="00D44E7E"/>
    <w:rsid w:val="00D477D1"/>
    <w:rsid w:val="00D56070"/>
    <w:rsid w:val="00D56206"/>
    <w:rsid w:val="00D57EC5"/>
    <w:rsid w:val="00D62B6C"/>
    <w:rsid w:val="00D67FB7"/>
    <w:rsid w:val="00D70CC0"/>
    <w:rsid w:val="00D75C57"/>
    <w:rsid w:val="00D8021F"/>
    <w:rsid w:val="00D95429"/>
    <w:rsid w:val="00DA243E"/>
    <w:rsid w:val="00DB72F3"/>
    <w:rsid w:val="00DC3FE1"/>
    <w:rsid w:val="00DC452B"/>
    <w:rsid w:val="00DC6EC4"/>
    <w:rsid w:val="00DD2EF8"/>
    <w:rsid w:val="00DD380B"/>
    <w:rsid w:val="00DD3E01"/>
    <w:rsid w:val="00DD7DFA"/>
    <w:rsid w:val="00DE281F"/>
    <w:rsid w:val="00DE35CB"/>
    <w:rsid w:val="00DF1649"/>
    <w:rsid w:val="00DF3556"/>
    <w:rsid w:val="00E04BC1"/>
    <w:rsid w:val="00E04FFD"/>
    <w:rsid w:val="00E06770"/>
    <w:rsid w:val="00E147E8"/>
    <w:rsid w:val="00E16158"/>
    <w:rsid w:val="00E203C1"/>
    <w:rsid w:val="00E238BF"/>
    <w:rsid w:val="00E24B7E"/>
    <w:rsid w:val="00E43799"/>
    <w:rsid w:val="00E57AD4"/>
    <w:rsid w:val="00E602BC"/>
    <w:rsid w:val="00E71CEA"/>
    <w:rsid w:val="00E87EFA"/>
    <w:rsid w:val="00E94AF5"/>
    <w:rsid w:val="00EC0A10"/>
    <w:rsid w:val="00ED0020"/>
    <w:rsid w:val="00ED431C"/>
    <w:rsid w:val="00EE1906"/>
    <w:rsid w:val="00EE1D3E"/>
    <w:rsid w:val="00EE25E1"/>
    <w:rsid w:val="00EF28B0"/>
    <w:rsid w:val="00EF4B00"/>
    <w:rsid w:val="00F046CE"/>
    <w:rsid w:val="00F11CC2"/>
    <w:rsid w:val="00F13061"/>
    <w:rsid w:val="00F132B0"/>
    <w:rsid w:val="00F26450"/>
    <w:rsid w:val="00F329A6"/>
    <w:rsid w:val="00F41B5B"/>
    <w:rsid w:val="00F7517B"/>
    <w:rsid w:val="00F774F4"/>
    <w:rsid w:val="00F9006B"/>
    <w:rsid w:val="00F9044D"/>
    <w:rsid w:val="00F96B75"/>
    <w:rsid w:val="00FA2328"/>
    <w:rsid w:val="00FA5DE9"/>
    <w:rsid w:val="00FB222F"/>
    <w:rsid w:val="00FB5410"/>
    <w:rsid w:val="00FB554A"/>
    <w:rsid w:val="00FC09C9"/>
    <w:rsid w:val="00FD1392"/>
    <w:rsid w:val="00FD3C74"/>
    <w:rsid w:val="00FD78FC"/>
    <w:rsid w:val="00FE1FA9"/>
    <w:rsid w:val="00FE4B17"/>
    <w:rsid w:val="00FE4DE0"/>
    <w:rsid w:val="00FE625F"/>
    <w:rsid w:val="00FF0884"/>
    <w:rsid w:val="00FF5A81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555E7"/>
  </w:style>
  <w:style w:type="paragraph" w:styleId="a5">
    <w:name w:val="footer"/>
    <w:basedOn w:val="a"/>
    <w:link w:val="a6"/>
    <w:uiPriority w:val="99"/>
    <w:unhideWhenUsed/>
    <w:rsid w:val="00055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555E7"/>
  </w:style>
  <w:style w:type="paragraph" w:styleId="a7">
    <w:name w:val="List Paragraph"/>
    <w:basedOn w:val="a"/>
    <w:link w:val="a8"/>
    <w:uiPriority w:val="34"/>
    <w:qFormat/>
    <w:rsid w:val="000555E7"/>
    <w:pPr>
      <w:ind w:left="720"/>
      <w:contextualSpacing/>
    </w:pPr>
    <w:rPr>
      <w:rFonts w:ascii="Calibri" w:eastAsia="Calibri" w:hAnsi="Calibri" w:cs="Cordia New"/>
    </w:rPr>
  </w:style>
  <w:style w:type="character" w:customStyle="1" w:styleId="apple-style-span">
    <w:name w:val="apple-style-span"/>
    <w:basedOn w:val="a0"/>
    <w:rsid w:val="00497B69"/>
  </w:style>
  <w:style w:type="character" w:customStyle="1" w:styleId="hps">
    <w:name w:val="hps"/>
    <w:basedOn w:val="a0"/>
    <w:rsid w:val="00497B69"/>
  </w:style>
  <w:style w:type="paragraph" w:styleId="a9">
    <w:name w:val="No Spacing"/>
    <w:uiPriority w:val="1"/>
    <w:qFormat/>
    <w:rsid w:val="00BA3F66"/>
    <w:pPr>
      <w:spacing w:after="0" w:line="240" w:lineRule="auto"/>
    </w:pPr>
    <w:rPr>
      <w:rFonts w:ascii="Calibri" w:eastAsia="Calibri" w:hAnsi="Calibri" w:cs="Cordia New"/>
    </w:rPr>
  </w:style>
  <w:style w:type="paragraph" w:styleId="aa">
    <w:name w:val="Balloon Text"/>
    <w:basedOn w:val="a"/>
    <w:link w:val="ab"/>
    <w:uiPriority w:val="99"/>
    <w:semiHidden/>
    <w:unhideWhenUsed/>
    <w:rsid w:val="00A961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A96168"/>
    <w:rPr>
      <w:rFonts w:ascii="Tahoma" w:hAnsi="Tahoma" w:cs="Angsana New"/>
      <w:sz w:val="16"/>
      <w:szCs w:val="20"/>
    </w:rPr>
  </w:style>
  <w:style w:type="character" w:styleId="ac">
    <w:name w:val="Hyperlink"/>
    <w:basedOn w:val="a0"/>
    <w:uiPriority w:val="99"/>
    <w:unhideWhenUsed/>
    <w:rsid w:val="00E71CEA"/>
    <w:rPr>
      <w:color w:val="0000FF"/>
      <w:u w:val="single"/>
    </w:rPr>
  </w:style>
  <w:style w:type="character" w:customStyle="1" w:styleId="a8">
    <w:name w:val="รายการย่อหน้า อักขระ"/>
    <w:link w:val="a7"/>
    <w:uiPriority w:val="99"/>
    <w:rsid w:val="0037212D"/>
    <w:rPr>
      <w:rFonts w:ascii="Calibri" w:eastAsia="Calibri" w:hAnsi="Calibri" w:cs="Cordia New"/>
    </w:rPr>
  </w:style>
  <w:style w:type="paragraph" w:customStyle="1" w:styleId="Default">
    <w:name w:val="Default"/>
    <w:rsid w:val="00773E38"/>
    <w:pPr>
      <w:autoSpaceDE w:val="0"/>
      <w:autoSpaceDN w:val="0"/>
      <w:adjustRightInd w:val="0"/>
      <w:spacing w:after="0" w:line="240" w:lineRule="auto"/>
    </w:pPr>
    <w:rPr>
      <w:rFonts w:ascii="Browallia New" w:eastAsia="Calibri" w:hAnsi="Browallia New" w:cs="Browallia New"/>
      <w:color w:val="000000"/>
      <w:sz w:val="24"/>
      <w:szCs w:val="24"/>
    </w:rPr>
  </w:style>
  <w:style w:type="paragraph" w:styleId="ad">
    <w:name w:val="Title"/>
    <w:basedOn w:val="a"/>
    <w:link w:val="ae"/>
    <w:qFormat/>
    <w:rsid w:val="00C50D59"/>
    <w:pPr>
      <w:spacing w:after="0" w:line="240" w:lineRule="auto"/>
      <w:jc w:val="center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ae">
    <w:name w:val="ชื่อเรื่อง อักขระ"/>
    <w:basedOn w:val="a0"/>
    <w:link w:val="ad"/>
    <w:rsid w:val="00C50D59"/>
    <w:rPr>
      <w:rFonts w:ascii="Times New Roman" w:eastAsia="Times New Roman" w:hAnsi="Times New Roman" w:cs="Angsana New"/>
      <w:sz w:val="24"/>
      <w:szCs w:val="24"/>
    </w:rPr>
  </w:style>
  <w:style w:type="paragraph" w:customStyle="1" w:styleId="1">
    <w:name w:val="ปกติ1"/>
    <w:rsid w:val="00693485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E329-2ACC-4E57-8B87-689F56DA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10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Ampkamonchat</cp:lastModifiedBy>
  <cp:revision>162</cp:revision>
  <cp:lastPrinted>2015-11-24T12:42:00Z</cp:lastPrinted>
  <dcterms:created xsi:type="dcterms:W3CDTF">2012-09-01T09:05:00Z</dcterms:created>
  <dcterms:modified xsi:type="dcterms:W3CDTF">2015-11-24T13:16:00Z</dcterms:modified>
</cp:coreProperties>
</file>