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B0CB7E" w14:textId="0D55FFE1" w:rsidR="00672C2B" w:rsidRDefault="005A2F86" w:rsidP="005A2F86">
      <w:pPr>
        <w:pStyle w:val="Titre1"/>
      </w:pPr>
      <w:r>
        <w:t>Analyse vidéo « Chess 2.0 »</w:t>
      </w:r>
    </w:p>
    <w:p w14:paraId="1465CA9E" w14:textId="441CC205" w:rsidR="005A2F86" w:rsidRDefault="00B64E21" w:rsidP="005A2F86">
      <w:r>
        <w:t xml:space="preserve">Besoin fonctionnel </w:t>
      </w:r>
      <w:r>
        <w:sym w:font="Wingdings" w:char="F0E0"/>
      </w:r>
      <w:r>
        <w:t xml:space="preserve"> Analyse fonctionnelle :</w:t>
      </w:r>
    </w:p>
    <w:p w14:paraId="267EC943" w14:textId="77777777" w:rsidR="00B64E21" w:rsidRDefault="00B64E21" w:rsidP="00B64E21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FE06080" wp14:editId="09BA3BB9">
                <wp:simplePos x="0" y="0"/>
                <wp:positionH relativeFrom="column">
                  <wp:posOffset>1485265</wp:posOffset>
                </wp:positionH>
                <wp:positionV relativeFrom="paragraph">
                  <wp:posOffset>2208530</wp:posOffset>
                </wp:positionV>
                <wp:extent cx="1912620" cy="495300"/>
                <wp:effectExtent l="0" t="0" r="11430" b="19050"/>
                <wp:wrapNone/>
                <wp:docPr id="620941231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2620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367EF2" w14:textId="63679533" w:rsidR="00B64E21" w:rsidRDefault="00400519" w:rsidP="00B64E21">
                            <w:pPr>
                              <w:jc w:val="center"/>
                            </w:pPr>
                            <w:r>
                              <w:t>Jouer à la variante « Kung Fu Chess 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E06080" id="Rectangle 3" o:spid="_x0000_s1026" style="position:absolute;margin-left:116.95pt;margin-top:173.9pt;width:150.6pt;height:39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" fillcolor="#156082 [3204]" strokecolor="#030e13 [484]" strokeweight="1pt">
                <v:textbox>
                  <w:txbxContent>
                    <w:p w14:paraId="00367EF2" w14:textId="63679533" w:rsidR="00B64E21" w:rsidRDefault="00400519" w:rsidP="00B64E21">
                      <w:pPr>
                        <w:jc w:val="center"/>
                      </w:pPr>
                      <w:r>
                        <w:t>Jouer à la variante « Kung Fu Chess »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ED51D7" wp14:editId="49B040FE">
                <wp:simplePos x="0" y="0"/>
                <wp:positionH relativeFrom="column">
                  <wp:posOffset>2592070</wp:posOffset>
                </wp:positionH>
                <wp:positionV relativeFrom="paragraph">
                  <wp:posOffset>1169670</wp:posOffset>
                </wp:positionV>
                <wp:extent cx="1317945" cy="1200785"/>
                <wp:effectExtent l="0" t="17780" r="36195" b="17145"/>
                <wp:wrapNone/>
                <wp:docPr id="1400084877" name="Arc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317945" cy="1200785"/>
                        </a:xfrm>
                        <a:prstGeom prst="arc">
                          <a:avLst>
                            <a:gd name="adj1" fmla="val 11147229"/>
                            <a:gd name="adj2" fmla="val 21350092"/>
                          </a:avLst>
                        </a:prstGeom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65F61C" id="Arc 2" o:spid="_x0000_s1026" style="position:absolute;margin-left:204.1pt;margin-top:92.1pt;width:103.8pt;height:94.55pt;rotation:9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17945,12007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" path="m4040,534015nsc41518,227046,328502,-3934,667472,49v340290,3999,621265,243427,648380,552507l658973,600393,4040,534015xem4040,534015nfc41518,227046,328502,-3934,667472,49v340290,3999,621265,243427,648380,552507e" filled="f" strokecolor="red" strokeweight="3pt">
                <v:stroke joinstyle="miter"/>
                <v:path arrowok="t" o:connecttype="custom" o:connectlocs="4040,534015;667472,49;1315852,552556" o:connectangles="0,0,0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189B40D" wp14:editId="41112474">
                <wp:simplePos x="0" y="0"/>
                <wp:positionH relativeFrom="column">
                  <wp:posOffset>1157605</wp:posOffset>
                </wp:positionH>
                <wp:positionV relativeFrom="paragraph">
                  <wp:posOffset>74930</wp:posOffset>
                </wp:positionV>
                <wp:extent cx="2537460" cy="1200785"/>
                <wp:effectExtent l="19050" t="0" r="0" b="37465"/>
                <wp:wrapNone/>
                <wp:docPr id="875922453" name="Arc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537460" cy="1200785"/>
                        </a:xfrm>
                        <a:prstGeom prst="arc">
                          <a:avLst>
                            <a:gd name="adj1" fmla="val 11147229"/>
                            <a:gd name="adj2" fmla="val 21350092"/>
                          </a:avLst>
                        </a:prstGeom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D33C7C" id="Arc 2" o:spid="_x0000_s1026" style="position:absolute;margin-left:91.15pt;margin-top:5.9pt;width:199.8pt;height:94.55pt;rotation:180;z-index:251658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2537460,12007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" path="m28133,474658nsc154098,196327,675746,-1894,1277229,13v622956,1975,1150718,217687,1245470,509061l1268730,600393,28133,474658xem28133,474658nfc154098,196327,675746,-1894,1277229,13v622956,1975,1150718,217687,1245470,509061e" filled="f" strokecolor="red" strokeweight="3pt">
                <v:stroke joinstyle="miter"/>
                <v:path arrowok="t" o:connecttype="custom" o:connectlocs="28133,474658;1277229,13;2522699,509074" o:connectangles="0,0,0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5B2B7C9" wp14:editId="11994C4F">
                <wp:simplePos x="0" y="0"/>
                <wp:positionH relativeFrom="column">
                  <wp:posOffset>3192145</wp:posOffset>
                </wp:positionH>
                <wp:positionV relativeFrom="paragraph">
                  <wp:posOffset>67310</wp:posOffset>
                </wp:positionV>
                <wp:extent cx="1516380" cy="815340"/>
                <wp:effectExtent l="0" t="0" r="26670" b="22860"/>
                <wp:wrapNone/>
                <wp:docPr id="12607502" name="El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6380" cy="8153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FCBB66" w14:textId="314DCE3C" w:rsidR="00B64E21" w:rsidRDefault="00400519" w:rsidP="00B64E21">
                            <w:pPr>
                              <w:jc w:val="center"/>
                            </w:pPr>
                            <w:r>
                              <w:t>Pièces d’échecs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5B2B7C9" id="Ellipse 1" o:spid="_x0000_s1027" style="position:absolute;margin-left:251.35pt;margin-top:5.3pt;width:119.4pt;height:64.2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" fillcolor="#156082 [3204]" strokecolor="#030e13 [484]" strokeweight="1pt">
                <v:stroke joinstyle="miter"/>
                <v:textbox>
                  <w:txbxContent>
                    <w:p w14:paraId="27FCBB66" w14:textId="314DCE3C" w:rsidR="00B64E21" w:rsidRDefault="00400519" w:rsidP="00B64E21">
                      <w:pPr>
                        <w:jc w:val="center"/>
                      </w:pPr>
                      <w:r>
                        <w:t>Pièces d’échecs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C7CC251" wp14:editId="32E8372B">
                <wp:simplePos x="0" y="0"/>
                <wp:positionH relativeFrom="column">
                  <wp:posOffset>1687195</wp:posOffset>
                </wp:positionH>
                <wp:positionV relativeFrom="paragraph">
                  <wp:posOffset>1248410</wp:posOffset>
                </wp:positionV>
                <wp:extent cx="1516380" cy="815340"/>
                <wp:effectExtent l="0" t="0" r="26670" b="22860"/>
                <wp:wrapNone/>
                <wp:docPr id="1705897005" name="El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6380" cy="8153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084ED5" w14:textId="0FF385A9" w:rsidR="00B64E21" w:rsidRPr="00AE6D31" w:rsidRDefault="00B64E21" w:rsidP="00B64E21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Chess 2.1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C7CC251" id="_x0000_s1028" style="position:absolute;margin-left:132.85pt;margin-top:98.3pt;width:119.4pt;height:64.2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" fillcolor="#156082 [3204]" strokecolor="#030e13 [484]" strokeweight="1pt">
                <v:stroke joinstyle="miter"/>
                <v:textbox>
                  <w:txbxContent>
                    <w:p w14:paraId="22084ED5" w14:textId="0FF385A9" w:rsidR="00B64E21" w:rsidRPr="00AE6D31" w:rsidRDefault="00B64E21" w:rsidP="00B64E21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Chess 2.1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487852FD" wp14:editId="26F8D3F5">
                <wp:simplePos x="0" y="0"/>
                <wp:positionH relativeFrom="column">
                  <wp:posOffset>182245</wp:posOffset>
                </wp:positionH>
                <wp:positionV relativeFrom="paragraph">
                  <wp:posOffset>67310</wp:posOffset>
                </wp:positionV>
                <wp:extent cx="1516380" cy="815340"/>
                <wp:effectExtent l="0" t="0" r="26670" b="22860"/>
                <wp:wrapNone/>
                <wp:docPr id="316434390" name="El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6380" cy="8153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AFFEB2" w14:textId="764BD44C" w:rsidR="00B64E21" w:rsidRPr="00AE6D31" w:rsidRDefault="00B64E21" w:rsidP="00B64E21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AE6D31">
                              <w:rPr>
                                <w:sz w:val="32"/>
                                <w:szCs w:val="32"/>
                              </w:rPr>
                              <w:softHyphen/>
                            </w:r>
                            <w:r w:rsidRPr="00AE6D31">
                              <w:rPr>
                                <w:sz w:val="32"/>
                                <w:szCs w:val="32"/>
                              </w:rPr>
                              <w:softHyphen/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Joueurs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87852FD" id="_x0000_s1029" style="position:absolute;margin-left:14.35pt;margin-top:5.3pt;width:119.4pt;height:64.2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" fillcolor="#156082 [3204]" strokecolor="#030e13 [484]" strokeweight="1pt">
                <v:stroke joinstyle="miter"/>
                <v:textbox>
                  <w:txbxContent>
                    <w:p w14:paraId="26AFFEB2" w14:textId="764BD44C" w:rsidR="00B64E21" w:rsidRPr="00AE6D31" w:rsidRDefault="00B64E21" w:rsidP="00B64E21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AE6D31">
                        <w:rPr>
                          <w:sz w:val="32"/>
                          <w:szCs w:val="32"/>
                        </w:rPr>
                        <w:softHyphen/>
                      </w:r>
                      <w:r w:rsidRPr="00AE6D31">
                        <w:rPr>
                          <w:sz w:val="32"/>
                          <w:szCs w:val="32"/>
                        </w:rPr>
                        <w:softHyphen/>
                      </w:r>
                      <w:r>
                        <w:rPr>
                          <w:sz w:val="32"/>
                          <w:szCs w:val="32"/>
                        </w:rPr>
                        <w:t>Joueurs</w:t>
                      </w:r>
                    </w:p>
                  </w:txbxContent>
                </v:textbox>
              </v:oval>
            </w:pict>
          </mc:Fallback>
        </mc:AlternateContent>
      </w:r>
    </w:p>
    <w:p w14:paraId="68FBD8D8" w14:textId="77777777" w:rsidR="00B64E21" w:rsidRPr="00AE6D31" w:rsidRDefault="00B64E21" w:rsidP="00B64E21"/>
    <w:p w14:paraId="20BAB794" w14:textId="77777777" w:rsidR="00B64E21" w:rsidRPr="00AE6D31" w:rsidRDefault="00B64E21" w:rsidP="00B64E21"/>
    <w:p w14:paraId="36216BD4" w14:textId="77777777" w:rsidR="00B64E21" w:rsidRPr="00AE6D31" w:rsidRDefault="00B64E21" w:rsidP="00B64E21"/>
    <w:p w14:paraId="3B326D4C" w14:textId="77777777" w:rsidR="00B64E21" w:rsidRPr="00AE6D31" w:rsidRDefault="00B64E21" w:rsidP="00B64E21"/>
    <w:p w14:paraId="1897C8D0" w14:textId="77777777" w:rsidR="00B64E21" w:rsidRPr="00AE6D31" w:rsidRDefault="00B64E21" w:rsidP="00B64E21"/>
    <w:p w14:paraId="11FFA2FD" w14:textId="77777777" w:rsidR="00B64E21" w:rsidRPr="00AE6D31" w:rsidRDefault="00B64E21" w:rsidP="00B64E21"/>
    <w:p w14:paraId="171C8C12" w14:textId="77777777" w:rsidR="00B64E21" w:rsidRPr="00AE6D31" w:rsidRDefault="00B64E21" w:rsidP="00B64E21"/>
    <w:p w14:paraId="3D363EF1" w14:textId="77777777" w:rsidR="00B64E21" w:rsidRPr="00AE6D31" w:rsidRDefault="00B64E21" w:rsidP="00B64E21"/>
    <w:p w14:paraId="65198A6D" w14:textId="77777777" w:rsidR="00B64E21" w:rsidRPr="00AE6D31" w:rsidRDefault="00B64E21" w:rsidP="00B64E21"/>
    <w:p w14:paraId="660597F0" w14:textId="596E4AD6" w:rsidR="00B64E21" w:rsidRDefault="00400519" w:rsidP="005A2F86">
      <w:r>
        <w:t>Règles</w:t>
      </w:r>
      <w:r w:rsidR="00DD4CEA">
        <w:t xml:space="preserve"> adaptées</w:t>
      </w:r>
      <w:r>
        <w:t xml:space="preserve"> de la variante « Kung Fu Chess » :</w:t>
      </w:r>
    </w:p>
    <w:p w14:paraId="5115BFFE" w14:textId="0DF2EBBF" w:rsidR="00400519" w:rsidRDefault="00400519" w:rsidP="00400519">
      <w:pPr>
        <w:pStyle w:val="Paragraphedeliste"/>
        <w:numPr>
          <w:ilvl w:val="0"/>
          <w:numId w:val="1"/>
        </w:numPr>
      </w:pPr>
      <w:r>
        <w:t>Les pièces bougent toutes en même temps</w:t>
      </w:r>
    </w:p>
    <w:p w14:paraId="00739565" w14:textId="5EBDB5D0" w:rsidR="00400519" w:rsidRDefault="00400519" w:rsidP="00400519">
      <w:pPr>
        <w:pStyle w:val="Paragraphedeliste"/>
        <w:numPr>
          <w:ilvl w:val="0"/>
          <w:numId w:val="1"/>
        </w:numPr>
      </w:pPr>
      <w:r>
        <w:t>Un temps d’attente s’applique après qu’une pièce ait bougé avant de pouvoir rebouger.</w:t>
      </w:r>
      <w:r w:rsidR="00DD4CEA">
        <w:t xml:space="preserve"> </w:t>
      </w:r>
      <w:r w:rsidR="00DD4CEA" w:rsidRPr="00DD4CEA">
        <w:rPr>
          <w:b/>
          <w:bCs/>
        </w:rPr>
        <w:sym w:font="Wingdings" w:char="F0E0"/>
      </w:r>
      <w:r w:rsidR="00DD4CEA">
        <w:rPr>
          <w:b/>
          <w:bCs/>
        </w:rPr>
        <w:t xml:space="preserve"> Détecter le mouvement des pièces et donner l’information aux joueurs du temps d’attente.</w:t>
      </w:r>
    </w:p>
    <w:p w14:paraId="36E76DEB" w14:textId="7D128AED" w:rsidR="00400519" w:rsidRDefault="00400519" w:rsidP="00400519">
      <w:pPr>
        <w:pStyle w:val="Paragraphedeliste"/>
        <w:numPr>
          <w:ilvl w:val="0"/>
          <w:numId w:val="1"/>
        </w:numPr>
      </w:pPr>
      <w:r>
        <w:t>La durée du temps d’attente est réglable</w:t>
      </w:r>
      <w:r w:rsidR="00DD4CEA">
        <w:t xml:space="preserve"> </w:t>
      </w:r>
      <w:r w:rsidR="00DD4CEA" w:rsidRPr="00DD4CEA">
        <w:rPr>
          <w:b/>
          <w:bCs/>
        </w:rPr>
        <w:sym w:font="Wingdings" w:char="F0E0"/>
      </w:r>
      <w:r w:rsidR="00DD4CEA">
        <w:rPr>
          <w:b/>
          <w:bCs/>
        </w:rPr>
        <w:t xml:space="preserve"> Modifier le temps d’attente dans les paramètres de la partie</w:t>
      </w:r>
    </w:p>
    <w:p w14:paraId="63E0176F" w14:textId="35B9F58B" w:rsidR="00400519" w:rsidRDefault="00400519" w:rsidP="00400519">
      <w:pPr>
        <w:pStyle w:val="Paragraphedeliste"/>
        <w:numPr>
          <w:ilvl w:val="0"/>
          <w:numId w:val="1"/>
        </w:numPr>
      </w:pPr>
      <w:r>
        <w:t>Toutes les règles classiques des échecs s’appliquent mais il n’y a pas de concept d’échec et mat, il faut prendre le roi pour gagner.</w:t>
      </w:r>
    </w:p>
    <w:p w14:paraId="3E2B2C14" w14:textId="3F1CF34D" w:rsidR="00400519" w:rsidRDefault="00400519" w:rsidP="00400519">
      <w:pPr>
        <w:pStyle w:val="Paragraphedeliste"/>
        <w:numPr>
          <w:ilvl w:val="0"/>
          <w:numId w:val="1"/>
        </w:numPr>
      </w:pPr>
      <w:r>
        <w:t>Un joueur peut bouger qu’une pièce à la fois (n’utiliser qu’une main pour bouger les pièces)</w:t>
      </w:r>
      <w:r w:rsidR="00DD4CEA">
        <w:t xml:space="preserve"> </w:t>
      </w:r>
      <w:r w:rsidR="00DD4CEA" w:rsidRPr="00DD4CEA">
        <w:rPr>
          <w:b/>
          <w:bCs/>
        </w:rPr>
        <w:sym w:font="Wingdings" w:char="F0E0"/>
      </w:r>
      <w:r w:rsidR="00DD4CEA">
        <w:rPr>
          <w:b/>
          <w:bCs/>
        </w:rPr>
        <w:t xml:space="preserve"> Empêcher le mouvement des pièces si cette règle n’est pas respectée.</w:t>
      </w:r>
    </w:p>
    <w:p w14:paraId="167FC800" w14:textId="6C2661A7" w:rsidR="00400519" w:rsidRDefault="00400519" w:rsidP="00400519">
      <w:pPr>
        <w:pStyle w:val="Paragraphedeliste"/>
        <w:numPr>
          <w:ilvl w:val="0"/>
          <w:numId w:val="1"/>
        </w:numPr>
      </w:pPr>
      <w:r>
        <w:t>Il est possible de tuer ces propres pièces avec le cavalier qui est obligé d’atterrir quelque part.</w:t>
      </w:r>
      <w:r w:rsidR="00DD4CEA">
        <w:t xml:space="preserve"> </w:t>
      </w:r>
      <w:r w:rsidR="00DD4CEA" w:rsidRPr="00DD4CEA">
        <w:rPr>
          <w:b/>
          <w:bCs/>
        </w:rPr>
        <w:sym w:font="Wingdings" w:char="F0E0"/>
      </w:r>
      <w:r w:rsidR="00DD4CEA">
        <w:rPr>
          <w:b/>
          <w:bCs/>
        </w:rPr>
        <w:t xml:space="preserve"> Débloquer la pièce concernée pour permettre le self kill.</w:t>
      </w:r>
    </w:p>
    <w:p w14:paraId="4F23E5E4" w14:textId="0F52A2D9" w:rsidR="00400519" w:rsidRPr="001F3117" w:rsidRDefault="00400519" w:rsidP="00400519">
      <w:pPr>
        <w:pStyle w:val="Paragraphedeliste"/>
        <w:numPr>
          <w:ilvl w:val="0"/>
          <w:numId w:val="1"/>
        </w:numPr>
      </w:pPr>
      <w:r>
        <w:t>Pour attaquer une pièce ennemie, il faut d’abord avoir lever la pièce à déplacer.</w:t>
      </w:r>
      <w:r w:rsidR="00DD4CEA">
        <w:t xml:space="preserve">  </w:t>
      </w:r>
      <w:r w:rsidR="00DD4CEA" w:rsidRPr="00DD4CEA">
        <w:rPr>
          <w:b/>
          <w:bCs/>
        </w:rPr>
        <w:sym w:font="Wingdings" w:char="F0E0"/>
      </w:r>
      <w:r w:rsidR="00DD4CEA">
        <w:rPr>
          <w:b/>
          <w:bCs/>
        </w:rPr>
        <w:t xml:space="preserve"> Empêcher le mouvement des pièces si cette règle n’est pas respectée.</w:t>
      </w:r>
    </w:p>
    <w:p w14:paraId="690D7467" w14:textId="0B8C2C4D" w:rsidR="001F3117" w:rsidRPr="001F3117" w:rsidRDefault="001F3117" w:rsidP="00400519">
      <w:pPr>
        <w:pStyle w:val="Paragraphedeliste"/>
        <w:numPr>
          <w:ilvl w:val="0"/>
          <w:numId w:val="1"/>
        </w:numPr>
      </w:pPr>
      <w:r w:rsidRPr="001F3117">
        <w:t>Si un joueur lève une de ses pièces</w:t>
      </w:r>
      <w:r>
        <w:t>, il peut la reposer sur la case de départ mais un temps d’attente s’appliquera pour pénaliser.</w:t>
      </w:r>
    </w:p>
    <w:p w14:paraId="320AABF8" w14:textId="7DE5CBCC" w:rsidR="00DD4CEA" w:rsidRDefault="00DD4CEA" w:rsidP="00DD4CEA">
      <w:pPr>
        <w:rPr>
          <w:b/>
          <w:bCs/>
        </w:rPr>
      </w:pPr>
      <w:r>
        <w:rPr>
          <w:b/>
          <w:bCs/>
        </w:rPr>
        <w:t>Il faut que le plateau permette de respecter au maximum les règles du jeu.</w:t>
      </w:r>
    </w:p>
    <w:p w14:paraId="48838024" w14:textId="6C7CE500" w:rsidR="00FE6458" w:rsidRDefault="004947E4" w:rsidP="00DD4CEA">
      <w:pPr>
        <w:rPr>
          <w:b/>
          <w:bCs/>
        </w:rPr>
      </w:pPr>
      <w:r>
        <w:rPr>
          <w:b/>
          <w:bCs/>
          <w:noProof/>
        </w:rPr>
        <w:lastRenderedPageBreak/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0E6A1974" wp14:editId="341851B7">
                <wp:simplePos x="0" y="0"/>
                <wp:positionH relativeFrom="column">
                  <wp:posOffset>1407372</wp:posOffset>
                </wp:positionH>
                <wp:positionV relativeFrom="paragraph">
                  <wp:posOffset>150072</wp:posOffset>
                </wp:positionV>
                <wp:extent cx="3726815" cy="2590800"/>
                <wp:effectExtent l="0" t="0" r="0" b="0"/>
                <wp:wrapTopAndBottom/>
                <wp:docPr id="160358266" name="Groupe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26815" cy="2590800"/>
                          <a:chOff x="0" y="0"/>
                          <a:chExt cx="3726815" cy="2590800"/>
                        </a:xfrm>
                      </wpg:grpSpPr>
                      <wpg:graphicFrame>
                        <wpg:cNvPr id="1006456905" name="Diagramme 4"/>
                        <wpg:cNvFrPr/>
                        <wpg:xfrm>
                          <a:off x="0" y="0"/>
                          <a:ext cx="3726815" cy="2590800"/>
                        </wpg:xfrm>
                        <a:graphic>
                          <a:graphicData uri="http://schemas.openxmlformats.org/drawingml/2006/diagram">
                            <dgm:relIds xmlns:dgm="http://schemas.openxmlformats.org/drawingml/2006/diagram" xmlns:r="http://schemas.openxmlformats.org/officeDocument/2006/relationships" r:dm="rId7" r:lo="rId8" r:qs="rId9" r:cs="rId10"/>
                          </a:graphicData>
                        </a:graphic>
                      </wpg:graphicFrame>
                      <wps:wsp>
                        <wps:cNvPr id="1379893351" name="Arc 5"/>
                        <wps:cNvSpPr/>
                        <wps:spPr>
                          <a:xfrm rot="7483502">
                            <a:off x="1790065" y="565150"/>
                            <a:ext cx="764540" cy="367030"/>
                          </a:xfrm>
                          <a:prstGeom prst="arc">
                            <a:avLst>
                              <a:gd name="adj1" fmla="val 15017484"/>
                              <a:gd name="adj2" fmla="val 6852981"/>
                            </a:avLst>
                          </a:prstGeom>
                          <a:ln w="2857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txbx>
                          <w:txbxContent>
                            <w:p w14:paraId="7BFF3B2A" w14:textId="1D46EC0F" w:rsidR="00D9776D" w:rsidRPr="00D9776D" w:rsidRDefault="00D9776D" w:rsidP="00FE6458">
                              <w:pPr>
                                <w:rPr>
                                  <w:b/>
                                  <w:bCs/>
                                  <w:color w:val="FF0000"/>
                                </w:rPr>
                              </w:pPr>
                              <w:r w:rsidRPr="00D9776D">
                                <w:rPr>
                                  <w:b/>
                                  <w:bCs/>
                                  <w:color w:val="FF0000"/>
                                </w:rPr>
                                <w:t>FP1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91440" tIns="45720" rIns="91440" bIns="4572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E6A1974" id="Groupe 9" o:spid="_x0000_s1030" style="position:absolute;margin-left:110.8pt;margin-top:11.8pt;width:293.45pt;height:204pt;z-index:251669504" coordsize="37268,25908" o:gfxdata="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Diagramme 4" o:spid="_x0000_s1031" type="#_x0000_t75" style="position:absolute;left:5364;width:26579;height:25908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">
                  <v:imagedata r:id="rId12" o:title=""/>
                  <o:lock v:ext="edit" aspectratio="f"/>
                </v:shape>
                <v:shape id="Arc 5" o:spid="_x0000_s1032" style="position:absolute;left:17900;top:5651;width:7646;height:3670;rotation:8173980fd;visibility:visible;mso-wrap-style:square;v-text-anchor:bottom" coordsize="764540,36703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" adj="-11796480,,5400" path="m317482,2655nsc415410,-5430,516047,5109,598066,32037v231965,76159,219208,242408,-23801,310167c491916,365166,394678,372545,301591,362896l382270,183515,317482,2655xem317482,2655nfc415410,-5430,516047,5109,598066,32037v231965,76159,219208,242408,-23801,310167c491916,365166,394678,372545,301591,362896e" filled="f" strokecolor="red" strokeweight="2.25pt">
                  <v:stroke joinstyle="miter"/>
                  <v:formulas/>
                  <v:path arrowok="t" o:connecttype="custom" o:connectlocs="317482,2655;598066,32037;574265,342204;301591,362896" o:connectangles="0,0,0,0" textboxrect="0,0,764540,367030"/>
                  <v:textbox style="layout-flow:vertical;mso-layout-flow-alt:bottom-to-top">
                    <w:txbxContent>
                      <w:p w14:paraId="7BFF3B2A" w14:textId="1D46EC0F" w:rsidR="00D9776D" w:rsidRPr="00D9776D" w:rsidRDefault="00D9776D" w:rsidP="00FE6458">
                        <w:pPr>
                          <w:rPr>
                            <w:b/>
                            <w:bCs/>
                            <w:color w:val="FF0000"/>
                          </w:rPr>
                        </w:pPr>
                        <w:r w:rsidRPr="00D9776D">
                          <w:rPr>
                            <w:b/>
                            <w:bCs/>
                            <w:color w:val="FF0000"/>
                          </w:rPr>
                          <w:t>FP1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tbl>
      <w:tblPr>
        <w:tblStyle w:val="Grilledutableau"/>
        <w:tblpPr w:leftFromText="141" w:rightFromText="141" w:vertAnchor="page" w:horzAnchor="margin" w:tblpY="7233"/>
        <w:tblW w:w="9606" w:type="dxa"/>
        <w:tblLook w:val="04A0" w:firstRow="1" w:lastRow="0" w:firstColumn="1" w:lastColumn="0" w:noHBand="0" w:noVBand="1"/>
      </w:tblPr>
      <w:tblGrid>
        <w:gridCol w:w="1435"/>
        <w:gridCol w:w="4155"/>
        <w:gridCol w:w="2296"/>
        <w:gridCol w:w="1720"/>
      </w:tblGrid>
      <w:tr w:rsidR="007D7BE5" w:rsidRPr="007D7BE5" w14:paraId="4A63C825" w14:textId="77777777" w:rsidTr="007D7BE5">
        <w:trPr>
          <w:trHeight w:val="88"/>
        </w:trPr>
        <w:tc>
          <w:tcPr>
            <w:tcW w:w="1435" w:type="dxa"/>
          </w:tcPr>
          <w:p w14:paraId="0EF53828" w14:textId="77777777" w:rsidR="007D7BE5" w:rsidRPr="007D7BE5" w:rsidRDefault="007D7BE5" w:rsidP="007D7BE5">
            <w:pPr>
              <w:rPr>
                <w:b/>
                <w:bCs/>
                <w:sz w:val="20"/>
                <w:szCs w:val="20"/>
              </w:rPr>
            </w:pPr>
            <w:r w:rsidRPr="007D7BE5">
              <w:rPr>
                <w:b/>
                <w:bCs/>
                <w:sz w:val="20"/>
                <w:szCs w:val="20"/>
              </w:rPr>
              <w:t>Fonction</w:t>
            </w:r>
          </w:p>
        </w:tc>
        <w:tc>
          <w:tcPr>
            <w:tcW w:w="4155" w:type="dxa"/>
          </w:tcPr>
          <w:p w14:paraId="70780210" w14:textId="77777777" w:rsidR="007D7BE5" w:rsidRPr="007D7BE5" w:rsidRDefault="007D7BE5" w:rsidP="007D7BE5">
            <w:pPr>
              <w:rPr>
                <w:b/>
                <w:bCs/>
                <w:sz w:val="20"/>
                <w:szCs w:val="20"/>
              </w:rPr>
            </w:pPr>
            <w:r w:rsidRPr="007D7BE5">
              <w:rPr>
                <w:b/>
                <w:bCs/>
                <w:sz w:val="20"/>
                <w:szCs w:val="20"/>
              </w:rPr>
              <w:t>Nom</w:t>
            </w:r>
          </w:p>
        </w:tc>
        <w:tc>
          <w:tcPr>
            <w:tcW w:w="2296" w:type="dxa"/>
          </w:tcPr>
          <w:p w14:paraId="46F40E1B" w14:textId="77777777" w:rsidR="007D7BE5" w:rsidRPr="007D7BE5" w:rsidRDefault="007D7BE5" w:rsidP="007D7BE5">
            <w:pPr>
              <w:rPr>
                <w:b/>
                <w:bCs/>
                <w:sz w:val="20"/>
                <w:szCs w:val="20"/>
              </w:rPr>
            </w:pPr>
            <w:r w:rsidRPr="007D7BE5">
              <w:rPr>
                <w:b/>
                <w:bCs/>
                <w:sz w:val="20"/>
                <w:szCs w:val="20"/>
              </w:rPr>
              <w:t>Critères</w:t>
            </w:r>
          </w:p>
        </w:tc>
        <w:tc>
          <w:tcPr>
            <w:tcW w:w="1720" w:type="dxa"/>
          </w:tcPr>
          <w:p w14:paraId="1BCE0A09" w14:textId="77777777" w:rsidR="007D7BE5" w:rsidRPr="007D7BE5" w:rsidRDefault="007D7BE5" w:rsidP="007D7BE5">
            <w:pPr>
              <w:rPr>
                <w:b/>
                <w:bCs/>
                <w:sz w:val="20"/>
                <w:szCs w:val="20"/>
              </w:rPr>
            </w:pPr>
            <w:r w:rsidRPr="007D7BE5">
              <w:rPr>
                <w:b/>
                <w:bCs/>
                <w:sz w:val="20"/>
                <w:szCs w:val="20"/>
              </w:rPr>
              <w:t>Tolérances</w:t>
            </w:r>
          </w:p>
        </w:tc>
      </w:tr>
      <w:tr w:rsidR="007D7BE5" w:rsidRPr="007D7BE5" w14:paraId="143878FC" w14:textId="77777777" w:rsidTr="007D7BE5">
        <w:trPr>
          <w:trHeight w:val="88"/>
        </w:trPr>
        <w:tc>
          <w:tcPr>
            <w:tcW w:w="1435" w:type="dxa"/>
          </w:tcPr>
          <w:p w14:paraId="71021B37" w14:textId="77777777" w:rsidR="007D7BE5" w:rsidRPr="007D7BE5" w:rsidRDefault="007D7BE5" w:rsidP="007D7BE5">
            <w:pPr>
              <w:rPr>
                <w:color w:val="FF0000"/>
                <w:sz w:val="20"/>
                <w:szCs w:val="20"/>
              </w:rPr>
            </w:pPr>
            <w:r w:rsidRPr="007D7BE5">
              <w:rPr>
                <w:color w:val="FF0000"/>
                <w:sz w:val="20"/>
                <w:szCs w:val="20"/>
              </w:rPr>
              <w:t>FP1</w:t>
            </w:r>
          </w:p>
        </w:tc>
        <w:tc>
          <w:tcPr>
            <w:tcW w:w="4155" w:type="dxa"/>
          </w:tcPr>
          <w:p w14:paraId="78DAFCC5" w14:textId="77777777" w:rsidR="007D7BE5" w:rsidRPr="007D7BE5" w:rsidRDefault="007D7BE5" w:rsidP="007D7BE5">
            <w:pPr>
              <w:rPr>
                <w:color w:val="FF0000"/>
                <w:sz w:val="20"/>
                <w:szCs w:val="20"/>
              </w:rPr>
            </w:pPr>
            <w:r w:rsidRPr="007D7BE5">
              <w:rPr>
                <w:color w:val="FF0000"/>
                <w:sz w:val="20"/>
                <w:szCs w:val="20"/>
              </w:rPr>
              <w:t>Jouer à la variante Kung Fu Chess</w:t>
            </w:r>
          </w:p>
        </w:tc>
        <w:tc>
          <w:tcPr>
            <w:tcW w:w="2296" w:type="dxa"/>
          </w:tcPr>
          <w:p w14:paraId="04201213" w14:textId="77777777" w:rsidR="007D7BE5" w:rsidRPr="007D7BE5" w:rsidRDefault="007D7BE5" w:rsidP="007D7BE5">
            <w:pPr>
              <w:rPr>
                <w:color w:val="FF0000"/>
                <w:sz w:val="20"/>
                <w:szCs w:val="20"/>
              </w:rPr>
            </w:pPr>
            <w:r w:rsidRPr="007D7BE5">
              <w:rPr>
                <w:color w:val="FF0000"/>
                <w:sz w:val="20"/>
                <w:szCs w:val="20"/>
              </w:rPr>
              <w:t>Respect des règles</w:t>
            </w:r>
          </w:p>
        </w:tc>
        <w:tc>
          <w:tcPr>
            <w:tcW w:w="1720" w:type="dxa"/>
          </w:tcPr>
          <w:p w14:paraId="5D6203CB" w14:textId="77777777" w:rsidR="007D7BE5" w:rsidRPr="007D7BE5" w:rsidRDefault="007D7BE5" w:rsidP="007D7BE5">
            <w:pPr>
              <w:rPr>
                <w:color w:val="FF0000"/>
                <w:sz w:val="20"/>
                <w:szCs w:val="20"/>
              </w:rPr>
            </w:pPr>
            <w:r w:rsidRPr="007D7BE5">
              <w:rPr>
                <w:color w:val="FF0000"/>
                <w:sz w:val="20"/>
                <w:szCs w:val="20"/>
              </w:rPr>
              <w:t>A une règle près</w:t>
            </w:r>
          </w:p>
        </w:tc>
      </w:tr>
      <w:tr w:rsidR="007D7BE5" w:rsidRPr="007D7BE5" w14:paraId="2CE0E190" w14:textId="77777777" w:rsidTr="007D7BE5">
        <w:tc>
          <w:tcPr>
            <w:tcW w:w="1435" w:type="dxa"/>
          </w:tcPr>
          <w:p w14:paraId="55862726" w14:textId="77777777" w:rsidR="007D7BE5" w:rsidRPr="007D7BE5" w:rsidRDefault="007D7BE5" w:rsidP="007D7BE5">
            <w:pPr>
              <w:rPr>
                <w:color w:val="156082" w:themeColor="accent1"/>
                <w:sz w:val="20"/>
                <w:szCs w:val="20"/>
              </w:rPr>
            </w:pPr>
            <w:r w:rsidRPr="007D7BE5">
              <w:rPr>
                <w:color w:val="156082" w:themeColor="accent1"/>
                <w:sz w:val="20"/>
                <w:szCs w:val="20"/>
              </w:rPr>
              <w:t>FC1</w:t>
            </w:r>
          </w:p>
        </w:tc>
        <w:tc>
          <w:tcPr>
            <w:tcW w:w="4155" w:type="dxa"/>
          </w:tcPr>
          <w:p w14:paraId="1698C136" w14:textId="49EF77AA" w:rsidR="007D7BE5" w:rsidRPr="007D7BE5" w:rsidRDefault="007D7BE5" w:rsidP="007D7BE5">
            <w:pPr>
              <w:rPr>
                <w:color w:val="156082" w:themeColor="accent1"/>
                <w:sz w:val="20"/>
                <w:szCs w:val="20"/>
              </w:rPr>
            </w:pPr>
            <w:r w:rsidRPr="007D7BE5">
              <w:rPr>
                <w:color w:val="156082" w:themeColor="accent1"/>
                <w:sz w:val="20"/>
                <w:szCs w:val="20"/>
              </w:rPr>
              <w:t>Reconnaître/Différencier les joueurs</w:t>
            </w:r>
          </w:p>
        </w:tc>
        <w:tc>
          <w:tcPr>
            <w:tcW w:w="2296" w:type="dxa"/>
          </w:tcPr>
          <w:p w14:paraId="7D38F760" w14:textId="02D6FE8D" w:rsidR="007D7BE5" w:rsidRPr="007D7BE5" w:rsidRDefault="007D7BE5" w:rsidP="007D7BE5">
            <w:pPr>
              <w:rPr>
                <w:color w:val="156082" w:themeColor="accent1"/>
                <w:sz w:val="20"/>
                <w:szCs w:val="20"/>
              </w:rPr>
            </w:pPr>
            <w:r w:rsidRPr="007D7BE5">
              <w:rPr>
                <w:color w:val="156082" w:themeColor="accent1"/>
                <w:sz w:val="20"/>
                <w:szCs w:val="20"/>
              </w:rPr>
              <w:t xml:space="preserve">Le </w:t>
            </w:r>
            <w:r>
              <w:rPr>
                <w:color w:val="156082" w:themeColor="accent1"/>
                <w:sz w:val="20"/>
                <w:szCs w:val="20"/>
              </w:rPr>
              <w:t>plateau</w:t>
            </w:r>
            <w:r w:rsidRPr="007D7BE5">
              <w:rPr>
                <w:color w:val="156082" w:themeColor="accent1"/>
                <w:sz w:val="20"/>
                <w:szCs w:val="20"/>
              </w:rPr>
              <w:t xml:space="preserve"> doit différencier le joueur 1 et le joueur 2.</w:t>
            </w:r>
          </w:p>
        </w:tc>
        <w:tc>
          <w:tcPr>
            <w:tcW w:w="1720" w:type="dxa"/>
          </w:tcPr>
          <w:p w14:paraId="0D771803" w14:textId="77777777" w:rsidR="007D7BE5" w:rsidRPr="007D7BE5" w:rsidRDefault="007D7BE5" w:rsidP="007D7BE5">
            <w:pPr>
              <w:rPr>
                <w:color w:val="156082" w:themeColor="accent1"/>
                <w:sz w:val="20"/>
                <w:szCs w:val="20"/>
              </w:rPr>
            </w:pPr>
            <w:r w:rsidRPr="007D7BE5">
              <w:rPr>
                <w:color w:val="156082" w:themeColor="accent1"/>
                <w:sz w:val="20"/>
                <w:szCs w:val="20"/>
              </w:rPr>
              <w:t>Aucune</w:t>
            </w:r>
          </w:p>
        </w:tc>
      </w:tr>
      <w:tr w:rsidR="007D7BE5" w:rsidRPr="007D7BE5" w14:paraId="2909F30B" w14:textId="77777777" w:rsidTr="007D7BE5">
        <w:tc>
          <w:tcPr>
            <w:tcW w:w="1435" w:type="dxa"/>
          </w:tcPr>
          <w:p w14:paraId="4A3A2D2D" w14:textId="77777777" w:rsidR="007D7BE5" w:rsidRPr="007D7BE5" w:rsidRDefault="007D7BE5" w:rsidP="007D7BE5">
            <w:pPr>
              <w:rPr>
                <w:color w:val="156082" w:themeColor="accent1"/>
                <w:sz w:val="20"/>
                <w:szCs w:val="20"/>
              </w:rPr>
            </w:pPr>
            <w:r w:rsidRPr="007D7BE5">
              <w:rPr>
                <w:color w:val="156082" w:themeColor="accent1"/>
                <w:sz w:val="20"/>
                <w:szCs w:val="20"/>
              </w:rPr>
              <w:t>FC2</w:t>
            </w:r>
          </w:p>
        </w:tc>
        <w:tc>
          <w:tcPr>
            <w:tcW w:w="4155" w:type="dxa"/>
          </w:tcPr>
          <w:p w14:paraId="34E3E559" w14:textId="132C073C" w:rsidR="007D7BE5" w:rsidRPr="007D7BE5" w:rsidRDefault="007D7BE5" w:rsidP="007D7BE5">
            <w:pPr>
              <w:rPr>
                <w:color w:val="156082" w:themeColor="accent1"/>
                <w:sz w:val="20"/>
                <w:szCs w:val="20"/>
              </w:rPr>
            </w:pPr>
            <w:r w:rsidRPr="007D7BE5">
              <w:rPr>
                <w:color w:val="156082" w:themeColor="accent1"/>
                <w:sz w:val="20"/>
                <w:szCs w:val="20"/>
              </w:rPr>
              <w:t>Détecter les pièces d’échecs bougés</w:t>
            </w:r>
          </w:p>
        </w:tc>
        <w:tc>
          <w:tcPr>
            <w:tcW w:w="2296" w:type="dxa"/>
          </w:tcPr>
          <w:p w14:paraId="25E2648B" w14:textId="77777777" w:rsidR="007D7BE5" w:rsidRPr="007D7BE5" w:rsidRDefault="007D7BE5" w:rsidP="007D7BE5">
            <w:pPr>
              <w:rPr>
                <w:color w:val="156082" w:themeColor="accent1"/>
                <w:sz w:val="20"/>
                <w:szCs w:val="20"/>
              </w:rPr>
            </w:pPr>
            <w:r w:rsidRPr="007D7BE5">
              <w:rPr>
                <w:color w:val="156082" w:themeColor="accent1"/>
                <w:sz w:val="20"/>
                <w:szCs w:val="20"/>
              </w:rPr>
              <w:t>Détection qu’une pièce vient d’être bougée : booléen sur la case</w:t>
            </w:r>
          </w:p>
          <w:p w14:paraId="793800D5" w14:textId="77777777" w:rsidR="007D7BE5" w:rsidRPr="007D7BE5" w:rsidRDefault="007D7BE5" w:rsidP="007D7BE5">
            <w:pPr>
              <w:rPr>
                <w:color w:val="156082" w:themeColor="accent1"/>
                <w:sz w:val="20"/>
                <w:szCs w:val="20"/>
              </w:rPr>
            </w:pPr>
            <w:r w:rsidRPr="007D7BE5">
              <w:rPr>
                <w:color w:val="156082" w:themeColor="accent1"/>
                <w:sz w:val="20"/>
                <w:szCs w:val="20"/>
              </w:rPr>
              <w:t>Option : différencier le camp des pièces</w:t>
            </w:r>
          </w:p>
          <w:p w14:paraId="7484F17F" w14:textId="77777777" w:rsidR="007D7BE5" w:rsidRPr="007D7BE5" w:rsidRDefault="007D7BE5" w:rsidP="007D7BE5">
            <w:pPr>
              <w:pStyle w:val="Paragraphedeliste"/>
              <w:rPr>
                <w:color w:val="156082" w:themeColor="accent1"/>
                <w:sz w:val="20"/>
                <w:szCs w:val="20"/>
              </w:rPr>
            </w:pPr>
          </w:p>
        </w:tc>
        <w:tc>
          <w:tcPr>
            <w:tcW w:w="1720" w:type="dxa"/>
          </w:tcPr>
          <w:p w14:paraId="2B319ABC" w14:textId="77777777" w:rsidR="007D7BE5" w:rsidRPr="007D7BE5" w:rsidRDefault="007D7BE5" w:rsidP="007D7BE5">
            <w:pPr>
              <w:rPr>
                <w:color w:val="156082" w:themeColor="accent1"/>
                <w:sz w:val="20"/>
                <w:szCs w:val="20"/>
              </w:rPr>
            </w:pPr>
            <w:r w:rsidRPr="007D7BE5">
              <w:rPr>
                <w:color w:val="156082" w:themeColor="accent1"/>
                <w:sz w:val="20"/>
                <w:szCs w:val="20"/>
              </w:rPr>
              <w:t>Aucune</w:t>
            </w:r>
          </w:p>
        </w:tc>
      </w:tr>
      <w:tr w:rsidR="007D7BE5" w:rsidRPr="007D7BE5" w14:paraId="6BB9E587" w14:textId="77777777" w:rsidTr="007D7BE5">
        <w:tc>
          <w:tcPr>
            <w:tcW w:w="1435" w:type="dxa"/>
          </w:tcPr>
          <w:p w14:paraId="7DBDB12D" w14:textId="77777777" w:rsidR="007D7BE5" w:rsidRPr="007D7BE5" w:rsidRDefault="007D7BE5" w:rsidP="007D7BE5">
            <w:pPr>
              <w:rPr>
                <w:color w:val="156082" w:themeColor="accent1"/>
                <w:sz w:val="20"/>
                <w:szCs w:val="20"/>
              </w:rPr>
            </w:pPr>
            <w:r w:rsidRPr="007D7BE5">
              <w:rPr>
                <w:color w:val="156082" w:themeColor="accent1"/>
                <w:sz w:val="20"/>
                <w:szCs w:val="20"/>
              </w:rPr>
              <w:t>FC3</w:t>
            </w:r>
          </w:p>
        </w:tc>
        <w:tc>
          <w:tcPr>
            <w:tcW w:w="4155" w:type="dxa"/>
          </w:tcPr>
          <w:p w14:paraId="714316C9" w14:textId="77777777" w:rsidR="007D7BE5" w:rsidRPr="007D7BE5" w:rsidRDefault="007D7BE5" w:rsidP="007D7BE5">
            <w:pPr>
              <w:rPr>
                <w:color w:val="156082" w:themeColor="accent1"/>
                <w:sz w:val="20"/>
                <w:szCs w:val="20"/>
              </w:rPr>
            </w:pPr>
            <w:r w:rsidRPr="007D7BE5">
              <w:rPr>
                <w:color w:val="156082" w:themeColor="accent1"/>
                <w:sz w:val="20"/>
                <w:szCs w:val="20"/>
              </w:rPr>
              <w:t>Appliquer un temps d’attente à chaque pièce bougée</w:t>
            </w:r>
          </w:p>
        </w:tc>
        <w:tc>
          <w:tcPr>
            <w:tcW w:w="2296" w:type="dxa"/>
          </w:tcPr>
          <w:p w14:paraId="35CE1E92" w14:textId="77777777" w:rsidR="007D7BE5" w:rsidRPr="007D7BE5" w:rsidRDefault="007D7BE5" w:rsidP="007D7BE5">
            <w:pPr>
              <w:rPr>
                <w:color w:val="156082" w:themeColor="accent1"/>
                <w:sz w:val="20"/>
                <w:szCs w:val="20"/>
              </w:rPr>
            </w:pPr>
            <w:r w:rsidRPr="007D7BE5">
              <w:rPr>
                <w:color w:val="156082" w:themeColor="accent1"/>
                <w:sz w:val="20"/>
                <w:szCs w:val="20"/>
              </w:rPr>
              <w:t>Temps d’attente réglable (entre 0 et 10s) + Indicateur du temps restant</w:t>
            </w:r>
          </w:p>
        </w:tc>
        <w:tc>
          <w:tcPr>
            <w:tcW w:w="1720" w:type="dxa"/>
          </w:tcPr>
          <w:p w14:paraId="3F77A320" w14:textId="77777777" w:rsidR="007D7BE5" w:rsidRPr="007D7BE5" w:rsidRDefault="007D7BE5" w:rsidP="007D7BE5">
            <w:pPr>
              <w:rPr>
                <w:color w:val="156082" w:themeColor="accent1"/>
                <w:sz w:val="20"/>
                <w:szCs w:val="20"/>
              </w:rPr>
            </w:pPr>
            <w:r w:rsidRPr="007D7BE5">
              <w:rPr>
                <w:color w:val="156082" w:themeColor="accent1"/>
                <w:sz w:val="20"/>
                <w:szCs w:val="20"/>
              </w:rPr>
              <w:t>Temps d’attente réglable optionnel</w:t>
            </w:r>
          </w:p>
        </w:tc>
      </w:tr>
      <w:tr w:rsidR="007D7BE5" w:rsidRPr="007D7BE5" w14:paraId="61D86321" w14:textId="77777777" w:rsidTr="007D7BE5">
        <w:tc>
          <w:tcPr>
            <w:tcW w:w="1435" w:type="dxa"/>
          </w:tcPr>
          <w:p w14:paraId="55A76341" w14:textId="77777777" w:rsidR="007D7BE5" w:rsidRPr="007D7BE5" w:rsidRDefault="007D7BE5" w:rsidP="007D7BE5">
            <w:pPr>
              <w:rPr>
                <w:color w:val="156082" w:themeColor="accent1"/>
                <w:sz w:val="20"/>
                <w:szCs w:val="20"/>
              </w:rPr>
            </w:pPr>
            <w:r w:rsidRPr="007D7BE5">
              <w:rPr>
                <w:color w:val="156082" w:themeColor="accent1"/>
                <w:sz w:val="20"/>
                <w:szCs w:val="20"/>
              </w:rPr>
              <w:t>FC4</w:t>
            </w:r>
          </w:p>
        </w:tc>
        <w:tc>
          <w:tcPr>
            <w:tcW w:w="4155" w:type="dxa"/>
          </w:tcPr>
          <w:p w14:paraId="11978E28" w14:textId="77777777" w:rsidR="007D7BE5" w:rsidRPr="007D7BE5" w:rsidRDefault="007D7BE5" w:rsidP="007D7BE5">
            <w:pPr>
              <w:rPr>
                <w:color w:val="156082" w:themeColor="accent1"/>
                <w:sz w:val="20"/>
                <w:szCs w:val="20"/>
              </w:rPr>
            </w:pPr>
            <w:r w:rsidRPr="007D7BE5">
              <w:rPr>
                <w:color w:val="156082" w:themeColor="accent1"/>
                <w:sz w:val="20"/>
                <w:szCs w:val="20"/>
              </w:rPr>
              <w:t>Être suffisamment alimenté</w:t>
            </w:r>
          </w:p>
        </w:tc>
        <w:tc>
          <w:tcPr>
            <w:tcW w:w="2296" w:type="dxa"/>
          </w:tcPr>
          <w:p w14:paraId="7E354A54" w14:textId="77777777" w:rsidR="007D7BE5" w:rsidRPr="007D7BE5" w:rsidRDefault="007D7BE5" w:rsidP="007D7BE5">
            <w:pPr>
              <w:rPr>
                <w:color w:val="156082" w:themeColor="accent1"/>
                <w:sz w:val="20"/>
                <w:szCs w:val="20"/>
              </w:rPr>
            </w:pPr>
            <w:r w:rsidRPr="007D7BE5">
              <w:rPr>
                <w:color w:val="156082" w:themeColor="accent1"/>
                <w:sz w:val="20"/>
                <w:szCs w:val="20"/>
              </w:rPr>
              <w:t>Alim 24V qui débite assez de courant</w:t>
            </w:r>
          </w:p>
        </w:tc>
        <w:tc>
          <w:tcPr>
            <w:tcW w:w="1720" w:type="dxa"/>
          </w:tcPr>
          <w:p w14:paraId="5D716263" w14:textId="77777777" w:rsidR="007D7BE5" w:rsidRPr="007D7BE5" w:rsidRDefault="007D7BE5" w:rsidP="007D7BE5">
            <w:pPr>
              <w:rPr>
                <w:color w:val="156082" w:themeColor="accent1"/>
                <w:sz w:val="20"/>
                <w:szCs w:val="20"/>
              </w:rPr>
            </w:pPr>
            <w:r w:rsidRPr="007D7BE5">
              <w:rPr>
                <w:color w:val="156082" w:themeColor="accent1"/>
                <w:sz w:val="20"/>
                <w:szCs w:val="20"/>
              </w:rPr>
              <w:t>Tension de l’alim au choix</w:t>
            </w:r>
          </w:p>
        </w:tc>
      </w:tr>
      <w:tr w:rsidR="007D7BE5" w:rsidRPr="007D7BE5" w14:paraId="1F271D51" w14:textId="77777777" w:rsidTr="007D7BE5">
        <w:tc>
          <w:tcPr>
            <w:tcW w:w="1435" w:type="dxa"/>
          </w:tcPr>
          <w:p w14:paraId="455FC9CC" w14:textId="77777777" w:rsidR="007D7BE5" w:rsidRPr="007D7BE5" w:rsidRDefault="007D7BE5" w:rsidP="007D7BE5">
            <w:pPr>
              <w:rPr>
                <w:color w:val="156082" w:themeColor="accent1"/>
                <w:sz w:val="20"/>
                <w:szCs w:val="20"/>
              </w:rPr>
            </w:pPr>
            <w:r w:rsidRPr="007D7BE5">
              <w:rPr>
                <w:color w:val="156082" w:themeColor="accent1"/>
                <w:sz w:val="20"/>
                <w:szCs w:val="20"/>
              </w:rPr>
              <w:t>FC5</w:t>
            </w:r>
          </w:p>
        </w:tc>
        <w:tc>
          <w:tcPr>
            <w:tcW w:w="4155" w:type="dxa"/>
          </w:tcPr>
          <w:p w14:paraId="06CD64AA" w14:textId="77777777" w:rsidR="007D7BE5" w:rsidRPr="007D7BE5" w:rsidRDefault="007D7BE5" w:rsidP="007D7BE5">
            <w:pPr>
              <w:rPr>
                <w:color w:val="156082" w:themeColor="accent1"/>
                <w:sz w:val="20"/>
                <w:szCs w:val="20"/>
              </w:rPr>
            </w:pPr>
            <w:r w:rsidRPr="007D7BE5">
              <w:rPr>
                <w:color w:val="156082" w:themeColor="accent1"/>
                <w:sz w:val="20"/>
                <w:szCs w:val="20"/>
              </w:rPr>
              <w:t>Respecter les normes de sécurité électrique</w:t>
            </w:r>
          </w:p>
        </w:tc>
        <w:tc>
          <w:tcPr>
            <w:tcW w:w="2296" w:type="dxa"/>
          </w:tcPr>
          <w:p w14:paraId="109B8129" w14:textId="77777777" w:rsidR="007D7BE5" w:rsidRPr="007D7BE5" w:rsidRDefault="007D7BE5" w:rsidP="007D7BE5">
            <w:pPr>
              <w:rPr>
                <w:color w:val="156082" w:themeColor="accent1"/>
                <w:sz w:val="20"/>
                <w:szCs w:val="20"/>
              </w:rPr>
            </w:pPr>
            <w:r w:rsidRPr="007D7BE5">
              <w:rPr>
                <w:color w:val="156082" w:themeColor="accent1"/>
                <w:sz w:val="20"/>
                <w:szCs w:val="20"/>
              </w:rPr>
              <w:t>Dissipation thermique pour rester à la température ambiante</w:t>
            </w:r>
          </w:p>
          <w:p w14:paraId="38B6CC99" w14:textId="77777777" w:rsidR="007D7BE5" w:rsidRPr="007D7BE5" w:rsidRDefault="007D7BE5" w:rsidP="007D7BE5">
            <w:pPr>
              <w:rPr>
                <w:color w:val="156082" w:themeColor="accent1"/>
                <w:sz w:val="20"/>
                <w:szCs w:val="20"/>
              </w:rPr>
            </w:pPr>
            <w:r w:rsidRPr="007D7BE5">
              <w:rPr>
                <w:color w:val="156082" w:themeColor="accent1"/>
                <w:sz w:val="20"/>
                <w:szCs w:val="20"/>
              </w:rPr>
              <w:t>Pas de risques d’électrocution (IPXX)</w:t>
            </w:r>
          </w:p>
        </w:tc>
        <w:tc>
          <w:tcPr>
            <w:tcW w:w="1720" w:type="dxa"/>
          </w:tcPr>
          <w:p w14:paraId="57D3E717" w14:textId="77777777" w:rsidR="007D7BE5" w:rsidRPr="007D7BE5" w:rsidRDefault="007D7BE5" w:rsidP="007D7BE5">
            <w:pPr>
              <w:rPr>
                <w:color w:val="156082" w:themeColor="accent1"/>
                <w:sz w:val="20"/>
                <w:szCs w:val="20"/>
              </w:rPr>
            </w:pPr>
            <w:r w:rsidRPr="007D7BE5">
              <w:rPr>
                <w:color w:val="156082" w:themeColor="accent1"/>
                <w:sz w:val="20"/>
                <w:szCs w:val="20"/>
              </w:rPr>
              <w:t>Température : ± 3°C</w:t>
            </w:r>
          </w:p>
          <w:p w14:paraId="77555191" w14:textId="77777777" w:rsidR="007D7BE5" w:rsidRPr="007D7BE5" w:rsidRDefault="007D7BE5" w:rsidP="007D7BE5">
            <w:pPr>
              <w:rPr>
                <w:color w:val="156082" w:themeColor="accent1"/>
                <w:sz w:val="20"/>
                <w:szCs w:val="20"/>
              </w:rPr>
            </w:pPr>
            <w:r w:rsidRPr="007D7BE5">
              <w:rPr>
                <w:color w:val="156082" w:themeColor="accent1"/>
                <w:sz w:val="20"/>
                <w:szCs w:val="20"/>
              </w:rPr>
              <w:t>Risques électrocution : aucunes tolérances</w:t>
            </w:r>
          </w:p>
        </w:tc>
      </w:tr>
      <w:tr w:rsidR="00C45D7A" w:rsidRPr="007D7BE5" w14:paraId="35F06972" w14:textId="77777777" w:rsidTr="007D7BE5">
        <w:tc>
          <w:tcPr>
            <w:tcW w:w="1435" w:type="dxa"/>
          </w:tcPr>
          <w:p w14:paraId="36817227" w14:textId="5771D9A1" w:rsidR="00C45D7A" w:rsidRPr="007D7BE5" w:rsidRDefault="00C45D7A" w:rsidP="007D7BE5">
            <w:pPr>
              <w:rPr>
                <w:color w:val="156082" w:themeColor="accent1"/>
                <w:sz w:val="20"/>
                <w:szCs w:val="20"/>
              </w:rPr>
            </w:pPr>
            <w:r>
              <w:rPr>
                <w:color w:val="156082" w:themeColor="accent1"/>
                <w:sz w:val="20"/>
                <w:szCs w:val="20"/>
              </w:rPr>
              <w:t>FC6</w:t>
            </w:r>
          </w:p>
        </w:tc>
        <w:tc>
          <w:tcPr>
            <w:tcW w:w="4155" w:type="dxa"/>
          </w:tcPr>
          <w:p w14:paraId="1F0516C4" w14:textId="254EB677" w:rsidR="00C45D7A" w:rsidRPr="007D7BE5" w:rsidRDefault="006C4341" w:rsidP="007D7BE5">
            <w:pPr>
              <w:rPr>
                <w:color w:val="156082" w:themeColor="accent1"/>
                <w:sz w:val="20"/>
                <w:szCs w:val="20"/>
              </w:rPr>
            </w:pPr>
            <w:r>
              <w:rPr>
                <w:color w:val="156082" w:themeColor="accent1"/>
                <w:sz w:val="20"/>
                <w:szCs w:val="20"/>
              </w:rPr>
              <w:t>Avoir l’a</w:t>
            </w:r>
            <w:r w:rsidR="00C45D7A">
              <w:rPr>
                <w:color w:val="156082" w:themeColor="accent1"/>
                <w:sz w:val="20"/>
                <w:szCs w:val="20"/>
              </w:rPr>
              <w:t>pparence d’un échiquier</w:t>
            </w:r>
          </w:p>
        </w:tc>
        <w:tc>
          <w:tcPr>
            <w:tcW w:w="2296" w:type="dxa"/>
          </w:tcPr>
          <w:p w14:paraId="2C83D04C" w14:textId="77777777" w:rsidR="00C45D7A" w:rsidRDefault="00C45D7A" w:rsidP="007D7BE5">
            <w:pPr>
              <w:rPr>
                <w:color w:val="156082" w:themeColor="accent1"/>
                <w:sz w:val="20"/>
                <w:szCs w:val="20"/>
              </w:rPr>
            </w:pPr>
            <w:r>
              <w:rPr>
                <w:color w:val="156082" w:themeColor="accent1"/>
                <w:sz w:val="20"/>
                <w:szCs w:val="20"/>
              </w:rPr>
              <w:t>Cases qui alternent de couleurs</w:t>
            </w:r>
          </w:p>
          <w:p w14:paraId="21471374" w14:textId="4CAAB31E" w:rsidR="004947E4" w:rsidRPr="007D7BE5" w:rsidRDefault="00C45D7A" w:rsidP="007D7BE5">
            <w:pPr>
              <w:rPr>
                <w:color w:val="156082" w:themeColor="accent1"/>
                <w:sz w:val="20"/>
                <w:szCs w:val="20"/>
              </w:rPr>
            </w:pPr>
            <w:r>
              <w:rPr>
                <w:color w:val="156082" w:themeColor="accent1"/>
                <w:sz w:val="20"/>
                <w:szCs w:val="20"/>
              </w:rPr>
              <w:t>2D</w:t>
            </w:r>
          </w:p>
        </w:tc>
        <w:tc>
          <w:tcPr>
            <w:tcW w:w="1720" w:type="dxa"/>
          </w:tcPr>
          <w:p w14:paraId="3EC21019" w14:textId="6AD9F385" w:rsidR="00C45D7A" w:rsidRPr="007D7BE5" w:rsidRDefault="00C45D7A" w:rsidP="007D7BE5">
            <w:pPr>
              <w:rPr>
                <w:color w:val="156082" w:themeColor="accent1"/>
                <w:sz w:val="20"/>
                <w:szCs w:val="20"/>
              </w:rPr>
            </w:pPr>
            <w:r>
              <w:rPr>
                <w:color w:val="156082" w:themeColor="accent1"/>
                <w:sz w:val="20"/>
                <w:szCs w:val="20"/>
              </w:rPr>
              <w:t>Pas de limites de tailles</w:t>
            </w:r>
          </w:p>
        </w:tc>
      </w:tr>
      <w:tr w:rsidR="004947E4" w:rsidRPr="007D7BE5" w14:paraId="64C29C96" w14:textId="77777777" w:rsidTr="007D7BE5">
        <w:tc>
          <w:tcPr>
            <w:tcW w:w="1435" w:type="dxa"/>
          </w:tcPr>
          <w:p w14:paraId="11D29F2C" w14:textId="6312C4DD" w:rsidR="004947E4" w:rsidRDefault="004947E4" w:rsidP="007D7BE5">
            <w:pPr>
              <w:rPr>
                <w:color w:val="156082" w:themeColor="accent1"/>
                <w:sz w:val="20"/>
                <w:szCs w:val="20"/>
              </w:rPr>
            </w:pPr>
            <w:r>
              <w:rPr>
                <w:color w:val="156082" w:themeColor="accent1"/>
                <w:sz w:val="20"/>
                <w:szCs w:val="20"/>
              </w:rPr>
              <w:t>FC7</w:t>
            </w:r>
          </w:p>
        </w:tc>
        <w:tc>
          <w:tcPr>
            <w:tcW w:w="4155" w:type="dxa"/>
          </w:tcPr>
          <w:p w14:paraId="58311786" w14:textId="4E89CEB0" w:rsidR="004947E4" w:rsidRDefault="004947E4" w:rsidP="007D7BE5">
            <w:pPr>
              <w:rPr>
                <w:color w:val="156082" w:themeColor="accent1"/>
                <w:sz w:val="20"/>
                <w:szCs w:val="20"/>
              </w:rPr>
            </w:pPr>
            <w:r>
              <w:rPr>
                <w:color w:val="156082" w:themeColor="accent1"/>
                <w:sz w:val="20"/>
                <w:szCs w:val="20"/>
              </w:rPr>
              <w:t>Respecter le budget</w:t>
            </w:r>
          </w:p>
        </w:tc>
        <w:tc>
          <w:tcPr>
            <w:tcW w:w="2296" w:type="dxa"/>
          </w:tcPr>
          <w:p w14:paraId="6E6066E3" w14:textId="5CF3C15D" w:rsidR="004947E4" w:rsidRDefault="004947E4" w:rsidP="007D7BE5">
            <w:pPr>
              <w:rPr>
                <w:color w:val="156082" w:themeColor="accent1"/>
                <w:sz w:val="20"/>
                <w:szCs w:val="20"/>
              </w:rPr>
            </w:pPr>
            <w:r>
              <w:rPr>
                <w:color w:val="156082" w:themeColor="accent1"/>
                <w:sz w:val="20"/>
                <w:szCs w:val="20"/>
              </w:rPr>
              <w:t>500€ de fonds personnels en développement</w:t>
            </w:r>
          </w:p>
        </w:tc>
        <w:tc>
          <w:tcPr>
            <w:tcW w:w="1720" w:type="dxa"/>
          </w:tcPr>
          <w:p w14:paraId="0358124C" w14:textId="369FC4D9" w:rsidR="004947E4" w:rsidRDefault="004947E4" w:rsidP="007D7BE5">
            <w:pPr>
              <w:rPr>
                <w:color w:val="156082" w:themeColor="accent1"/>
                <w:sz w:val="20"/>
                <w:szCs w:val="20"/>
              </w:rPr>
            </w:pPr>
            <w:r>
              <w:rPr>
                <w:color w:val="156082" w:themeColor="accent1"/>
                <w:sz w:val="20"/>
                <w:szCs w:val="20"/>
              </w:rPr>
              <w:t>+10%</w:t>
            </w:r>
          </w:p>
        </w:tc>
      </w:tr>
    </w:tbl>
    <w:p w14:paraId="537CADEE" w14:textId="3C55BAD4" w:rsidR="00FE6458" w:rsidRDefault="007D7BE5" w:rsidP="007D7BE5">
      <w:pPr>
        <w:pStyle w:val="Titre"/>
      </w:pPr>
      <w:r w:rsidRPr="007D7BE5">
        <w:t>CDCF Général</w:t>
      </w:r>
    </w:p>
    <w:p w14:paraId="2301A784" w14:textId="77777777" w:rsidR="007D7BE5" w:rsidRPr="007D7BE5" w:rsidRDefault="007D7BE5" w:rsidP="007D7BE5"/>
    <w:p w14:paraId="19974F89" w14:textId="444475B0" w:rsidR="007D7BE5" w:rsidRDefault="007D7BE5" w:rsidP="007D7BE5">
      <w:pPr>
        <w:pStyle w:val="Titre"/>
      </w:pPr>
      <w:r>
        <w:t>CDCF de chaque partie :</w:t>
      </w:r>
    </w:p>
    <w:p w14:paraId="240231FF" w14:textId="77777777" w:rsidR="002E11A5" w:rsidRDefault="002E11A5" w:rsidP="007D7BE5">
      <w:pPr>
        <w:pStyle w:val="Sous-titre"/>
      </w:pPr>
    </w:p>
    <w:p w14:paraId="7E87E153" w14:textId="77777777" w:rsidR="002E11A5" w:rsidRDefault="002E11A5" w:rsidP="007D7BE5">
      <w:pPr>
        <w:pStyle w:val="Sous-titre"/>
      </w:pPr>
    </w:p>
    <w:p w14:paraId="2518C0E5" w14:textId="416BF441" w:rsidR="007D7BE5" w:rsidRPr="007D7BE5" w:rsidRDefault="007D7BE5" w:rsidP="002E11A5">
      <w:pPr>
        <w:pStyle w:val="Sous-titre"/>
      </w:pPr>
      <w:r>
        <w:t>Soft</w:t>
      </w:r>
    </w:p>
    <w:tbl>
      <w:tblPr>
        <w:tblStyle w:val="Grilledutableau"/>
        <w:tblpPr w:leftFromText="141" w:rightFromText="141" w:vertAnchor="page" w:horzAnchor="margin" w:tblpY="2860"/>
        <w:tblW w:w="9606" w:type="dxa"/>
        <w:tblLook w:val="04A0" w:firstRow="1" w:lastRow="0" w:firstColumn="1" w:lastColumn="0" w:noHBand="0" w:noVBand="1"/>
      </w:tblPr>
      <w:tblGrid>
        <w:gridCol w:w="1435"/>
        <w:gridCol w:w="4155"/>
        <w:gridCol w:w="2296"/>
        <w:gridCol w:w="1720"/>
      </w:tblGrid>
      <w:tr w:rsidR="007D7BE5" w:rsidRPr="007D7BE5" w14:paraId="2F7108F1" w14:textId="77777777" w:rsidTr="00313F88">
        <w:trPr>
          <w:trHeight w:val="88"/>
        </w:trPr>
        <w:tc>
          <w:tcPr>
            <w:tcW w:w="1435" w:type="dxa"/>
          </w:tcPr>
          <w:p w14:paraId="4FE1988C" w14:textId="77777777" w:rsidR="007D7BE5" w:rsidRPr="007D7BE5" w:rsidRDefault="007D7BE5" w:rsidP="00313F88">
            <w:pPr>
              <w:rPr>
                <w:b/>
                <w:bCs/>
                <w:sz w:val="20"/>
                <w:szCs w:val="20"/>
              </w:rPr>
            </w:pPr>
            <w:r w:rsidRPr="007D7BE5">
              <w:rPr>
                <w:b/>
                <w:bCs/>
                <w:sz w:val="20"/>
                <w:szCs w:val="20"/>
              </w:rPr>
              <w:t>Fonction</w:t>
            </w:r>
          </w:p>
        </w:tc>
        <w:tc>
          <w:tcPr>
            <w:tcW w:w="4155" w:type="dxa"/>
          </w:tcPr>
          <w:p w14:paraId="1CA61159" w14:textId="77777777" w:rsidR="007D7BE5" w:rsidRPr="007D7BE5" w:rsidRDefault="007D7BE5" w:rsidP="00313F88">
            <w:pPr>
              <w:rPr>
                <w:b/>
                <w:bCs/>
                <w:sz w:val="20"/>
                <w:szCs w:val="20"/>
              </w:rPr>
            </w:pPr>
            <w:r w:rsidRPr="007D7BE5">
              <w:rPr>
                <w:b/>
                <w:bCs/>
                <w:sz w:val="20"/>
                <w:szCs w:val="20"/>
              </w:rPr>
              <w:t>Nom</w:t>
            </w:r>
          </w:p>
        </w:tc>
        <w:tc>
          <w:tcPr>
            <w:tcW w:w="2296" w:type="dxa"/>
          </w:tcPr>
          <w:p w14:paraId="29F44426" w14:textId="77777777" w:rsidR="007D7BE5" w:rsidRPr="007D7BE5" w:rsidRDefault="007D7BE5" w:rsidP="00313F88">
            <w:pPr>
              <w:rPr>
                <w:b/>
                <w:bCs/>
                <w:sz w:val="20"/>
                <w:szCs w:val="20"/>
              </w:rPr>
            </w:pPr>
            <w:r w:rsidRPr="007D7BE5">
              <w:rPr>
                <w:b/>
                <w:bCs/>
                <w:sz w:val="20"/>
                <w:szCs w:val="20"/>
              </w:rPr>
              <w:t>Critères</w:t>
            </w:r>
          </w:p>
        </w:tc>
        <w:tc>
          <w:tcPr>
            <w:tcW w:w="1720" w:type="dxa"/>
          </w:tcPr>
          <w:p w14:paraId="1AE71DDB" w14:textId="77777777" w:rsidR="007D7BE5" w:rsidRPr="007D7BE5" w:rsidRDefault="007D7BE5" w:rsidP="00313F88">
            <w:pPr>
              <w:rPr>
                <w:b/>
                <w:bCs/>
                <w:sz w:val="20"/>
                <w:szCs w:val="20"/>
              </w:rPr>
            </w:pPr>
            <w:r w:rsidRPr="007D7BE5">
              <w:rPr>
                <w:b/>
                <w:bCs/>
                <w:sz w:val="20"/>
                <w:szCs w:val="20"/>
              </w:rPr>
              <w:t>Tolérances</w:t>
            </w:r>
          </w:p>
        </w:tc>
      </w:tr>
      <w:tr w:rsidR="002E11A5" w:rsidRPr="007D7BE5" w14:paraId="7D08F31B" w14:textId="77777777" w:rsidTr="00313F88">
        <w:tc>
          <w:tcPr>
            <w:tcW w:w="1435" w:type="dxa"/>
          </w:tcPr>
          <w:p w14:paraId="6E6EAC9E" w14:textId="77777777" w:rsidR="002E11A5" w:rsidRPr="007D7BE5" w:rsidRDefault="002E11A5" w:rsidP="00313F88">
            <w:pPr>
              <w:rPr>
                <w:color w:val="156082" w:themeColor="accent1"/>
                <w:sz w:val="20"/>
                <w:szCs w:val="20"/>
              </w:rPr>
            </w:pPr>
            <w:r w:rsidRPr="007D7BE5">
              <w:rPr>
                <w:color w:val="156082" w:themeColor="accent1"/>
                <w:sz w:val="20"/>
                <w:szCs w:val="20"/>
              </w:rPr>
              <w:t>FC1</w:t>
            </w:r>
          </w:p>
        </w:tc>
        <w:tc>
          <w:tcPr>
            <w:tcW w:w="4155" w:type="dxa"/>
          </w:tcPr>
          <w:p w14:paraId="26E12C60" w14:textId="77777777" w:rsidR="002E11A5" w:rsidRPr="007D7BE5" w:rsidRDefault="002E11A5" w:rsidP="00313F88">
            <w:pPr>
              <w:rPr>
                <w:color w:val="156082" w:themeColor="accent1"/>
                <w:sz w:val="20"/>
                <w:szCs w:val="20"/>
              </w:rPr>
            </w:pPr>
            <w:r w:rsidRPr="007D7BE5">
              <w:rPr>
                <w:color w:val="156082" w:themeColor="accent1"/>
                <w:sz w:val="20"/>
                <w:szCs w:val="20"/>
              </w:rPr>
              <w:t>Reconnaître/Différencier les joueurs</w:t>
            </w:r>
          </w:p>
        </w:tc>
        <w:tc>
          <w:tcPr>
            <w:tcW w:w="2296" w:type="dxa"/>
            <w:vMerge w:val="restart"/>
          </w:tcPr>
          <w:p w14:paraId="277025D5" w14:textId="14526068" w:rsidR="002E11A5" w:rsidRPr="007D7BE5" w:rsidRDefault="002E11A5" w:rsidP="00313F88">
            <w:pPr>
              <w:rPr>
                <w:color w:val="156082" w:themeColor="accent1"/>
                <w:sz w:val="20"/>
                <w:szCs w:val="20"/>
              </w:rPr>
            </w:pPr>
            <w:r>
              <w:rPr>
                <w:color w:val="156082" w:themeColor="accent1"/>
                <w:sz w:val="20"/>
                <w:szCs w:val="20"/>
              </w:rPr>
              <w:t>Le soft récupère les informations du Hard et les traite</w:t>
            </w:r>
          </w:p>
        </w:tc>
        <w:tc>
          <w:tcPr>
            <w:tcW w:w="1720" w:type="dxa"/>
            <w:vMerge w:val="restart"/>
          </w:tcPr>
          <w:p w14:paraId="146836BF" w14:textId="1AD576DE" w:rsidR="002E11A5" w:rsidRPr="007D7BE5" w:rsidRDefault="002E11A5" w:rsidP="00313F88">
            <w:pPr>
              <w:rPr>
                <w:color w:val="156082" w:themeColor="accent1"/>
                <w:sz w:val="20"/>
                <w:szCs w:val="20"/>
              </w:rPr>
            </w:pPr>
            <w:r w:rsidRPr="007D7BE5">
              <w:rPr>
                <w:color w:val="156082" w:themeColor="accent1"/>
                <w:sz w:val="20"/>
                <w:szCs w:val="20"/>
              </w:rPr>
              <w:t>Aucune</w:t>
            </w:r>
            <w:r>
              <w:rPr>
                <w:color w:val="156082" w:themeColor="accent1"/>
                <w:sz w:val="20"/>
                <w:szCs w:val="20"/>
              </w:rPr>
              <w:t>s</w:t>
            </w:r>
          </w:p>
        </w:tc>
      </w:tr>
      <w:tr w:rsidR="002E11A5" w:rsidRPr="007D7BE5" w14:paraId="7D56664D" w14:textId="77777777" w:rsidTr="00313F88">
        <w:tc>
          <w:tcPr>
            <w:tcW w:w="1435" w:type="dxa"/>
          </w:tcPr>
          <w:p w14:paraId="5B635C13" w14:textId="77777777" w:rsidR="002E11A5" w:rsidRPr="007D7BE5" w:rsidRDefault="002E11A5" w:rsidP="00313F88">
            <w:pPr>
              <w:rPr>
                <w:color w:val="156082" w:themeColor="accent1"/>
                <w:sz w:val="20"/>
                <w:szCs w:val="20"/>
              </w:rPr>
            </w:pPr>
            <w:r w:rsidRPr="007D7BE5">
              <w:rPr>
                <w:color w:val="156082" w:themeColor="accent1"/>
                <w:sz w:val="20"/>
                <w:szCs w:val="20"/>
              </w:rPr>
              <w:t>FC2</w:t>
            </w:r>
          </w:p>
        </w:tc>
        <w:tc>
          <w:tcPr>
            <w:tcW w:w="4155" w:type="dxa"/>
          </w:tcPr>
          <w:p w14:paraId="0DD03C1E" w14:textId="77777777" w:rsidR="002E11A5" w:rsidRPr="007D7BE5" w:rsidRDefault="002E11A5" w:rsidP="00313F88">
            <w:pPr>
              <w:rPr>
                <w:color w:val="156082" w:themeColor="accent1"/>
                <w:sz w:val="20"/>
                <w:szCs w:val="20"/>
              </w:rPr>
            </w:pPr>
            <w:r w:rsidRPr="007D7BE5">
              <w:rPr>
                <w:color w:val="156082" w:themeColor="accent1"/>
                <w:sz w:val="20"/>
                <w:szCs w:val="20"/>
              </w:rPr>
              <w:t>Détecter les pièces d’échecs bougés</w:t>
            </w:r>
          </w:p>
        </w:tc>
        <w:tc>
          <w:tcPr>
            <w:tcW w:w="2296" w:type="dxa"/>
            <w:vMerge/>
          </w:tcPr>
          <w:p w14:paraId="7EB714CB" w14:textId="59455F55" w:rsidR="002E11A5" w:rsidRPr="007D7BE5" w:rsidRDefault="002E11A5" w:rsidP="00313F88">
            <w:pPr>
              <w:rPr>
                <w:color w:val="156082" w:themeColor="accent1"/>
                <w:sz w:val="20"/>
                <w:szCs w:val="20"/>
              </w:rPr>
            </w:pPr>
          </w:p>
        </w:tc>
        <w:tc>
          <w:tcPr>
            <w:tcW w:w="1720" w:type="dxa"/>
            <w:vMerge/>
          </w:tcPr>
          <w:p w14:paraId="50A5A276" w14:textId="6C65659E" w:rsidR="002E11A5" w:rsidRPr="007D7BE5" w:rsidRDefault="002E11A5" w:rsidP="00313F88">
            <w:pPr>
              <w:rPr>
                <w:color w:val="156082" w:themeColor="accent1"/>
                <w:sz w:val="20"/>
                <w:szCs w:val="20"/>
              </w:rPr>
            </w:pPr>
          </w:p>
        </w:tc>
      </w:tr>
      <w:tr w:rsidR="007D7BE5" w:rsidRPr="007D7BE5" w14:paraId="6AE3D860" w14:textId="77777777" w:rsidTr="00313F88">
        <w:tc>
          <w:tcPr>
            <w:tcW w:w="1435" w:type="dxa"/>
          </w:tcPr>
          <w:p w14:paraId="769F8537" w14:textId="77777777" w:rsidR="007D7BE5" w:rsidRPr="007D7BE5" w:rsidRDefault="007D7BE5" w:rsidP="00313F88">
            <w:pPr>
              <w:rPr>
                <w:color w:val="156082" w:themeColor="accent1"/>
                <w:sz w:val="20"/>
                <w:szCs w:val="20"/>
              </w:rPr>
            </w:pPr>
            <w:r w:rsidRPr="007D7BE5">
              <w:rPr>
                <w:color w:val="156082" w:themeColor="accent1"/>
                <w:sz w:val="20"/>
                <w:szCs w:val="20"/>
              </w:rPr>
              <w:t>FC3</w:t>
            </w:r>
          </w:p>
        </w:tc>
        <w:tc>
          <w:tcPr>
            <w:tcW w:w="4155" w:type="dxa"/>
          </w:tcPr>
          <w:p w14:paraId="60C688E3" w14:textId="77777777" w:rsidR="007D7BE5" w:rsidRPr="007D7BE5" w:rsidRDefault="007D7BE5" w:rsidP="00313F88">
            <w:pPr>
              <w:rPr>
                <w:color w:val="156082" w:themeColor="accent1"/>
                <w:sz w:val="20"/>
                <w:szCs w:val="20"/>
              </w:rPr>
            </w:pPr>
            <w:r w:rsidRPr="007D7BE5">
              <w:rPr>
                <w:color w:val="156082" w:themeColor="accent1"/>
                <w:sz w:val="20"/>
                <w:szCs w:val="20"/>
              </w:rPr>
              <w:t>Appliquer un temps d’attente à chaque pièce bougée</w:t>
            </w:r>
          </w:p>
        </w:tc>
        <w:tc>
          <w:tcPr>
            <w:tcW w:w="2296" w:type="dxa"/>
          </w:tcPr>
          <w:p w14:paraId="6C5CB55C" w14:textId="47EC8063" w:rsidR="002E11A5" w:rsidRDefault="002E11A5" w:rsidP="00313F88">
            <w:pPr>
              <w:rPr>
                <w:color w:val="156082" w:themeColor="accent1"/>
                <w:sz w:val="20"/>
                <w:szCs w:val="20"/>
              </w:rPr>
            </w:pPr>
            <w:r>
              <w:rPr>
                <w:color w:val="156082" w:themeColor="accent1"/>
                <w:sz w:val="20"/>
                <w:szCs w:val="20"/>
              </w:rPr>
              <w:t>Suivi des cooldowns de chaque pièce</w:t>
            </w:r>
          </w:p>
          <w:p w14:paraId="3B7E5AAF" w14:textId="3FBDB886" w:rsidR="007D7BE5" w:rsidRPr="007D7BE5" w:rsidRDefault="002E11A5" w:rsidP="00313F88">
            <w:pPr>
              <w:rPr>
                <w:color w:val="156082" w:themeColor="accent1"/>
                <w:sz w:val="20"/>
                <w:szCs w:val="20"/>
              </w:rPr>
            </w:pPr>
            <w:r>
              <w:rPr>
                <w:color w:val="156082" w:themeColor="accent1"/>
                <w:sz w:val="20"/>
                <w:szCs w:val="20"/>
              </w:rPr>
              <w:t>Variable réglable via le code</w:t>
            </w:r>
          </w:p>
        </w:tc>
        <w:tc>
          <w:tcPr>
            <w:tcW w:w="1720" w:type="dxa"/>
          </w:tcPr>
          <w:p w14:paraId="7969CCD4" w14:textId="77777777" w:rsidR="007D7BE5" w:rsidRPr="007D7BE5" w:rsidRDefault="007D7BE5" w:rsidP="00313F88">
            <w:pPr>
              <w:rPr>
                <w:color w:val="156082" w:themeColor="accent1"/>
                <w:sz w:val="20"/>
                <w:szCs w:val="20"/>
              </w:rPr>
            </w:pPr>
            <w:r w:rsidRPr="007D7BE5">
              <w:rPr>
                <w:color w:val="156082" w:themeColor="accent1"/>
                <w:sz w:val="20"/>
                <w:szCs w:val="20"/>
              </w:rPr>
              <w:t>Temps d’attente réglable optionnel</w:t>
            </w:r>
          </w:p>
        </w:tc>
      </w:tr>
      <w:tr w:rsidR="007D7BE5" w:rsidRPr="007D7BE5" w14:paraId="1AC4EE99" w14:textId="77777777" w:rsidTr="00313F88">
        <w:tc>
          <w:tcPr>
            <w:tcW w:w="1435" w:type="dxa"/>
          </w:tcPr>
          <w:p w14:paraId="78A00EE9" w14:textId="77777777" w:rsidR="007D7BE5" w:rsidRPr="007D7BE5" w:rsidRDefault="007D7BE5" w:rsidP="00313F88">
            <w:pPr>
              <w:rPr>
                <w:color w:val="156082" w:themeColor="accent1"/>
                <w:sz w:val="20"/>
                <w:szCs w:val="20"/>
              </w:rPr>
            </w:pPr>
            <w:r w:rsidRPr="007D7BE5">
              <w:rPr>
                <w:color w:val="156082" w:themeColor="accent1"/>
                <w:sz w:val="20"/>
                <w:szCs w:val="20"/>
              </w:rPr>
              <w:t>FC5</w:t>
            </w:r>
          </w:p>
        </w:tc>
        <w:tc>
          <w:tcPr>
            <w:tcW w:w="4155" w:type="dxa"/>
          </w:tcPr>
          <w:p w14:paraId="2F68FCE1" w14:textId="77777777" w:rsidR="007D7BE5" w:rsidRPr="007D7BE5" w:rsidRDefault="007D7BE5" w:rsidP="00313F88">
            <w:pPr>
              <w:rPr>
                <w:color w:val="156082" w:themeColor="accent1"/>
                <w:sz w:val="20"/>
                <w:szCs w:val="20"/>
              </w:rPr>
            </w:pPr>
            <w:r w:rsidRPr="007D7BE5">
              <w:rPr>
                <w:color w:val="156082" w:themeColor="accent1"/>
                <w:sz w:val="20"/>
                <w:szCs w:val="20"/>
              </w:rPr>
              <w:t>Respecter les normes de sécurité électrique</w:t>
            </w:r>
          </w:p>
        </w:tc>
        <w:tc>
          <w:tcPr>
            <w:tcW w:w="2296" w:type="dxa"/>
          </w:tcPr>
          <w:p w14:paraId="1F3F3FCB" w14:textId="04C8D946" w:rsidR="007D7BE5" w:rsidRPr="007D7BE5" w:rsidRDefault="002E11A5" w:rsidP="00313F88">
            <w:pPr>
              <w:rPr>
                <w:color w:val="156082" w:themeColor="accent1"/>
                <w:sz w:val="20"/>
                <w:szCs w:val="20"/>
              </w:rPr>
            </w:pPr>
            <w:r>
              <w:rPr>
                <w:color w:val="156082" w:themeColor="accent1"/>
                <w:sz w:val="20"/>
                <w:szCs w:val="20"/>
              </w:rPr>
              <w:t xml:space="preserve">Faire attention à ne pas pouvoir </w:t>
            </w:r>
            <w:r w:rsidR="00C86D54">
              <w:rPr>
                <w:color w:val="156082" w:themeColor="accent1"/>
                <w:sz w:val="20"/>
                <w:szCs w:val="20"/>
              </w:rPr>
              <w:t>surutiliser</w:t>
            </w:r>
            <w:r>
              <w:rPr>
                <w:color w:val="156082" w:themeColor="accent1"/>
                <w:sz w:val="20"/>
                <w:szCs w:val="20"/>
              </w:rPr>
              <w:t xml:space="preserve"> le plateau</w:t>
            </w:r>
          </w:p>
        </w:tc>
        <w:tc>
          <w:tcPr>
            <w:tcW w:w="1720" w:type="dxa"/>
          </w:tcPr>
          <w:p w14:paraId="1B5158B6" w14:textId="0A3DD1EF" w:rsidR="007D7BE5" w:rsidRPr="007D7BE5" w:rsidRDefault="002E11A5" w:rsidP="00313F88">
            <w:pPr>
              <w:rPr>
                <w:color w:val="156082" w:themeColor="accent1"/>
                <w:sz w:val="20"/>
                <w:szCs w:val="20"/>
              </w:rPr>
            </w:pPr>
            <w:r>
              <w:rPr>
                <w:color w:val="156082" w:themeColor="accent1"/>
                <w:sz w:val="20"/>
                <w:szCs w:val="20"/>
              </w:rPr>
              <w:t>Aucunes</w:t>
            </w:r>
          </w:p>
        </w:tc>
      </w:tr>
      <w:tr w:rsidR="00313F88" w:rsidRPr="007D7BE5" w14:paraId="50415A77" w14:textId="77777777" w:rsidTr="00313F88">
        <w:tc>
          <w:tcPr>
            <w:tcW w:w="1435" w:type="dxa"/>
          </w:tcPr>
          <w:p w14:paraId="673179E5" w14:textId="334CE43A" w:rsidR="00313F88" w:rsidRPr="007D7BE5" w:rsidRDefault="00313F88" w:rsidP="00313F88">
            <w:pPr>
              <w:rPr>
                <w:color w:val="156082" w:themeColor="accent1"/>
                <w:sz w:val="20"/>
                <w:szCs w:val="20"/>
              </w:rPr>
            </w:pPr>
            <w:r>
              <w:rPr>
                <w:color w:val="156082" w:themeColor="accent1"/>
                <w:sz w:val="20"/>
                <w:szCs w:val="20"/>
              </w:rPr>
              <w:t>FC7</w:t>
            </w:r>
          </w:p>
        </w:tc>
        <w:tc>
          <w:tcPr>
            <w:tcW w:w="4155" w:type="dxa"/>
          </w:tcPr>
          <w:p w14:paraId="701E3156" w14:textId="7F2C14F8" w:rsidR="00313F88" w:rsidRPr="007D7BE5" w:rsidRDefault="00313F88" w:rsidP="00313F88">
            <w:pPr>
              <w:rPr>
                <w:color w:val="156082" w:themeColor="accent1"/>
                <w:sz w:val="20"/>
                <w:szCs w:val="20"/>
              </w:rPr>
            </w:pPr>
            <w:r>
              <w:rPr>
                <w:color w:val="156082" w:themeColor="accent1"/>
                <w:sz w:val="20"/>
                <w:szCs w:val="20"/>
              </w:rPr>
              <w:t>Respecter le budget alloué au développement du software</w:t>
            </w:r>
          </w:p>
        </w:tc>
        <w:tc>
          <w:tcPr>
            <w:tcW w:w="2296" w:type="dxa"/>
          </w:tcPr>
          <w:p w14:paraId="5157A6B4" w14:textId="5ABFE13B" w:rsidR="00313F88" w:rsidRDefault="00313F88" w:rsidP="00313F88">
            <w:pPr>
              <w:rPr>
                <w:color w:val="156082" w:themeColor="accent1"/>
                <w:sz w:val="20"/>
                <w:szCs w:val="20"/>
              </w:rPr>
            </w:pPr>
            <w:r>
              <w:rPr>
                <w:color w:val="156082" w:themeColor="accent1"/>
                <w:sz w:val="20"/>
                <w:szCs w:val="20"/>
              </w:rPr>
              <w:t>50€</w:t>
            </w:r>
          </w:p>
        </w:tc>
        <w:tc>
          <w:tcPr>
            <w:tcW w:w="1720" w:type="dxa"/>
          </w:tcPr>
          <w:p w14:paraId="2AA327FA" w14:textId="5391DD9F" w:rsidR="00313F88" w:rsidRDefault="00313F88" w:rsidP="00313F88">
            <w:pPr>
              <w:rPr>
                <w:color w:val="156082" w:themeColor="accent1"/>
                <w:sz w:val="20"/>
                <w:szCs w:val="20"/>
              </w:rPr>
            </w:pPr>
            <w:r>
              <w:rPr>
                <w:color w:val="156082" w:themeColor="accent1"/>
                <w:sz w:val="20"/>
                <w:szCs w:val="20"/>
              </w:rPr>
              <w:t>+10%</w:t>
            </w:r>
          </w:p>
        </w:tc>
      </w:tr>
    </w:tbl>
    <w:p w14:paraId="62849D35" w14:textId="77777777" w:rsidR="007D7BE5" w:rsidRPr="007D7BE5" w:rsidRDefault="007D7BE5" w:rsidP="007D7BE5"/>
    <w:tbl>
      <w:tblPr>
        <w:tblStyle w:val="Grilledutableau"/>
        <w:tblpPr w:leftFromText="141" w:rightFromText="141" w:vertAnchor="page" w:horzAnchor="margin" w:tblpY="7095"/>
        <w:tblW w:w="9842" w:type="dxa"/>
        <w:tblLook w:val="04A0" w:firstRow="1" w:lastRow="0" w:firstColumn="1" w:lastColumn="0" w:noHBand="0" w:noVBand="1"/>
      </w:tblPr>
      <w:tblGrid>
        <w:gridCol w:w="1435"/>
        <w:gridCol w:w="4155"/>
        <w:gridCol w:w="2343"/>
        <w:gridCol w:w="1909"/>
      </w:tblGrid>
      <w:tr w:rsidR="00313F88" w:rsidRPr="007D7BE5" w14:paraId="0591C791" w14:textId="77777777" w:rsidTr="00313F88">
        <w:trPr>
          <w:trHeight w:val="88"/>
        </w:trPr>
        <w:tc>
          <w:tcPr>
            <w:tcW w:w="1435" w:type="dxa"/>
          </w:tcPr>
          <w:p w14:paraId="608B0EAD" w14:textId="77777777" w:rsidR="00313F88" w:rsidRPr="007D7BE5" w:rsidRDefault="00313F88" w:rsidP="00313F88">
            <w:pPr>
              <w:rPr>
                <w:b/>
                <w:bCs/>
                <w:sz w:val="20"/>
                <w:szCs w:val="20"/>
              </w:rPr>
            </w:pPr>
            <w:r w:rsidRPr="007D7BE5">
              <w:rPr>
                <w:b/>
                <w:bCs/>
                <w:sz w:val="20"/>
                <w:szCs w:val="20"/>
              </w:rPr>
              <w:t>Fonction</w:t>
            </w:r>
          </w:p>
        </w:tc>
        <w:tc>
          <w:tcPr>
            <w:tcW w:w="4155" w:type="dxa"/>
          </w:tcPr>
          <w:p w14:paraId="51BEFA49" w14:textId="77777777" w:rsidR="00313F88" w:rsidRPr="007D7BE5" w:rsidRDefault="00313F88" w:rsidP="00313F88">
            <w:pPr>
              <w:rPr>
                <w:b/>
                <w:bCs/>
                <w:sz w:val="20"/>
                <w:szCs w:val="20"/>
              </w:rPr>
            </w:pPr>
            <w:r w:rsidRPr="007D7BE5">
              <w:rPr>
                <w:b/>
                <w:bCs/>
                <w:sz w:val="20"/>
                <w:szCs w:val="20"/>
              </w:rPr>
              <w:t>Nom</w:t>
            </w:r>
          </w:p>
        </w:tc>
        <w:tc>
          <w:tcPr>
            <w:tcW w:w="2343" w:type="dxa"/>
          </w:tcPr>
          <w:p w14:paraId="2694A188" w14:textId="77777777" w:rsidR="00313F88" w:rsidRPr="007D7BE5" w:rsidRDefault="00313F88" w:rsidP="00313F88">
            <w:pPr>
              <w:rPr>
                <w:b/>
                <w:bCs/>
                <w:sz w:val="20"/>
                <w:szCs w:val="20"/>
              </w:rPr>
            </w:pPr>
            <w:r w:rsidRPr="007D7BE5">
              <w:rPr>
                <w:b/>
                <w:bCs/>
                <w:sz w:val="20"/>
                <w:szCs w:val="20"/>
              </w:rPr>
              <w:t>Critères</w:t>
            </w:r>
          </w:p>
        </w:tc>
        <w:tc>
          <w:tcPr>
            <w:tcW w:w="1909" w:type="dxa"/>
          </w:tcPr>
          <w:p w14:paraId="2F059E2C" w14:textId="77777777" w:rsidR="00313F88" w:rsidRPr="007D7BE5" w:rsidRDefault="00313F88" w:rsidP="00313F88">
            <w:pPr>
              <w:rPr>
                <w:b/>
                <w:bCs/>
                <w:sz w:val="20"/>
                <w:szCs w:val="20"/>
              </w:rPr>
            </w:pPr>
            <w:r w:rsidRPr="007D7BE5">
              <w:rPr>
                <w:b/>
                <w:bCs/>
                <w:sz w:val="20"/>
                <w:szCs w:val="20"/>
              </w:rPr>
              <w:t>Tolérances</w:t>
            </w:r>
          </w:p>
        </w:tc>
      </w:tr>
      <w:tr w:rsidR="00313F88" w:rsidRPr="007D7BE5" w14:paraId="059B00A7" w14:textId="77777777" w:rsidTr="00313F88">
        <w:tc>
          <w:tcPr>
            <w:tcW w:w="1435" w:type="dxa"/>
          </w:tcPr>
          <w:p w14:paraId="44A1C763" w14:textId="77777777" w:rsidR="00313F88" w:rsidRPr="007D7BE5" w:rsidRDefault="00313F88" w:rsidP="00313F88">
            <w:pPr>
              <w:rPr>
                <w:color w:val="156082" w:themeColor="accent1"/>
                <w:sz w:val="20"/>
                <w:szCs w:val="20"/>
              </w:rPr>
            </w:pPr>
            <w:r w:rsidRPr="007D7BE5">
              <w:rPr>
                <w:color w:val="156082" w:themeColor="accent1"/>
                <w:sz w:val="20"/>
                <w:szCs w:val="20"/>
              </w:rPr>
              <w:t>FC1</w:t>
            </w:r>
          </w:p>
        </w:tc>
        <w:tc>
          <w:tcPr>
            <w:tcW w:w="4155" w:type="dxa"/>
          </w:tcPr>
          <w:p w14:paraId="0D6B0645" w14:textId="77777777" w:rsidR="00313F88" w:rsidRPr="007D7BE5" w:rsidRDefault="00313F88" w:rsidP="00313F88">
            <w:pPr>
              <w:rPr>
                <w:color w:val="156082" w:themeColor="accent1"/>
                <w:sz w:val="20"/>
                <w:szCs w:val="20"/>
              </w:rPr>
            </w:pPr>
            <w:r w:rsidRPr="007D7BE5">
              <w:rPr>
                <w:color w:val="156082" w:themeColor="accent1"/>
                <w:sz w:val="20"/>
                <w:szCs w:val="20"/>
              </w:rPr>
              <w:t>Reconnaître/Différencier les joueurs</w:t>
            </w:r>
          </w:p>
        </w:tc>
        <w:tc>
          <w:tcPr>
            <w:tcW w:w="2343" w:type="dxa"/>
            <w:vMerge w:val="restart"/>
          </w:tcPr>
          <w:p w14:paraId="5DDC4EB8" w14:textId="77777777" w:rsidR="00313F88" w:rsidRPr="007D7BE5" w:rsidRDefault="00313F88" w:rsidP="00313F88">
            <w:pPr>
              <w:rPr>
                <w:color w:val="156082" w:themeColor="accent1"/>
                <w:sz w:val="20"/>
                <w:szCs w:val="20"/>
              </w:rPr>
            </w:pPr>
            <w:r>
              <w:rPr>
                <w:color w:val="156082" w:themeColor="accent1"/>
                <w:sz w:val="20"/>
                <w:szCs w:val="20"/>
              </w:rPr>
              <w:t>Utiliser une grandeur physique pour différencier les 2 joueurs</w:t>
            </w:r>
          </w:p>
        </w:tc>
        <w:tc>
          <w:tcPr>
            <w:tcW w:w="1909" w:type="dxa"/>
            <w:vMerge w:val="restart"/>
          </w:tcPr>
          <w:p w14:paraId="67C4D7E3" w14:textId="77777777" w:rsidR="00313F88" w:rsidRPr="007D7BE5" w:rsidRDefault="00313F88" w:rsidP="00313F88">
            <w:pPr>
              <w:rPr>
                <w:color w:val="156082" w:themeColor="accent1"/>
                <w:sz w:val="20"/>
                <w:szCs w:val="20"/>
              </w:rPr>
            </w:pPr>
            <w:r w:rsidRPr="007D7BE5">
              <w:rPr>
                <w:color w:val="156082" w:themeColor="accent1"/>
                <w:sz w:val="20"/>
                <w:szCs w:val="20"/>
              </w:rPr>
              <w:t>Aucune</w:t>
            </w:r>
            <w:r>
              <w:rPr>
                <w:color w:val="156082" w:themeColor="accent1"/>
                <w:sz w:val="20"/>
                <w:szCs w:val="20"/>
              </w:rPr>
              <w:t>s</w:t>
            </w:r>
          </w:p>
        </w:tc>
      </w:tr>
      <w:tr w:rsidR="00313F88" w:rsidRPr="007D7BE5" w14:paraId="5513A71F" w14:textId="77777777" w:rsidTr="00313F88">
        <w:tc>
          <w:tcPr>
            <w:tcW w:w="1435" w:type="dxa"/>
          </w:tcPr>
          <w:p w14:paraId="2674AA56" w14:textId="77777777" w:rsidR="00313F88" w:rsidRPr="007D7BE5" w:rsidRDefault="00313F88" w:rsidP="00313F88">
            <w:pPr>
              <w:rPr>
                <w:color w:val="156082" w:themeColor="accent1"/>
                <w:sz w:val="20"/>
                <w:szCs w:val="20"/>
              </w:rPr>
            </w:pPr>
            <w:r w:rsidRPr="007D7BE5">
              <w:rPr>
                <w:color w:val="156082" w:themeColor="accent1"/>
                <w:sz w:val="20"/>
                <w:szCs w:val="20"/>
              </w:rPr>
              <w:t>FC2</w:t>
            </w:r>
          </w:p>
        </w:tc>
        <w:tc>
          <w:tcPr>
            <w:tcW w:w="4155" w:type="dxa"/>
          </w:tcPr>
          <w:p w14:paraId="64B76A66" w14:textId="77777777" w:rsidR="00313F88" w:rsidRPr="007D7BE5" w:rsidRDefault="00313F88" w:rsidP="00313F88">
            <w:pPr>
              <w:rPr>
                <w:color w:val="156082" w:themeColor="accent1"/>
                <w:sz w:val="20"/>
                <w:szCs w:val="20"/>
              </w:rPr>
            </w:pPr>
            <w:r w:rsidRPr="007D7BE5">
              <w:rPr>
                <w:color w:val="156082" w:themeColor="accent1"/>
                <w:sz w:val="20"/>
                <w:szCs w:val="20"/>
              </w:rPr>
              <w:t>Détecter les pièces d’échecs bougés</w:t>
            </w:r>
          </w:p>
        </w:tc>
        <w:tc>
          <w:tcPr>
            <w:tcW w:w="2343" w:type="dxa"/>
            <w:vMerge/>
          </w:tcPr>
          <w:p w14:paraId="6B79BDFE" w14:textId="77777777" w:rsidR="00313F88" w:rsidRPr="007D7BE5" w:rsidRDefault="00313F88" w:rsidP="00313F88">
            <w:pPr>
              <w:rPr>
                <w:color w:val="156082" w:themeColor="accent1"/>
                <w:sz w:val="20"/>
                <w:szCs w:val="20"/>
              </w:rPr>
            </w:pPr>
          </w:p>
        </w:tc>
        <w:tc>
          <w:tcPr>
            <w:tcW w:w="1909" w:type="dxa"/>
            <w:vMerge/>
          </w:tcPr>
          <w:p w14:paraId="387AAB8A" w14:textId="77777777" w:rsidR="00313F88" w:rsidRPr="007D7BE5" w:rsidRDefault="00313F88" w:rsidP="00313F88">
            <w:pPr>
              <w:rPr>
                <w:color w:val="156082" w:themeColor="accent1"/>
                <w:sz w:val="20"/>
                <w:szCs w:val="20"/>
              </w:rPr>
            </w:pPr>
          </w:p>
        </w:tc>
      </w:tr>
      <w:tr w:rsidR="00313F88" w:rsidRPr="007D7BE5" w14:paraId="62A0383F" w14:textId="77777777" w:rsidTr="00313F88">
        <w:tc>
          <w:tcPr>
            <w:tcW w:w="1435" w:type="dxa"/>
          </w:tcPr>
          <w:p w14:paraId="6DFF2FDE" w14:textId="77777777" w:rsidR="00313F88" w:rsidRPr="007D7BE5" w:rsidRDefault="00313F88" w:rsidP="00313F88">
            <w:pPr>
              <w:rPr>
                <w:color w:val="156082" w:themeColor="accent1"/>
                <w:sz w:val="20"/>
                <w:szCs w:val="20"/>
              </w:rPr>
            </w:pPr>
            <w:r w:rsidRPr="007D7BE5">
              <w:rPr>
                <w:color w:val="156082" w:themeColor="accent1"/>
                <w:sz w:val="20"/>
                <w:szCs w:val="20"/>
              </w:rPr>
              <w:t>FC3</w:t>
            </w:r>
          </w:p>
        </w:tc>
        <w:tc>
          <w:tcPr>
            <w:tcW w:w="4155" w:type="dxa"/>
          </w:tcPr>
          <w:p w14:paraId="71DC4F28" w14:textId="77777777" w:rsidR="00313F88" w:rsidRPr="007D7BE5" w:rsidRDefault="00313F88" w:rsidP="00313F88">
            <w:pPr>
              <w:rPr>
                <w:color w:val="156082" w:themeColor="accent1"/>
                <w:sz w:val="20"/>
                <w:szCs w:val="20"/>
              </w:rPr>
            </w:pPr>
            <w:r w:rsidRPr="007D7BE5">
              <w:rPr>
                <w:color w:val="156082" w:themeColor="accent1"/>
                <w:sz w:val="20"/>
                <w:szCs w:val="20"/>
              </w:rPr>
              <w:t>Appliquer un temps d’attente à chaque pièce bougée</w:t>
            </w:r>
          </w:p>
        </w:tc>
        <w:tc>
          <w:tcPr>
            <w:tcW w:w="2343" w:type="dxa"/>
          </w:tcPr>
          <w:p w14:paraId="2BD5A6F2" w14:textId="77777777" w:rsidR="00313F88" w:rsidRDefault="00313F88" w:rsidP="00313F88">
            <w:pPr>
              <w:rPr>
                <w:color w:val="156082" w:themeColor="accent1"/>
                <w:sz w:val="20"/>
                <w:szCs w:val="20"/>
              </w:rPr>
            </w:pPr>
            <w:r>
              <w:rPr>
                <w:color w:val="156082" w:themeColor="accent1"/>
                <w:sz w:val="20"/>
                <w:szCs w:val="20"/>
              </w:rPr>
              <w:t>Indicateur</w:t>
            </w:r>
          </w:p>
          <w:p w14:paraId="3E725DAB" w14:textId="77777777" w:rsidR="00313F88" w:rsidRPr="007D7BE5" w:rsidRDefault="00313F88" w:rsidP="00313F88">
            <w:pPr>
              <w:rPr>
                <w:color w:val="156082" w:themeColor="accent1"/>
                <w:sz w:val="20"/>
                <w:szCs w:val="20"/>
              </w:rPr>
            </w:pPr>
            <w:r>
              <w:rPr>
                <w:color w:val="156082" w:themeColor="accent1"/>
                <w:sz w:val="20"/>
                <w:szCs w:val="20"/>
              </w:rPr>
              <w:t>Blocage Physique</w:t>
            </w:r>
          </w:p>
        </w:tc>
        <w:tc>
          <w:tcPr>
            <w:tcW w:w="1909" w:type="dxa"/>
          </w:tcPr>
          <w:p w14:paraId="44803519" w14:textId="77777777" w:rsidR="00313F88" w:rsidRDefault="00313F88" w:rsidP="00313F88">
            <w:pPr>
              <w:rPr>
                <w:color w:val="156082" w:themeColor="accent1"/>
                <w:sz w:val="20"/>
                <w:szCs w:val="20"/>
              </w:rPr>
            </w:pPr>
            <w:r>
              <w:rPr>
                <w:color w:val="156082" w:themeColor="accent1"/>
                <w:sz w:val="20"/>
                <w:szCs w:val="20"/>
              </w:rPr>
              <w:t xml:space="preserve">Indicateurs obligatoires </w:t>
            </w:r>
            <w:r w:rsidRPr="002E11A5">
              <w:rPr>
                <w:color w:val="156082" w:themeColor="accent1"/>
                <w:sz w:val="20"/>
                <w:szCs w:val="20"/>
              </w:rPr>
              <w:sym w:font="Wingdings" w:char="F0E0"/>
            </w:r>
            <w:r>
              <w:rPr>
                <w:color w:val="156082" w:themeColor="accent1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156082" w:themeColor="accent1"/>
                <w:sz w:val="20"/>
                <w:szCs w:val="20"/>
              </w:rPr>
              <w:t>LEDs</w:t>
            </w:r>
            <w:proofErr w:type="spellEnd"/>
          </w:p>
          <w:p w14:paraId="0581E0F8" w14:textId="77777777" w:rsidR="00313F88" w:rsidRPr="007D7BE5" w:rsidRDefault="00313F88" w:rsidP="00313F88">
            <w:pPr>
              <w:rPr>
                <w:color w:val="156082" w:themeColor="accent1"/>
                <w:sz w:val="20"/>
                <w:szCs w:val="20"/>
              </w:rPr>
            </w:pPr>
            <w:r>
              <w:rPr>
                <w:color w:val="156082" w:themeColor="accent1"/>
                <w:sz w:val="20"/>
                <w:szCs w:val="20"/>
              </w:rPr>
              <w:t xml:space="preserve">Blocage physique optionnel </w:t>
            </w:r>
            <w:r w:rsidRPr="002E11A5">
              <w:rPr>
                <w:color w:val="156082" w:themeColor="accent1"/>
                <w:sz w:val="20"/>
                <w:szCs w:val="20"/>
              </w:rPr>
              <w:sym w:font="Wingdings" w:char="F0E0"/>
            </w:r>
            <w:r>
              <w:rPr>
                <w:color w:val="156082" w:themeColor="accent1"/>
                <w:sz w:val="20"/>
                <w:szCs w:val="20"/>
              </w:rPr>
              <w:t xml:space="preserve"> Electroaimants</w:t>
            </w:r>
          </w:p>
        </w:tc>
      </w:tr>
      <w:tr w:rsidR="00313F88" w:rsidRPr="007D7BE5" w14:paraId="2FCB9ED0" w14:textId="77777777" w:rsidTr="00313F88">
        <w:tc>
          <w:tcPr>
            <w:tcW w:w="1435" w:type="dxa"/>
          </w:tcPr>
          <w:p w14:paraId="379AC4E5" w14:textId="77777777" w:rsidR="00313F88" w:rsidRPr="007D7BE5" w:rsidRDefault="00313F88" w:rsidP="00313F88">
            <w:pPr>
              <w:rPr>
                <w:color w:val="156082" w:themeColor="accent1"/>
                <w:sz w:val="20"/>
                <w:szCs w:val="20"/>
              </w:rPr>
            </w:pPr>
            <w:r w:rsidRPr="007D7BE5">
              <w:rPr>
                <w:color w:val="156082" w:themeColor="accent1"/>
                <w:sz w:val="20"/>
                <w:szCs w:val="20"/>
              </w:rPr>
              <w:t>FC4</w:t>
            </w:r>
          </w:p>
        </w:tc>
        <w:tc>
          <w:tcPr>
            <w:tcW w:w="4155" w:type="dxa"/>
          </w:tcPr>
          <w:p w14:paraId="47805045" w14:textId="77777777" w:rsidR="00313F88" w:rsidRPr="007D7BE5" w:rsidRDefault="00313F88" w:rsidP="00313F88">
            <w:pPr>
              <w:rPr>
                <w:color w:val="156082" w:themeColor="accent1"/>
                <w:sz w:val="20"/>
                <w:szCs w:val="20"/>
              </w:rPr>
            </w:pPr>
            <w:r w:rsidRPr="007D7BE5">
              <w:rPr>
                <w:color w:val="156082" w:themeColor="accent1"/>
                <w:sz w:val="20"/>
                <w:szCs w:val="20"/>
              </w:rPr>
              <w:t>Être suffisamment alimenté</w:t>
            </w:r>
          </w:p>
        </w:tc>
        <w:tc>
          <w:tcPr>
            <w:tcW w:w="2343" w:type="dxa"/>
          </w:tcPr>
          <w:p w14:paraId="2094410F" w14:textId="77777777" w:rsidR="00313F88" w:rsidRPr="007D7BE5" w:rsidRDefault="00313F88" w:rsidP="00313F88">
            <w:pPr>
              <w:rPr>
                <w:color w:val="156082" w:themeColor="accent1"/>
                <w:sz w:val="20"/>
                <w:szCs w:val="20"/>
              </w:rPr>
            </w:pPr>
            <w:r w:rsidRPr="007D7BE5">
              <w:rPr>
                <w:color w:val="156082" w:themeColor="accent1"/>
                <w:sz w:val="20"/>
                <w:szCs w:val="20"/>
              </w:rPr>
              <w:t>Alim 24V qui débite assez de courant</w:t>
            </w:r>
          </w:p>
        </w:tc>
        <w:tc>
          <w:tcPr>
            <w:tcW w:w="1909" w:type="dxa"/>
          </w:tcPr>
          <w:p w14:paraId="729095B1" w14:textId="77777777" w:rsidR="00313F88" w:rsidRPr="007D7BE5" w:rsidRDefault="00313F88" w:rsidP="00313F88">
            <w:pPr>
              <w:rPr>
                <w:color w:val="156082" w:themeColor="accent1"/>
                <w:sz w:val="20"/>
                <w:szCs w:val="20"/>
              </w:rPr>
            </w:pPr>
            <w:r w:rsidRPr="007D7BE5">
              <w:rPr>
                <w:color w:val="156082" w:themeColor="accent1"/>
                <w:sz w:val="20"/>
                <w:szCs w:val="20"/>
              </w:rPr>
              <w:t>Tension de l’alim au choix</w:t>
            </w:r>
          </w:p>
        </w:tc>
      </w:tr>
      <w:tr w:rsidR="00313F88" w:rsidRPr="007D7BE5" w14:paraId="7FD01F35" w14:textId="77777777" w:rsidTr="00313F88">
        <w:tc>
          <w:tcPr>
            <w:tcW w:w="1435" w:type="dxa"/>
          </w:tcPr>
          <w:p w14:paraId="3198609D" w14:textId="77777777" w:rsidR="00313F88" w:rsidRPr="007D7BE5" w:rsidRDefault="00313F88" w:rsidP="00313F88">
            <w:pPr>
              <w:rPr>
                <w:color w:val="156082" w:themeColor="accent1"/>
                <w:sz w:val="20"/>
                <w:szCs w:val="20"/>
              </w:rPr>
            </w:pPr>
            <w:r w:rsidRPr="007D7BE5">
              <w:rPr>
                <w:color w:val="156082" w:themeColor="accent1"/>
                <w:sz w:val="20"/>
                <w:szCs w:val="20"/>
              </w:rPr>
              <w:t>FC5</w:t>
            </w:r>
          </w:p>
        </w:tc>
        <w:tc>
          <w:tcPr>
            <w:tcW w:w="4155" w:type="dxa"/>
          </w:tcPr>
          <w:p w14:paraId="3DBF32B7" w14:textId="77777777" w:rsidR="00313F88" w:rsidRPr="007D7BE5" w:rsidRDefault="00313F88" w:rsidP="00313F88">
            <w:pPr>
              <w:rPr>
                <w:color w:val="156082" w:themeColor="accent1"/>
                <w:sz w:val="20"/>
                <w:szCs w:val="20"/>
              </w:rPr>
            </w:pPr>
            <w:r w:rsidRPr="007D7BE5">
              <w:rPr>
                <w:color w:val="156082" w:themeColor="accent1"/>
                <w:sz w:val="20"/>
                <w:szCs w:val="20"/>
              </w:rPr>
              <w:t>Respecter les normes de sécurité électrique</w:t>
            </w:r>
          </w:p>
        </w:tc>
        <w:tc>
          <w:tcPr>
            <w:tcW w:w="2343" w:type="dxa"/>
          </w:tcPr>
          <w:p w14:paraId="6B095B7D" w14:textId="77777777" w:rsidR="00313F88" w:rsidRPr="007D7BE5" w:rsidRDefault="00313F88" w:rsidP="00313F88">
            <w:pPr>
              <w:rPr>
                <w:color w:val="156082" w:themeColor="accent1"/>
                <w:sz w:val="20"/>
                <w:szCs w:val="20"/>
              </w:rPr>
            </w:pPr>
            <w:r w:rsidRPr="007D7BE5">
              <w:rPr>
                <w:color w:val="156082" w:themeColor="accent1"/>
                <w:sz w:val="20"/>
                <w:szCs w:val="20"/>
              </w:rPr>
              <w:t>Dissipation thermique pour rester à la température ambiante</w:t>
            </w:r>
          </w:p>
          <w:p w14:paraId="6107AF69" w14:textId="77777777" w:rsidR="00313F88" w:rsidRPr="007D7BE5" w:rsidRDefault="00313F88" w:rsidP="00313F88">
            <w:pPr>
              <w:rPr>
                <w:color w:val="156082" w:themeColor="accent1"/>
                <w:sz w:val="20"/>
                <w:szCs w:val="20"/>
              </w:rPr>
            </w:pPr>
            <w:r w:rsidRPr="007D7BE5">
              <w:rPr>
                <w:color w:val="156082" w:themeColor="accent1"/>
                <w:sz w:val="20"/>
                <w:szCs w:val="20"/>
              </w:rPr>
              <w:t>Pas de risques d’électrocution (IPXX)</w:t>
            </w:r>
          </w:p>
        </w:tc>
        <w:tc>
          <w:tcPr>
            <w:tcW w:w="1909" w:type="dxa"/>
          </w:tcPr>
          <w:p w14:paraId="7EE149A6" w14:textId="77777777" w:rsidR="00313F88" w:rsidRPr="007D7BE5" w:rsidRDefault="00313F88" w:rsidP="00313F88">
            <w:pPr>
              <w:rPr>
                <w:color w:val="156082" w:themeColor="accent1"/>
                <w:sz w:val="20"/>
                <w:szCs w:val="20"/>
              </w:rPr>
            </w:pPr>
            <w:r w:rsidRPr="007D7BE5">
              <w:rPr>
                <w:color w:val="156082" w:themeColor="accent1"/>
                <w:sz w:val="20"/>
                <w:szCs w:val="20"/>
              </w:rPr>
              <w:t>Température : ± 3°C</w:t>
            </w:r>
          </w:p>
          <w:p w14:paraId="23D364D6" w14:textId="77777777" w:rsidR="00313F88" w:rsidRPr="007D7BE5" w:rsidRDefault="00313F88" w:rsidP="00313F88">
            <w:pPr>
              <w:rPr>
                <w:color w:val="156082" w:themeColor="accent1"/>
                <w:sz w:val="20"/>
                <w:szCs w:val="20"/>
              </w:rPr>
            </w:pPr>
            <w:r w:rsidRPr="007D7BE5">
              <w:rPr>
                <w:color w:val="156082" w:themeColor="accent1"/>
                <w:sz w:val="20"/>
                <w:szCs w:val="20"/>
              </w:rPr>
              <w:t>Risques électrocution : aucunes tolérances</w:t>
            </w:r>
          </w:p>
        </w:tc>
      </w:tr>
      <w:tr w:rsidR="00313F88" w:rsidRPr="007D7BE5" w14:paraId="4DFC7D0C" w14:textId="77777777" w:rsidTr="00313F88">
        <w:tc>
          <w:tcPr>
            <w:tcW w:w="1435" w:type="dxa"/>
          </w:tcPr>
          <w:p w14:paraId="4C7BF2F9" w14:textId="717A76AB" w:rsidR="00313F88" w:rsidRPr="007D7BE5" w:rsidRDefault="00313F88" w:rsidP="00313F88">
            <w:pPr>
              <w:rPr>
                <w:color w:val="156082" w:themeColor="accent1"/>
                <w:sz w:val="20"/>
                <w:szCs w:val="20"/>
              </w:rPr>
            </w:pPr>
            <w:r>
              <w:rPr>
                <w:color w:val="156082" w:themeColor="accent1"/>
                <w:sz w:val="20"/>
                <w:szCs w:val="20"/>
              </w:rPr>
              <w:t>FC7</w:t>
            </w:r>
          </w:p>
        </w:tc>
        <w:tc>
          <w:tcPr>
            <w:tcW w:w="4155" w:type="dxa"/>
          </w:tcPr>
          <w:p w14:paraId="4A2518B7" w14:textId="4BE52A45" w:rsidR="00313F88" w:rsidRPr="007D7BE5" w:rsidRDefault="00313F88" w:rsidP="00313F88">
            <w:pPr>
              <w:rPr>
                <w:color w:val="156082" w:themeColor="accent1"/>
                <w:sz w:val="20"/>
                <w:szCs w:val="20"/>
              </w:rPr>
            </w:pPr>
            <w:r>
              <w:rPr>
                <w:color w:val="156082" w:themeColor="accent1"/>
                <w:sz w:val="20"/>
                <w:szCs w:val="20"/>
              </w:rPr>
              <w:t>Respecter le budget alloué au développement du hardware</w:t>
            </w:r>
          </w:p>
        </w:tc>
        <w:tc>
          <w:tcPr>
            <w:tcW w:w="2343" w:type="dxa"/>
          </w:tcPr>
          <w:p w14:paraId="0C3211A8" w14:textId="2AB64313" w:rsidR="00313F88" w:rsidRPr="007D7BE5" w:rsidRDefault="00313F88" w:rsidP="00313F88">
            <w:pPr>
              <w:rPr>
                <w:color w:val="156082" w:themeColor="accent1"/>
                <w:sz w:val="20"/>
                <w:szCs w:val="20"/>
              </w:rPr>
            </w:pPr>
            <w:r>
              <w:rPr>
                <w:color w:val="156082" w:themeColor="accent1"/>
                <w:sz w:val="20"/>
                <w:szCs w:val="20"/>
              </w:rPr>
              <w:t>300€</w:t>
            </w:r>
          </w:p>
        </w:tc>
        <w:tc>
          <w:tcPr>
            <w:tcW w:w="1909" w:type="dxa"/>
          </w:tcPr>
          <w:p w14:paraId="77DC0017" w14:textId="0C8A763B" w:rsidR="00313F88" w:rsidRPr="007D7BE5" w:rsidRDefault="00313F88" w:rsidP="00313F88">
            <w:pPr>
              <w:rPr>
                <w:color w:val="156082" w:themeColor="accent1"/>
                <w:sz w:val="20"/>
                <w:szCs w:val="20"/>
              </w:rPr>
            </w:pPr>
            <w:r>
              <w:rPr>
                <w:color w:val="156082" w:themeColor="accent1"/>
                <w:sz w:val="20"/>
                <w:szCs w:val="20"/>
              </w:rPr>
              <w:t>+10%</w:t>
            </w:r>
          </w:p>
        </w:tc>
      </w:tr>
    </w:tbl>
    <w:p w14:paraId="6D77C680" w14:textId="27405E12" w:rsidR="007D7BE5" w:rsidRDefault="006A5752" w:rsidP="002E11A5">
      <w:pPr>
        <w:pStyle w:val="Sous-titre"/>
      </w:pPr>
      <w:r>
        <w:t xml:space="preserve"> </w:t>
      </w:r>
      <w:r w:rsidR="002E11A5">
        <w:t>Hard</w:t>
      </w:r>
    </w:p>
    <w:p w14:paraId="366C29B5" w14:textId="77777777" w:rsidR="002E11A5" w:rsidRPr="002E11A5" w:rsidRDefault="002E11A5" w:rsidP="002E11A5"/>
    <w:tbl>
      <w:tblPr>
        <w:tblStyle w:val="Grilledutableau"/>
        <w:tblpPr w:leftFromText="141" w:rightFromText="141" w:vertAnchor="page" w:horzAnchor="margin" w:tblpY="12695"/>
        <w:tblOverlap w:val="never"/>
        <w:tblW w:w="9606" w:type="dxa"/>
        <w:tblLook w:val="04A0" w:firstRow="1" w:lastRow="0" w:firstColumn="1" w:lastColumn="0" w:noHBand="0" w:noVBand="1"/>
      </w:tblPr>
      <w:tblGrid>
        <w:gridCol w:w="1435"/>
        <w:gridCol w:w="4155"/>
        <w:gridCol w:w="2296"/>
        <w:gridCol w:w="1720"/>
      </w:tblGrid>
      <w:tr w:rsidR="00313F88" w:rsidRPr="007D7BE5" w14:paraId="61016A05" w14:textId="77777777" w:rsidTr="00313F88">
        <w:trPr>
          <w:trHeight w:val="88"/>
        </w:trPr>
        <w:tc>
          <w:tcPr>
            <w:tcW w:w="1435" w:type="dxa"/>
          </w:tcPr>
          <w:p w14:paraId="6A43062D" w14:textId="77777777" w:rsidR="00313F88" w:rsidRPr="007D7BE5" w:rsidRDefault="00313F88" w:rsidP="00313F88">
            <w:pPr>
              <w:rPr>
                <w:b/>
                <w:bCs/>
                <w:sz w:val="20"/>
                <w:szCs w:val="20"/>
              </w:rPr>
            </w:pPr>
            <w:r w:rsidRPr="007D7BE5">
              <w:rPr>
                <w:b/>
                <w:bCs/>
                <w:sz w:val="20"/>
                <w:szCs w:val="20"/>
              </w:rPr>
              <w:t>Fonction</w:t>
            </w:r>
          </w:p>
        </w:tc>
        <w:tc>
          <w:tcPr>
            <w:tcW w:w="4155" w:type="dxa"/>
          </w:tcPr>
          <w:p w14:paraId="2850E38F" w14:textId="77777777" w:rsidR="00313F88" w:rsidRPr="007D7BE5" w:rsidRDefault="00313F88" w:rsidP="00313F88">
            <w:pPr>
              <w:rPr>
                <w:b/>
                <w:bCs/>
                <w:sz w:val="20"/>
                <w:szCs w:val="20"/>
              </w:rPr>
            </w:pPr>
            <w:r w:rsidRPr="007D7BE5">
              <w:rPr>
                <w:b/>
                <w:bCs/>
                <w:sz w:val="20"/>
                <w:szCs w:val="20"/>
              </w:rPr>
              <w:t>Nom</w:t>
            </w:r>
          </w:p>
        </w:tc>
        <w:tc>
          <w:tcPr>
            <w:tcW w:w="2296" w:type="dxa"/>
          </w:tcPr>
          <w:p w14:paraId="4236BE6A" w14:textId="77777777" w:rsidR="00313F88" w:rsidRPr="007D7BE5" w:rsidRDefault="00313F88" w:rsidP="00313F88">
            <w:pPr>
              <w:rPr>
                <w:b/>
                <w:bCs/>
                <w:sz w:val="20"/>
                <w:szCs w:val="20"/>
              </w:rPr>
            </w:pPr>
            <w:r w:rsidRPr="007D7BE5">
              <w:rPr>
                <w:b/>
                <w:bCs/>
                <w:sz w:val="20"/>
                <w:szCs w:val="20"/>
              </w:rPr>
              <w:t>Critères</w:t>
            </w:r>
          </w:p>
        </w:tc>
        <w:tc>
          <w:tcPr>
            <w:tcW w:w="1720" w:type="dxa"/>
          </w:tcPr>
          <w:p w14:paraId="4933BDB3" w14:textId="77777777" w:rsidR="00313F88" w:rsidRPr="007D7BE5" w:rsidRDefault="00313F88" w:rsidP="00313F88">
            <w:pPr>
              <w:rPr>
                <w:b/>
                <w:bCs/>
                <w:sz w:val="20"/>
                <w:szCs w:val="20"/>
              </w:rPr>
            </w:pPr>
            <w:r w:rsidRPr="007D7BE5">
              <w:rPr>
                <w:b/>
                <w:bCs/>
                <w:sz w:val="20"/>
                <w:szCs w:val="20"/>
              </w:rPr>
              <w:t>Tolérances</w:t>
            </w:r>
          </w:p>
        </w:tc>
      </w:tr>
      <w:tr w:rsidR="00313F88" w:rsidRPr="007D7BE5" w14:paraId="15046F16" w14:textId="77777777" w:rsidTr="00313F88">
        <w:tc>
          <w:tcPr>
            <w:tcW w:w="1435" w:type="dxa"/>
          </w:tcPr>
          <w:p w14:paraId="0E4D3489" w14:textId="77777777" w:rsidR="00313F88" w:rsidRPr="007D7BE5" w:rsidRDefault="00313F88" w:rsidP="00313F88">
            <w:pPr>
              <w:rPr>
                <w:color w:val="156082" w:themeColor="accent1"/>
                <w:sz w:val="20"/>
                <w:szCs w:val="20"/>
              </w:rPr>
            </w:pPr>
            <w:r w:rsidRPr="007D7BE5">
              <w:rPr>
                <w:color w:val="156082" w:themeColor="accent1"/>
                <w:sz w:val="20"/>
                <w:szCs w:val="20"/>
              </w:rPr>
              <w:t>FC5</w:t>
            </w:r>
          </w:p>
        </w:tc>
        <w:tc>
          <w:tcPr>
            <w:tcW w:w="4155" w:type="dxa"/>
          </w:tcPr>
          <w:p w14:paraId="42E522C4" w14:textId="77777777" w:rsidR="00313F88" w:rsidRPr="007D7BE5" w:rsidRDefault="00313F88" w:rsidP="00313F88">
            <w:pPr>
              <w:rPr>
                <w:color w:val="156082" w:themeColor="accent1"/>
                <w:sz w:val="20"/>
                <w:szCs w:val="20"/>
              </w:rPr>
            </w:pPr>
            <w:r w:rsidRPr="007D7BE5">
              <w:rPr>
                <w:color w:val="156082" w:themeColor="accent1"/>
                <w:sz w:val="20"/>
                <w:szCs w:val="20"/>
              </w:rPr>
              <w:t>Respecter les normes de sécurité électrique</w:t>
            </w:r>
          </w:p>
        </w:tc>
        <w:tc>
          <w:tcPr>
            <w:tcW w:w="2296" w:type="dxa"/>
          </w:tcPr>
          <w:p w14:paraId="6B739F7A" w14:textId="77777777" w:rsidR="00313F88" w:rsidRDefault="00313F88" w:rsidP="00313F88">
            <w:pPr>
              <w:rPr>
                <w:color w:val="156082" w:themeColor="accent1"/>
                <w:sz w:val="20"/>
                <w:szCs w:val="20"/>
              </w:rPr>
            </w:pPr>
            <w:r>
              <w:rPr>
                <w:color w:val="156082" w:themeColor="accent1"/>
                <w:sz w:val="20"/>
                <w:szCs w:val="20"/>
              </w:rPr>
              <w:t>Permettre le refroidissement du plateau</w:t>
            </w:r>
          </w:p>
          <w:p w14:paraId="4DBA0933" w14:textId="77777777" w:rsidR="00313F88" w:rsidRPr="007D7BE5" w:rsidRDefault="00313F88" w:rsidP="00313F88">
            <w:pPr>
              <w:rPr>
                <w:color w:val="156082" w:themeColor="accent1"/>
                <w:sz w:val="20"/>
                <w:szCs w:val="20"/>
              </w:rPr>
            </w:pPr>
            <w:r w:rsidRPr="007D7BE5">
              <w:rPr>
                <w:color w:val="156082" w:themeColor="accent1"/>
                <w:sz w:val="20"/>
                <w:szCs w:val="20"/>
              </w:rPr>
              <w:t>Risques électrocution</w:t>
            </w:r>
          </w:p>
        </w:tc>
        <w:tc>
          <w:tcPr>
            <w:tcW w:w="1720" w:type="dxa"/>
          </w:tcPr>
          <w:p w14:paraId="74FFC95C" w14:textId="77777777" w:rsidR="00313F88" w:rsidRPr="007D7BE5" w:rsidRDefault="00313F88" w:rsidP="00313F88">
            <w:pPr>
              <w:rPr>
                <w:color w:val="156082" w:themeColor="accent1"/>
                <w:sz w:val="20"/>
                <w:szCs w:val="20"/>
              </w:rPr>
            </w:pPr>
            <w:r w:rsidRPr="007D7BE5">
              <w:rPr>
                <w:color w:val="156082" w:themeColor="accent1"/>
                <w:sz w:val="20"/>
                <w:szCs w:val="20"/>
              </w:rPr>
              <w:t>Température : ± 3°C</w:t>
            </w:r>
          </w:p>
          <w:p w14:paraId="13DCB47A" w14:textId="77777777" w:rsidR="00313F88" w:rsidRPr="007D7BE5" w:rsidRDefault="00313F88" w:rsidP="00313F88">
            <w:pPr>
              <w:rPr>
                <w:color w:val="156082" w:themeColor="accent1"/>
                <w:sz w:val="20"/>
                <w:szCs w:val="20"/>
              </w:rPr>
            </w:pPr>
            <w:r>
              <w:rPr>
                <w:color w:val="156082" w:themeColor="accent1"/>
                <w:sz w:val="20"/>
                <w:szCs w:val="20"/>
              </w:rPr>
              <w:t>PAS DE PNST</w:t>
            </w:r>
          </w:p>
        </w:tc>
      </w:tr>
      <w:tr w:rsidR="00313F88" w:rsidRPr="007D7BE5" w14:paraId="22E7C5C8" w14:textId="77777777" w:rsidTr="00313F88">
        <w:tc>
          <w:tcPr>
            <w:tcW w:w="1435" w:type="dxa"/>
          </w:tcPr>
          <w:p w14:paraId="66264C66" w14:textId="77777777" w:rsidR="00313F88" w:rsidRPr="007D7BE5" w:rsidRDefault="00313F88" w:rsidP="00313F88">
            <w:pPr>
              <w:rPr>
                <w:color w:val="156082" w:themeColor="accent1"/>
                <w:sz w:val="20"/>
                <w:szCs w:val="20"/>
              </w:rPr>
            </w:pPr>
            <w:r w:rsidRPr="007D7BE5">
              <w:rPr>
                <w:color w:val="156082" w:themeColor="accent1"/>
                <w:sz w:val="20"/>
                <w:szCs w:val="20"/>
              </w:rPr>
              <w:t>FC</w:t>
            </w:r>
            <w:r>
              <w:rPr>
                <w:color w:val="156082" w:themeColor="accent1"/>
                <w:sz w:val="20"/>
                <w:szCs w:val="20"/>
              </w:rPr>
              <w:t>6</w:t>
            </w:r>
          </w:p>
        </w:tc>
        <w:tc>
          <w:tcPr>
            <w:tcW w:w="4155" w:type="dxa"/>
          </w:tcPr>
          <w:p w14:paraId="664DC1BD" w14:textId="4E93F161" w:rsidR="00313F88" w:rsidRPr="007D7BE5" w:rsidRDefault="006C4341" w:rsidP="00313F88">
            <w:pPr>
              <w:rPr>
                <w:color w:val="156082" w:themeColor="accent1"/>
                <w:sz w:val="20"/>
                <w:szCs w:val="20"/>
              </w:rPr>
            </w:pPr>
            <w:r>
              <w:rPr>
                <w:color w:val="156082" w:themeColor="accent1"/>
                <w:sz w:val="20"/>
                <w:szCs w:val="20"/>
              </w:rPr>
              <w:t>Avoir l’a</w:t>
            </w:r>
            <w:r w:rsidR="00313F88">
              <w:rPr>
                <w:color w:val="156082" w:themeColor="accent1"/>
                <w:sz w:val="20"/>
                <w:szCs w:val="20"/>
              </w:rPr>
              <w:t>pparence d’un plateau d’échec</w:t>
            </w:r>
          </w:p>
        </w:tc>
        <w:tc>
          <w:tcPr>
            <w:tcW w:w="2296" w:type="dxa"/>
          </w:tcPr>
          <w:p w14:paraId="500E63F3" w14:textId="77777777" w:rsidR="00313F88" w:rsidRPr="007D7BE5" w:rsidRDefault="00313F88" w:rsidP="00313F88">
            <w:pPr>
              <w:rPr>
                <w:color w:val="156082" w:themeColor="accent1"/>
                <w:sz w:val="20"/>
                <w:szCs w:val="20"/>
              </w:rPr>
            </w:pPr>
            <w:r w:rsidRPr="00C93C59">
              <w:rPr>
                <w:color w:val="156082" w:themeColor="accent1"/>
                <w:sz w:val="20"/>
                <w:szCs w:val="20"/>
              </w:rPr>
              <w:t>Cases qui alternent de couleurs</w:t>
            </w:r>
          </w:p>
        </w:tc>
        <w:tc>
          <w:tcPr>
            <w:tcW w:w="1720" w:type="dxa"/>
          </w:tcPr>
          <w:p w14:paraId="531D3785" w14:textId="77777777" w:rsidR="00313F88" w:rsidRPr="007D7BE5" w:rsidRDefault="00313F88" w:rsidP="00313F88">
            <w:pPr>
              <w:rPr>
                <w:color w:val="156082" w:themeColor="accent1"/>
                <w:sz w:val="20"/>
                <w:szCs w:val="20"/>
              </w:rPr>
            </w:pPr>
            <w:r>
              <w:rPr>
                <w:color w:val="156082" w:themeColor="accent1"/>
                <w:sz w:val="20"/>
                <w:szCs w:val="20"/>
              </w:rPr>
              <w:t>Pas de limites de tailles</w:t>
            </w:r>
          </w:p>
        </w:tc>
      </w:tr>
      <w:tr w:rsidR="00313F88" w:rsidRPr="007D7BE5" w14:paraId="655212ED" w14:textId="77777777" w:rsidTr="00313F88">
        <w:tc>
          <w:tcPr>
            <w:tcW w:w="1435" w:type="dxa"/>
          </w:tcPr>
          <w:p w14:paraId="30AC46FC" w14:textId="1771538A" w:rsidR="00313F88" w:rsidRPr="007D7BE5" w:rsidRDefault="00313F88" w:rsidP="00313F88">
            <w:pPr>
              <w:rPr>
                <w:color w:val="156082" w:themeColor="accent1"/>
                <w:sz w:val="20"/>
                <w:szCs w:val="20"/>
              </w:rPr>
            </w:pPr>
            <w:r>
              <w:rPr>
                <w:color w:val="156082" w:themeColor="accent1"/>
                <w:sz w:val="20"/>
                <w:szCs w:val="20"/>
              </w:rPr>
              <w:t>FC7</w:t>
            </w:r>
          </w:p>
        </w:tc>
        <w:tc>
          <w:tcPr>
            <w:tcW w:w="4155" w:type="dxa"/>
          </w:tcPr>
          <w:p w14:paraId="5C2BF02F" w14:textId="4935C26A" w:rsidR="00313F88" w:rsidRDefault="00313F88" w:rsidP="00313F88">
            <w:pPr>
              <w:rPr>
                <w:color w:val="156082" w:themeColor="accent1"/>
                <w:sz w:val="20"/>
                <w:szCs w:val="20"/>
              </w:rPr>
            </w:pPr>
            <w:r>
              <w:rPr>
                <w:color w:val="156082" w:themeColor="accent1"/>
                <w:sz w:val="20"/>
                <w:szCs w:val="20"/>
              </w:rPr>
              <w:t>Respecter le budget alloué au développement de la partie mécanique</w:t>
            </w:r>
          </w:p>
        </w:tc>
        <w:tc>
          <w:tcPr>
            <w:tcW w:w="2296" w:type="dxa"/>
          </w:tcPr>
          <w:p w14:paraId="1CAA3596" w14:textId="25462EEF" w:rsidR="00313F88" w:rsidRPr="00C93C59" w:rsidRDefault="00313F88" w:rsidP="00313F88">
            <w:pPr>
              <w:rPr>
                <w:color w:val="156082" w:themeColor="accent1"/>
                <w:sz w:val="20"/>
                <w:szCs w:val="20"/>
              </w:rPr>
            </w:pPr>
            <w:r>
              <w:rPr>
                <w:color w:val="156082" w:themeColor="accent1"/>
                <w:sz w:val="20"/>
                <w:szCs w:val="20"/>
              </w:rPr>
              <w:t>150€</w:t>
            </w:r>
          </w:p>
        </w:tc>
        <w:tc>
          <w:tcPr>
            <w:tcW w:w="1720" w:type="dxa"/>
          </w:tcPr>
          <w:p w14:paraId="48D66E4B" w14:textId="4194542D" w:rsidR="00313F88" w:rsidRDefault="00313F88" w:rsidP="00313F88">
            <w:pPr>
              <w:rPr>
                <w:color w:val="156082" w:themeColor="accent1"/>
                <w:sz w:val="20"/>
                <w:szCs w:val="20"/>
              </w:rPr>
            </w:pPr>
            <w:r>
              <w:rPr>
                <w:color w:val="156082" w:themeColor="accent1"/>
                <w:sz w:val="20"/>
                <w:szCs w:val="20"/>
              </w:rPr>
              <w:t>+10%</w:t>
            </w:r>
          </w:p>
        </w:tc>
      </w:tr>
    </w:tbl>
    <w:p w14:paraId="6C3A613F" w14:textId="69291095" w:rsidR="002E11A5" w:rsidRDefault="002E11A5" w:rsidP="002E11A5">
      <w:pPr>
        <w:pStyle w:val="Sous-titre"/>
      </w:pPr>
      <w:proofErr w:type="spellStart"/>
      <w:r>
        <w:t>Méca</w:t>
      </w:r>
      <w:proofErr w:type="spellEnd"/>
    </w:p>
    <w:p w14:paraId="06D0C9ED" w14:textId="77777777" w:rsidR="002E11A5" w:rsidRPr="002E11A5" w:rsidRDefault="002E11A5" w:rsidP="002E11A5"/>
    <w:p w14:paraId="12F27ABB" w14:textId="77777777" w:rsidR="007D7BE5" w:rsidRPr="007D7BE5" w:rsidRDefault="007D7BE5" w:rsidP="007D7BE5"/>
    <w:sectPr w:rsidR="007D7BE5" w:rsidRPr="007D7BE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86065A" w14:textId="77777777" w:rsidR="00441529" w:rsidRDefault="00441529" w:rsidP="00FE6458">
      <w:pPr>
        <w:spacing w:after="0" w:line="240" w:lineRule="auto"/>
      </w:pPr>
      <w:r>
        <w:separator/>
      </w:r>
    </w:p>
  </w:endnote>
  <w:endnote w:type="continuationSeparator" w:id="0">
    <w:p w14:paraId="4EBA2F70" w14:textId="77777777" w:rsidR="00441529" w:rsidRDefault="00441529" w:rsidP="00FE64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21FF57" w14:textId="77777777" w:rsidR="00441529" w:rsidRDefault="00441529" w:rsidP="00FE6458">
      <w:pPr>
        <w:spacing w:after="0" w:line="240" w:lineRule="auto"/>
      </w:pPr>
      <w:r>
        <w:separator/>
      </w:r>
    </w:p>
  </w:footnote>
  <w:footnote w:type="continuationSeparator" w:id="0">
    <w:p w14:paraId="4EC1BC67" w14:textId="77777777" w:rsidR="00441529" w:rsidRDefault="00441529" w:rsidP="00FE64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7FE0F10"/>
    <w:multiLevelType w:val="hybridMultilevel"/>
    <w:tmpl w:val="00AADBD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D105E7"/>
    <w:multiLevelType w:val="hybridMultilevel"/>
    <w:tmpl w:val="2550EA2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968855">
    <w:abstractNumId w:val="0"/>
  </w:num>
  <w:num w:numId="2" w16cid:durableId="4303231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F86"/>
    <w:rsid w:val="000666E2"/>
    <w:rsid w:val="00195D84"/>
    <w:rsid w:val="001F3117"/>
    <w:rsid w:val="002607B0"/>
    <w:rsid w:val="002E02B2"/>
    <w:rsid w:val="002E11A5"/>
    <w:rsid w:val="00313F88"/>
    <w:rsid w:val="00400519"/>
    <w:rsid w:val="00441529"/>
    <w:rsid w:val="0049039C"/>
    <w:rsid w:val="004947E4"/>
    <w:rsid w:val="004B7388"/>
    <w:rsid w:val="005A2F86"/>
    <w:rsid w:val="006042F4"/>
    <w:rsid w:val="00654608"/>
    <w:rsid w:val="00672C2B"/>
    <w:rsid w:val="006804BE"/>
    <w:rsid w:val="006A5752"/>
    <w:rsid w:val="006C4341"/>
    <w:rsid w:val="00765371"/>
    <w:rsid w:val="007D7BE5"/>
    <w:rsid w:val="0092799D"/>
    <w:rsid w:val="009B0460"/>
    <w:rsid w:val="00A043CE"/>
    <w:rsid w:val="00AB01E2"/>
    <w:rsid w:val="00B24C40"/>
    <w:rsid w:val="00B64E21"/>
    <w:rsid w:val="00BE7B6B"/>
    <w:rsid w:val="00C30BDC"/>
    <w:rsid w:val="00C45D7A"/>
    <w:rsid w:val="00C86D54"/>
    <w:rsid w:val="00C97677"/>
    <w:rsid w:val="00CA2716"/>
    <w:rsid w:val="00D94305"/>
    <w:rsid w:val="00D9776D"/>
    <w:rsid w:val="00DD4CEA"/>
    <w:rsid w:val="00F716E7"/>
    <w:rsid w:val="00FE6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B29FB9"/>
  <w15:chartTrackingRefBased/>
  <w15:docId w15:val="{9F5179B9-A858-47AD-A94D-683605D94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A2F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A2F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A2F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A2F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A2F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A2F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A2F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A2F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A2F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A2F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5A2F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5A2F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5A2F86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5A2F86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5A2F86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A2F86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A2F86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5A2F86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5A2F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A2F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A2F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5A2F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5A2F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5A2F86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5A2F86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5A2F86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A2F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A2F86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5A2F86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FE645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E6458"/>
  </w:style>
  <w:style w:type="paragraph" w:styleId="Pieddepage">
    <w:name w:val="footer"/>
    <w:basedOn w:val="Normal"/>
    <w:link w:val="PieddepageCar"/>
    <w:uiPriority w:val="99"/>
    <w:unhideWhenUsed/>
    <w:rsid w:val="00FE645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E6458"/>
  </w:style>
  <w:style w:type="table" w:styleId="Grilledutableau">
    <w:name w:val="Table Grid"/>
    <w:basedOn w:val="TableauNormal"/>
    <w:uiPriority w:val="39"/>
    <w:rsid w:val="00CA27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81BCA84-19EE-4CEA-BF3E-80D3E1161E97}" type="doc">
      <dgm:prSet loTypeId="urn:microsoft.com/office/officeart/2005/8/layout/radial1" loCatId="cycle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2E1015ED-73D0-4AEC-8604-83DD5FC686BF}">
      <dgm:prSet phldrT="[Texte]" custT="1"/>
      <dgm:spPr/>
      <dgm:t>
        <a:bodyPr/>
        <a:lstStyle/>
        <a:p>
          <a:r>
            <a:rPr lang="fr-FR" sz="900"/>
            <a:t>Plateau</a:t>
          </a:r>
        </a:p>
      </dgm:t>
    </dgm:pt>
    <dgm:pt modelId="{B6C4CEC6-A080-4526-8A3E-EF303A0EB01F}" type="parTrans" cxnId="{C94919A0-F803-4610-B32D-8FEE16FA70B2}">
      <dgm:prSet/>
      <dgm:spPr/>
      <dgm:t>
        <a:bodyPr/>
        <a:lstStyle/>
        <a:p>
          <a:endParaRPr lang="fr-FR" sz="1100"/>
        </a:p>
      </dgm:t>
    </dgm:pt>
    <dgm:pt modelId="{0558011B-7E2F-4CB9-AB6C-0FCD2488BDF6}" type="sibTrans" cxnId="{C94919A0-F803-4610-B32D-8FEE16FA70B2}">
      <dgm:prSet/>
      <dgm:spPr/>
      <dgm:t>
        <a:bodyPr/>
        <a:lstStyle/>
        <a:p>
          <a:endParaRPr lang="fr-FR" sz="1100"/>
        </a:p>
      </dgm:t>
    </dgm:pt>
    <dgm:pt modelId="{7F8EEA06-1874-4D99-96D7-B1D0714729AD}">
      <dgm:prSet phldrT="[Texte]" custT="1"/>
      <dgm:spPr/>
      <dgm:t>
        <a:bodyPr/>
        <a:lstStyle/>
        <a:p>
          <a:r>
            <a:rPr lang="fr-FR" sz="1050"/>
            <a:t>Joueurs</a:t>
          </a:r>
          <a:endParaRPr lang="fr-FR" sz="800"/>
        </a:p>
      </dgm:t>
    </dgm:pt>
    <dgm:pt modelId="{FF50DEA7-E889-4CDE-90CC-652859E7C3EE}" type="parTrans" cxnId="{18322B7C-E739-4D12-8779-989F9667DEB9}">
      <dgm:prSet custT="1"/>
      <dgm:spPr/>
      <dgm:t>
        <a:bodyPr/>
        <a:lstStyle/>
        <a:p>
          <a:r>
            <a:rPr lang="fr-FR" sz="700">
              <a:solidFill>
                <a:schemeClr val="accent1"/>
              </a:solidFill>
            </a:rPr>
            <a:t>FC1</a:t>
          </a:r>
        </a:p>
      </dgm:t>
    </dgm:pt>
    <dgm:pt modelId="{883EA79E-29EE-46FC-A885-27CDBC63EFD8}" type="sibTrans" cxnId="{18322B7C-E739-4D12-8779-989F9667DEB9}">
      <dgm:prSet/>
      <dgm:spPr/>
      <dgm:t>
        <a:bodyPr/>
        <a:lstStyle/>
        <a:p>
          <a:endParaRPr lang="fr-FR" sz="1100"/>
        </a:p>
      </dgm:t>
    </dgm:pt>
    <dgm:pt modelId="{0230F829-9F36-4CD4-A036-4F116B66E18E}">
      <dgm:prSet phldrT="[Texte]" custT="1"/>
      <dgm:spPr/>
      <dgm:t>
        <a:bodyPr/>
        <a:lstStyle/>
        <a:p>
          <a:r>
            <a:rPr lang="fr-FR" sz="700"/>
            <a:t>Normes de sécurité électriques</a:t>
          </a:r>
        </a:p>
      </dgm:t>
    </dgm:pt>
    <dgm:pt modelId="{E317573F-C1EF-42A4-A9DA-C448ABC26B5C}" type="parTrans" cxnId="{137D16D9-FDDC-4E66-BBFC-678B170CBFF6}">
      <dgm:prSet custT="1"/>
      <dgm:spPr/>
      <dgm:t>
        <a:bodyPr/>
        <a:lstStyle/>
        <a:p>
          <a:r>
            <a:rPr lang="fr-FR" sz="700">
              <a:solidFill>
                <a:schemeClr val="accent1"/>
              </a:solidFill>
            </a:rPr>
            <a:t>FC5</a:t>
          </a:r>
        </a:p>
      </dgm:t>
    </dgm:pt>
    <dgm:pt modelId="{71464643-D441-4B13-8A90-04B6C1A08C8E}" type="sibTrans" cxnId="{137D16D9-FDDC-4E66-BBFC-678B170CBFF6}">
      <dgm:prSet/>
      <dgm:spPr/>
      <dgm:t>
        <a:bodyPr/>
        <a:lstStyle/>
        <a:p>
          <a:endParaRPr lang="fr-FR" sz="1100"/>
        </a:p>
      </dgm:t>
    </dgm:pt>
    <dgm:pt modelId="{1628399C-114E-49D7-A7D5-97BF18E591FA}">
      <dgm:prSet phldrT="[Texte]" custT="1"/>
      <dgm:spPr/>
      <dgm:t>
        <a:bodyPr/>
        <a:lstStyle/>
        <a:p>
          <a:r>
            <a:rPr lang="fr-FR" sz="600"/>
            <a:t>Alimentation</a:t>
          </a:r>
          <a:endParaRPr lang="fr-FR" sz="200"/>
        </a:p>
      </dgm:t>
    </dgm:pt>
    <dgm:pt modelId="{D14CC45E-4777-4522-AD80-872AA55AD7D1}" type="parTrans" cxnId="{47562963-AF06-4E3C-A89D-20DA2EB01458}">
      <dgm:prSet custT="1"/>
      <dgm:spPr/>
      <dgm:t>
        <a:bodyPr/>
        <a:lstStyle/>
        <a:p>
          <a:r>
            <a:rPr lang="fr-FR" sz="700">
              <a:solidFill>
                <a:schemeClr val="tx2">
                  <a:lumMod val="75000"/>
                  <a:lumOff val="25000"/>
                </a:schemeClr>
              </a:solidFill>
            </a:rPr>
            <a:t>FC4</a:t>
          </a:r>
        </a:p>
      </dgm:t>
    </dgm:pt>
    <dgm:pt modelId="{BBF764E8-85DD-4B59-9D50-620BE739D7FB}" type="sibTrans" cxnId="{47562963-AF06-4E3C-A89D-20DA2EB01458}">
      <dgm:prSet/>
      <dgm:spPr/>
      <dgm:t>
        <a:bodyPr/>
        <a:lstStyle/>
        <a:p>
          <a:endParaRPr lang="fr-FR" sz="1100"/>
        </a:p>
      </dgm:t>
    </dgm:pt>
    <dgm:pt modelId="{A717DD5E-EA58-48BF-8F0F-5EB49F4281FC}">
      <dgm:prSet phldrT="[Texte]" custT="1"/>
      <dgm:spPr/>
      <dgm:t>
        <a:bodyPr/>
        <a:lstStyle/>
        <a:p>
          <a:r>
            <a:rPr lang="fr-FR" sz="800"/>
            <a:t>Temps d'attente</a:t>
          </a:r>
        </a:p>
      </dgm:t>
    </dgm:pt>
    <dgm:pt modelId="{FEE7B643-B7F1-402B-B8C5-821711E03208}" type="parTrans" cxnId="{DB7FDB29-B792-40B8-B4B5-F8EA739C9345}">
      <dgm:prSet custT="1"/>
      <dgm:spPr/>
      <dgm:t>
        <a:bodyPr/>
        <a:lstStyle/>
        <a:p>
          <a:r>
            <a:rPr lang="fr-FR" sz="700">
              <a:solidFill>
                <a:schemeClr val="tx2">
                  <a:lumMod val="75000"/>
                  <a:lumOff val="25000"/>
                </a:schemeClr>
              </a:solidFill>
            </a:rPr>
            <a:t>FC3</a:t>
          </a:r>
        </a:p>
      </dgm:t>
    </dgm:pt>
    <dgm:pt modelId="{BFA0C523-04BE-403F-B566-D2D4C022B08F}" type="sibTrans" cxnId="{DB7FDB29-B792-40B8-B4B5-F8EA739C9345}">
      <dgm:prSet/>
      <dgm:spPr/>
      <dgm:t>
        <a:bodyPr/>
        <a:lstStyle/>
        <a:p>
          <a:endParaRPr lang="fr-FR" sz="1100"/>
        </a:p>
      </dgm:t>
    </dgm:pt>
    <dgm:pt modelId="{CA3621D1-7A1E-47A9-A90D-4451DEA1D21D}">
      <dgm:prSet phldrT="[Texte]" custT="1"/>
      <dgm:spPr/>
      <dgm:t>
        <a:bodyPr/>
        <a:lstStyle/>
        <a:p>
          <a:r>
            <a:rPr lang="fr-FR" sz="900"/>
            <a:t>Pièces d'échecs</a:t>
          </a:r>
        </a:p>
      </dgm:t>
    </dgm:pt>
    <dgm:pt modelId="{1B85035B-2F4D-40E6-A926-64E813D5A0AE}" type="parTrans" cxnId="{7B5F7105-BDE3-487D-90BE-B22D91614F60}">
      <dgm:prSet custT="1"/>
      <dgm:spPr/>
      <dgm:t>
        <a:bodyPr/>
        <a:lstStyle/>
        <a:p>
          <a:r>
            <a:rPr lang="fr-FR" sz="700">
              <a:solidFill>
                <a:schemeClr val="tx2">
                  <a:lumMod val="75000"/>
                  <a:lumOff val="25000"/>
                </a:schemeClr>
              </a:solidFill>
            </a:rPr>
            <a:t>FC2</a:t>
          </a:r>
        </a:p>
      </dgm:t>
    </dgm:pt>
    <dgm:pt modelId="{09E20B7D-391E-47CD-8E22-5B472936B4D6}" type="sibTrans" cxnId="{7B5F7105-BDE3-487D-90BE-B22D91614F60}">
      <dgm:prSet/>
      <dgm:spPr/>
      <dgm:t>
        <a:bodyPr/>
        <a:lstStyle/>
        <a:p>
          <a:endParaRPr lang="fr-FR" sz="1100"/>
        </a:p>
      </dgm:t>
    </dgm:pt>
    <dgm:pt modelId="{F1F571C3-A569-4749-A1BB-93054EE3BCAE}">
      <dgm:prSet phldrT="[Texte]" custT="1"/>
      <dgm:spPr/>
      <dgm:t>
        <a:bodyPr/>
        <a:lstStyle/>
        <a:p>
          <a:r>
            <a:rPr lang="fr-FR" sz="700"/>
            <a:t>Apparence</a:t>
          </a:r>
        </a:p>
      </dgm:t>
    </dgm:pt>
    <dgm:pt modelId="{BC0D3B00-BFBA-4DBB-9EA7-11BC15ECD67F}" type="parTrans" cxnId="{22A33569-B596-4E17-8B10-15C122F2EEE9}">
      <dgm:prSet custT="1"/>
      <dgm:spPr/>
      <dgm:t>
        <a:bodyPr/>
        <a:lstStyle/>
        <a:p>
          <a:r>
            <a:rPr lang="fr-FR" sz="700">
              <a:solidFill>
                <a:schemeClr val="tx2">
                  <a:lumMod val="75000"/>
                  <a:lumOff val="25000"/>
                </a:schemeClr>
              </a:solidFill>
            </a:rPr>
            <a:t>FC6</a:t>
          </a:r>
        </a:p>
      </dgm:t>
    </dgm:pt>
    <dgm:pt modelId="{3B48A20C-D39F-4542-A4FA-5A24653C77B0}" type="sibTrans" cxnId="{22A33569-B596-4E17-8B10-15C122F2EEE9}">
      <dgm:prSet/>
      <dgm:spPr/>
      <dgm:t>
        <a:bodyPr/>
        <a:lstStyle/>
        <a:p>
          <a:endParaRPr lang="fr-FR"/>
        </a:p>
      </dgm:t>
    </dgm:pt>
    <dgm:pt modelId="{54C3325C-59A0-4255-B320-43E256566D9C}">
      <dgm:prSet phldrT="[Texte]" custT="1"/>
      <dgm:spPr/>
      <dgm:t>
        <a:bodyPr/>
        <a:lstStyle/>
        <a:p>
          <a:r>
            <a:rPr lang="fr-FR" sz="1000"/>
            <a:t>Budget</a:t>
          </a:r>
        </a:p>
      </dgm:t>
    </dgm:pt>
    <dgm:pt modelId="{4F11997C-7267-4C69-AB52-F3188CA4E7BA}" type="parTrans" cxnId="{C8115CED-4DEE-476E-B65E-8F39F02D6859}">
      <dgm:prSet custT="1"/>
      <dgm:spPr/>
      <dgm:t>
        <a:bodyPr/>
        <a:lstStyle/>
        <a:p>
          <a:r>
            <a:rPr lang="fr-FR" sz="700">
              <a:solidFill>
                <a:schemeClr val="tx2">
                  <a:lumMod val="75000"/>
                  <a:lumOff val="25000"/>
                </a:schemeClr>
              </a:solidFill>
            </a:rPr>
            <a:t>FC7</a:t>
          </a:r>
        </a:p>
      </dgm:t>
    </dgm:pt>
    <dgm:pt modelId="{43C7DE96-EE29-4722-AA66-5908776C2645}" type="sibTrans" cxnId="{C8115CED-4DEE-476E-B65E-8F39F02D6859}">
      <dgm:prSet/>
      <dgm:spPr/>
      <dgm:t>
        <a:bodyPr/>
        <a:lstStyle/>
        <a:p>
          <a:endParaRPr lang="fr-FR"/>
        </a:p>
      </dgm:t>
    </dgm:pt>
    <dgm:pt modelId="{F1607958-6E30-4A0D-988F-49B52961E4C2}" type="pres">
      <dgm:prSet presAssocID="{181BCA84-19EE-4CEA-BF3E-80D3E1161E97}" presName="cycle" presStyleCnt="0">
        <dgm:presLayoutVars>
          <dgm:chMax val="1"/>
          <dgm:dir/>
          <dgm:animLvl val="ctr"/>
          <dgm:resizeHandles val="exact"/>
        </dgm:presLayoutVars>
      </dgm:prSet>
      <dgm:spPr/>
    </dgm:pt>
    <dgm:pt modelId="{2404517B-9DC2-40AF-8D0F-6F5B763798E4}" type="pres">
      <dgm:prSet presAssocID="{2E1015ED-73D0-4AEC-8604-83DD5FC686BF}" presName="centerShape" presStyleLbl="node0" presStyleIdx="0" presStyleCnt="1"/>
      <dgm:spPr/>
    </dgm:pt>
    <dgm:pt modelId="{EA889E6F-1314-4659-B4C8-ABF64AE9060F}" type="pres">
      <dgm:prSet presAssocID="{FF50DEA7-E889-4CDE-90CC-652859E7C3EE}" presName="Name9" presStyleLbl="parChTrans1D2" presStyleIdx="0" presStyleCnt="7"/>
      <dgm:spPr/>
    </dgm:pt>
    <dgm:pt modelId="{F256D0CE-4581-40E9-9989-C12933E7C69F}" type="pres">
      <dgm:prSet presAssocID="{FF50DEA7-E889-4CDE-90CC-652859E7C3EE}" presName="connTx" presStyleLbl="parChTrans1D2" presStyleIdx="0" presStyleCnt="7"/>
      <dgm:spPr/>
    </dgm:pt>
    <dgm:pt modelId="{683B1966-E7FC-4A06-B685-58C33ED8F1F2}" type="pres">
      <dgm:prSet presAssocID="{7F8EEA06-1874-4D99-96D7-B1D0714729AD}" presName="node" presStyleLbl="node1" presStyleIdx="0" presStyleCnt="7">
        <dgm:presLayoutVars>
          <dgm:bulletEnabled val="1"/>
        </dgm:presLayoutVars>
      </dgm:prSet>
      <dgm:spPr/>
    </dgm:pt>
    <dgm:pt modelId="{0A646B5B-4FF9-4B4D-9F8C-25C9C4EF9CD8}" type="pres">
      <dgm:prSet presAssocID="{1B85035B-2F4D-40E6-A926-64E813D5A0AE}" presName="Name9" presStyleLbl="parChTrans1D2" presStyleIdx="1" presStyleCnt="7"/>
      <dgm:spPr/>
    </dgm:pt>
    <dgm:pt modelId="{323FDBA9-F4DD-4E3F-AE30-03F362C120C8}" type="pres">
      <dgm:prSet presAssocID="{1B85035B-2F4D-40E6-A926-64E813D5A0AE}" presName="connTx" presStyleLbl="parChTrans1D2" presStyleIdx="1" presStyleCnt="7"/>
      <dgm:spPr/>
    </dgm:pt>
    <dgm:pt modelId="{1ABDE8E1-7538-46AA-908E-ABA2C2933739}" type="pres">
      <dgm:prSet presAssocID="{CA3621D1-7A1E-47A9-A90D-4451DEA1D21D}" presName="node" presStyleLbl="node1" presStyleIdx="1" presStyleCnt="7">
        <dgm:presLayoutVars>
          <dgm:bulletEnabled val="1"/>
        </dgm:presLayoutVars>
      </dgm:prSet>
      <dgm:spPr/>
    </dgm:pt>
    <dgm:pt modelId="{5660DBEE-16C9-4406-BAA6-370CCD6CCEA9}" type="pres">
      <dgm:prSet presAssocID="{FEE7B643-B7F1-402B-B8C5-821711E03208}" presName="Name9" presStyleLbl="parChTrans1D2" presStyleIdx="2" presStyleCnt="7"/>
      <dgm:spPr/>
    </dgm:pt>
    <dgm:pt modelId="{09621AD7-9256-46B0-A9FB-0AC6087351BB}" type="pres">
      <dgm:prSet presAssocID="{FEE7B643-B7F1-402B-B8C5-821711E03208}" presName="connTx" presStyleLbl="parChTrans1D2" presStyleIdx="2" presStyleCnt="7"/>
      <dgm:spPr/>
    </dgm:pt>
    <dgm:pt modelId="{476C53C4-8AE5-44B2-BB8D-E240789A34F8}" type="pres">
      <dgm:prSet presAssocID="{A717DD5E-EA58-48BF-8F0F-5EB49F4281FC}" presName="node" presStyleLbl="node1" presStyleIdx="2" presStyleCnt="7">
        <dgm:presLayoutVars>
          <dgm:bulletEnabled val="1"/>
        </dgm:presLayoutVars>
      </dgm:prSet>
      <dgm:spPr/>
    </dgm:pt>
    <dgm:pt modelId="{E2107B53-18F7-4ED0-904C-C6F001320655}" type="pres">
      <dgm:prSet presAssocID="{E317573F-C1EF-42A4-A9DA-C448ABC26B5C}" presName="Name9" presStyleLbl="parChTrans1D2" presStyleIdx="3" presStyleCnt="7"/>
      <dgm:spPr/>
    </dgm:pt>
    <dgm:pt modelId="{2F0DFA7B-A9A4-4A8D-8EEF-1CFF231CE40E}" type="pres">
      <dgm:prSet presAssocID="{E317573F-C1EF-42A4-A9DA-C448ABC26B5C}" presName="connTx" presStyleLbl="parChTrans1D2" presStyleIdx="3" presStyleCnt="7"/>
      <dgm:spPr/>
    </dgm:pt>
    <dgm:pt modelId="{B12ABE5F-87CF-4184-A9C0-DD49992B4E28}" type="pres">
      <dgm:prSet presAssocID="{0230F829-9F36-4CD4-A036-4F116B66E18E}" presName="node" presStyleLbl="node1" presStyleIdx="3" presStyleCnt="7">
        <dgm:presLayoutVars>
          <dgm:bulletEnabled val="1"/>
        </dgm:presLayoutVars>
      </dgm:prSet>
      <dgm:spPr/>
    </dgm:pt>
    <dgm:pt modelId="{507C240B-EC2E-44D3-851E-5A7B89069CE3}" type="pres">
      <dgm:prSet presAssocID="{D14CC45E-4777-4522-AD80-872AA55AD7D1}" presName="Name9" presStyleLbl="parChTrans1D2" presStyleIdx="4" presStyleCnt="7"/>
      <dgm:spPr/>
    </dgm:pt>
    <dgm:pt modelId="{6EA0FF28-7991-4816-A9E2-95C18FF5B29D}" type="pres">
      <dgm:prSet presAssocID="{D14CC45E-4777-4522-AD80-872AA55AD7D1}" presName="connTx" presStyleLbl="parChTrans1D2" presStyleIdx="4" presStyleCnt="7"/>
      <dgm:spPr/>
    </dgm:pt>
    <dgm:pt modelId="{53160C56-F387-4A58-B5EA-A6F39D7A2968}" type="pres">
      <dgm:prSet presAssocID="{1628399C-114E-49D7-A7D5-97BF18E591FA}" presName="node" presStyleLbl="node1" presStyleIdx="4" presStyleCnt="7">
        <dgm:presLayoutVars>
          <dgm:bulletEnabled val="1"/>
        </dgm:presLayoutVars>
      </dgm:prSet>
      <dgm:spPr/>
    </dgm:pt>
    <dgm:pt modelId="{9636EADD-09A2-41D1-9209-A622E1CE8CD4}" type="pres">
      <dgm:prSet presAssocID="{BC0D3B00-BFBA-4DBB-9EA7-11BC15ECD67F}" presName="Name9" presStyleLbl="parChTrans1D2" presStyleIdx="5" presStyleCnt="7"/>
      <dgm:spPr/>
    </dgm:pt>
    <dgm:pt modelId="{3DFD03F7-D212-4EA3-8AA2-F114DD96C889}" type="pres">
      <dgm:prSet presAssocID="{BC0D3B00-BFBA-4DBB-9EA7-11BC15ECD67F}" presName="connTx" presStyleLbl="parChTrans1D2" presStyleIdx="5" presStyleCnt="7"/>
      <dgm:spPr/>
    </dgm:pt>
    <dgm:pt modelId="{F1228431-DB12-4052-BD81-052FF8EE91F5}" type="pres">
      <dgm:prSet presAssocID="{F1F571C3-A569-4749-A1BB-93054EE3BCAE}" presName="node" presStyleLbl="node1" presStyleIdx="5" presStyleCnt="7">
        <dgm:presLayoutVars>
          <dgm:bulletEnabled val="1"/>
        </dgm:presLayoutVars>
      </dgm:prSet>
      <dgm:spPr/>
    </dgm:pt>
    <dgm:pt modelId="{2F2B58D9-454B-4937-8885-59F3D4D092C7}" type="pres">
      <dgm:prSet presAssocID="{4F11997C-7267-4C69-AB52-F3188CA4E7BA}" presName="Name9" presStyleLbl="parChTrans1D2" presStyleIdx="6" presStyleCnt="7"/>
      <dgm:spPr/>
    </dgm:pt>
    <dgm:pt modelId="{5EBE437F-87DE-430E-870B-F57E2871E810}" type="pres">
      <dgm:prSet presAssocID="{4F11997C-7267-4C69-AB52-F3188CA4E7BA}" presName="connTx" presStyleLbl="parChTrans1D2" presStyleIdx="6" presStyleCnt="7"/>
      <dgm:spPr/>
    </dgm:pt>
    <dgm:pt modelId="{CAB32E85-CF38-43ED-9A1B-FD07A45EF485}" type="pres">
      <dgm:prSet presAssocID="{54C3325C-59A0-4255-B320-43E256566D9C}" presName="node" presStyleLbl="node1" presStyleIdx="6" presStyleCnt="7">
        <dgm:presLayoutVars>
          <dgm:bulletEnabled val="1"/>
        </dgm:presLayoutVars>
      </dgm:prSet>
      <dgm:spPr/>
    </dgm:pt>
  </dgm:ptLst>
  <dgm:cxnLst>
    <dgm:cxn modelId="{7B5F7105-BDE3-487D-90BE-B22D91614F60}" srcId="{2E1015ED-73D0-4AEC-8604-83DD5FC686BF}" destId="{CA3621D1-7A1E-47A9-A90D-4451DEA1D21D}" srcOrd="1" destOrd="0" parTransId="{1B85035B-2F4D-40E6-A926-64E813D5A0AE}" sibTransId="{09E20B7D-391E-47CD-8E22-5B472936B4D6}"/>
    <dgm:cxn modelId="{7EB60909-7D07-4E0B-8194-84CFB7897A71}" type="presOf" srcId="{4F11997C-7267-4C69-AB52-F3188CA4E7BA}" destId="{5EBE437F-87DE-430E-870B-F57E2871E810}" srcOrd="1" destOrd="0" presId="urn:microsoft.com/office/officeart/2005/8/layout/radial1"/>
    <dgm:cxn modelId="{B6FF8B1F-A09B-4A3F-8CCD-5BE0D8BE2390}" type="presOf" srcId="{F1F571C3-A569-4749-A1BB-93054EE3BCAE}" destId="{F1228431-DB12-4052-BD81-052FF8EE91F5}" srcOrd="0" destOrd="0" presId="urn:microsoft.com/office/officeart/2005/8/layout/radial1"/>
    <dgm:cxn modelId="{DB7FDB29-B792-40B8-B4B5-F8EA739C9345}" srcId="{2E1015ED-73D0-4AEC-8604-83DD5FC686BF}" destId="{A717DD5E-EA58-48BF-8F0F-5EB49F4281FC}" srcOrd="2" destOrd="0" parTransId="{FEE7B643-B7F1-402B-B8C5-821711E03208}" sibTransId="{BFA0C523-04BE-403F-B566-D2D4C022B08F}"/>
    <dgm:cxn modelId="{E1C54839-09D7-4E02-AB48-60EB481C59F4}" type="presOf" srcId="{BC0D3B00-BFBA-4DBB-9EA7-11BC15ECD67F}" destId="{3DFD03F7-D212-4EA3-8AA2-F114DD96C889}" srcOrd="1" destOrd="0" presId="urn:microsoft.com/office/officeart/2005/8/layout/radial1"/>
    <dgm:cxn modelId="{8375695E-D92B-4DBD-AF0A-1D89A839749B}" type="presOf" srcId="{181BCA84-19EE-4CEA-BF3E-80D3E1161E97}" destId="{F1607958-6E30-4A0D-988F-49B52961E4C2}" srcOrd="0" destOrd="0" presId="urn:microsoft.com/office/officeart/2005/8/layout/radial1"/>
    <dgm:cxn modelId="{47562963-AF06-4E3C-A89D-20DA2EB01458}" srcId="{2E1015ED-73D0-4AEC-8604-83DD5FC686BF}" destId="{1628399C-114E-49D7-A7D5-97BF18E591FA}" srcOrd="4" destOrd="0" parTransId="{D14CC45E-4777-4522-AD80-872AA55AD7D1}" sibTransId="{BBF764E8-85DD-4B59-9D50-620BE739D7FB}"/>
    <dgm:cxn modelId="{6049AB65-28CF-4905-ADC4-ACFE736CD658}" type="presOf" srcId="{1628399C-114E-49D7-A7D5-97BF18E591FA}" destId="{53160C56-F387-4A58-B5EA-A6F39D7A2968}" srcOrd="0" destOrd="0" presId="urn:microsoft.com/office/officeart/2005/8/layout/radial1"/>
    <dgm:cxn modelId="{22A33569-B596-4E17-8B10-15C122F2EEE9}" srcId="{2E1015ED-73D0-4AEC-8604-83DD5FC686BF}" destId="{F1F571C3-A569-4749-A1BB-93054EE3BCAE}" srcOrd="5" destOrd="0" parTransId="{BC0D3B00-BFBA-4DBB-9EA7-11BC15ECD67F}" sibTransId="{3B48A20C-D39F-4542-A4FA-5A24653C77B0}"/>
    <dgm:cxn modelId="{6A83706F-61FE-4628-8B12-7FD41E4F1ABB}" type="presOf" srcId="{D14CC45E-4777-4522-AD80-872AA55AD7D1}" destId="{6EA0FF28-7991-4816-A9E2-95C18FF5B29D}" srcOrd="1" destOrd="0" presId="urn:microsoft.com/office/officeart/2005/8/layout/radial1"/>
    <dgm:cxn modelId="{86266277-4838-4521-8BCF-D7F3D0E0B408}" type="presOf" srcId="{FF50DEA7-E889-4CDE-90CC-652859E7C3EE}" destId="{F256D0CE-4581-40E9-9989-C12933E7C69F}" srcOrd="1" destOrd="0" presId="urn:microsoft.com/office/officeart/2005/8/layout/radial1"/>
    <dgm:cxn modelId="{EAA0E37A-7450-49CE-9EDC-D536B67CC1AF}" type="presOf" srcId="{D14CC45E-4777-4522-AD80-872AA55AD7D1}" destId="{507C240B-EC2E-44D3-851E-5A7B89069CE3}" srcOrd="0" destOrd="0" presId="urn:microsoft.com/office/officeart/2005/8/layout/radial1"/>
    <dgm:cxn modelId="{18322B7C-E739-4D12-8779-989F9667DEB9}" srcId="{2E1015ED-73D0-4AEC-8604-83DD5FC686BF}" destId="{7F8EEA06-1874-4D99-96D7-B1D0714729AD}" srcOrd="0" destOrd="0" parTransId="{FF50DEA7-E889-4CDE-90CC-652859E7C3EE}" sibTransId="{883EA79E-29EE-46FC-A885-27CDBC63EFD8}"/>
    <dgm:cxn modelId="{FF7C6786-AA9D-4AA6-AC13-D933193679E3}" type="presOf" srcId="{FEE7B643-B7F1-402B-B8C5-821711E03208}" destId="{09621AD7-9256-46B0-A9FB-0AC6087351BB}" srcOrd="1" destOrd="0" presId="urn:microsoft.com/office/officeart/2005/8/layout/radial1"/>
    <dgm:cxn modelId="{14725989-24F0-41CD-B461-322F1E370970}" type="presOf" srcId="{7F8EEA06-1874-4D99-96D7-B1D0714729AD}" destId="{683B1966-E7FC-4A06-B685-58C33ED8F1F2}" srcOrd="0" destOrd="0" presId="urn:microsoft.com/office/officeart/2005/8/layout/radial1"/>
    <dgm:cxn modelId="{86F907A0-CDC8-4CE8-9107-1D5384B85C7C}" type="presOf" srcId="{FF50DEA7-E889-4CDE-90CC-652859E7C3EE}" destId="{EA889E6F-1314-4659-B4C8-ABF64AE9060F}" srcOrd="0" destOrd="0" presId="urn:microsoft.com/office/officeart/2005/8/layout/radial1"/>
    <dgm:cxn modelId="{C94919A0-F803-4610-B32D-8FEE16FA70B2}" srcId="{181BCA84-19EE-4CEA-BF3E-80D3E1161E97}" destId="{2E1015ED-73D0-4AEC-8604-83DD5FC686BF}" srcOrd="0" destOrd="0" parTransId="{B6C4CEC6-A080-4526-8A3E-EF303A0EB01F}" sibTransId="{0558011B-7E2F-4CB9-AB6C-0FCD2488BDF6}"/>
    <dgm:cxn modelId="{5ACF67A1-C853-4F2A-8FC9-07A2E7036B37}" type="presOf" srcId="{E317573F-C1EF-42A4-A9DA-C448ABC26B5C}" destId="{E2107B53-18F7-4ED0-904C-C6F001320655}" srcOrd="0" destOrd="0" presId="urn:microsoft.com/office/officeart/2005/8/layout/radial1"/>
    <dgm:cxn modelId="{0F5ACBA3-0C7A-4C12-AEF4-53A0CE1F079D}" type="presOf" srcId="{A717DD5E-EA58-48BF-8F0F-5EB49F4281FC}" destId="{476C53C4-8AE5-44B2-BB8D-E240789A34F8}" srcOrd="0" destOrd="0" presId="urn:microsoft.com/office/officeart/2005/8/layout/radial1"/>
    <dgm:cxn modelId="{ED7960B4-F4EC-444D-AE9B-9CD3534AB975}" type="presOf" srcId="{0230F829-9F36-4CD4-A036-4F116B66E18E}" destId="{B12ABE5F-87CF-4184-A9C0-DD49992B4E28}" srcOrd="0" destOrd="0" presId="urn:microsoft.com/office/officeart/2005/8/layout/radial1"/>
    <dgm:cxn modelId="{00B1EEB6-4260-40F0-95D5-537B9669DFB1}" type="presOf" srcId="{54C3325C-59A0-4255-B320-43E256566D9C}" destId="{CAB32E85-CF38-43ED-9A1B-FD07A45EF485}" srcOrd="0" destOrd="0" presId="urn:microsoft.com/office/officeart/2005/8/layout/radial1"/>
    <dgm:cxn modelId="{99D096BB-3879-4A51-A32C-7977389B0F5B}" type="presOf" srcId="{4F11997C-7267-4C69-AB52-F3188CA4E7BA}" destId="{2F2B58D9-454B-4937-8885-59F3D4D092C7}" srcOrd="0" destOrd="0" presId="urn:microsoft.com/office/officeart/2005/8/layout/radial1"/>
    <dgm:cxn modelId="{E70990BE-6820-436B-8970-47008A5D4E07}" type="presOf" srcId="{1B85035B-2F4D-40E6-A926-64E813D5A0AE}" destId="{0A646B5B-4FF9-4B4D-9F8C-25C9C4EF9CD8}" srcOrd="0" destOrd="0" presId="urn:microsoft.com/office/officeart/2005/8/layout/radial1"/>
    <dgm:cxn modelId="{AF2C23C6-D65B-454C-B710-D99DF09871F5}" type="presOf" srcId="{2E1015ED-73D0-4AEC-8604-83DD5FC686BF}" destId="{2404517B-9DC2-40AF-8D0F-6F5B763798E4}" srcOrd="0" destOrd="0" presId="urn:microsoft.com/office/officeart/2005/8/layout/radial1"/>
    <dgm:cxn modelId="{607145D2-DFAF-48D0-AA67-51DF17546469}" type="presOf" srcId="{CA3621D1-7A1E-47A9-A90D-4451DEA1D21D}" destId="{1ABDE8E1-7538-46AA-908E-ABA2C2933739}" srcOrd="0" destOrd="0" presId="urn:microsoft.com/office/officeart/2005/8/layout/radial1"/>
    <dgm:cxn modelId="{DD4482D5-E363-4E27-8CB2-4C117B54AC46}" type="presOf" srcId="{E317573F-C1EF-42A4-A9DA-C448ABC26B5C}" destId="{2F0DFA7B-A9A4-4A8D-8EEF-1CFF231CE40E}" srcOrd="1" destOrd="0" presId="urn:microsoft.com/office/officeart/2005/8/layout/radial1"/>
    <dgm:cxn modelId="{137D16D9-FDDC-4E66-BBFC-678B170CBFF6}" srcId="{2E1015ED-73D0-4AEC-8604-83DD5FC686BF}" destId="{0230F829-9F36-4CD4-A036-4F116B66E18E}" srcOrd="3" destOrd="0" parTransId="{E317573F-C1EF-42A4-A9DA-C448ABC26B5C}" sibTransId="{71464643-D441-4B13-8A90-04B6C1A08C8E}"/>
    <dgm:cxn modelId="{081D43E0-1C34-49F4-857E-AA9781476B2A}" type="presOf" srcId="{BC0D3B00-BFBA-4DBB-9EA7-11BC15ECD67F}" destId="{9636EADD-09A2-41D1-9209-A622E1CE8CD4}" srcOrd="0" destOrd="0" presId="urn:microsoft.com/office/officeart/2005/8/layout/radial1"/>
    <dgm:cxn modelId="{BDD74BE0-F876-46B0-AD25-7E67928F358F}" type="presOf" srcId="{1B85035B-2F4D-40E6-A926-64E813D5A0AE}" destId="{323FDBA9-F4DD-4E3F-AE30-03F362C120C8}" srcOrd="1" destOrd="0" presId="urn:microsoft.com/office/officeart/2005/8/layout/radial1"/>
    <dgm:cxn modelId="{C8115CED-4DEE-476E-B65E-8F39F02D6859}" srcId="{2E1015ED-73D0-4AEC-8604-83DD5FC686BF}" destId="{54C3325C-59A0-4255-B320-43E256566D9C}" srcOrd="6" destOrd="0" parTransId="{4F11997C-7267-4C69-AB52-F3188CA4E7BA}" sibTransId="{43C7DE96-EE29-4722-AA66-5908776C2645}"/>
    <dgm:cxn modelId="{7DD480FF-69B1-4327-A3C6-FD61A3C3372A}" type="presOf" srcId="{FEE7B643-B7F1-402B-B8C5-821711E03208}" destId="{5660DBEE-16C9-4406-BAA6-370CCD6CCEA9}" srcOrd="0" destOrd="0" presId="urn:microsoft.com/office/officeart/2005/8/layout/radial1"/>
    <dgm:cxn modelId="{91810D93-C8DC-4DF6-99DC-6349C30120D9}" type="presParOf" srcId="{F1607958-6E30-4A0D-988F-49B52961E4C2}" destId="{2404517B-9DC2-40AF-8D0F-6F5B763798E4}" srcOrd="0" destOrd="0" presId="urn:microsoft.com/office/officeart/2005/8/layout/radial1"/>
    <dgm:cxn modelId="{A4328D59-BA03-4BCB-9A82-2FB19F7C7619}" type="presParOf" srcId="{F1607958-6E30-4A0D-988F-49B52961E4C2}" destId="{EA889E6F-1314-4659-B4C8-ABF64AE9060F}" srcOrd="1" destOrd="0" presId="urn:microsoft.com/office/officeart/2005/8/layout/radial1"/>
    <dgm:cxn modelId="{76A5F50D-896B-4B84-AB2A-1D81FE481BEC}" type="presParOf" srcId="{EA889E6F-1314-4659-B4C8-ABF64AE9060F}" destId="{F256D0CE-4581-40E9-9989-C12933E7C69F}" srcOrd="0" destOrd="0" presId="urn:microsoft.com/office/officeart/2005/8/layout/radial1"/>
    <dgm:cxn modelId="{2815DBD4-7B8C-419F-87F0-B9B6B272CEB8}" type="presParOf" srcId="{F1607958-6E30-4A0D-988F-49B52961E4C2}" destId="{683B1966-E7FC-4A06-B685-58C33ED8F1F2}" srcOrd="2" destOrd="0" presId="urn:microsoft.com/office/officeart/2005/8/layout/radial1"/>
    <dgm:cxn modelId="{3E9DC027-8ADA-41CC-AD91-796B08D0201C}" type="presParOf" srcId="{F1607958-6E30-4A0D-988F-49B52961E4C2}" destId="{0A646B5B-4FF9-4B4D-9F8C-25C9C4EF9CD8}" srcOrd="3" destOrd="0" presId="urn:microsoft.com/office/officeart/2005/8/layout/radial1"/>
    <dgm:cxn modelId="{8B9F0D54-E04C-40B6-8E03-7E77DF15E791}" type="presParOf" srcId="{0A646B5B-4FF9-4B4D-9F8C-25C9C4EF9CD8}" destId="{323FDBA9-F4DD-4E3F-AE30-03F362C120C8}" srcOrd="0" destOrd="0" presId="urn:microsoft.com/office/officeart/2005/8/layout/radial1"/>
    <dgm:cxn modelId="{4127551C-C238-413D-BAC1-304C58956B4E}" type="presParOf" srcId="{F1607958-6E30-4A0D-988F-49B52961E4C2}" destId="{1ABDE8E1-7538-46AA-908E-ABA2C2933739}" srcOrd="4" destOrd="0" presId="urn:microsoft.com/office/officeart/2005/8/layout/radial1"/>
    <dgm:cxn modelId="{907C4414-80C5-4E94-91F1-7FA975387872}" type="presParOf" srcId="{F1607958-6E30-4A0D-988F-49B52961E4C2}" destId="{5660DBEE-16C9-4406-BAA6-370CCD6CCEA9}" srcOrd="5" destOrd="0" presId="urn:microsoft.com/office/officeart/2005/8/layout/radial1"/>
    <dgm:cxn modelId="{A473428A-6C65-4DAB-BEB7-6B461C7FD153}" type="presParOf" srcId="{5660DBEE-16C9-4406-BAA6-370CCD6CCEA9}" destId="{09621AD7-9256-46B0-A9FB-0AC6087351BB}" srcOrd="0" destOrd="0" presId="urn:microsoft.com/office/officeart/2005/8/layout/radial1"/>
    <dgm:cxn modelId="{F08D1367-ADB3-41E9-A5BB-E27DB177FD41}" type="presParOf" srcId="{F1607958-6E30-4A0D-988F-49B52961E4C2}" destId="{476C53C4-8AE5-44B2-BB8D-E240789A34F8}" srcOrd="6" destOrd="0" presId="urn:microsoft.com/office/officeart/2005/8/layout/radial1"/>
    <dgm:cxn modelId="{04A46EA5-AF7F-4B99-87CE-1B800A4EE5C4}" type="presParOf" srcId="{F1607958-6E30-4A0D-988F-49B52961E4C2}" destId="{E2107B53-18F7-4ED0-904C-C6F001320655}" srcOrd="7" destOrd="0" presId="urn:microsoft.com/office/officeart/2005/8/layout/radial1"/>
    <dgm:cxn modelId="{B28A568C-C67B-4A4F-9B75-7396D02CCC24}" type="presParOf" srcId="{E2107B53-18F7-4ED0-904C-C6F001320655}" destId="{2F0DFA7B-A9A4-4A8D-8EEF-1CFF231CE40E}" srcOrd="0" destOrd="0" presId="urn:microsoft.com/office/officeart/2005/8/layout/radial1"/>
    <dgm:cxn modelId="{AB96A3AA-C7D8-41D5-B548-6F8C7C59B22A}" type="presParOf" srcId="{F1607958-6E30-4A0D-988F-49B52961E4C2}" destId="{B12ABE5F-87CF-4184-A9C0-DD49992B4E28}" srcOrd="8" destOrd="0" presId="urn:microsoft.com/office/officeart/2005/8/layout/radial1"/>
    <dgm:cxn modelId="{90285DA2-D19F-4A0B-BB0C-E0D9E926FFCA}" type="presParOf" srcId="{F1607958-6E30-4A0D-988F-49B52961E4C2}" destId="{507C240B-EC2E-44D3-851E-5A7B89069CE3}" srcOrd="9" destOrd="0" presId="urn:microsoft.com/office/officeart/2005/8/layout/radial1"/>
    <dgm:cxn modelId="{AAD2284D-999C-4DA5-87AF-725821B699B3}" type="presParOf" srcId="{507C240B-EC2E-44D3-851E-5A7B89069CE3}" destId="{6EA0FF28-7991-4816-A9E2-95C18FF5B29D}" srcOrd="0" destOrd="0" presId="urn:microsoft.com/office/officeart/2005/8/layout/radial1"/>
    <dgm:cxn modelId="{8CCCEAF5-7FBF-4D51-BA28-C13C8EEE913C}" type="presParOf" srcId="{F1607958-6E30-4A0D-988F-49B52961E4C2}" destId="{53160C56-F387-4A58-B5EA-A6F39D7A2968}" srcOrd="10" destOrd="0" presId="urn:microsoft.com/office/officeart/2005/8/layout/radial1"/>
    <dgm:cxn modelId="{78987C71-565C-48CA-9FBE-F038CF1A1FBE}" type="presParOf" srcId="{F1607958-6E30-4A0D-988F-49B52961E4C2}" destId="{9636EADD-09A2-41D1-9209-A622E1CE8CD4}" srcOrd="11" destOrd="0" presId="urn:microsoft.com/office/officeart/2005/8/layout/radial1"/>
    <dgm:cxn modelId="{7BC9229C-00FF-4215-8B5F-7A9EC80E427E}" type="presParOf" srcId="{9636EADD-09A2-41D1-9209-A622E1CE8CD4}" destId="{3DFD03F7-D212-4EA3-8AA2-F114DD96C889}" srcOrd="0" destOrd="0" presId="urn:microsoft.com/office/officeart/2005/8/layout/radial1"/>
    <dgm:cxn modelId="{43271B56-B654-4D78-BE71-802AD6301846}" type="presParOf" srcId="{F1607958-6E30-4A0D-988F-49B52961E4C2}" destId="{F1228431-DB12-4052-BD81-052FF8EE91F5}" srcOrd="12" destOrd="0" presId="urn:microsoft.com/office/officeart/2005/8/layout/radial1"/>
    <dgm:cxn modelId="{24BB8309-164E-4F77-9101-4787B3A14727}" type="presParOf" srcId="{F1607958-6E30-4A0D-988F-49B52961E4C2}" destId="{2F2B58D9-454B-4937-8885-59F3D4D092C7}" srcOrd="13" destOrd="0" presId="urn:microsoft.com/office/officeart/2005/8/layout/radial1"/>
    <dgm:cxn modelId="{E7236995-DEF2-445D-ABDF-8F715E154774}" type="presParOf" srcId="{2F2B58D9-454B-4937-8885-59F3D4D092C7}" destId="{5EBE437F-87DE-430E-870B-F57E2871E810}" srcOrd="0" destOrd="0" presId="urn:microsoft.com/office/officeart/2005/8/layout/radial1"/>
    <dgm:cxn modelId="{BCA65EBC-7DE8-41CF-B283-9400EEB4D917}" type="presParOf" srcId="{F1607958-6E30-4A0D-988F-49B52961E4C2}" destId="{CAB32E85-CF38-43ED-9A1B-FD07A45EF485}" srcOrd="14" destOrd="0" presId="urn:microsoft.com/office/officeart/2005/8/layout/radial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404517B-9DC2-40AF-8D0F-6F5B763798E4}">
      <dsp:nvSpPr>
        <dsp:cNvPr id="0" name=""/>
        <dsp:cNvSpPr/>
      </dsp:nvSpPr>
      <dsp:spPr>
        <a:xfrm>
          <a:off x="1529838" y="1011403"/>
          <a:ext cx="667138" cy="667138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900" kern="1200"/>
            <a:t>Plateau</a:t>
          </a:r>
        </a:p>
      </dsp:txBody>
      <dsp:txXfrm>
        <a:off x="1627538" y="1109103"/>
        <a:ext cx="471738" cy="471738"/>
      </dsp:txXfrm>
    </dsp:sp>
    <dsp:sp modelId="{EA889E6F-1314-4659-B4C8-ABF64AE9060F}">
      <dsp:nvSpPr>
        <dsp:cNvPr id="0" name=""/>
        <dsp:cNvSpPr/>
      </dsp:nvSpPr>
      <dsp:spPr>
        <a:xfrm rot="16200000">
          <a:off x="1696402" y="828286"/>
          <a:ext cx="334010" cy="32221"/>
        </a:xfrm>
        <a:custGeom>
          <a:avLst/>
          <a:gdLst/>
          <a:ahLst/>
          <a:cxnLst/>
          <a:rect l="0" t="0" r="0" b="0"/>
          <a:pathLst>
            <a:path>
              <a:moveTo>
                <a:pt x="0" y="16110"/>
              </a:moveTo>
              <a:lnTo>
                <a:pt x="76457" y="16110"/>
              </a:lnTo>
            </a:path>
            <a:path>
              <a:moveTo>
                <a:pt x="257553" y="16110"/>
              </a:moveTo>
              <a:lnTo>
                <a:pt x="334010" y="1611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solidFill>
                <a:schemeClr val="accent1"/>
              </a:solidFill>
            </a:rPr>
            <a:t>FC1</a:t>
          </a:r>
        </a:p>
      </dsp:txBody>
      <dsp:txXfrm>
        <a:off x="1772859" y="791425"/>
        <a:ext cx="181096" cy="105943"/>
      </dsp:txXfrm>
    </dsp:sp>
    <dsp:sp modelId="{683B1966-E7FC-4A06-B685-58C33ED8F1F2}">
      <dsp:nvSpPr>
        <dsp:cNvPr id="0" name=""/>
        <dsp:cNvSpPr/>
      </dsp:nvSpPr>
      <dsp:spPr>
        <a:xfrm>
          <a:off x="1529838" y="10254"/>
          <a:ext cx="667138" cy="667138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050" kern="1200"/>
            <a:t>Joueurs</a:t>
          </a:r>
          <a:endParaRPr lang="fr-FR" sz="800" kern="1200"/>
        </a:p>
      </dsp:txBody>
      <dsp:txXfrm>
        <a:off x="1627538" y="107954"/>
        <a:ext cx="471738" cy="471738"/>
      </dsp:txXfrm>
    </dsp:sp>
    <dsp:sp modelId="{0A646B5B-4FF9-4B4D-9F8C-25C9C4EF9CD8}">
      <dsp:nvSpPr>
        <dsp:cNvPr id="0" name=""/>
        <dsp:cNvSpPr/>
      </dsp:nvSpPr>
      <dsp:spPr>
        <a:xfrm rot="19285714">
          <a:off x="2087767" y="1016758"/>
          <a:ext cx="334010" cy="32221"/>
        </a:xfrm>
        <a:custGeom>
          <a:avLst/>
          <a:gdLst/>
          <a:ahLst/>
          <a:cxnLst/>
          <a:rect l="0" t="0" r="0" b="0"/>
          <a:pathLst>
            <a:path>
              <a:moveTo>
                <a:pt x="0" y="16110"/>
              </a:moveTo>
              <a:lnTo>
                <a:pt x="76457" y="16110"/>
              </a:lnTo>
            </a:path>
            <a:path>
              <a:moveTo>
                <a:pt x="257553" y="16110"/>
              </a:moveTo>
              <a:lnTo>
                <a:pt x="334010" y="1611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solidFill>
                <a:schemeClr val="tx2">
                  <a:lumMod val="75000"/>
                  <a:lumOff val="25000"/>
                </a:schemeClr>
              </a:solidFill>
            </a:rPr>
            <a:t>FC2</a:t>
          </a:r>
        </a:p>
      </dsp:txBody>
      <dsp:txXfrm>
        <a:off x="2164224" y="979897"/>
        <a:ext cx="181096" cy="105943"/>
      </dsp:txXfrm>
    </dsp:sp>
    <dsp:sp modelId="{1ABDE8E1-7538-46AA-908E-ABA2C2933739}">
      <dsp:nvSpPr>
        <dsp:cNvPr id="0" name=""/>
        <dsp:cNvSpPr/>
      </dsp:nvSpPr>
      <dsp:spPr>
        <a:xfrm>
          <a:off x="2312568" y="387196"/>
          <a:ext cx="667138" cy="667138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900" kern="1200"/>
            <a:t>Pièces d'échecs</a:t>
          </a:r>
        </a:p>
      </dsp:txBody>
      <dsp:txXfrm>
        <a:off x="2410268" y="484896"/>
        <a:ext cx="471738" cy="471738"/>
      </dsp:txXfrm>
    </dsp:sp>
    <dsp:sp modelId="{5660DBEE-16C9-4406-BAA6-370CCD6CCEA9}">
      <dsp:nvSpPr>
        <dsp:cNvPr id="0" name=""/>
        <dsp:cNvSpPr/>
      </dsp:nvSpPr>
      <dsp:spPr>
        <a:xfrm rot="771429">
          <a:off x="2184426" y="1440249"/>
          <a:ext cx="334010" cy="32221"/>
        </a:xfrm>
        <a:custGeom>
          <a:avLst/>
          <a:gdLst/>
          <a:ahLst/>
          <a:cxnLst/>
          <a:rect l="0" t="0" r="0" b="0"/>
          <a:pathLst>
            <a:path>
              <a:moveTo>
                <a:pt x="0" y="16110"/>
              </a:moveTo>
              <a:lnTo>
                <a:pt x="76457" y="16110"/>
              </a:lnTo>
            </a:path>
            <a:path>
              <a:moveTo>
                <a:pt x="257553" y="16110"/>
              </a:moveTo>
              <a:lnTo>
                <a:pt x="334010" y="1611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solidFill>
                <a:schemeClr val="tx2">
                  <a:lumMod val="75000"/>
                  <a:lumOff val="25000"/>
                </a:schemeClr>
              </a:solidFill>
            </a:rPr>
            <a:t>FC3</a:t>
          </a:r>
        </a:p>
      </dsp:txBody>
      <dsp:txXfrm>
        <a:off x="2260883" y="1403388"/>
        <a:ext cx="181096" cy="105943"/>
      </dsp:txXfrm>
    </dsp:sp>
    <dsp:sp modelId="{476C53C4-8AE5-44B2-BB8D-E240789A34F8}">
      <dsp:nvSpPr>
        <dsp:cNvPr id="0" name=""/>
        <dsp:cNvSpPr/>
      </dsp:nvSpPr>
      <dsp:spPr>
        <a:xfrm>
          <a:off x="2505886" y="1234179"/>
          <a:ext cx="667138" cy="667138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800" kern="1200"/>
            <a:t>Temps d'attente</a:t>
          </a:r>
        </a:p>
      </dsp:txBody>
      <dsp:txXfrm>
        <a:off x="2603586" y="1331879"/>
        <a:ext cx="471738" cy="471738"/>
      </dsp:txXfrm>
    </dsp:sp>
    <dsp:sp modelId="{E2107B53-18F7-4ED0-904C-C6F001320655}">
      <dsp:nvSpPr>
        <dsp:cNvPr id="0" name=""/>
        <dsp:cNvSpPr/>
      </dsp:nvSpPr>
      <dsp:spPr>
        <a:xfrm rot="3857143">
          <a:off x="1913593" y="1779863"/>
          <a:ext cx="334010" cy="32221"/>
        </a:xfrm>
        <a:custGeom>
          <a:avLst/>
          <a:gdLst/>
          <a:ahLst/>
          <a:cxnLst/>
          <a:rect l="0" t="0" r="0" b="0"/>
          <a:pathLst>
            <a:path>
              <a:moveTo>
                <a:pt x="0" y="16110"/>
              </a:moveTo>
              <a:lnTo>
                <a:pt x="76457" y="16110"/>
              </a:lnTo>
            </a:path>
            <a:path>
              <a:moveTo>
                <a:pt x="257553" y="16110"/>
              </a:moveTo>
              <a:lnTo>
                <a:pt x="334010" y="1611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solidFill>
                <a:schemeClr val="accent1"/>
              </a:solidFill>
            </a:rPr>
            <a:t>FC5</a:t>
          </a:r>
        </a:p>
      </dsp:txBody>
      <dsp:txXfrm>
        <a:off x="1990050" y="1743002"/>
        <a:ext cx="181096" cy="105943"/>
      </dsp:txXfrm>
    </dsp:sp>
    <dsp:sp modelId="{B12ABE5F-87CF-4184-A9C0-DD49992B4E28}">
      <dsp:nvSpPr>
        <dsp:cNvPr id="0" name=""/>
        <dsp:cNvSpPr/>
      </dsp:nvSpPr>
      <dsp:spPr>
        <a:xfrm>
          <a:off x="1964220" y="1913407"/>
          <a:ext cx="667138" cy="667138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/>
            <a:t>Normes de sécurité électriques</a:t>
          </a:r>
        </a:p>
      </dsp:txBody>
      <dsp:txXfrm>
        <a:off x="2061920" y="2011107"/>
        <a:ext cx="471738" cy="471738"/>
      </dsp:txXfrm>
    </dsp:sp>
    <dsp:sp modelId="{507C240B-EC2E-44D3-851E-5A7B89069CE3}">
      <dsp:nvSpPr>
        <dsp:cNvPr id="0" name=""/>
        <dsp:cNvSpPr/>
      </dsp:nvSpPr>
      <dsp:spPr>
        <a:xfrm rot="6942857">
          <a:off x="1479211" y="1779863"/>
          <a:ext cx="334010" cy="32221"/>
        </a:xfrm>
        <a:custGeom>
          <a:avLst/>
          <a:gdLst/>
          <a:ahLst/>
          <a:cxnLst/>
          <a:rect l="0" t="0" r="0" b="0"/>
          <a:pathLst>
            <a:path>
              <a:moveTo>
                <a:pt x="0" y="16110"/>
              </a:moveTo>
              <a:lnTo>
                <a:pt x="76457" y="16110"/>
              </a:lnTo>
            </a:path>
            <a:path>
              <a:moveTo>
                <a:pt x="257553" y="16110"/>
              </a:moveTo>
              <a:lnTo>
                <a:pt x="334010" y="1611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solidFill>
                <a:schemeClr val="tx2">
                  <a:lumMod val="75000"/>
                  <a:lumOff val="25000"/>
                </a:schemeClr>
              </a:solidFill>
            </a:rPr>
            <a:t>FC4</a:t>
          </a:r>
        </a:p>
      </dsp:txBody>
      <dsp:txXfrm rot="10800000">
        <a:off x="1555668" y="1743002"/>
        <a:ext cx="181096" cy="105943"/>
      </dsp:txXfrm>
    </dsp:sp>
    <dsp:sp modelId="{53160C56-F387-4A58-B5EA-A6F39D7A2968}">
      <dsp:nvSpPr>
        <dsp:cNvPr id="0" name=""/>
        <dsp:cNvSpPr/>
      </dsp:nvSpPr>
      <dsp:spPr>
        <a:xfrm>
          <a:off x="1095455" y="1913407"/>
          <a:ext cx="667138" cy="667138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" tIns="3810" rIns="3810" bIns="381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600" kern="1200"/>
            <a:t>Alimentation</a:t>
          </a:r>
          <a:endParaRPr lang="fr-FR" sz="200" kern="1200"/>
        </a:p>
      </dsp:txBody>
      <dsp:txXfrm>
        <a:off x="1193155" y="2011107"/>
        <a:ext cx="471738" cy="471738"/>
      </dsp:txXfrm>
    </dsp:sp>
    <dsp:sp modelId="{9636EADD-09A2-41D1-9209-A622E1CE8CD4}">
      <dsp:nvSpPr>
        <dsp:cNvPr id="0" name=""/>
        <dsp:cNvSpPr/>
      </dsp:nvSpPr>
      <dsp:spPr>
        <a:xfrm rot="10028571">
          <a:off x="1208378" y="1440249"/>
          <a:ext cx="334010" cy="32221"/>
        </a:xfrm>
        <a:custGeom>
          <a:avLst/>
          <a:gdLst/>
          <a:ahLst/>
          <a:cxnLst/>
          <a:rect l="0" t="0" r="0" b="0"/>
          <a:pathLst>
            <a:path>
              <a:moveTo>
                <a:pt x="0" y="16110"/>
              </a:moveTo>
              <a:lnTo>
                <a:pt x="76457" y="16110"/>
              </a:lnTo>
            </a:path>
            <a:path>
              <a:moveTo>
                <a:pt x="257553" y="16110"/>
              </a:moveTo>
              <a:lnTo>
                <a:pt x="334010" y="1611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solidFill>
                <a:schemeClr val="tx2">
                  <a:lumMod val="75000"/>
                  <a:lumOff val="25000"/>
                </a:schemeClr>
              </a:solidFill>
            </a:rPr>
            <a:t>FC6</a:t>
          </a:r>
        </a:p>
      </dsp:txBody>
      <dsp:txXfrm rot="10800000">
        <a:off x="1284835" y="1403388"/>
        <a:ext cx="181096" cy="105943"/>
      </dsp:txXfrm>
    </dsp:sp>
    <dsp:sp modelId="{F1228431-DB12-4052-BD81-052FF8EE91F5}">
      <dsp:nvSpPr>
        <dsp:cNvPr id="0" name=""/>
        <dsp:cNvSpPr/>
      </dsp:nvSpPr>
      <dsp:spPr>
        <a:xfrm>
          <a:off x="553789" y="1234179"/>
          <a:ext cx="667138" cy="667138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/>
            <a:t>Apparence</a:t>
          </a:r>
        </a:p>
      </dsp:txBody>
      <dsp:txXfrm>
        <a:off x="651489" y="1331879"/>
        <a:ext cx="471738" cy="471738"/>
      </dsp:txXfrm>
    </dsp:sp>
    <dsp:sp modelId="{2F2B58D9-454B-4937-8885-59F3D4D092C7}">
      <dsp:nvSpPr>
        <dsp:cNvPr id="0" name=""/>
        <dsp:cNvSpPr/>
      </dsp:nvSpPr>
      <dsp:spPr>
        <a:xfrm rot="13114286">
          <a:off x="1305037" y="1016758"/>
          <a:ext cx="334010" cy="32221"/>
        </a:xfrm>
        <a:custGeom>
          <a:avLst/>
          <a:gdLst/>
          <a:ahLst/>
          <a:cxnLst/>
          <a:rect l="0" t="0" r="0" b="0"/>
          <a:pathLst>
            <a:path>
              <a:moveTo>
                <a:pt x="0" y="16110"/>
              </a:moveTo>
              <a:lnTo>
                <a:pt x="76457" y="16110"/>
              </a:lnTo>
            </a:path>
            <a:path>
              <a:moveTo>
                <a:pt x="257553" y="16110"/>
              </a:moveTo>
              <a:lnTo>
                <a:pt x="334010" y="1611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>
              <a:solidFill>
                <a:schemeClr val="tx2">
                  <a:lumMod val="75000"/>
                  <a:lumOff val="25000"/>
                </a:schemeClr>
              </a:solidFill>
            </a:rPr>
            <a:t>FC7</a:t>
          </a:r>
        </a:p>
      </dsp:txBody>
      <dsp:txXfrm rot="10800000">
        <a:off x="1381494" y="979897"/>
        <a:ext cx="181096" cy="105943"/>
      </dsp:txXfrm>
    </dsp:sp>
    <dsp:sp modelId="{CAB32E85-CF38-43ED-9A1B-FD07A45EF485}">
      <dsp:nvSpPr>
        <dsp:cNvPr id="0" name=""/>
        <dsp:cNvSpPr/>
      </dsp:nvSpPr>
      <dsp:spPr>
        <a:xfrm>
          <a:off x="747108" y="387196"/>
          <a:ext cx="667138" cy="667138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000" kern="1200"/>
            <a:t>Budget</a:t>
          </a:r>
        </a:p>
      </dsp:txBody>
      <dsp:txXfrm>
        <a:off x="844808" y="484896"/>
        <a:ext cx="471738" cy="47173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radial1">
  <dgm:title val=""/>
  <dgm:desc val=""/>
  <dgm:catLst>
    <dgm:cat type="relationship" pri="22000"/>
    <dgm:cat type="cycle" pri="10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cycle">
    <dgm:varLst>
      <dgm:chMax val="1"/>
      <dgm:dir/>
      <dgm:animLvl val="ctr"/>
      <dgm:resizeHandles val="exact"/>
    </dgm:varLst>
    <dgm:choose name="Name0">
      <dgm:if name="Name1" func="var" arg="dir" op="equ" val="norm">
        <dgm:choose name="Name2">
          <dgm:if name="Name3" axis="ch ch" ptType="node node" st="1 1" cnt="1 0" func="cnt" op="lte" val="1">
            <dgm:alg type="cycle">
              <dgm:param type="stAng" val="90"/>
              <dgm:param type="spanAng" val="360"/>
              <dgm:param type="ctrShpMap" val="fNode"/>
            </dgm:alg>
          </dgm:if>
          <dgm:else name="Name4">
            <dgm:alg type="cycle">
              <dgm:param type="stAng" val="0"/>
              <dgm:param type="spanAng" val="360"/>
              <dgm:param type="ctrShpMap" val="fNode"/>
            </dgm:alg>
          </dgm:else>
        </dgm:choose>
      </dgm:if>
      <dgm:else name="Name5">
        <dgm:alg type="cycle">
          <dgm:param type="stAng" val="0"/>
          <dgm:param type="spanAng" val="-360"/>
          <dgm:param type="ctrShpMap" val="fNode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enterShape" refType="w"/>
      <dgm:constr type="w" for="ch" forName="node" refType="w" refFor="ch" refForName="centerShape" op="equ"/>
      <dgm:constr type="sp" refType="w" refFor="ch" refForName="node" fact="0.3"/>
      <dgm:constr type="sibSp" refType="w" refFor="ch" refForName="node" fact="0.3"/>
      <dgm:constr type="primFontSz" for="ch" forName="centerShape" val="65"/>
      <dgm:constr type="primFontSz" for="des" forName="node" op="equ" val="65"/>
      <dgm:constr type="primFontSz" for="des" forName="connTx" val="55"/>
      <dgm:constr type="primFontSz" for="des" forName="connTx" refType="primFontSz" refFor="ch" refForName="centerShape" op="lte" fact="0.8"/>
    </dgm:constrLst>
    <dgm:ruleLst/>
    <dgm:forEach name="Name6" axis="ch" ptType="node" cnt="1">
      <dgm:layoutNode name="centerShape" styleLbl="node0">
        <dgm:alg type="tx"/>
        <dgm:shape xmlns:r="http://schemas.openxmlformats.org/officeDocument/2006/relationships" type="ellipse" r:blip="">
          <dgm:adjLst/>
        </dgm:shape>
        <dgm:presOf axis="self"/>
        <dgm:constrLst>
          <dgm:constr type="h" refType="w"/>
          <dgm:constr type="tMarg" refType="primFontSz" fact="0.05"/>
          <dgm:constr type="bMarg" refType="primFontSz" fact="0.05"/>
          <dgm:constr type="lMarg" refType="primFontSz" fact="0.05"/>
          <dgm:constr type="rMarg" refType="primFontSz" fact="0.05"/>
        </dgm:constrLst>
        <dgm:ruleLst>
          <dgm:rule type="primFontSz" val="5" fact="NaN" max="NaN"/>
        </dgm:ruleLst>
      </dgm:layoutNode>
      <dgm:forEach name="Name7" axis="ch">
        <dgm:forEach name="Name8" axis="self" ptType="parTrans">
          <dgm:layoutNode name="Name9">
            <dgm:alg type="conn">
              <dgm:param type="dim" val="1D"/>
              <dgm:param type="begPts" val="auto"/>
              <dgm:param type="endPts" val="auto"/>
              <dgm:param type="begSty" val="noArr"/>
              <dgm:param type="endSty" val="noArr"/>
            </dgm:alg>
            <dgm:shape xmlns:r="http://schemas.openxmlformats.org/officeDocument/2006/relationships" type="conn" r:blip="">
              <dgm:adjLst/>
            </dgm:shape>
            <dgm:presOf axis="self"/>
            <dgm:constrLst>
              <dgm:constr type="connDist"/>
              <dgm:constr type="userA" for="ch" refType="connDist"/>
              <dgm:constr type="w" val="1"/>
              <dgm:constr type="h" val="5"/>
              <dgm:constr type="begPad"/>
              <dgm:constr type="endPad"/>
            </dgm:constrLst>
            <dgm:ruleLst/>
            <dgm:layoutNode name="connTx">
              <dgm:alg type="tx">
                <dgm:param type="autoTxRot" val="grav"/>
              </dgm:alg>
              <dgm:shape xmlns:r="http://schemas.openxmlformats.org/officeDocument/2006/relationships" type="rect" r:blip="" hideGeom="1">
                <dgm:adjLst/>
              </dgm:shape>
              <dgm:presOf axis="self"/>
              <dgm:constrLst>
                <dgm:constr type="userA"/>
                <dgm:constr type="w" refType="userA" fact="0.05"/>
                <dgm:constr type="h" refType="userA" fact="0.05"/>
                <dgm:constr type="lMarg" val="1"/>
                <dgm:constr type="rMarg" val="1"/>
                <dgm:constr type="tMarg"/>
                <dgm:constr type="bMarg"/>
              </dgm:constrLst>
              <dgm:ruleLst>
                <dgm:rule type="w" val="NaN" fact="0.8" max="NaN"/>
                <dgm:rule type="h" val="NaN" fact="1" max="NaN"/>
                <dgm:rule type="primFontSz" val="5" fact="NaN" max="NaN"/>
              </dgm:ruleLst>
            </dgm:layoutNode>
          </dgm:layoutNode>
        </dgm:forEach>
        <dgm:forEach name="Name10" axis="self" ptType="node">
          <dgm:layoutNode name="node" styleLbl="node1">
            <dgm:varLst>
              <dgm:bulletEnabled val="1"/>
            </dgm:varLst>
            <dgm:alg type="tx"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presOf axis="desOrSelf" ptType="node"/>
            <dgm:constrLst>
              <dgm:constr type="h" refType="w"/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</dgm:forEach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4</Pages>
  <Words>609</Words>
  <Characters>3353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Laurentin Turcat</dc:creator>
  <cp:keywords/>
  <dc:description/>
  <cp:lastModifiedBy>Laurentin Turcat</cp:lastModifiedBy>
  <cp:revision>15</cp:revision>
  <dcterms:created xsi:type="dcterms:W3CDTF">2025-02-09T07:27:00Z</dcterms:created>
  <dcterms:modified xsi:type="dcterms:W3CDTF">2025-02-24T19:54:00Z</dcterms:modified>
</cp:coreProperties>
</file>