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B9" w:rsidRDefault="0040729A" w:rsidP="0040729A">
      <w:pPr>
        <w:pStyle w:val="IntenseQuote"/>
        <w:jc w:val="center"/>
        <w:rPr>
          <w:rFonts w:ascii="Times New Roman" w:hAnsi="Times New Roman" w:cs="Times New Roman"/>
          <w:i w:val="0"/>
          <w:sz w:val="32"/>
        </w:rPr>
      </w:pPr>
      <w:r w:rsidRPr="0040729A">
        <w:rPr>
          <w:rFonts w:ascii="Times New Roman" w:hAnsi="Times New Roman" w:cs="Times New Roman"/>
          <w:i w:val="0"/>
          <w:sz w:val="32"/>
        </w:rPr>
        <w:t>Mobility Booking App Trips Analysis</w:t>
      </w:r>
    </w:p>
    <w:p w:rsidR="0040729A" w:rsidRPr="0040729A" w:rsidRDefault="0040729A" w:rsidP="00407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0"/>
          <w:u w:val="double"/>
        </w:rPr>
      </w:pPr>
      <w:r w:rsidRPr="0040729A">
        <w:rPr>
          <w:rFonts w:ascii="Times New Roman" w:hAnsi="Times New Roman" w:cs="Times New Roman"/>
          <w:b/>
          <w:noProof/>
          <w:sz w:val="32"/>
          <w:szCs w:val="20"/>
          <w:u w:val="double"/>
        </w:rPr>
        <w:t>CODE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 w:rsidRPr="00316C99">
        <w:rPr>
          <w:rFonts w:ascii="Courier New" w:hAnsi="Courier New" w:cs="Courier New"/>
          <w:noProof/>
          <w:sz w:val="20"/>
          <w:szCs w:val="20"/>
        </w:rPr>
        <w:t>assembly</w:t>
      </w:r>
      <w:bookmarkEnd w:id="0"/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duration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payment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--1. total no of trips taken place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end_ride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--**************or***************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end_ride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--**************or***************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end_ride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 --total drivers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 total earnings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--4.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--total searches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--total searches which got estimate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searches_got_estimate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searches_got_estimate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--total searches for quotes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searches_for_quotes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searches_for_quotes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--total searches which got quotes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searches_got_quotes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searches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--total otp entered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otp_entered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otp_entered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--total end ride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end_ride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end_ride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5.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--total driver cancelled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driver_not_cancelled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cancelled_by_driver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cancelled_by_driver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driver_not_cancelled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--6. average distance per trip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average_distance_per_trip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--7. average fare per trip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--8. distance travelled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--9. which is the most used payment method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count_val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payment p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trips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faremethod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method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count_val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--10. the highest payment was made through which instrument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method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max_fare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faremethod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max_fare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faremethod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payment p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faremethod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 max_fare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--11. which two locations had the most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count_val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count_val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>
        <w:rPr>
          <w:rFonts w:ascii="Courier New" w:hAnsi="Courier New" w:cs="Courier New"/>
          <w:noProof/>
          <w:sz w:val="20"/>
          <w:szCs w:val="20"/>
        </w:rPr>
        <w:t xml:space="preserve"> 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count_val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*************************************************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count_val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count_val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count_val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>
        <w:rPr>
          <w:rFonts w:ascii="Courier New" w:hAnsi="Courier New" w:cs="Courier New"/>
          <w:noProof/>
          <w:sz w:val="20"/>
          <w:szCs w:val="20"/>
        </w:rPr>
        <w:t xml:space="preserve"> 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--12. top 5 earning drivers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total_amt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--window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rankf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rankf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--window 2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rankf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driverid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total_amt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--13.  which duration had more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trip_count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ranks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trip_count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trip_count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duration du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cat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*************************************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trip_count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trip_count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duration du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trip_count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--14. which driver , customer pair had more orders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pair_count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custid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pair_count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*******************************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pair_count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rankg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pair_count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driverid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dtd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rankg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--15. search to estimate rate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searches_got_estimate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))*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--16. estimate to search for quote rates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searches_for_quotes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))*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--17. quote acceptance rate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searches_got_quotes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))*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--18. quote to booking rate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otp_entered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searches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))*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--20.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--21. which area got highest trips in which duration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no_of_trips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duration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no_of_trips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assembly</w:t>
      </w:r>
      <w:r>
        <w:rPr>
          <w:rFonts w:ascii="Courier New" w:hAnsi="Courier New" w:cs="Courier New"/>
          <w:noProof/>
          <w:sz w:val="20"/>
          <w:szCs w:val="20"/>
        </w:rPr>
        <w:t xml:space="preserve"> 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duration du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duration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no_of_trips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********************************************************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no_of_trips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no_of_trips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--22. which duration got the highest trips in each of the location present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no_of_trips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tripid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no_of_trips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--23. which area got the highest fares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a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--24. which area got the highest cancellations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(*)-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driver_not_cancelled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can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--25. which area got the highest cancellations by customers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(*)-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customer_not_cancelled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can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trip_details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loc_from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--26. which duration got the highest trips and fares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fare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duration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fare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trips</w:t>
      </w:r>
    </w:p>
    <w:p w:rsidR="0040729A" w:rsidRDefault="0040729A" w:rsidP="00407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duration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</w:t>
      </w:r>
    </w:p>
    <w:p w:rsidR="0040729A" w:rsidRPr="0040729A" w:rsidRDefault="0040729A" w:rsidP="0040729A"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sectPr w:rsidR="0040729A" w:rsidRPr="0040729A" w:rsidSect="00407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9A"/>
    <w:rsid w:val="00316C99"/>
    <w:rsid w:val="0040729A"/>
    <w:rsid w:val="00B20A0C"/>
    <w:rsid w:val="00B3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9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9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Faiqua</dc:creator>
  <cp:lastModifiedBy>Faiqua</cp:lastModifiedBy>
  <cp:revision>2</cp:revision>
  <dcterms:created xsi:type="dcterms:W3CDTF">2024-02-24T07:22:00Z</dcterms:created>
  <dcterms:modified xsi:type="dcterms:W3CDTF">2024-02-24T07:27:00Z</dcterms:modified>
</cp:coreProperties>
</file>