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3E84" w14:textId="77777777" w:rsidR="00761610" w:rsidRPr="00761610" w:rsidRDefault="00761610" w:rsidP="00761610">
      <w:pPr>
        <w:rPr>
          <w:b/>
          <w:bCs/>
        </w:rPr>
      </w:pPr>
      <w:r w:rsidRPr="00761610">
        <w:rPr>
          <w:b/>
          <w:bCs/>
        </w:rPr>
        <w:t>PRIVACY POLICY</w:t>
      </w:r>
    </w:p>
    <w:p w14:paraId="1CB31A29" w14:textId="77777777" w:rsidR="00761610" w:rsidRPr="00761610" w:rsidRDefault="00761610" w:rsidP="00761610">
      <w:r w:rsidRPr="00761610">
        <w:rPr>
          <w:b/>
          <w:bCs/>
        </w:rPr>
        <w:t>Last Updated: October 26, 2026</w:t>
      </w:r>
    </w:p>
    <w:p w14:paraId="1DFF4B6C" w14:textId="77777777" w:rsidR="00761610" w:rsidRPr="00761610" w:rsidRDefault="00761610" w:rsidP="00761610">
      <w:r w:rsidRPr="00761610">
        <w:rPr>
          <w:b/>
          <w:bCs/>
        </w:rPr>
        <w:t>Fair Mission LLC</w:t>
      </w:r>
      <w:r w:rsidRPr="00761610">
        <w:t xml:space="preserve"> ("Company", "we", "us", or "our") operates </w:t>
      </w:r>
      <w:r w:rsidRPr="00761610">
        <w:rPr>
          <w:b/>
          <w:bCs/>
        </w:rPr>
        <w:t>Fraternal Council Archives™</w:t>
      </w:r>
      <w:r w:rsidRPr="00761610">
        <w:t xml:space="preserve">, </w:t>
      </w:r>
      <w:r w:rsidRPr="00761610">
        <w:rPr>
          <w:b/>
          <w:bCs/>
        </w:rPr>
        <w:t>Mission Clarity™</w:t>
      </w:r>
      <w:r w:rsidRPr="00761610">
        <w:t xml:space="preserve">, and </w:t>
      </w:r>
      <w:r w:rsidRPr="00761610">
        <w:rPr>
          <w:b/>
          <w:bCs/>
        </w:rPr>
        <w:t>Clarity Giving™</w:t>
      </w:r>
      <w:r w:rsidRPr="00761610">
        <w:t xml:space="preserve"> (collectively, the "Software" or "Services"). We are committed to protecting your privacy. This Privacy Policy explains how we collect, use, disclose, and safeguard your information when you access or use any of our platforms.</w:t>
      </w:r>
    </w:p>
    <w:p w14:paraId="65FD2E5F" w14:textId="77777777" w:rsidR="00761610" w:rsidRPr="00761610" w:rsidRDefault="00761610" w:rsidP="00761610">
      <w:r w:rsidRPr="00761610">
        <w:t>By using the Service, you agree to the collection and use of information in accordance with this policy.</w:t>
      </w:r>
    </w:p>
    <w:p w14:paraId="3CE8DEEF" w14:textId="77777777" w:rsidR="00761610" w:rsidRPr="00761610" w:rsidRDefault="00761610" w:rsidP="00761610">
      <w:pPr>
        <w:rPr>
          <w:b/>
          <w:bCs/>
        </w:rPr>
      </w:pPr>
      <w:r w:rsidRPr="00761610">
        <w:rPr>
          <w:b/>
          <w:bCs/>
        </w:rPr>
        <w:t>1. INFORMATION WE COLLECT</w:t>
      </w:r>
    </w:p>
    <w:p w14:paraId="4CBD4A4B" w14:textId="77777777" w:rsidR="00761610" w:rsidRPr="00761610" w:rsidRDefault="00761610" w:rsidP="00761610">
      <w:r w:rsidRPr="00761610">
        <w:t>We collect information that you provide directly to us, as well as information automatically generated when you use our platform.</w:t>
      </w:r>
    </w:p>
    <w:p w14:paraId="14D8066D" w14:textId="77777777" w:rsidR="00761610" w:rsidRPr="00761610" w:rsidRDefault="00761610" w:rsidP="00761610">
      <w:pPr>
        <w:numPr>
          <w:ilvl w:val="0"/>
          <w:numId w:val="7"/>
        </w:numPr>
      </w:pPr>
      <w:r w:rsidRPr="00761610">
        <w:rPr>
          <w:b/>
          <w:bCs/>
        </w:rPr>
        <w:t>A. Information You Provide Directly</w:t>
      </w:r>
    </w:p>
    <w:p w14:paraId="3E7B3BA5" w14:textId="77777777" w:rsidR="00761610" w:rsidRPr="00761610" w:rsidRDefault="00761610" w:rsidP="00761610">
      <w:pPr>
        <w:numPr>
          <w:ilvl w:val="1"/>
          <w:numId w:val="7"/>
        </w:numPr>
      </w:pPr>
      <w:r w:rsidRPr="00761610">
        <w:rPr>
          <w:b/>
          <w:bCs/>
        </w:rPr>
        <w:t>Account Data:</w:t>
      </w:r>
      <w:r w:rsidRPr="00761610">
        <w:t xml:space="preserve"> When you register for an account, we collect personal details such as your name, email address, and username.</w:t>
      </w:r>
    </w:p>
    <w:p w14:paraId="18ABFDB0" w14:textId="77777777" w:rsidR="00761610" w:rsidRPr="00761610" w:rsidRDefault="00761610" w:rsidP="00761610">
      <w:pPr>
        <w:numPr>
          <w:ilvl w:val="1"/>
          <w:numId w:val="7"/>
        </w:numPr>
      </w:pPr>
      <w:r w:rsidRPr="00761610">
        <w:rPr>
          <w:b/>
          <w:bCs/>
        </w:rPr>
        <w:t>Billing Information:</w:t>
      </w:r>
      <w:r w:rsidRPr="00761610">
        <w:t xml:space="preserve"> If you purchase a subscription, your financial data (credit card numbers, billing addresses) is collected and processed securely by our third-party payment processor (e.g., Stripe). We do not store your raw credit card details on our servers.</w:t>
      </w:r>
    </w:p>
    <w:p w14:paraId="19300D20" w14:textId="77777777" w:rsidR="00761610" w:rsidRPr="00761610" w:rsidRDefault="00761610" w:rsidP="00761610">
      <w:pPr>
        <w:numPr>
          <w:ilvl w:val="1"/>
          <w:numId w:val="7"/>
        </w:numPr>
      </w:pPr>
      <w:r w:rsidRPr="00761610">
        <w:rPr>
          <w:b/>
          <w:bCs/>
        </w:rPr>
        <w:t>Communications:</w:t>
      </w:r>
      <w:r w:rsidRPr="00761610">
        <w:t xml:space="preserve"> Any data you provide when contacting customer support, submitting bug reports, or sending inquiries.</w:t>
      </w:r>
    </w:p>
    <w:p w14:paraId="63744357" w14:textId="77777777" w:rsidR="00761610" w:rsidRPr="00761610" w:rsidRDefault="00761610" w:rsidP="00761610">
      <w:pPr>
        <w:numPr>
          <w:ilvl w:val="0"/>
          <w:numId w:val="7"/>
        </w:numPr>
      </w:pPr>
      <w:r w:rsidRPr="00761610">
        <w:rPr>
          <w:b/>
          <w:bCs/>
        </w:rPr>
        <w:t>B. Information Collected Automatically</w:t>
      </w:r>
    </w:p>
    <w:p w14:paraId="7E483BB7" w14:textId="77777777" w:rsidR="00761610" w:rsidRPr="00761610" w:rsidRDefault="00761610" w:rsidP="00761610">
      <w:pPr>
        <w:numPr>
          <w:ilvl w:val="1"/>
          <w:numId w:val="7"/>
        </w:numPr>
      </w:pPr>
      <w:r w:rsidRPr="00761610">
        <w:rPr>
          <w:b/>
          <w:bCs/>
        </w:rPr>
        <w:t>Log Data:</w:t>
      </w:r>
      <w:r w:rsidRPr="00761610">
        <w:t xml:space="preserve"> Our servers automatically log standard network data, including your IP address, browser type, operating system, referring URLs, pages viewed, and the dates/times of your visits.</w:t>
      </w:r>
    </w:p>
    <w:p w14:paraId="3427D6E3" w14:textId="77777777" w:rsidR="00761610" w:rsidRPr="00761610" w:rsidRDefault="00761610" w:rsidP="00761610">
      <w:pPr>
        <w:numPr>
          <w:ilvl w:val="1"/>
          <w:numId w:val="7"/>
        </w:numPr>
      </w:pPr>
      <w:r w:rsidRPr="00761610">
        <w:rPr>
          <w:b/>
          <w:bCs/>
        </w:rPr>
        <w:t>Device Data:</w:t>
      </w:r>
      <w:r w:rsidRPr="00761610">
        <w:t xml:space="preserve"> Information about the computer, mobile device, or tablet you use to access the Software.</w:t>
      </w:r>
    </w:p>
    <w:p w14:paraId="776BA298" w14:textId="77777777" w:rsidR="00761610" w:rsidRPr="00761610" w:rsidRDefault="00761610" w:rsidP="00761610">
      <w:pPr>
        <w:numPr>
          <w:ilvl w:val="1"/>
          <w:numId w:val="7"/>
        </w:numPr>
      </w:pPr>
      <w:r w:rsidRPr="00761610">
        <w:rPr>
          <w:b/>
          <w:bCs/>
        </w:rPr>
        <w:t>Cookies and Tracking:</w:t>
      </w:r>
      <w:r w:rsidRPr="00761610">
        <w:t xml:space="preserve"> We use essential cookies to maintain your login session and track user behavior to improve the performance of our platform.</w:t>
      </w:r>
    </w:p>
    <w:p w14:paraId="7749A324" w14:textId="77777777" w:rsidR="00761610" w:rsidRPr="00761610" w:rsidRDefault="00761610" w:rsidP="00761610">
      <w:pPr>
        <w:rPr>
          <w:b/>
          <w:bCs/>
        </w:rPr>
      </w:pPr>
      <w:r w:rsidRPr="00761610">
        <w:rPr>
          <w:b/>
          <w:bCs/>
        </w:rPr>
        <w:t>2. HOW WE USE YOUR INFORMATION</w:t>
      </w:r>
    </w:p>
    <w:p w14:paraId="5F049B14" w14:textId="77777777" w:rsidR="00761610" w:rsidRPr="00761610" w:rsidRDefault="00761610" w:rsidP="00761610">
      <w:r w:rsidRPr="00761610">
        <w:t>We use the collected information for the following specific business purposes:</w:t>
      </w:r>
    </w:p>
    <w:p w14:paraId="4EBE49F9" w14:textId="77777777" w:rsidR="00761610" w:rsidRPr="00761610" w:rsidRDefault="00761610" w:rsidP="00761610">
      <w:pPr>
        <w:numPr>
          <w:ilvl w:val="0"/>
          <w:numId w:val="8"/>
        </w:numPr>
      </w:pPr>
      <w:r w:rsidRPr="00761610">
        <w:lastRenderedPageBreak/>
        <w:t>To provision, maintain, and secure your user account.</w:t>
      </w:r>
    </w:p>
    <w:p w14:paraId="7528AB06" w14:textId="77777777" w:rsidR="00761610" w:rsidRPr="00761610" w:rsidRDefault="00761610" w:rsidP="00761610">
      <w:pPr>
        <w:numPr>
          <w:ilvl w:val="0"/>
          <w:numId w:val="8"/>
        </w:numPr>
      </w:pPr>
      <w:r w:rsidRPr="00761610">
        <w:t>To process transaction payments, fulfill subscriptions, and prevent billing fraud.</w:t>
      </w:r>
    </w:p>
    <w:p w14:paraId="3435EFA7" w14:textId="77777777" w:rsidR="00761610" w:rsidRPr="00761610" w:rsidRDefault="00761610" w:rsidP="00761610">
      <w:pPr>
        <w:numPr>
          <w:ilvl w:val="0"/>
          <w:numId w:val="8"/>
        </w:numPr>
      </w:pPr>
      <w:r w:rsidRPr="00761610">
        <w:t>To monitor, analyze, and optimize the performance and stability of our software infrastructure.</w:t>
      </w:r>
    </w:p>
    <w:p w14:paraId="1437B7DB" w14:textId="77777777" w:rsidR="00761610" w:rsidRPr="00761610" w:rsidRDefault="00761610" w:rsidP="00761610">
      <w:pPr>
        <w:numPr>
          <w:ilvl w:val="0"/>
          <w:numId w:val="8"/>
        </w:numPr>
      </w:pPr>
      <w:r w:rsidRPr="00761610">
        <w:t>To send you critical operational updates, security alerts, and customer support notifications.</w:t>
      </w:r>
    </w:p>
    <w:p w14:paraId="38950C66" w14:textId="77777777" w:rsidR="00761610" w:rsidRPr="00761610" w:rsidRDefault="00761610" w:rsidP="00761610">
      <w:pPr>
        <w:numPr>
          <w:ilvl w:val="0"/>
          <w:numId w:val="8"/>
        </w:numPr>
      </w:pPr>
      <w:r w:rsidRPr="00761610">
        <w:t>To comply with applicable legal obligations or enforce our Terms of Service.</w:t>
      </w:r>
    </w:p>
    <w:p w14:paraId="4909759A" w14:textId="77777777" w:rsidR="00761610" w:rsidRPr="00761610" w:rsidRDefault="00761610" w:rsidP="00761610">
      <w:pPr>
        <w:rPr>
          <w:b/>
          <w:bCs/>
        </w:rPr>
      </w:pPr>
      <w:r w:rsidRPr="00761610">
        <w:rPr>
          <w:b/>
          <w:bCs/>
        </w:rPr>
        <w:t>3. SHARING AND DISCLOSING YOUR DATA</w:t>
      </w:r>
    </w:p>
    <w:p w14:paraId="0AF178E7" w14:textId="77777777" w:rsidR="00761610" w:rsidRPr="00761610" w:rsidRDefault="00761610" w:rsidP="00761610">
      <w:r w:rsidRPr="00761610">
        <w:t>We do not sell, rent, or trade your personal data to third parties. We only share information with trusted service providers who help us run our business, including:</w:t>
      </w:r>
    </w:p>
    <w:p w14:paraId="6CB7F53B" w14:textId="77777777" w:rsidR="00761610" w:rsidRPr="00761610" w:rsidRDefault="00761610" w:rsidP="00761610">
      <w:pPr>
        <w:numPr>
          <w:ilvl w:val="0"/>
          <w:numId w:val="9"/>
        </w:numPr>
      </w:pPr>
      <w:r w:rsidRPr="00761610">
        <w:rPr>
          <w:b/>
          <w:bCs/>
        </w:rPr>
        <w:t>Payment Processors:</w:t>
      </w:r>
      <w:r w:rsidRPr="00761610">
        <w:t xml:space="preserve"> To handle subscription billing securely.</w:t>
      </w:r>
    </w:p>
    <w:p w14:paraId="6847C4ED" w14:textId="77777777" w:rsidR="00761610" w:rsidRPr="00761610" w:rsidRDefault="00761610" w:rsidP="00761610">
      <w:pPr>
        <w:numPr>
          <w:ilvl w:val="0"/>
          <w:numId w:val="9"/>
        </w:numPr>
      </w:pPr>
      <w:r w:rsidRPr="00761610">
        <w:rPr>
          <w:b/>
          <w:bCs/>
        </w:rPr>
        <w:t>Cloud Hosting Infrastructure:</w:t>
      </w:r>
      <w:r w:rsidRPr="00761610">
        <w:t xml:space="preserve"> Providers (such as AWS, Vercel, or Google Cloud) that host our software's databases and code pipelines.</w:t>
      </w:r>
    </w:p>
    <w:p w14:paraId="245AB8E7" w14:textId="77777777" w:rsidR="00761610" w:rsidRPr="00761610" w:rsidRDefault="00761610" w:rsidP="00761610">
      <w:pPr>
        <w:numPr>
          <w:ilvl w:val="0"/>
          <w:numId w:val="9"/>
        </w:numPr>
      </w:pPr>
      <w:r w:rsidRPr="00761610">
        <w:rPr>
          <w:b/>
          <w:bCs/>
        </w:rPr>
        <w:t>Analytics Providers:</w:t>
      </w:r>
      <w:r w:rsidRPr="00761610">
        <w:t xml:space="preserve"> Infrastructure monitoring and performance analytics software (such as Google Analytics or LogRocket).</w:t>
      </w:r>
    </w:p>
    <w:p w14:paraId="4774329C" w14:textId="77777777" w:rsidR="00761610" w:rsidRPr="00761610" w:rsidRDefault="00761610" w:rsidP="00761610">
      <w:pPr>
        <w:numPr>
          <w:ilvl w:val="0"/>
          <w:numId w:val="9"/>
        </w:numPr>
      </w:pPr>
      <w:r w:rsidRPr="00761610">
        <w:rPr>
          <w:i/>
          <w:iCs/>
        </w:rPr>
        <w:t>Note: All third-party providers are strictly prohibited from using your data for any purpose other than providing services to us.</w:t>
      </w:r>
    </w:p>
    <w:p w14:paraId="4FC66975" w14:textId="77777777" w:rsidR="00761610" w:rsidRPr="00761610" w:rsidRDefault="00761610" w:rsidP="00761610">
      <w:pPr>
        <w:rPr>
          <w:b/>
          <w:bCs/>
        </w:rPr>
      </w:pPr>
      <w:r w:rsidRPr="00761610">
        <w:rPr>
          <w:b/>
          <w:bCs/>
        </w:rPr>
        <w:t>4. DATA SECURITY AND RETENTION</w:t>
      </w:r>
    </w:p>
    <w:p w14:paraId="09C87EBB" w14:textId="77777777" w:rsidR="00761610" w:rsidRPr="00761610" w:rsidRDefault="00761610" w:rsidP="00761610">
      <w:pPr>
        <w:numPr>
          <w:ilvl w:val="0"/>
          <w:numId w:val="10"/>
        </w:numPr>
      </w:pPr>
      <w:r w:rsidRPr="00761610">
        <w:rPr>
          <w:b/>
          <w:bCs/>
        </w:rPr>
        <w:t>Security:</w:t>
      </w:r>
      <w:r w:rsidRPr="00761610">
        <w:t xml:space="preserve"> We implement industry-standard technical security practices (including SSL/TLS encryption for all data in transit) to protect your information. However, no digital transmission or cloud storage system is 100% secure.</w:t>
      </w:r>
    </w:p>
    <w:p w14:paraId="6BB27B83" w14:textId="77777777" w:rsidR="00761610" w:rsidRPr="00761610" w:rsidRDefault="00761610" w:rsidP="00761610">
      <w:pPr>
        <w:numPr>
          <w:ilvl w:val="0"/>
          <w:numId w:val="10"/>
        </w:numPr>
      </w:pPr>
      <w:r w:rsidRPr="00761610">
        <w:rPr>
          <w:b/>
          <w:bCs/>
        </w:rPr>
        <w:t>Retention:</w:t>
      </w:r>
      <w:r w:rsidRPr="00761610">
        <w:t xml:space="preserve"> We retain your personal data only as long as your account remains active or as required to fulfill the business or legal purposes outlined in this policy.</w:t>
      </w:r>
    </w:p>
    <w:p w14:paraId="3939378B" w14:textId="77777777" w:rsidR="00761610" w:rsidRPr="00761610" w:rsidRDefault="00761610" w:rsidP="00761610">
      <w:pPr>
        <w:rPr>
          <w:b/>
          <w:bCs/>
        </w:rPr>
      </w:pPr>
      <w:r w:rsidRPr="00761610">
        <w:rPr>
          <w:b/>
          <w:bCs/>
        </w:rPr>
        <w:t>5. YOUR PRIVACY RIGHTS (GDPR / CCPA / OCPA / CPA)</w:t>
      </w:r>
    </w:p>
    <w:p w14:paraId="3942C533" w14:textId="77777777" w:rsidR="00753FF0" w:rsidRDefault="00753FF0" w:rsidP="00761610">
      <w:r w:rsidRPr="00753FF0">
        <w:t>Depending on your geographic location or state of residence (including California, Colorado, and Oregon), you possess specific statutory privacy rights regarding your personal information under frameworks like the California Consumer Privacy Act (CCPA) and the Oregon Consumer Privacy Act (OCPA). These rights include:</w:t>
      </w:r>
    </w:p>
    <w:p w14:paraId="5523C179" w14:textId="4A1228A3" w:rsidR="00753FF0" w:rsidRDefault="00753FF0" w:rsidP="00753FF0">
      <w:pPr>
        <w:ind w:left="720"/>
      </w:pPr>
      <w:r w:rsidRPr="00753FF0">
        <w:rPr>
          <w:b/>
          <w:bCs/>
        </w:rPr>
        <w:t>The Right to Know/Access:</w:t>
      </w:r>
      <w:r>
        <w:rPr>
          <w:b/>
          <w:bCs/>
        </w:rPr>
        <w:t xml:space="preserve"> </w:t>
      </w:r>
      <w:r w:rsidRPr="00753FF0">
        <w:t xml:space="preserve">The right to request a detailed disclosure of what specific personal categories of data we collect, store, or share. </w:t>
      </w:r>
    </w:p>
    <w:p w14:paraId="38E1D207" w14:textId="29414320" w:rsidR="00753FF0" w:rsidRDefault="00753FF0" w:rsidP="00753FF0">
      <w:pPr>
        <w:ind w:left="720"/>
      </w:pPr>
      <w:r w:rsidRPr="00753FF0">
        <w:rPr>
          <w:b/>
          <w:bCs/>
        </w:rPr>
        <w:lastRenderedPageBreak/>
        <w:t>The Right to Deletion:</w:t>
      </w:r>
      <w:r>
        <w:rPr>
          <w:b/>
          <w:bCs/>
        </w:rPr>
        <w:t xml:space="preserve"> </w:t>
      </w:r>
      <w:r w:rsidRPr="00753FF0">
        <w:t xml:space="preserve">The right to request that we permanently erase your personal data files from our cloud servers and active databases. </w:t>
      </w:r>
    </w:p>
    <w:p w14:paraId="0CD2463A" w14:textId="38ECC22B" w:rsidR="00753FF0" w:rsidRDefault="00753FF0" w:rsidP="00753FF0">
      <w:pPr>
        <w:ind w:left="720"/>
      </w:pPr>
      <w:r w:rsidRPr="00753FF0">
        <w:rPr>
          <w:b/>
          <w:bCs/>
        </w:rPr>
        <w:t>The Right to Correction:</w:t>
      </w:r>
      <w:r w:rsidRPr="00753FF0">
        <w:t xml:space="preserve"> The right to request modifications to inaccurate or outdated personal account information. </w:t>
      </w:r>
    </w:p>
    <w:p w14:paraId="29C4FCAB" w14:textId="016E088C" w:rsidR="00753FF0" w:rsidRDefault="00753FF0" w:rsidP="00753FF0">
      <w:pPr>
        <w:ind w:left="720"/>
      </w:pPr>
      <w:r w:rsidRPr="00753FF0">
        <w:rPr>
          <w:b/>
          <w:bCs/>
        </w:rPr>
        <w:t>The Right to Data Portability:</w:t>
      </w:r>
      <w:r w:rsidRPr="00753FF0">
        <w:t xml:space="preserve"> The right to request a machine-readable export of your database files transferred cleanly to another provider. </w:t>
      </w:r>
    </w:p>
    <w:p w14:paraId="690320A1" w14:textId="06DEB7E3" w:rsidR="00753FF0" w:rsidRDefault="00753FF0" w:rsidP="00753FF0">
      <w:pPr>
        <w:ind w:left="720"/>
      </w:pPr>
      <w:r w:rsidRPr="00753FF0">
        <w:rPr>
          <w:b/>
          <w:bCs/>
        </w:rPr>
        <w:t>The Right to Non-Discrimination:</w:t>
      </w:r>
      <w:r w:rsidRPr="00753FF0">
        <w:t xml:space="preserve"> The Company strictly guarantees we will never deny service, alter pricing, or degrade performance if you choose to exercise your privacy choices. </w:t>
      </w:r>
    </w:p>
    <w:p w14:paraId="1C036DD5" w14:textId="051DF315" w:rsidR="00761610" w:rsidRPr="00761610" w:rsidRDefault="00753FF0" w:rsidP="00761610">
      <w:pPr>
        <w:rPr>
          <w:b/>
          <w:bCs/>
        </w:rPr>
      </w:pPr>
      <w:r w:rsidRPr="00753FF0">
        <w:t>To submit a formal consumer privacy request, please contact our data compliance desk at tim@fairmissionsoftware.com. We verify and respond to all validated state requests within forty-five (45) days of receipt.</w:t>
      </w:r>
      <w:r w:rsidR="00761610" w:rsidRPr="00761610">
        <w:rPr>
          <w:b/>
          <w:bCs/>
        </w:rPr>
        <w:t>6. CHILDREN'S PRIVACY</w:t>
      </w:r>
    </w:p>
    <w:p w14:paraId="4A995048" w14:textId="77777777" w:rsidR="00761610" w:rsidRPr="00761610" w:rsidRDefault="00761610" w:rsidP="00761610">
      <w:r w:rsidRPr="00761610">
        <w:t>Our Software is not intended for or directed toward individuals under the age of 13. We do not knowingly collect personal data from children. If we discover that a child under 13 has provided us with personal information, we will delete it from our systems immediately.</w:t>
      </w:r>
    </w:p>
    <w:p w14:paraId="76A9B411" w14:textId="77777777" w:rsidR="00761610" w:rsidRPr="00761610" w:rsidRDefault="00761610" w:rsidP="00761610">
      <w:pPr>
        <w:rPr>
          <w:b/>
          <w:bCs/>
        </w:rPr>
      </w:pPr>
      <w:r w:rsidRPr="00761610">
        <w:rPr>
          <w:b/>
          <w:bCs/>
        </w:rPr>
        <w:t>7. CHANGES TO THIS PRIVACY POLICY</w:t>
      </w:r>
    </w:p>
    <w:p w14:paraId="676DEF2D" w14:textId="77777777" w:rsidR="00761610" w:rsidRPr="00761610" w:rsidRDefault="00761610" w:rsidP="00761610">
      <w:r w:rsidRPr="00761610">
        <w:t>We reserve the right to update this Privacy Policy at any time. When material updates are made, we will revise the "Last Updated" date at the top of this page. Your continued use of the platform following the posting of modifications indicates your acknowledgement and consent to the updated practices.</w:t>
      </w:r>
    </w:p>
    <w:p w14:paraId="7F7D8D0D" w14:textId="77777777" w:rsidR="00761610" w:rsidRPr="00761610" w:rsidRDefault="00761610" w:rsidP="00761610">
      <w:pPr>
        <w:rPr>
          <w:b/>
          <w:bCs/>
        </w:rPr>
      </w:pPr>
      <w:r w:rsidRPr="00761610">
        <w:rPr>
          <w:b/>
          <w:bCs/>
        </w:rPr>
        <w:t>8. CONTACT US</w:t>
      </w:r>
    </w:p>
    <w:p w14:paraId="0E9927A8" w14:textId="77777777" w:rsidR="00761610" w:rsidRPr="00761610" w:rsidRDefault="00761610" w:rsidP="00761610">
      <w:r w:rsidRPr="00761610">
        <w:t>If you have any questions or concerns regarding this Privacy Policy or your data, please contact us via mail or email at our official corporate mailing address:</w:t>
      </w:r>
    </w:p>
    <w:p w14:paraId="24931C4B" w14:textId="77777777" w:rsidR="00761610" w:rsidRPr="00761610" w:rsidRDefault="00761610" w:rsidP="00761610">
      <w:r w:rsidRPr="00761610">
        <w:rPr>
          <w:b/>
          <w:bCs/>
        </w:rPr>
        <w:t>Fair Mission LLC</w:t>
      </w:r>
      <w:r w:rsidRPr="00761610">
        <w:br/>
        <w:t>Attn: Legal &amp; Compliance</w:t>
      </w:r>
      <w:r w:rsidRPr="00761610">
        <w:br/>
        <w:t>3055 NW Yeon Ave, #294</w:t>
      </w:r>
      <w:r w:rsidRPr="00761610">
        <w:br/>
        <w:t>Portland, OR 97210</w:t>
      </w:r>
    </w:p>
    <w:p w14:paraId="0CD60965" w14:textId="77777777" w:rsidR="00E664BC" w:rsidRPr="00761610" w:rsidRDefault="00E664BC" w:rsidP="00761610"/>
    <w:sectPr w:rsidR="00E664BC" w:rsidRPr="00761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95A"/>
    <w:multiLevelType w:val="multilevel"/>
    <w:tmpl w:val="919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72D2B"/>
    <w:multiLevelType w:val="multilevel"/>
    <w:tmpl w:val="0BE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6513F"/>
    <w:multiLevelType w:val="multilevel"/>
    <w:tmpl w:val="6BB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03F46"/>
    <w:multiLevelType w:val="multilevel"/>
    <w:tmpl w:val="37681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034A1"/>
    <w:multiLevelType w:val="multilevel"/>
    <w:tmpl w:val="8CFA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11CD1"/>
    <w:multiLevelType w:val="multilevel"/>
    <w:tmpl w:val="8856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C1B35"/>
    <w:multiLevelType w:val="multilevel"/>
    <w:tmpl w:val="D8F4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2146A"/>
    <w:multiLevelType w:val="multilevel"/>
    <w:tmpl w:val="C674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43970"/>
    <w:multiLevelType w:val="multilevel"/>
    <w:tmpl w:val="736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93374"/>
    <w:multiLevelType w:val="multilevel"/>
    <w:tmpl w:val="5F7A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B6D69"/>
    <w:multiLevelType w:val="multilevel"/>
    <w:tmpl w:val="4BE0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606465">
    <w:abstractNumId w:val="1"/>
  </w:num>
  <w:num w:numId="2" w16cid:durableId="1753307030">
    <w:abstractNumId w:val="2"/>
  </w:num>
  <w:num w:numId="3" w16cid:durableId="969169149">
    <w:abstractNumId w:val="7"/>
  </w:num>
  <w:num w:numId="4" w16cid:durableId="1743797473">
    <w:abstractNumId w:val="4"/>
  </w:num>
  <w:num w:numId="5" w16cid:durableId="246962738">
    <w:abstractNumId w:val="6"/>
  </w:num>
  <w:num w:numId="6" w16cid:durableId="1124881748">
    <w:abstractNumId w:val="9"/>
  </w:num>
  <w:num w:numId="7" w16cid:durableId="737822001">
    <w:abstractNumId w:val="3"/>
  </w:num>
  <w:num w:numId="8" w16cid:durableId="1887524922">
    <w:abstractNumId w:val="5"/>
  </w:num>
  <w:num w:numId="9" w16cid:durableId="1911112731">
    <w:abstractNumId w:val="8"/>
  </w:num>
  <w:num w:numId="10" w16cid:durableId="11882033">
    <w:abstractNumId w:val="0"/>
  </w:num>
  <w:num w:numId="11" w16cid:durableId="6586510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A6"/>
    <w:rsid w:val="001D7DA6"/>
    <w:rsid w:val="00753FF0"/>
    <w:rsid w:val="00761610"/>
    <w:rsid w:val="00784ED0"/>
    <w:rsid w:val="009402A0"/>
    <w:rsid w:val="00AC5E86"/>
    <w:rsid w:val="00B90C81"/>
    <w:rsid w:val="00C4702F"/>
    <w:rsid w:val="00DC61DF"/>
    <w:rsid w:val="00E2783D"/>
    <w:rsid w:val="00E66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8EA69"/>
  <w15:chartTrackingRefBased/>
  <w15:docId w15:val="{0475F39C-CB9F-4E12-ABC7-E660867C8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DA6"/>
    <w:rPr>
      <w:rFonts w:eastAsiaTheme="majorEastAsia" w:cstheme="majorBidi"/>
      <w:color w:val="272727" w:themeColor="text1" w:themeTint="D8"/>
    </w:rPr>
  </w:style>
  <w:style w:type="paragraph" w:styleId="Title">
    <w:name w:val="Title"/>
    <w:basedOn w:val="Normal"/>
    <w:next w:val="Normal"/>
    <w:link w:val="TitleChar"/>
    <w:uiPriority w:val="10"/>
    <w:qFormat/>
    <w:rsid w:val="001D7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DA6"/>
    <w:pPr>
      <w:spacing w:before="160"/>
      <w:jc w:val="center"/>
    </w:pPr>
    <w:rPr>
      <w:i/>
      <w:iCs/>
      <w:color w:val="404040" w:themeColor="text1" w:themeTint="BF"/>
    </w:rPr>
  </w:style>
  <w:style w:type="character" w:customStyle="1" w:styleId="QuoteChar">
    <w:name w:val="Quote Char"/>
    <w:basedOn w:val="DefaultParagraphFont"/>
    <w:link w:val="Quote"/>
    <w:uiPriority w:val="29"/>
    <w:rsid w:val="001D7DA6"/>
    <w:rPr>
      <w:i/>
      <w:iCs/>
      <w:color w:val="404040" w:themeColor="text1" w:themeTint="BF"/>
    </w:rPr>
  </w:style>
  <w:style w:type="paragraph" w:styleId="ListParagraph">
    <w:name w:val="List Paragraph"/>
    <w:basedOn w:val="Normal"/>
    <w:uiPriority w:val="34"/>
    <w:qFormat/>
    <w:rsid w:val="001D7DA6"/>
    <w:pPr>
      <w:ind w:left="720"/>
      <w:contextualSpacing/>
    </w:pPr>
  </w:style>
  <w:style w:type="character" w:styleId="IntenseEmphasis">
    <w:name w:val="Intense Emphasis"/>
    <w:basedOn w:val="DefaultParagraphFont"/>
    <w:uiPriority w:val="21"/>
    <w:qFormat/>
    <w:rsid w:val="001D7DA6"/>
    <w:rPr>
      <w:i/>
      <w:iCs/>
      <w:color w:val="0F4761" w:themeColor="accent1" w:themeShade="BF"/>
    </w:rPr>
  </w:style>
  <w:style w:type="paragraph" w:styleId="IntenseQuote">
    <w:name w:val="Intense Quote"/>
    <w:basedOn w:val="Normal"/>
    <w:next w:val="Normal"/>
    <w:link w:val="IntenseQuoteChar"/>
    <w:uiPriority w:val="30"/>
    <w:qFormat/>
    <w:rsid w:val="001D7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DA6"/>
    <w:rPr>
      <w:i/>
      <w:iCs/>
      <w:color w:val="0F4761" w:themeColor="accent1" w:themeShade="BF"/>
    </w:rPr>
  </w:style>
  <w:style w:type="character" w:styleId="IntenseReference">
    <w:name w:val="Intense Reference"/>
    <w:basedOn w:val="DefaultParagraphFont"/>
    <w:uiPriority w:val="32"/>
    <w:qFormat/>
    <w:rsid w:val="001D7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Ferkel</dc:creator>
  <cp:keywords/>
  <dc:description/>
  <cp:lastModifiedBy>Tim Ferkel</cp:lastModifiedBy>
  <cp:revision>5</cp:revision>
  <dcterms:created xsi:type="dcterms:W3CDTF">2026-10-22T18:47:00Z</dcterms:created>
  <dcterms:modified xsi:type="dcterms:W3CDTF">2026-10-26T20:07:00Z</dcterms:modified>
</cp:coreProperties>
</file>